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E5C08">
      <w:pPr>
        <w:jc w:val="center"/>
        <w:rPr>
          <w:rFonts w:hint="default" w:ascii="Monotype Corsiva" w:hAnsi="Monotype Corsiva" w:cs="Times New Roman"/>
          <w:b/>
          <w:sz w:val="32"/>
          <w:szCs w:val="32"/>
          <w:lang w:val="ru-RU"/>
        </w:rPr>
      </w:pPr>
      <w:r>
        <w:rPr>
          <w:rFonts w:ascii="Monotype Corsiva" w:hAnsi="Monotype Corsiva" w:cs="Times New Roman"/>
          <w:b/>
          <w:sz w:val="32"/>
          <w:szCs w:val="32"/>
          <w:lang w:val="ru-RU"/>
        </w:rPr>
        <w:t>Увлекательное</w:t>
      </w:r>
      <w:r>
        <w:rPr>
          <w:rFonts w:hint="default" w:ascii="Monotype Corsiva" w:hAnsi="Monotype Corsiva" w:cs="Times New Roman"/>
          <w:b/>
          <w:sz w:val="32"/>
          <w:szCs w:val="32"/>
          <w:lang w:val="ru-RU"/>
        </w:rPr>
        <w:t xml:space="preserve"> занятие  и эффективный  способ </w:t>
      </w:r>
    </w:p>
    <w:p w14:paraId="522D3DEC">
      <w:pPr>
        <w:jc w:val="center"/>
        <w:rPr>
          <w:rFonts w:hint="default" w:ascii="Monotype Corsiva" w:hAnsi="Monotype Corsiva" w:cs="Times New Roman"/>
          <w:b/>
          <w:sz w:val="32"/>
          <w:szCs w:val="32"/>
          <w:lang w:val="ru-RU"/>
        </w:rPr>
      </w:pPr>
      <w:r>
        <w:rPr>
          <w:rFonts w:hint="default" w:ascii="Monotype Corsiva" w:hAnsi="Monotype Corsiva" w:cs="Times New Roman"/>
          <w:b/>
          <w:sz w:val="32"/>
          <w:szCs w:val="32"/>
          <w:lang w:val="ru-RU"/>
        </w:rPr>
        <w:t xml:space="preserve">борьбы со стрессом и напряжением  </w:t>
      </w:r>
      <w:bookmarkStart w:id="0" w:name="_GoBack"/>
      <w:bookmarkEnd w:id="0"/>
      <w:r>
        <w:rPr>
          <w:rFonts w:hint="default" w:ascii="Monotype Corsiva" w:hAnsi="Monotype Corsiva" w:cs="Times New Roman"/>
          <w:b/>
          <w:sz w:val="32"/>
          <w:szCs w:val="32"/>
          <w:lang w:val="ru-RU"/>
        </w:rPr>
        <w:t>«Сказочные шары»</w:t>
      </w:r>
    </w:p>
    <w:p w14:paraId="098678AF">
      <w:pPr>
        <w:jc w:val="center"/>
        <w:rPr>
          <w:rFonts w:hint="default" w:ascii="Monotype Corsiva" w:hAnsi="Monotype Corsiva" w:cs="Times New Roman"/>
          <w:b/>
          <w:sz w:val="32"/>
          <w:szCs w:val="32"/>
          <w:lang w:val="ru-RU"/>
        </w:rPr>
      </w:pPr>
    </w:p>
    <w:p w14:paraId="513E5E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CC856EB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Снятие эмоционального напряжения и агрессии </w:t>
      </w:r>
    </w:p>
    <w:p w14:paraId="74F43A71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Снижение излишней двигательной активности, импульсивности</w:t>
      </w:r>
    </w:p>
    <w:p w14:paraId="0B26BF63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детей установлению контакта друг с другом, сплочение группы</w:t>
      </w:r>
    </w:p>
    <w:p w14:paraId="45A1E243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чувства ритма, общей и мелкой моторики</w:t>
      </w:r>
    </w:p>
    <w:p w14:paraId="3CF99712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внимания, речи и воображения</w:t>
      </w:r>
    </w:p>
    <w:p w14:paraId="449D2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Материалы:</w:t>
      </w:r>
      <w:r>
        <w:rPr>
          <w:rFonts w:ascii="Times New Roman" w:hAnsi="Times New Roman" w:cs="Times New Roman"/>
          <w:sz w:val="24"/>
          <w:szCs w:val="24"/>
        </w:rPr>
        <w:t xml:space="preserve"> набор для выдувания мыльных пузырей, мяч.</w:t>
      </w:r>
    </w:p>
    <w:p w14:paraId="1276F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14:paraId="4488DE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Приветствие. </w:t>
      </w:r>
    </w:p>
    <w:p w14:paraId="504A7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Психолог:</w:t>
      </w:r>
      <w:r>
        <w:rPr>
          <w:rFonts w:ascii="Times New Roman" w:hAnsi="Times New Roman" w:cs="Times New Roman"/>
          <w:sz w:val="24"/>
          <w:szCs w:val="24"/>
        </w:rPr>
        <w:t xml:space="preserve"> загадывает загадку </w:t>
      </w:r>
    </w:p>
    <w:p w14:paraId="09B17AC5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мыльной воде родился  </w:t>
      </w:r>
    </w:p>
    <w:p w14:paraId="7CBD7181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шарик превратился </w:t>
      </w:r>
    </w:p>
    <w:p w14:paraId="2FCEED6A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солнышку полетел,</w:t>
      </w:r>
    </w:p>
    <w:p w14:paraId="3FA1314E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 не долетел – лопнул!</w:t>
      </w:r>
    </w:p>
    <w:p w14:paraId="021ED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D0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Психолог:</w:t>
      </w:r>
      <w:r>
        <w:rPr>
          <w:rFonts w:ascii="Times New Roman" w:hAnsi="Times New Roman" w:cs="Times New Roman"/>
          <w:sz w:val="24"/>
          <w:szCs w:val="24"/>
        </w:rPr>
        <w:t xml:space="preserve"> правильно это мыльный пузырь. </w:t>
      </w:r>
    </w:p>
    <w:p w14:paraId="70B9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1CAD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Психолог</w:t>
      </w:r>
      <w:r>
        <w:rPr>
          <w:rFonts w:ascii="Times New Roman" w:hAnsi="Times New Roman" w:cs="Times New Roman"/>
          <w:sz w:val="24"/>
          <w:szCs w:val="24"/>
        </w:rPr>
        <w:t>: надувает мыльные пузыри и задает вопросы:</w:t>
      </w:r>
    </w:p>
    <w:p w14:paraId="3E662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72DC8">
      <w:pPr>
        <w:pStyle w:val="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Какой формы пузыри бывают? </w:t>
      </w:r>
    </w:p>
    <w:p w14:paraId="55A180E5">
      <w:pPr>
        <w:pStyle w:val="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если пузырь надувать из квадратной рамки, он какой формы будет?</w:t>
      </w:r>
    </w:p>
    <w:p w14:paraId="3135D8A6">
      <w:pPr>
        <w:pStyle w:val="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Какого размера пузыри? (большие и маленькие)</w:t>
      </w:r>
    </w:p>
    <w:p w14:paraId="55479ADB">
      <w:pPr>
        <w:pStyle w:val="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Какого цвета? (голубые, розовые, ….разноцветные подытоживает психолог)</w:t>
      </w:r>
    </w:p>
    <w:p w14:paraId="1DB55768">
      <w:pPr>
        <w:pStyle w:val="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что делают пузыри? (летают, лопаются, кружатся, поднимаются в верх, опускаются в низ, сталкиваются)</w:t>
      </w:r>
    </w:p>
    <w:p w14:paraId="65E1F795">
      <w:pPr>
        <w:pStyle w:val="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что выделаете? ( ловили пузыри, прыгали….)</w:t>
      </w:r>
    </w:p>
    <w:p w14:paraId="2E6F1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E3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Психолог</w:t>
      </w:r>
      <w:r>
        <w:rPr>
          <w:rFonts w:ascii="Times New Roman" w:hAnsi="Times New Roman" w:cs="Times New Roman"/>
          <w:sz w:val="24"/>
          <w:szCs w:val="24"/>
        </w:rPr>
        <w:t xml:space="preserve">: давайте ребята мы с вами поиграем ... </w:t>
      </w:r>
    </w:p>
    <w:p w14:paraId="4D49F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2CA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Игра: «Мыльный пузырь»</w:t>
      </w:r>
    </w:p>
    <w:p w14:paraId="2D9E8E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берутся за руки и встают в маленький круг. Психолог рассказывает стишок и не спеша отступает назад. Дети повторяют за ним.</w:t>
      </w:r>
    </w:p>
    <w:p w14:paraId="6F62A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37272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Надувайся пузырь.</w:t>
      </w:r>
    </w:p>
    <w:p w14:paraId="69D2CB49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Раздувайся большой,</w:t>
      </w:r>
    </w:p>
    <w:p w14:paraId="2C42D297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Оставайся такой,</w:t>
      </w:r>
    </w:p>
    <w:p w14:paraId="43EF4B34">
      <w:pPr>
        <w:spacing w:after="0" w:line="240" w:lineRule="auto"/>
        <w:ind w:firstLine="17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 не лопайся!</w:t>
      </w:r>
    </w:p>
    <w:p w14:paraId="6D948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DCB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расширяется, пока психолог не скажет: «Лопнул пузырь!»</w:t>
      </w:r>
    </w:p>
    <w:p w14:paraId="70E834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Тогда все хлопают в ладоши, хором говорят: «Хлоп!», сбегаются в маленький круг и снова берутся за руки. Игра повторяется 2-3 раза</w:t>
      </w:r>
    </w:p>
    <w:p w14:paraId="7110D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FDB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Игра «Мяч»</w:t>
      </w:r>
    </w:p>
    <w:p w14:paraId="107D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 делит детей на пары, даёт каждой паре по мячу и говорит: -Представьте себе, что мяч – это пузырь, который нельзя уронить, иначе он лопнет. Держите мяч вдвоём и дружно выполняйте движения: прыгаем, кружимся, маршируем, приседаем, поднимаем руки в верх…)</w:t>
      </w:r>
    </w:p>
    <w:p w14:paraId="1FFE4B35">
      <w:pPr>
        <w:spacing w:after="0" w:line="240" w:lineRule="auto"/>
        <w:rPr>
          <w:rFonts w:ascii="Times New Roman" w:hAnsi="Times New Roman" w:cs="Times New Roman"/>
          <w:b/>
        </w:rPr>
      </w:pPr>
    </w:p>
    <w:p w14:paraId="321D0C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Итог. Прощание.</w:t>
      </w:r>
    </w:p>
    <w:p w14:paraId="52498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Ребята, о чем мы сегодня говорили?</w:t>
      </w:r>
    </w:p>
    <w:p w14:paraId="6E9BF6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- Что вам понравилось?</w:t>
      </w:r>
    </w:p>
    <w:sectPr>
      <w:pgSz w:w="11906" w:h="16838"/>
      <w:pgMar w:top="567" w:right="680" w:bottom="567" w:left="85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onotype Corsiva">
    <w:panose1 w:val="03010101010201010101"/>
    <w:charset w:val="CC"/>
    <w:family w:val="script"/>
    <w:pitch w:val="default"/>
    <w:sig w:usb0="00000287" w:usb1="00000000" w:usb2="00000000" w:usb3="00000000" w:csb0="2000009F" w:csb1="DFD7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2508BF"/>
    <w:multiLevelType w:val="multilevel"/>
    <w:tmpl w:val="482508BF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2D81753"/>
    <w:multiLevelType w:val="multilevel"/>
    <w:tmpl w:val="72D8175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088"/>
    <w:rsid w:val="001F0CBA"/>
    <w:rsid w:val="005A6A89"/>
    <w:rsid w:val="00636209"/>
    <w:rsid w:val="00654CD9"/>
    <w:rsid w:val="00767824"/>
    <w:rsid w:val="00885798"/>
    <w:rsid w:val="00A8246F"/>
    <w:rsid w:val="00D62989"/>
    <w:rsid w:val="00FD3088"/>
    <w:rsid w:val="15811E53"/>
    <w:rsid w:val="1B30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261</Words>
  <Characters>1489</Characters>
  <Lines>12</Lines>
  <Paragraphs>3</Paragraphs>
  <TotalTime>61</TotalTime>
  <ScaleCrop>false</ScaleCrop>
  <LinksUpToDate>false</LinksUpToDate>
  <CharactersWithSpaces>1747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2022-09-20T11:32:00Z</dcterms:created>
  <dc:creator>user</dc:creator>
  <cp:lastModifiedBy>mirre</cp:lastModifiedBy>
  <dcterms:modified xsi:type="dcterms:W3CDTF">2025-06-05T17:20:09Z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E8821D8260F2497491C334FB9571A334_12</vt:lpwstr>
  </property>
</Properties>
</file>