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54F7FF" w14:textId="77777777" w:rsidR="00E9180E" w:rsidRPr="00941CE4" w:rsidRDefault="00E9180E" w:rsidP="00E918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CE4">
        <w:rPr>
          <w:rFonts w:ascii="Times New Roman" w:hAnsi="Times New Roman" w:cs="Times New Roman"/>
          <w:b/>
          <w:sz w:val="28"/>
          <w:szCs w:val="28"/>
        </w:rPr>
        <w:t>Пояснительная записка к интерактивной презентации</w:t>
      </w:r>
    </w:p>
    <w:p w14:paraId="53BAAB7B" w14:textId="10352179" w:rsidR="00E9180E" w:rsidRDefault="00E9180E" w:rsidP="00E9180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 xml:space="preserve">Автор: </w:t>
      </w:r>
      <w:r>
        <w:rPr>
          <w:rFonts w:ascii="Times New Roman" w:hAnsi="Times New Roman" w:cs="Times New Roman"/>
          <w:sz w:val="28"/>
          <w:szCs w:val="28"/>
        </w:rPr>
        <w:t xml:space="preserve">Маслова </w:t>
      </w:r>
      <w:r w:rsidRPr="00870D32">
        <w:rPr>
          <w:rFonts w:ascii="Times New Roman" w:hAnsi="Times New Roman" w:cs="Times New Roman"/>
          <w:sz w:val="28"/>
          <w:szCs w:val="28"/>
        </w:rPr>
        <w:t>Александра Александровна</w:t>
      </w:r>
    </w:p>
    <w:p w14:paraId="6151D61A" w14:textId="4537FF1E" w:rsidR="007D777D" w:rsidRDefault="007D777D" w:rsidP="00E9180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Должность: учитель-логопед</w:t>
      </w:r>
    </w:p>
    <w:p w14:paraId="1CC750F2" w14:textId="77777777" w:rsidR="007D777D" w:rsidRDefault="00E9180E" w:rsidP="007D777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Предмет/ направление работы 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918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интерактивная презентация-тренажер</w:t>
      </w:r>
      <w:r w:rsidR="00204D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логопедии.</w:t>
      </w:r>
      <w:r w:rsidR="007D777D" w:rsidRPr="007D77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D726C9" w14:textId="625CC711" w:rsidR="007D777D" w:rsidRPr="007D777D" w:rsidRDefault="007D777D" w:rsidP="007D777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Категория обучающихся: п</w:t>
      </w:r>
      <w:r w:rsidRPr="00870D32">
        <w:rPr>
          <w:rFonts w:ascii="Times New Roman" w:hAnsi="Times New Roman" w:cs="Times New Roman"/>
          <w:sz w:val="28"/>
          <w:szCs w:val="28"/>
        </w:rPr>
        <w:t>резентация предназначена для детей</w:t>
      </w:r>
      <w:r w:rsidR="006A1050">
        <w:rPr>
          <w:rFonts w:ascii="Times New Roman" w:hAnsi="Times New Roman" w:cs="Times New Roman"/>
          <w:sz w:val="28"/>
          <w:szCs w:val="28"/>
        </w:rPr>
        <w:t xml:space="preserve"> дошкольного </w:t>
      </w:r>
      <w:proofErr w:type="gramStart"/>
      <w:r w:rsidR="006A1050">
        <w:rPr>
          <w:rFonts w:ascii="Times New Roman" w:hAnsi="Times New Roman" w:cs="Times New Roman"/>
          <w:sz w:val="28"/>
          <w:szCs w:val="28"/>
        </w:rPr>
        <w:t xml:space="preserve">возраста </w:t>
      </w:r>
      <w:r w:rsidRPr="00870D32">
        <w:rPr>
          <w:rFonts w:ascii="Times New Roman" w:hAnsi="Times New Roman" w:cs="Times New Roman"/>
          <w:sz w:val="28"/>
          <w:szCs w:val="28"/>
        </w:rPr>
        <w:t xml:space="preserve"> </w:t>
      </w:r>
      <w:r w:rsidRPr="00870D3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proofErr w:type="gramEnd"/>
      <w:r w:rsidRPr="00870D3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53C0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тяжелыми нарушениями речи.</w:t>
      </w:r>
    </w:p>
    <w:p w14:paraId="5BE04088" w14:textId="4518861C" w:rsidR="006A1050" w:rsidRDefault="00E9180E" w:rsidP="00E9180E">
      <w:pPr>
        <w:widowControl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Тема </w:t>
      </w:r>
      <w:r w:rsidR="00204D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презентации: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A1050" w:rsidRPr="006A10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«Развитие звукоподражания у детей дошкольного возраста»</w:t>
      </w:r>
    </w:p>
    <w:p w14:paraId="27301841" w14:textId="71EE1E0A" w:rsidR="00E9180E" w:rsidRPr="00870D32" w:rsidRDefault="00E9180E" w:rsidP="00E9180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Цель: р</w:t>
      </w:r>
      <w:r w:rsidRPr="00E9180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азвитие </w:t>
      </w:r>
      <w:r w:rsidR="006A105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звукоподражания у детей.</w:t>
      </w:r>
    </w:p>
    <w:p w14:paraId="7A073485" w14:textId="7778BB06" w:rsidR="00E9180E" w:rsidRPr="00870D32" w:rsidRDefault="00E9180E" w:rsidP="00E9180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 xml:space="preserve">Форма работы: работа с презентацией проводится </w:t>
      </w:r>
      <w:r w:rsidR="001313D5">
        <w:rPr>
          <w:rFonts w:ascii="Times New Roman" w:hAnsi="Times New Roman" w:cs="Times New Roman"/>
          <w:sz w:val="28"/>
          <w:szCs w:val="28"/>
        </w:rPr>
        <w:t xml:space="preserve">на логопедическом занятии </w:t>
      </w:r>
      <w:r w:rsidRPr="00870D32">
        <w:rPr>
          <w:rFonts w:ascii="Times New Roman" w:hAnsi="Times New Roman" w:cs="Times New Roman"/>
          <w:sz w:val="28"/>
          <w:szCs w:val="28"/>
        </w:rPr>
        <w:t>под руководством</w:t>
      </w:r>
      <w:r w:rsidR="001313D5">
        <w:rPr>
          <w:rFonts w:ascii="Times New Roman" w:hAnsi="Times New Roman" w:cs="Times New Roman"/>
          <w:sz w:val="28"/>
          <w:szCs w:val="28"/>
        </w:rPr>
        <w:t xml:space="preserve"> педагога</w:t>
      </w:r>
      <w:r w:rsidRPr="00870D32">
        <w:rPr>
          <w:rFonts w:ascii="Times New Roman" w:hAnsi="Times New Roman" w:cs="Times New Roman"/>
          <w:sz w:val="28"/>
          <w:szCs w:val="28"/>
        </w:rPr>
        <w:t>.</w:t>
      </w:r>
    </w:p>
    <w:p w14:paraId="6F9858F1" w14:textId="13F08852" w:rsidR="00E9180E" w:rsidRDefault="00E9180E" w:rsidP="00E9180E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>Описание: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D32">
        <w:rPr>
          <w:rFonts w:ascii="Times New Roman" w:hAnsi="Times New Roman" w:cs="Times New Roman"/>
          <w:sz w:val="28"/>
          <w:szCs w:val="28"/>
        </w:rPr>
        <w:t xml:space="preserve">Презентация состоит из </w:t>
      </w:r>
      <w:r w:rsidR="006A1050">
        <w:rPr>
          <w:rFonts w:ascii="Times New Roman" w:hAnsi="Times New Roman" w:cs="Times New Roman"/>
          <w:sz w:val="28"/>
          <w:szCs w:val="28"/>
        </w:rPr>
        <w:t>38</w:t>
      </w:r>
      <w:r w:rsidRPr="00870D32">
        <w:rPr>
          <w:rFonts w:ascii="Times New Roman" w:hAnsi="Times New Roman" w:cs="Times New Roman"/>
          <w:sz w:val="28"/>
          <w:szCs w:val="28"/>
        </w:rPr>
        <w:t xml:space="preserve"> слайдов,</w:t>
      </w:r>
      <w:r>
        <w:rPr>
          <w:rFonts w:ascii="Times New Roman" w:hAnsi="Times New Roman" w:cs="Times New Roman"/>
          <w:sz w:val="28"/>
          <w:szCs w:val="28"/>
        </w:rPr>
        <w:t xml:space="preserve"> 6 видов заданий</w:t>
      </w:r>
      <w:r w:rsidRPr="00870D3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07BA96" w14:textId="05897A58" w:rsidR="006A1050" w:rsidRPr="006A1050" w:rsidRDefault="00E9180E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A1050">
        <w:rPr>
          <w:rFonts w:ascii="Times New Roman" w:hAnsi="Times New Roman" w:cs="Times New Roman"/>
          <w:sz w:val="28"/>
          <w:szCs w:val="28"/>
        </w:rPr>
        <w:t>.</w:t>
      </w:r>
      <w:r w:rsidR="006A1050" w:rsidRPr="006A1050">
        <w:rPr>
          <w:rFonts w:ascii="Times New Roman" w:hAnsi="Times New Roman" w:cs="Times New Roman"/>
          <w:sz w:val="28"/>
          <w:szCs w:val="28"/>
        </w:rPr>
        <w:t xml:space="preserve">Кто как </w:t>
      </w:r>
      <w:proofErr w:type="gramStart"/>
      <w:r w:rsidR="006A1050" w:rsidRPr="006A1050">
        <w:rPr>
          <w:rFonts w:ascii="Times New Roman" w:hAnsi="Times New Roman" w:cs="Times New Roman"/>
          <w:sz w:val="28"/>
          <w:szCs w:val="28"/>
        </w:rPr>
        <w:t>говорит ?</w:t>
      </w:r>
      <w:proofErr w:type="gramEnd"/>
    </w:p>
    <w:p w14:paraId="3D8DD4A6" w14:textId="26B6450F" w:rsidR="006A1050" w:rsidRPr="006A1050" w:rsidRDefault="006A1050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6A1050">
        <w:rPr>
          <w:rFonts w:ascii="Times New Roman" w:hAnsi="Times New Roman" w:cs="Times New Roman"/>
          <w:sz w:val="28"/>
          <w:szCs w:val="28"/>
        </w:rPr>
        <w:t xml:space="preserve">Кто что </w:t>
      </w:r>
      <w:proofErr w:type="gramStart"/>
      <w:r w:rsidRPr="006A1050">
        <w:rPr>
          <w:rFonts w:ascii="Times New Roman" w:hAnsi="Times New Roman" w:cs="Times New Roman"/>
          <w:sz w:val="28"/>
          <w:szCs w:val="28"/>
        </w:rPr>
        <w:t>ест ?</w:t>
      </w:r>
      <w:proofErr w:type="gramEnd"/>
    </w:p>
    <w:p w14:paraId="0523BB13" w14:textId="18E22969" w:rsidR="006A1050" w:rsidRPr="006A1050" w:rsidRDefault="006A1050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6A1050">
        <w:rPr>
          <w:rFonts w:ascii="Times New Roman" w:hAnsi="Times New Roman" w:cs="Times New Roman"/>
          <w:sz w:val="28"/>
          <w:szCs w:val="28"/>
        </w:rPr>
        <w:t>Кто за забором?</w:t>
      </w:r>
    </w:p>
    <w:p w14:paraId="46CC886A" w14:textId="46E99C80" w:rsidR="006A1050" w:rsidRPr="006A1050" w:rsidRDefault="006A1050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6A1050">
        <w:rPr>
          <w:rFonts w:ascii="Times New Roman" w:hAnsi="Times New Roman" w:cs="Times New Roman"/>
          <w:sz w:val="28"/>
          <w:szCs w:val="28"/>
        </w:rPr>
        <w:t>Где чья тень?</w:t>
      </w:r>
    </w:p>
    <w:p w14:paraId="2F9A3369" w14:textId="41EE6EFC" w:rsidR="006A1050" w:rsidRPr="006A1050" w:rsidRDefault="006A1050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6A1050">
        <w:rPr>
          <w:rFonts w:ascii="Times New Roman" w:hAnsi="Times New Roman" w:cs="Times New Roman"/>
          <w:sz w:val="28"/>
          <w:szCs w:val="28"/>
        </w:rPr>
        <w:t>Чередование картинок.</w:t>
      </w:r>
      <w:bookmarkStart w:id="0" w:name="_GoBack"/>
      <w:bookmarkEnd w:id="0"/>
    </w:p>
    <w:p w14:paraId="49B30202" w14:textId="07358B5F" w:rsidR="006A1050" w:rsidRPr="006A1050" w:rsidRDefault="006A1050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6A1050">
        <w:rPr>
          <w:rFonts w:ascii="Times New Roman" w:hAnsi="Times New Roman" w:cs="Times New Roman"/>
          <w:sz w:val="28"/>
          <w:szCs w:val="28"/>
        </w:rPr>
        <w:t>Угадай, чей голос звучит.</w:t>
      </w:r>
    </w:p>
    <w:p w14:paraId="1DA4A7BD" w14:textId="7360EFC6" w:rsidR="00E9180E" w:rsidRPr="00870D32" w:rsidRDefault="00E9180E" w:rsidP="006A105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>В презентации использованы кнопки</w:t>
      </w:r>
      <w:r>
        <w:rPr>
          <w:rFonts w:ascii="Times New Roman" w:hAnsi="Times New Roman" w:cs="Times New Roman"/>
          <w:sz w:val="28"/>
          <w:szCs w:val="28"/>
        </w:rPr>
        <w:t>, музыкальное сопровождение</w:t>
      </w:r>
      <w:r w:rsidRPr="00870D32">
        <w:rPr>
          <w:rFonts w:ascii="Times New Roman" w:hAnsi="Times New Roman" w:cs="Times New Roman"/>
          <w:sz w:val="28"/>
          <w:szCs w:val="28"/>
        </w:rPr>
        <w:t>,</w:t>
      </w:r>
      <w:r w:rsidR="00B37367">
        <w:rPr>
          <w:rFonts w:ascii="Times New Roman" w:hAnsi="Times New Roman" w:cs="Times New Roman"/>
          <w:sz w:val="28"/>
          <w:szCs w:val="28"/>
        </w:rPr>
        <w:t xml:space="preserve"> гиперссылки, управляющие кнопки,</w:t>
      </w:r>
      <w:r w:rsidRPr="00870D32">
        <w:rPr>
          <w:rFonts w:ascii="Times New Roman" w:hAnsi="Times New Roman" w:cs="Times New Roman"/>
          <w:sz w:val="28"/>
          <w:szCs w:val="28"/>
        </w:rPr>
        <w:t xml:space="preserve"> анимации, триггеры и иллюстрации. </w:t>
      </w:r>
    </w:p>
    <w:p w14:paraId="50C3CD88" w14:textId="77777777" w:rsidR="00E9180E" w:rsidRDefault="00E9180E" w:rsidP="00E918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>1 слайд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D32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0D32">
        <w:rPr>
          <w:rFonts w:ascii="Times New Roman" w:hAnsi="Times New Roman" w:cs="Times New Roman"/>
          <w:sz w:val="28"/>
          <w:szCs w:val="28"/>
        </w:rPr>
        <w:t>титульный лист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B0CC60" w14:textId="1906463D" w:rsidR="00E9180E" w:rsidRDefault="00E9180E" w:rsidP="00E918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0D32">
        <w:rPr>
          <w:rFonts w:ascii="Times New Roman" w:hAnsi="Times New Roman" w:cs="Times New Roman"/>
          <w:sz w:val="28"/>
          <w:szCs w:val="28"/>
        </w:rPr>
        <w:t>2</w:t>
      </w:r>
      <w:r w:rsidR="009539E4">
        <w:rPr>
          <w:rFonts w:ascii="Times New Roman" w:hAnsi="Times New Roman" w:cs="Times New Roman"/>
          <w:sz w:val="28"/>
          <w:szCs w:val="28"/>
        </w:rPr>
        <w:t xml:space="preserve"> слайд </w:t>
      </w:r>
      <w:r w:rsidR="006A1050">
        <w:rPr>
          <w:rFonts w:ascii="Times New Roman" w:hAnsi="Times New Roman" w:cs="Times New Roman"/>
          <w:sz w:val="28"/>
          <w:szCs w:val="28"/>
        </w:rPr>
        <w:t>–виды заданий</w:t>
      </w:r>
      <w:r w:rsidR="009539E4">
        <w:rPr>
          <w:rFonts w:ascii="Times New Roman" w:hAnsi="Times New Roman" w:cs="Times New Roman"/>
          <w:sz w:val="28"/>
          <w:szCs w:val="28"/>
        </w:rPr>
        <w:t xml:space="preserve">. </w:t>
      </w:r>
      <w:r w:rsidR="006A1050">
        <w:rPr>
          <w:rFonts w:ascii="Times New Roman" w:hAnsi="Times New Roman" w:cs="Times New Roman"/>
          <w:sz w:val="28"/>
          <w:szCs w:val="28"/>
        </w:rPr>
        <w:t xml:space="preserve">Педагог выбирает вид задания и переходит к нему. </w:t>
      </w:r>
    </w:p>
    <w:p w14:paraId="22863F4F" w14:textId="4907ACAB" w:rsidR="00950963" w:rsidRDefault="005125E5" w:rsidP="005125E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6B239" wp14:editId="56E0A9DF">
                <wp:simplePos x="0" y="0"/>
                <wp:positionH relativeFrom="margin">
                  <wp:posOffset>2444115</wp:posOffset>
                </wp:positionH>
                <wp:positionV relativeFrom="paragraph">
                  <wp:posOffset>984250</wp:posOffset>
                </wp:positionV>
                <wp:extent cx="247650" cy="247650"/>
                <wp:effectExtent l="0" t="0" r="19050" b="19050"/>
                <wp:wrapNone/>
                <wp:docPr id="4" name="Управляющая кнопка: &quot;На главную&quot; 3">
                  <a:hlinkClick xmlns:a="http://schemas.openxmlformats.org/drawingml/2006/main" r:id="" action="ppaction://hlinksldjump?num=2" highlightClick="1"/>
                  <a:extLst xmlns:a="http://schemas.openxmlformats.org/drawingml/2006/main">
                    <a:ext uri="{FF2B5EF4-FFF2-40B4-BE49-F238E27FC236}">
                      <a16:creationId xmlns:a16="http://schemas.microsoft.com/office/drawing/2014/main" id="{ABDDB38A-FD16-4090-A88E-69EA563FA90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actionButtonHome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7088E" id="_x0000_t190" coordsize="21600,21600" o:spt="190" adj="1350" path="m,l,21600r21600,l21600,xem@0@0nfl@0@2@1@2@1@0xem,nfl@0@0em,21600nfl@0@2em21600,21600nfl@1@2em21600,nfl@1@0em@3@9nfl@11@4@28@4@28@10@33@10@33@4@12@4@32@26@32@24@31@24@31@25xem@31@25nfl@32@26em@28@4nfl@33@4em@29@10nfl@29@27@30@27@30@1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  <v:f eqn="sum @0 @4 8100"/>
                  <v:f eqn="sum @2 8100 @4"/>
                  <v:f eqn="sum @0 @3 8100"/>
                  <v:f eqn="sum @1 8100 @3"/>
                  <v:f eqn="sum @10 0 @9"/>
                  <v:f eqn="prod @13 1 16"/>
                  <v:f eqn="prod @13 1 8"/>
                  <v:f eqn="prod @13 3 16"/>
                  <v:f eqn="prod @13 5 16"/>
                  <v:f eqn="prod @13 7 16"/>
                  <v:f eqn="prod @13 9 16"/>
                  <v:f eqn="prod @13 11 16"/>
                  <v:f eqn="prod @13 3 4"/>
                  <v:f eqn="prod @13 13 16"/>
                  <v:f eqn="prod @13 7 8"/>
                  <v:f eqn="sum @9 @14 0"/>
                  <v:f eqn="sum @9 @16 0"/>
                  <v:f eqn="sum @9 @17 0"/>
                  <v:f eqn="sum @9 @21 0"/>
                  <v:f eqn="sum @11 @15 0"/>
                  <v:f eqn="sum @11 @18 0"/>
                  <v:f eqn="sum @11 @19 0"/>
                  <v:f eqn="sum @11 @20 0"/>
                  <v:f eqn="sum @11 @22 0"/>
                  <v:f eqn="sum @11 @23 0"/>
                  <v:f eqn="sum @3 @5 0"/>
                  <v:f eqn="sum @4 @5 0"/>
                  <v:f eqn="sum @9 @5 0"/>
                  <v:f eqn="sum @10 @5 0"/>
                  <v:f eqn="sum @11 @5 0"/>
                  <v:f eqn="sum @12 @5 0"/>
                  <v:f eqn="sum @24 @5 0"/>
                  <v:f eqn="sum @25 @5 0"/>
                  <v:f eqn="sum @26 @5 0"/>
                  <v:f eqn="sum @27 @5 0"/>
                  <v:f eqn="sum @28 @5 0"/>
                  <v:f eqn="sum @29 @5 0"/>
                  <v:f eqn="sum @30 @5 0"/>
                  <v:f eqn="sum @31 @5 0"/>
                  <v:f eqn="sum @32 @5 0"/>
                  <v:f eqn="sum @33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5400"/>
                </v:handles>
                <o:complex v:ext="view"/>
              </v:shapetype>
              <v:shape id="Управляющая кнопка: &quot;На главную&quot; 3" o:spid="_x0000_s1026" type="#_x0000_t190" href="" style="position:absolute;margin-left:192.45pt;margin-top:77.5pt;width:19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" o:button="t" fillcolor="#bfbfbf [2412]" strokecolor="#1f3763 [1604]" strokeweight="1pt">
                <v:fill o:detectmouseclick="t"/>
                <w10:wrap anchorx="margin"/>
              </v:shape>
            </w:pict>
          </mc:Fallback>
        </mc:AlternateContent>
      </w:r>
      <w:r w:rsidR="009539E4">
        <w:rPr>
          <w:rFonts w:ascii="Times New Roman" w:hAnsi="Times New Roman" w:cs="Times New Roman"/>
          <w:sz w:val="28"/>
          <w:szCs w:val="28"/>
        </w:rPr>
        <w:t>3</w:t>
      </w:r>
      <w:r w:rsidR="006A1050">
        <w:rPr>
          <w:rFonts w:ascii="Times New Roman" w:hAnsi="Times New Roman" w:cs="Times New Roman"/>
          <w:sz w:val="28"/>
          <w:szCs w:val="28"/>
        </w:rPr>
        <w:t>,9,15,21,27,33</w:t>
      </w:r>
      <w:r w:rsidR="009539E4">
        <w:rPr>
          <w:rFonts w:ascii="Times New Roman" w:hAnsi="Times New Roman" w:cs="Times New Roman"/>
          <w:sz w:val="28"/>
          <w:szCs w:val="28"/>
        </w:rPr>
        <w:t xml:space="preserve"> слайд</w:t>
      </w:r>
      <w:r w:rsidR="006A1050">
        <w:rPr>
          <w:rFonts w:ascii="Times New Roman" w:hAnsi="Times New Roman" w:cs="Times New Roman"/>
          <w:sz w:val="28"/>
          <w:szCs w:val="28"/>
        </w:rPr>
        <w:t>ы</w:t>
      </w:r>
      <w:r w:rsidR="009539E4">
        <w:rPr>
          <w:rFonts w:ascii="Times New Roman" w:hAnsi="Times New Roman" w:cs="Times New Roman"/>
          <w:sz w:val="28"/>
          <w:szCs w:val="28"/>
        </w:rPr>
        <w:t xml:space="preserve"> –</w:t>
      </w:r>
      <w:r w:rsidR="009539E4" w:rsidRPr="009539E4">
        <w:t xml:space="preserve"> </w:t>
      </w:r>
      <w:r w:rsidR="006A1050">
        <w:rPr>
          <w:rFonts w:ascii="Times New Roman" w:hAnsi="Times New Roman" w:cs="Times New Roman"/>
          <w:sz w:val="28"/>
          <w:szCs w:val="28"/>
        </w:rPr>
        <w:t>задание «</w:t>
      </w:r>
      <w:r w:rsidR="006A1050" w:rsidRPr="006A1050">
        <w:rPr>
          <w:rFonts w:ascii="Times New Roman" w:hAnsi="Times New Roman" w:cs="Times New Roman"/>
          <w:sz w:val="28"/>
          <w:szCs w:val="28"/>
        </w:rPr>
        <w:t xml:space="preserve">Кто как </w:t>
      </w:r>
      <w:proofErr w:type="gramStart"/>
      <w:r w:rsidR="006A1050" w:rsidRPr="006A1050">
        <w:rPr>
          <w:rFonts w:ascii="Times New Roman" w:hAnsi="Times New Roman" w:cs="Times New Roman"/>
          <w:sz w:val="28"/>
          <w:szCs w:val="28"/>
        </w:rPr>
        <w:t>говорит ?</w:t>
      </w:r>
      <w:r w:rsidR="006A1050">
        <w:rPr>
          <w:rFonts w:ascii="Times New Roman" w:hAnsi="Times New Roman" w:cs="Times New Roman"/>
          <w:sz w:val="28"/>
          <w:szCs w:val="28"/>
        </w:rPr>
        <w:t>».Ребенку</w:t>
      </w:r>
      <w:proofErr w:type="gramEnd"/>
      <w:r w:rsidR="006A1050">
        <w:rPr>
          <w:rFonts w:ascii="Times New Roman" w:hAnsi="Times New Roman" w:cs="Times New Roman"/>
          <w:sz w:val="28"/>
          <w:szCs w:val="28"/>
        </w:rPr>
        <w:t xml:space="preserve"> нужно сказать, как говорит животное на картинке, если ребенок не знает или затрудняется, можно нажать на изображение животного и воспроизведется аудио с его голосом.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60704103"/>
      <w:r w:rsidR="00950963">
        <w:rPr>
          <w:rFonts w:ascii="Times New Roman" w:hAnsi="Times New Roman" w:cs="Times New Roman"/>
          <w:sz w:val="28"/>
          <w:szCs w:val="28"/>
        </w:rPr>
        <w:t xml:space="preserve">Данное задание развивает речевое подражание </w:t>
      </w:r>
      <w:proofErr w:type="gramStart"/>
      <w:r w:rsidR="00950963">
        <w:rPr>
          <w:rFonts w:ascii="Times New Roman" w:hAnsi="Times New Roman" w:cs="Times New Roman"/>
          <w:sz w:val="28"/>
          <w:szCs w:val="28"/>
        </w:rPr>
        <w:t>и  слуховое</w:t>
      </w:r>
      <w:proofErr w:type="gramEnd"/>
      <w:r w:rsidR="00950963">
        <w:rPr>
          <w:rFonts w:ascii="Times New Roman" w:hAnsi="Times New Roman" w:cs="Times New Roman"/>
          <w:sz w:val="28"/>
          <w:szCs w:val="28"/>
        </w:rPr>
        <w:t xml:space="preserve"> восприятие.</w:t>
      </w:r>
    </w:p>
    <w:p w14:paraId="6AC311FF" w14:textId="616CB988" w:rsidR="006A1050" w:rsidRPr="006A1050" w:rsidRDefault="00950963" w:rsidP="005125E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572C77" wp14:editId="4C95EBD6">
                <wp:simplePos x="0" y="0"/>
                <wp:positionH relativeFrom="margin">
                  <wp:posOffset>595630</wp:posOffset>
                </wp:positionH>
                <wp:positionV relativeFrom="paragraph">
                  <wp:posOffset>204470</wp:posOffset>
                </wp:positionV>
                <wp:extent cx="219075" cy="209550"/>
                <wp:effectExtent l="0" t="0" r="28575" b="19050"/>
                <wp:wrapNone/>
                <wp:docPr id="3" name="Управляющая кнопка: &quot;Вперед&quot; или &quot;Следующий&quot; 2">
                  <a:hlinkClick xmlns:a="http://schemas.openxmlformats.org/drawingml/2006/main" r:id="" action="ppaction://hlinksldjump?num=9" highlightClick="1"/>
                  <a:extLst xmlns:a="http://schemas.openxmlformats.org/drawingml/2006/main">
                    <a:ext uri="{FF2B5EF4-FFF2-40B4-BE49-F238E27FC236}">
                      <a16:creationId xmlns:a16="http://schemas.microsoft.com/office/drawing/2014/main" id="{B343906E-BCDD-4D17-BF47-7E554698BF1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209550"/>
                        </a:xfrm>
                        <a:prstGeom prst="actionButtonForwardNex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DA3D7F" id="_x0000_t193" coordsize="21600,21600" o:spt="193" adj="1350" path="m,l,21600r21600,l21600,xem@0@0nfl@0@2@1@2@1@0xem,nfl@0@0em,21600nfl@0@2em21600,21600nfl@1@2em21600,nfl@1@0em@11@9nfl@12@4@11@10x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  <v:f eqn="sum @0 @4 8100"/>
                  <v:f eqn="sum @2 8100 @4"/>
                  <v:f eqn="sum @0 @3 8100"/>
                  <v:f eqn="sum @1 8100 @3"/>
                  <v:f eqn="sum @4 @5 0"/>
                  <v:f eqn="sum @9 @5 0"/>
                  <v:f eqn="sum @10 @5 0"/>
                  <v:f eqn="sum @11 @5 0"/>
                  <v:f eqn="sum @1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5400"/>
                </v:handles>
                <o:complex v:ext="view"/>
              </v:shapetype>
              <v:shape id="Управляющая кнопка: &quot;Вперед&quot; или &quot;Следующий&quot; 2" o:spid="_x0000_s1026" type="#_x0000_t193" href="" style="position:absolute;margin-left:46.9pt;margin-top:16.1pt;width:17.2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" o:button="t" fillcolor="#bfbfbf [2412]" strokecolor="#1f3763 [1604]" strokeweight="1pt">
                <v:fill o:detectmouseclick="t"/>
                <w10:wrap anchorx="margin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 каждом виде заданий к</w:t>
      </w:r>
      <w:r w:rsidR="006A1050">
        <w:rPr>
          <w:rFonts w:ascii="Times New Roman" w:hAnsi="Times New Roman" w:cs="Times New Roman"/>
          <w:sz w:val="28"/>
          <w:szCs w:val="28"/>
        </w:rPr>
        <w:t xml:space="preserve">нопка </w:t>
      </w:r>
      <w:r w:rsidR="005125E5">
        <w:rPr>
          <w:rFonts w:ascii="Times New Roman" w:hAnsi="Times New Roman" w:cs="Times New Roman"/>
          <w:sz w:val="28"/>
          <w:szCs w:val="28"/>
        </w:rPr>
        <w:t xml:space="preserve">       </w:t>
      </w:r>
      <w:r w:rsidR="006A1050">
        <w:rPr>
          <w:rFonts w:ascii="Times New Roman" w:hAnsi="Times New Roman" w:cs="Times New Roman"/>
          <w:sz w:val="28"/>
          <w:szCs w:val="28"/>
        </w:rPr>
        <w:t>переведет на</w:t>
      </w:r>
      <w:r w:rsidR="005125E5">
        <w:rPr>
          <w:rFonts w:ascii="Times New Roman" w:hAnsi="Times New Roman" w:cs="Times New Roman"/>
          <w:sz w:val="28"/>
          <w:szCs w:val="28"/>
        </w:rPr>
        <w:t xml:space="preserve"> </w:t>
      </w:r>
      <w:r w:rsidR="006A1050">
        <w:rPr>
          <w:rFonts w:ascii="Times New Roman" w:hAnsi="Times New Roman" w:cs="Times New Roman"/>
          <w:sz w:val="28"/>
          <w:szCs w:val="28"/>
        </w:rPr>
        <w:t xml:space="preserve">2 слайд с выбором заданий, кнопка </w:t>
      </w:r>
      <w:r w:rsidR="005125E5">
        <w:rPr>
          <w:rFonts w:ascii="Times New Roman" w:hAnsi="Times New Roman" w:cs="Times New Roman"/>
          <w:sz w:val="28"/>
          <w:szCs w:val="28"/>
        </w:rPr>
        <w:t xml:space="preserve">       переведет        на следующий слайд с подобным заданием.</w:t>
      </w:r>
    </w:p>
    <w:bookmarkEnd w:id="1"/>
    <w:p w14:paraId="15354A4D" w14:textId="3081B32E" w:rsidR="005125E5" w:rsidRPr="006A1050" w:rsidRDefault="00F943FA" w:rsidP="005125E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125E5">
        <w:rPr>
          <w:rFonts w:ascii="Times New Roman" w:hAnsi="Times New Roman" w:cs="Times New Roman"/>
          <w:sz w:val="28"/>
          <w:szCs w:val="28"/>
        </w:rPr>
        <w:t xml:space="preserve">,10,16,22,28,34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="005125E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943FA">
        <w:t xml:space="preserve"> </w:t>
      </w:r>
      <w:r w:rsidR="005125E5" w:rsidRPr="005125E5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5125E5">
        <w:rPr>
          <w:rFonts w:ascii="Times New Roman" w:hAnsi="Times New Roman" w:cs="Times New Roman"/>
          <w:sz w:val="28"/>
          <w:szCs w:val="28"/>
        </w:rPr>
        <w:t>«</w:t>
      </w:r>
      <w:r w:rsidR="005125E5" w:rsidRPr="006A1050">
        <w:rPr>
          <w:rFonts w:ascii="Times New Roman" w:hAnsi="Times New Roman" w:cs="Times New Roman"/>
          <w:sz w:val="28"/>
          <w:szCs w:val="28"/>
        </w:rPr>
        <w:t>Кто что ест?</w:t>
      </w:r>
      <w:r w:rsidR="005125E5">
        <w:rPr>
          <w:rFonts w:ascii="Times New Roman" w:hAnsi="Times New Roman" w:cs="Times New Roman"/>
          <w:sz w:val="28"/>
          <w:szCs w:val="28"/>
        </w:rPr>
        <w:t>». Ребенок выбирает те предметы, которые ест животное и если ответ верный, появляется звук хруста, если ответ неверный, звук ошибки.</w:t>
      </w:r>
      <w:r w:rsidR="0024542F" w:rsidRPr="0024542F">
        <w:rPr>
          <w:rFonts w:ascii="Times New Roman" w:hAnsi="Times New Roman" w:cs="Times New Roman"/>
          <w:sz w:val="28"/>
          <w:szCs w:val="28"/>
        </w:rPr>
        <w:t xml:space="preserve"> </w:t>
      </w:r>
      <w:r w:rsidR="00950963">
        <w:rPr>
          <w:rFonts w:ascii="Times New Roman" w:hAnsi="Times New Roman" w:cs="Times New Roman"/>
          <w:sz w:val="28"/>
          <w:szCs w:val="28"/>
        </w:rPr>
        <w:t>Также на основе этого задания можно составлять фразы, предложения, например «</w:t>
      </w:r>
      <w:r w:rsidR="00C0112F">
        <w:rPr>
          <w:rFonts w:ascii="Times New Roman" w:hAnsi="Times New Roman" w:cs="Times New Roman"/>
          <w:sz w:val="28"/>
          <w:szCs w:val="28"/>
        </w:rPr>
        <w:t xml:space="preserve">Кошка ест. </w:t>
      </w:r>
      <w:r w:rsidR="00950963">
        <w:rPr>
          <w:rFonts w:ascii="Times New Roman" w:hAnsi="Times New Roman" w:cs="Times New Roman"/>
          <w:sz w:val="28"/>
          <w:szCs w:val="28"/>
        </w:rPr>
        <w:t>Кошка ест корм».</w:t>
      </w:r>
      <w:r w:rsidR="00C0112F">
        <w:rPr>
          <w:rFonts w:ascii="Times New Roman" w:hAnsi="Times New Roman" w:cs="Times New Roman"/>
          <w:sz w:val="28"/>
          <w:szCs w:val="28"/>
        </w:rPr>
        <w:t xml:space="preserve"> </w:t>
      </w:r>
      <w:r w:rsidR="00950963">
        <w:rPr>
          <w:rFonts w:ascii="Times New Roman" w:hAnsi="Times New Roman" w:cs="Times New Roman"/>
          <w:sz w:val="28"/>
          <w:szCs w:val="28"/>
        </w:rPr>
        <w:t xml:space="preserve">Упражнение расширяет кругозор ребенка, </w:t>
      </w:r>
      <w:r w:rsidR="00C0112F">
        <w:rPr>
          <w:rFonts w:ascii="Times New Roman" w:hAnsi="Times New Roman" w:cs="Times New Roman"/>
          <w:sz w:val="28"/>
          <w:szCs w:val="28"/>
        </w:rPr>
        <w:t xml:space="preserve">активный и пассивный </w:t>
      </w:r>
      <w:r w:rsidR="00950963">
        <w:rPr>
          <w:rFonts w:ascii="Times New Roman" w:hAnsi="Times New Roman" w:cs="Times New Roman"/>
          <w:sz w:val="28"/>
          <w:szCs w:val="28"/>
        </w:rPr>
        <w:t>словар</w:t>
      </w:r>
      <w:r w:rsidR="00C0112F">
        <w:rPr>
          <w:rFonts w:ascii="Times New Roman" w:hAnsi="Times New Roman" w:cs="Times New Roman"/>
          <w:sz w:val="28"/>
          <w:szCs w:val="28"/>
        </w:rPr>
        <w:t>ь, развивает внимание и мышление.</w:t>
      </w:r>
    </w:p>
    <w:p w14:paraId="04E16F74" w14:textId="4686B330" w:rsidR="00F943FA" w:rsidRDefault="00F943FA" w:rsidP="00E918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125E5">
        <w:rPr>
          <w:rFonts w:ascii="Times New Roman" w:hAnsi="Times New Roman" w:cs="Times New Roman"/>
          <w:sz w:val="28"/>
          <w:szCs w:val="28"/>
        </w:rPr>
        <w:t>,11,17,23,29,35</w:t>
      </w:r>
      <w:r>
        <w:rPr>
          <w:rFonts w:ascii="Times New Roman" w:hAnsi="Times New Roman" w:cs="Times New Roman"/>
          <w:sz w:val="28"/>
          <w:szCs w:val="28"/>
        </w:rPr>
        <w:t xml:space="preserve"> слайд</w:t>
      </w:r>
      <w:r w:rsidR="005125E5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24542F">
        <w:rPr>
          <w:rFonts w:ascii="Times New Roman" w:hAnsi="Times New Roman" w:cs="Times New Roman"/>
          <w:sz w:val="28"/>
          <w:szCs w:val="28"/>
        </w:rPr>
        <w:t>задание «</w:t>
      </w:r>
      <w:r w:rsidR="0024542F" w:rsidRPr="006A1050">
        <w:rPr>
          <w:rFonts w:ascii="Times New Roman" w:hAnsi="Times New Roman" w:cs="Times New Roman"/>
          <w:sz w:val="28"/>
          <w:szCs w:val="28"/>
        </w:rPr>
        <w:t>Кто за забором?</w:t>
      </w:r>
      <w:r w:rsidR="0024542F">
        <w:rPr>
          <w:rFonts w:ascii="Times New Roman" w:hAnsi="Times New Roman" w:cs="Times New Roman"/>
          <w:sz w:val="28"/>
          <w:szCs w:val="28"/>
        </w:rPr>
        <w:t>»</w:t>
      </w:r>
      <w:r w:rsidR="00C83560">
        <w:rPr>
          <w:rFonts w:ascii="Times New Roman" w:hAnsi="Times New Roman" w:cs="Times New Roman"/>
          <w:sz w:val="28"/>
          <w:szCs w:val="28"/>
        </w:rPr>
        <w:t xml:space="preserve">. Ребенку нужно выбрать подходящее по заданию животное и нажать на забор. Если ответ верный, </w:t>
      </w:r>
      <w:proofErr w:type="gramStart"/>
      <w:r w:rsidR="00C83560">
        <w:rPr>
          <w:rFonts w:ascii="Times New Roman" w:hAnsi="Times New Roman" w:cs="Times New Roman"/>
          <w:sz w:val="28"/>
          <w:szCs w:val="28"/>
        </w:rPr>
        <w:t>забор  исчезнет</w:t>
      </w:r>
      <w:proofErr w:type="gramEnd"/>
      <w:r w:rsidR="00C83560">
        <w:rPr>
          <w:rFonts w:ascii="Times New Roman" w:hAnsi="Times New Roman" w:cs="Times New Roman"/>
          <w:sz w:val="28"/>
          <w:szCs w:val="28"/>
        </w:rPr>
        <w:t xml:space="preserve"> и появится голос животного. Если ответ неверный, появится звук ошибки и забор слегка покачается.</w:t>
      </w:r>
      <w:r w:rsidR="00C0112F">
        <w:rPr>
          <w:rFonts w:ascii="Times New Roman" w:hAnsi="Times New Roman" w:cs="Times New Roman"/>
          <w:sz w:val="28"/>
          <w:szCs w:val="28"/>
        </w:rPr>
        <w:t xml:space="preserve"> Задание способствует развитию внимания и зрительного восприятия.</w:t>
      </w:r>
    </w:p>
    <w:p w14:paraId="5F21EAAA" w14:textId="5EDBDDAB" w:rsidR="00BF4FAB" w:rsidRDefault="00BF4FAB" w:rsidP="00E918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4542F">
        <w:rPr>
          <w:rFonts w:ascii="Times New Roman" w:hAnsi="Times New Roman" w:cs="Times New Roman"/>
          <w:sz w:val="28"/>
          <w:szCs w:val="28"/>
        </w:rPr>
        <w:t xml:space="preserve">,12,18,24,30,36 </w:t>
      </w:r>
      <w:r>
        <w:rPr>
          <w:rFonts w:ascii="Times New Roman" w:hAnsi="Times New Roman" w:cs="Times New Roman"/>
          <w:sz w:val="28"/>
          <w:szCs w:val="28"/>
        </w:rPr>
        <w:t>слайд</w:t>
      </w:r>
      <w:r w:rsidR="0024542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42F">
        <w:rPr>
          <w:rFonts w:ascii="Times New Roman" w:hAnsi="Times New Roman" w:cs="Times New Roman"/>
          <w:sz w:val="28"/>
          <w:szCs w:val="28"/>
        </w:rPr>
        <w:t>–</w:t>
      </w:r>
      <w:r w:rsidR="0024542F" w:rsidRPr="0024542F">
        <w:rPr>
          <w:rFonts w:ascii="Times New Roman" w:hAnsi="Times New Roman" w:cs="Times New Roman"/>
          <w:sz w:val="28"/>
          <w:szCs w:val="28"/>
        </w:rPr>
        <w:t xml:space="preserve"> </w:t>
      </w:r>
      <w:r w:rsidR="0024542F">
        <w:rPr>
          <w:rFonts w:ascii="Times New Roman" w:hAnsi="Times New Roman" w:cs="Times New Roman"/>
          <w:sz w:val="28"/>
          <w:szCs w:val="28"/>
        </w:rPr>
        <w:t>задание «</w:t>
      </w:r>
      <w:r w:rsidR="0024542F" w:rsidRPr="006A1050">
        <w:rPr>
          <w:rFonts w:ascii="Times New Roman" w:hAnsi="Times New Roman" w:cs="Times New Roman"/>
          <w:sz w:val="28"/>
          <w:szCs w:val="28"/>
        </w:rPr>
        <w:t>Где чья тень?</w:t>
      </w:r>
      <w:r w:rsidR="0024542F">
        <w:rPr>
          <w:rFonts w:ascii="Times New Roman" w:hAnsi="Times New Roman" w:cs="Times New Roman"/>
          <w:sz w:val="28"/>
          <w:szCs w:val="28"/>
        </w:rPr>
        <w:t>»</w:t>
      </w:r>
      <w:r w:rsidR="00C83560">
        <w:rPr>
          <w:rFonts w:ascii="Times New Roman" w:hAnsi="Times New Roman" w:cs="Times New Roman"/>
          <w:sz w:val="28"/>
          <w:szCs w:val="28"/>
        </w:rPr>
        <w:t xml:space="preserve">. Ребенок ищет подходящую тень животному. Если ответ неверный, появляется звук ошибки и тень пропадает, если ответ верный, тень увеличивается в размере и звучит голос </w:t>
      </w:r>
      <w:r w:rsidR="00C83560">
        <w:rPr>
          <w:rFonts w:ascii="Times New Roman" w:hAnsi="Times New Roman" w:cs="Times New Roman"/>
          <w:sz w:val="28"/>
          <w:szCs w:val="28"/>
        </w:rPr>
        <w:lastRenderedPageBreak/>
        <w:t>животного.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112F">
        <w:rPr>
          <w:rFonts w:ascii="Times New Roman" w:hAnsi="Times New Roman" w:cs="Times New Roman"/>
          <w:sz w:val="28"/>
          <w:szCs w:val="28"/>
        </w:rPr>
        <w:t>Благодаря этому заданию развивается память, зрительное восприятие, внимание.</w:t>
      </w:r>
    </w:p>
    <w:p w14:paraId="17332856" w14:textId="2650AF07" w:rsidR="00BF4FAB" w:rsidRDefault="0024542F" w:rsidP="00E9180E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7,13,19,25,31,37 </w:t>
      </w:r>
      <w:r w:rsidR="00BF4FAB">
        <w:rPr>
          <w:rFonts w:ascii="Times New Roman" w:hAnsi="Times New Roman" w:cs="Times New Roman"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F4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BF4F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задание «</w:t>
      </w:r>
      <w:r w:rsidRPr="006A1050">
        <w:rPr>
          <w:rFonts w:ascii="Times New Roman" w:hAnsi="Times New Roman" w:cs="Times New Roman"/>
          <w:sz w:val="28"/>
          <w:szCs w:val="28"/>
        </w:rPr>
        <w:t>Чередование картинок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1050">
        <w:rPr>
          <w:rFonts w:ascii="Times New Roman" w:hAnsi="Times New Roman" w:cs="Times New Roman"/>
          <w:sz w:val="28"/>
          <w:szCs w:val="28"/>
        </w:rPr>
        <w:t>.</w:t>
      </w:r>
      <w:r w:rsidR="00C83560">
        <w:rPr>
          <w:rFonts w:ascii="Times New Roman" w:hAnsi="Times New Roman" w:cs="Times New Roman"/>
          <w:sz w:val="28"/>
          <w:szCs w:val="28"/>
        </w:rPr>
        <w:t xml:space="preserve"> В этом задании нужно поочередно называть, как говорит животное. На названное животное </w:t>
      </w:r>
      <w:proofErr w:type="gramStart"/>
      <w:r w:rsidR="00C83560">
        <w:rPr>
          <w:rFonts w:ascii="Times New Roman" w:hAnsi="Times New Roman" w:cs="Times New Roman"/>
          <w:sz w:val="28"/>
          <w:szCs w:val="28"/>
        </w:rPr>
        <w:t>можно нажать</w:t>
      </w:r>
      <w:proofErr w:type="gramEnd"/>
      <w:r w:rsidR="00C83560">
        <w:rPr>
          <w:rFonts w:ascii="Times New Roman" w:hAnsi="Times New Roman" w:cs="Times New Roman"/>
          <w:sz w:val="28"/>
          <w:szCs w:val="28"/>
        </w:rPr>
        <w:t xml:space="preserve"> и оно исчезнет.</w:t>
      </w:r>
      <w:r w:rsidR="00BA6BC0">
        <w:rPr>
          <w:rFonts w:ascii="Times New Roman" w:hAnsi="Times New Roman" w:cs="Times New Roman"/>
          <w:sz w:val="28"/>
          <w:szCs w:val="28"/>
        </w:rPr>
        <w:t xml:space="preserve"> Это задание </w:t>
      </w:r>
      <w:r w:rsidR="00A53C0D">
        <w:rPr>
          <w:rFonts w:ascii="Times New Roman" w:hAnsi="Times New Roman" w:cs="Times New Roman"/>
          <w:sz w:val="28"/>
          <w:szCs w:val="28"/>
        </w:rPr>
        <w:t xml:space="preserve">улучшает </w:t>
      </w:r>
      <w:r w:rsidR="00BA6BC0">
        <w:rPr>
          <w:rFonts w:ascii="Times New Roman" w:hAnsi="Times New Roman" w:cs="Times New Roman"/>
          <w:sz w:val="28"/>
          <w:szCs w:val="28"/>
        </w:rPr>
        <w:t>переключение с одной артикуляции на другую.</w:t>
      </w:r>
    </w:p>
    <w:p w14:paraId="51D3390C" w14:textId="6DF6BC51" w:rsidR="0024542F" w:rsidRPr="006A1050" w:rsidRDefault="0024542F" w:rsidP="002454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8,14,20,26,32,38 </w:t>
      </w:r>
      <w:r w:rsidR="00E9180E">
        <w:rPr>
          <w:rFonts w:ascii="Times New Roman" w:hAnsi="Times New Roman" w:cs="Times New Roman"/>
          <w:sz w:val="28"/>
          <w:szCs w:val="28"/>
        </w:rPr>
        <w:t>слайд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E9180E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задание «</w:t>
      </w:r>
      <w:r w:rsidRPr="006A1050">
        <w:rPr>
          <w:rFonts w:ascii="Times New Roman" w:hAnsi="Times New Roman" w:cs="Times New Roman"/>
          <w:sz w:val="28"/>
          <w:szCs w:val="28"/>
        </w:rPr>
        <w:t>Угадай, чей голос звучит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1050">
        <w:rPr>
          <w:rFonts w:ascii="Times New Roman" w:hAnsi="Times New Roman" w:cs="Times New Roman"/>
          <w:sz w:val="28"/>
          <w:szCs w:val="28"/>
        </w:rPr>
        <w:t>.</w:t>
      </w:r>
      <w:r w:rsidR="00950963">
        <w:rPr>
          <w:rFonts w:ascii="Times New Roman" w:hAnsi="Times New Roman" w:cs="Times New Roman"/>
          <w:sz w:val="28"/>
          <w:szCs w:val="28"/>
        </w:rPr>
        <w:t xml:space="preserve"> </w:t>
      </w:r>
      <w:r w:rsidR="00C83560">
        <w:rPr>
          <w:rFonts w:ascii="Times New Roman" w:hAnsi="Times New Roman" w:cs="Times New Roman"/>
          <w:sz w:val="28"/>
          <w:szCs w:val="28"/>
        </w:rPr>
        <w:t xml:space="preserve">В данном задании нужно угадать, чей голос звучит, для этого необходимо нажать на кнопку  </w:t>
      </w:r>
      <w:r w:rsidR="00C83560">
        <w:rPr>
          <w:noProof/>
        </w:rPr>
        <w:drawing>
          <wp:inline distT="0" distB="0" distL="0" distR="0" wp14:anchorId="25341417" wp14:editId="73555ECF">
            <wp:extent cx="285750" cy="285750"/>
            <wp:effectExtent l="0" t="0" r="0" b="0"/>
            <wp:docPr id="5" name="Рисунок 4">
              <a:extLst xmlns:a="http://schemas.openxmlformats.org/drawingml/2006/main">
                <a:ext uri="{FF2B5EF4-FFF2-40B4-BE49-F238E27FC236}">
                  <a16:creationId xmlns:a16="http://schemas.microsoft.com/office/drawing/2014/main" id="{A0CE1A9D-9873-44EE-914F-FFC8F182171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>
                      <a:extLst>
                        <a:ext uri="{FF2B5EF4-FFF2-40B4-BE49-F238E27FC236}">
                          <a16:creationId xmlns:a16="http://schemas.microsoft.com/office/drawing/2014/main" id="{A0CE1A9D-9873-44EE-914F-FFC8F182171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98" cy="28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83560">
        <w:rPr>
          <w:rFonts w:ascii="Times New Roman" w:hAnsi="Times New Roman" w:cs="Times New Roman"/>
          <w:sz w:val="28"/>
          <w:szCs w:val="28"/>
        </w:rPr>
        <w:t>, затем на то животное, чей голос прозвучал.</w:t>
      </w:r>
      <w:r w:rsidR="00950963">
        <w:rPr>
          <w:rFonts w:ascii="Times New Roman" w:hAnsi="Times New Roman" w:cs="Times New Roman"/>
          <w:sz w:val="28"/>
          <w:szCs w:val="28"/>
        </w:rPr>
        <w:t xml:space="preserve"> </w:t>
      </w:r>
      <w:r w:rsidR="00C83560">
        <w:rPr>
          <w:rFonts w:ascii="Times New Roman" w:hAnsi="Times New Roman" w:cs="Times New Roman"/>
          <w:sz w:val="28"/>
          <w:szCs w:val="28"/>
        </w:rPr>
        <w:t xml:space="preserve">Если ответ верный, появится </w:t>
      </w:r>
      <w:r w:rsidR="00950963">
        <w:rPr>
          <w:rFonts w:ascii="Times New Roman" w:hAnsi="Times New Roman" w:cs="Times New Roman"/>
          <w:sz w:val="28"/>
          <w:szCs w:val="28"/>
        </w:rPr>
        <w:t>с</w:t>
      </w:r>
      <w:r w:rsidR="00C83560">
        <w:rPr>
          <w:rFonts w:ascii="Times New Roman" w:hAnsi="Times New Roman" w:cs="Times New Roman"/>
          <w:sz w:val="28"/>
          <w:szCs w:val="28"/>
        </w:rPr>
        <w:t>майлик</w:t>
      </w:r>
      <w:r w:rsidR="00950963">
        <w:rPr>
          <w:rFonts w:ascii="Times New Roman" w:hAnsi="Times New Roman" w:cs="Times New Roman"/>
          <w:sz w:val="28"/>
          <w:szCs w:val="28"/>
        </w:rPr>
        <w:t xml:space="preserve"> и зазвучат фанфары. Если ответ неверный, животное исчезнет.</w:t>
      </w:r>
      <w:r w:rsidR="00A53C0D">
        <w:rPr>
          <w:rFonts w:ascii="Times New Roman" w:hAnsi="Times New Roman" w:cs="Times New Roman"/>
          <w:sz w:val="28"/>
          <w:szCs w:val="28"/>
        </w:rPr>
        <w:t xml:space="preserve"> Задание учит ребенка различать на слух голоса животных.</w:t>
      </w:r>
    </w:p>
    <w:p w14:paraId="20976CED" w14:textId="77777777" w:rsidR="00A53C0D" w:rsidRDefault="00A53C0D" w:rsidP="002454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A94EF6" w14:textId="06D7D1C7" w:rsidR="00E9180E" w:rsidRDefault="0024542F" w:rsidP="002454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3C0D">
        <w:rPr>
          <w:rFonts w:ascii="Times New Roman" w:hAnsi="Times New Roman" w:cs="Times New Roman"/>
          <w:sz w:val="28"/>
          <w:szCs w:val="28"/>
        </w:rPr>
        <w:t xml:space="preserve">В данной презентации использовались картинки с сайта </w:t>
      </w:r>
      <w:hyperlink r:id="rId5" w:history="1">
        <w:r w:rsidR="00A53C0D" w:rsidRPr="008D2D86">
          <w:rPr>
            <w:rStyle w:val="a3"/>
            <w:rFonts w:ascii="Times New Roman" w:hAnsi="Times New Roman" w:cs="Times New Roman"/>
            <w:sz w:val="28"/>
            <w:szCs w:val="28"/>
          </w:rPr>
          <w:t>https://www.pngwing.com/ru/</w:t>
        </w:r>
      </w:hyperlink>
      <w:r w:rsidR="00A53C0D">
        <w:rPr>
          <w:rFonts w:ascii="Times New Roman" w:hAnsi="Times New Roman" w:cs="Times New Roman"/>
          <w:sz w:val="28"/>
          <w:szCs w:val="28"/>
        </w:rPr>
        <w:t xml:space="preserve">, аудио с сайта </w:t>
      </w:r>
      <w:hyperlink r:id="rId6" w:history="1">
        <w:r w:rsidR="00A53C0D" w:rsidRPr="008D2D86">
          <w:rPr>
            <w:rStyle w:val="a3"/>
            <w:rFonts w:ascii="Times New Roman" w:hAnsi="Times New Roman" w:cs="Times New Roman"/>
            <w:sz w:val="28"/>
            <w:szCs w:val="28"/>
          </w:rPr>
          <w:t>https://zvukipro.com/</w:t>
        </w:r>
      </w:hyperlink>
      <w:r w:rsidR="00A53C0D">
        <w:rPr>
          <w:rFonts w:ascii="Times New Roman" w:hAnsi="Times New Roman" w:cs="Times New Roman"/>
          <w:sz w:val="28"/>
          <w:szCs w:val="28"/>
        </w:rPr>
        <w:t>.</w:t>
      </w:r>
    </w:p>
    <w:p w14:paraId="4F36619E" w14:textId="77777777" w:rsidR="00A53C0D" w:rsidRPr="00A40F44" w:rsidRDefault="00A53C0D" w:rsidP="0024542F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419C53" w14:textId="5C1CD3E6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F6"/>
    <w:rsid w:val="001313D5"/>
    <w:rsid w:val="001649F6"/>
    <w:rsid w:val="00204D37"/>
    <w:rsid w:val="0024542F"/>
    <w:rsid w:val="004F5FAB"/>
    <w:rsid w:val="005125E5"/>
    <w:rsid w:val="00545FEF"/>
    <w:rsid w:val="006A1050"/>
    <w:rsid w:val="006C0B77"/>
    <w:rsid w:val="007D777D"/>
    <w:rsid w:val="008242FF"/>
    <w:rsid w:val="00870751"/>
    <w:rsid w:val="00922C48"/>
    <w:rsid w:val="00950963"/>
    <w:rsid w:val="009539E4"/>
    <w:rsid w:val="00A53C0D"/>
    <w:rsid w:val="00B37367"/>
    <w:rsid w:val="00B915B7"/>
    <w:rsid w:val="00BA6BC0"/>
    <w:rsid w:val="00BF4FAB"/>
    <w:rsid w:val="00C0112F"/>
    <w:rsid w:val="00C83560"/>
    <w:rsid w:val="00D166BE"/>
    <w:rsid w:val="00E9180E"/>
    <w:rsid w:val="00EA59DF"/>
    <w:rsid w:val="00EE4070"/>
    <w:rsid w:val="00F12C76"/>
    <w:rsid w:val="00F9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33B7"/>
  <w15:chartTrackingRefBased/>
  <w15:docId w15:val="{AC2076E9-56A9-456D-9735-EA55A168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180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3C0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C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vukipro.com/" TargetMode="External"/><Relationship Id="rId5" Type="http://schemas.openxmlformats.org/officeDocument/2006/relationships/hyperlink" Target="https://www.pngwing.com/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dcterms:created xsi:type="dcterms:W3CDTF">2023-06-16T01:02:00Z</dcterms:created>
  <dcterms:modified xsi:type="dcterms:W3CDTF">2024-03-07T02:52:00Z</dcterms:modified>
</cp:coreProperties>
</file>