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5003900"/>
      <w:r w:rsidRPr="000F6C1B">
        <w:rPr>
          <w:rFonts w:ascii="Times New Roman" w:hAnsi="Times New Roman" w:cs="Times New Roman"/>
          <w:b/>
          <w:sz w:val="28"/>
          <w:szCs w:val="28"/>
        </w:rPr>
        <w:t xml:space="preserve">Государственное автономное учреждение Владимирской области </w:t>
      </w: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«Центр психолого-педагогической, медицинской и социальной помощи»</w:t>
      </w: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Муромский филиал</w:t>
      </w: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6C1B">
        <w:rPr>
          <w:rFonts w:ascii="Times New Roman" w:hAnsi="Times New Roman" w:cs="Times New Roman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Обобщение опыта</w:t>
      </w: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  <w:r w:rsidRPr="000F6C1B">
        <w:rPr>
          <w:rFonts w:ascii="Times New Roman" w:hAnsi="Times New Roman" w:cs="Times New Roman"/>
          <w:b/>
          <w:sz w:val="56"/>
          <w:szCs w:val="56"/>
        </w:rPr>
        <w:t>«Развитие эмоционально-волевой сферы у детей младшего школьного возраста как фактор успешной социализации в обществе»</w:t>
      </w: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EC4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C1B" w:rsidRDefault="000F6C1B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C1B" w:rsidRPr="000F6C1B" w:rsidRDefault="000F6C1B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0F6C1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Педагог-психолог</w:t>
      </w:r>
    </w:p>
    <w:p w:rsidR="00924EC4" w:rsidRPr="000F6C1B" w:rsidRDefault="00924EC4" w:rsidP="000F6C1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Маряхина Марина Дмитриевна</w:t>
      </w:r>
    </w:p>
    <w:p w:rsidR="00924EC4" w:rsidRPr="000F6C1B" w:rsidRDefault="00924EC4" w:rsidP="000F6C1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высшая квалификационная категория</w:t>
      </w:r>
    </w:p>
    <w:p w:rsidR="00924EC4" w:rsidRPr="000F6C1B" w:rsidRDefault="00924EC4" w:rsidP="000F6C1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0F6C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0F6C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4EC4" w:rsidRDefault="00924EC4" w:rsidP="000F6C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6C1B" w:rsidRDefault="000F6C1B" w:rsidP="000F6C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6C1B" w:rsidRDefault="000F6C1B" w:rsidP="000F6C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6C1B" w:rsidRDefault="000F6C1B" w:rsidP="000F6C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6C1B" w:rsidRDefault="000F6C1B" w:rsidP="000F6C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6C1B" w:rsidRPr="000F6C1B" w:rsidRDefault="000F6C1B" w:rsidP="000F6C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0F6C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61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о. Муром</w:t>
      </w:r>
      <w:r w:rsidR="002B611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202</w:t>
      </w:r>
      <w:r w:rsidR="00087ADE" w:rsidRPr="002B611B">
        <w:rPr>
          <w:rFonts w:ascii="Times New Roman" w:hAnsi="Times New Roman" w:cs="Times New Roman"/>
          <w:b/>
          <w:sz w:val="28"/>
          <w:szCs w:val="28"/>
        </w:rPr>
        <w:t>5</w:t>
      </w:r>
      <w:r w:rsidRPr="000F6C1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bookmarkEnd w:id="0"/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br w:type="page"/>
      </w:r>
      <w:r w:rsidRPr="000F6C1B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EC4" w:rsidRPr="000F6C1B" w:rsidRDefault="00924EC4" w:rsidP="002B61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Условия возникновения опыта</w:t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="00B94DBC" w:rsidRPr="000F6C1B">
        <w:rPr>
          <w:rFonts w:ascii="Times New Roman" w:hAnsi="Times New Roman" w:cs="Times New Roman"/>
          <w:sz w:val="28"/>
          <w:szCs w:val="28"/>
        </w:rPr>
        <w:tab/>
      </w:r>
      <w:r w:rsidR="00B94DBC" w:rsidRPr="000F6C1B">
        <w:rPr>
          <w:rFonts w:ascii="Times New Roman" w:hAnsi="Times New Roman" w:cs="Times New Roman"/>
          <w:sz w:val="28"/>
          <w:szCs w:val="28"/>
        </w:rPr>
        <w:tab/>
      </w:r>
      <w:r w:rsidR="00B94DBC"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>3</w:t>
      </w:r>
    </w:p>
    <w:p w:rsidR="00924EC4" w:rsidRPr="000F6C1B" w:rsidRDefault="00924EC4" w:rsidP="002B61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Актуальность и перспективность опыта</w:t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="00B94DBC" w:rsidRPr="000F6C1B">
        <w:rPr>
          <w:rFonts w:ascii="Times New Roman" w:hAnsi="Times New Roman" w:cs="Times New Roman"/>
          <w:sz w:val="28"/>
          <w:szCs w:val="28"/>
        </w:rPr>
        <w:tab/>
        <w:t>3</w:t>
      </w:r>
    </w:p>
    <w:p w:rsidR="00924EC4" w:rsidRPr="000F6C1B" w:rsidRDefault="00924EC4" w:rsidP="002B61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Практическая значимость опыта</w:t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="00B94DBC" w:rsidRPr="000F6C1B">
        <w:rPr>
          <w:rFonts w:ascii="Times New Roman" w:hAnsi="Times New Roman" w:cs="Times New Roman"/>
          <w:sz w:val="28"/>
          <w:szCs w:val="28"/>
        </w:rPr>
        <w:tab/>
        <w:t>4</w:t>
      </w:r>
    </w:p>
    <w:p w:rsidR="00924EC4" w:rsidRPr="000F6C1B" w:rsidRDefault="00924EC4" w:rsidP="002B61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Ведущая педагогическая идея опыта</w:t>
      </w:r>
      <w:r w:rsidR="00B94DBC" w:rsidRPr="000F6C1B">
        <w:rPr>
          <w:rFonts w:ascii="Times New Roman" w:hAnsi="Times New Roman" w:cs="Times New Roman"/>
          <w:sz w:val="28"/>
          <w:szCs w:val="28"/>
        </w:rPr>
        <w:tab/>
      </w:r>
      <w:r w:rsidR="00B94DBC" w:rsidRPr="000F6C1B">
        <w:rPr>
          <w:rFonts w:ascii="Times New Roman" w:hAnsi="Times New Roman" w:cs="Times New Roman"/>
          <w:sz w:val="28"/>
          <w:szCs w:val="28"/>
        </w:rPr>
        <w:tab/>
      </w:r>
      <w:r w:rsidR="00B94DBC" w:rsidRPr="000F6C1B">
        <w:rPr>
          <w:rFonts w:ascii="Times New Roman" w:hAnsi="Times New Roman" w:cs="Times New Roman"/>
          <w:sz w:val="28"/>
          <w:szCs w:val="28"/>
        </w:rPr>
        <w:tab/>
      </w:r>
      <w:r w:rsidR="00B94DBC" w:rsidRPr="000F6C1B">
        <w:rPr>
          <w:rFonts w:ascii="Times New Roman" w:hAnsi="Times New Roman" w:cs="Times New Roman"/>
          <w:sz w:val="28"/>
          <w:szCs w:val="28"/>
        </w:rPr>
        <w:tab/>
      </w:r>
      <w:r w:rsidR="00B94DBC" w:rsidRPr="000F6C1B">
        <w:rPr>
          <w:rFonts w:ascii="Times New Roman" w:hAnsi="Times New Roman" w:cs="Times New Roman"/>
          <w:sz w:val="28"/>
          <w:szCs w:val="28"/>
        </w:rPr>
        <w:tab/>
      </w:r>
      <w:r w:rsidR="00B94DBC" w:rsidRPr="000F6C1B">
        <w:rPr>
          <w:rFonts w:ascii="Times New Roman" w:hAnsi="Times New Roman" w:cs="Times New Roman"/>
          <w:sz w:val="28"/>
          <w:szCs w:val="28"/>
        </w:rPr>
        <w:tab/>
      </w:r>
      <w:r w:rsidR="00B94DBC" w:rsidRPr="000F6C1B">
        <w:rPr>
          <w:rFonts w:ascii="Times New Roman" w:hAnsi="Times New Roman" w:cs="Times New Roman"/>
          <w:sz w:val="28"/>
          <w:szCs w:val="28"/>
        </w:rPr>
        <w:tab/>
      </w:r>
      <w:r w:rsidR="00B94DBC" w:rsidRPr="000F6C1B">
        <w:rPr>
          <w:rFonts w:ascii="Times New Roman" w:hAnsi="Times New Roman" w:cs="Times New Roman"/>
          <w:sz w:val="28"/>
          <w:szCs w:val="28"/>
        </w:rPr>
        <w:tab/>
        <w:t>4</w:t>
      </w:r>
    </w:p>
    <w:p w:rsidR="00924EC4" w:rsidRPr="000F6C1B" w:rsidRDefault="00924EC4" w:rsidP="002B61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Теоретическая база опыта</w:t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="00B94DBC" w:rsidRPr="000F6C1B">
        <w:rPr>
          <w:rFonts w:ascii="Times New Roman" w:hAnsi="Times New Roman" w:cs="Times New Roman"/>
          <w:sz w:val="28"/>
          <w:szCs w:val="28"/>
        </w:rPr>
        <w:t>4</w:t>
      </w:r>
    </w:p>
    <w:p w:rsidR="00924EC4" w:rsidRPr="000F6C1B" w:rsidRDefault="00924EC4" w:rsidP="002B61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Технология опыта</w:t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="00B94DBC" w:rsidRPr="000F6C1B">
        <w:rPr>
          <w:rFonts w:ascii="Times New Roman" w:hAnsi="Times New Roman" w:cs="Times New Roman"/>
          <w:sz w:val="28"/>
          <w:szCs w:val="28"/>
        </w:rPr>
        <w:tab/>
        <w:t>5</w:t>
      </w:r>
    </w:p>
    <w:p w:rsidR="00924EC4" w:rsidRPr="000F6C1B" w:rsidRDefault="00924EC4" w:rsidP="002B61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Результативность опыта</w:t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="00B94DBC" w:rsidRPr="000F6C1B">
        <w:rPr>
          <w:rFonts w:ascii="Times New Roman" w:hAnsi="Times New Roman" w:cs="Times New Roman"/>
          <w:sz w:val="28"/>
          <w:szCs w:val="28"/>
        </w:rPr>
        <w:t>7</w:t>
      </w:r>
    </w:p>
    <w:p w:rsidR="00924EC4" w:rsidRPr="000F6C1B" w:rsidRDefault="00924EC4" w:rsidP="002B61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Адресная направленность</w:t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Pr="000F6C1B">
        <w:rPr>
          <w:rFonts w:ascii="Times New Roman" w:hAnsi="Times New Roman" w:cs="Times New Roman"/>
          <w:sz w:val="28"/>
          <w:szCs w:val="28"/>
        </w:rPr>
        <w:tab/>
      </w:r>
      <w:r w:rsidR="00B94DBC" w:rsidRPr="000F6C1B">
        <w:rPr>
          <w:rFonts w:ascii="Times New Roman" w:hAnsi="Times New Roman" w:cs="Times New Roman"/>
          <w:sz w:val="28"/>
          <w:szCs w:val="28"/>
        </w:rPr>
        <w:tab/>
      </w:r>
      <w:r w:rsidR="002B611B">
        <w:rPr>
          <w:rFonts w:ascii="Times New Roman" w:hAnsi="Times New Roman" w:cs="Times New Roman"/>
          <w:sz w:val="28"/>
          <w:szCs w:val="28"/>
        </w:rPr>
        <w:t>10</w:t>
      </w:r>
    </w:p>
    <w:p w:rsidR="00924EC4" w:rsidRPr="000F6C1B" w:rsidRDefault="002B611B" w:rsidP="002B61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</w:t>
      </w:r>
      <w:r w:rsidR="00924EC4" w:rsidRPr="000F6C1B">
        <w:rPr>
          <w:rFonts w:ascii="Times New Roman" w:hAnsi="Times New Roman" w:cs="Times New Roman"/>
          <w:sz w:val="28"/>
          <w:szCs w:val="28"/>
        </w:rPr>
        <w:t>итератур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24EC4" w:rsidRPr="000F6C1B">
        <w:rPr>
          <w:rFonts w:ascii="Times New Roman" w:hAnsi="Times New Roman" w:cs="Times New Roman"/>
          <w:sz w:val="28"/>
          <w:szCs w:val="28"/>
        </w:rPr>
        <w:tab/>
      </w:r>
      <w:r w:rsidR="00924EC4" w:rsidRPr="000F6C1B">
        <w:rPr>
          <w:rFonts w:ascii="Times New Roman" w:hAnsi="Times New Roman" w:cs="Times New Roman"/>
          <w:sz w:val="28"/>
          <w:szCs w:val="28"/>
        </w:rPr>
        <w:tab/>
      </w:r>
      <w:r w:rsidR="00924EC4" w:rsidRPr="000F6C1B">
        <w:rPr>
          <w:rFonts w:ascii="Times New Roman" w:hAnsi="Times New Roman" w:cs="Times New Roman"/>
          <w:sz w:val="28"/>
          <w:szCs w:val="28"/>
        </w:rPr>
        <w:tab/>
      </w:r>
      <w:r w:rsidR="00924EC4" w:rsidRPr="000F6C1B">
        <w:rPr>
          <w:rFonts w:ascii="Times New Roman" w:hAnsi="Times New Roman" w:cs="Times New Roman"/>
          <w:sz w:val="28"/>
          <w:szCs w:val="28"/>
        </w:rPr>
        <w:tab/>
      </w:r>
      <w:r w:rsidR="00924EC4" w:rsidRPr="000F6C1B">
        <w:rPr>
          <w:rFonts w:ascii="Times New Roman" w:hAnsi="Times New Roman" w:cs="Times New Roman"/>
          <w:sz w:val="28"/>
          <w:szCs w:val="28"/>
        </w:rPr>
        <w:tab/>
      </w:r>
      <w:r w:rsidR="00924EC4" w:rsidRPr="000F6C1B">
        <w:rPr>
          <w:rFonts w:ascii="Times New Roman" w:hAnsi="Times New Roman" w:cs="Times New Roman"/>
          <w:sz w:val="28"/>
          <w:szCs w:val="28"/>
        </w:rPr>
        <w:tab/>
      </w:r>
      <w:r w:rsidR="00924EC4" w:rsidRPr="000F6C1B">
        <w:rPr>
          <w:rFonts w:ascii="Times New Roman" w:hAnsi="Times New Roman" w:cs="Times New Roman"/>
          <w:sz w:val="28"/>
          <w:szCs w:val="28"/>
        </w:rPr>
        <w:tab/>
      </w:r>
      <w:r w:rsidR="00924EC4" w:rsidRPr="000F6C1B">
        <w:rPr>
          <w:rFonts w:ascii="Times New Roman" w:hAnsi="Times New Roman" w:cs="Times New Roman"/>
          <w:sz w:val="28"/>
          <w:szCs w:val="28"/>
        </w:rPr>
        <w:tab/>
      </w:r>
      <w:r w:rsidR="00924EC4" w:rsidRPr="000F6C1B">
        <w:rPr>
          <w:rFonts w:ascii="Times New Roman" w:hAnsi="Times New Roman" w:cs="Times New Roman"/>
          <w:sz w:val="28"/>
          <w:szCs w:val="28"/>
        </w:rPr>
        <w:tab/>
      </w:r>
      <w:r w:rsidR="00924EC4" w:rsidRPr="000F6C1B">
        <w:rPr>
          <w:rFonts w:ascii="Times New Roman" w:hAnsi="Times New Roman" w:cs="Times New Roman"/>
          <w:sz w:val="28"/>
          <w:szCs w:val="28"/>
        </w:rPr>
        <w:tab/>
      </w:r>
      <w:r w:rsidR="00B94DBC" w:rsidRPr="000F6C1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10</w:t>
      </w:r>
    </w:p>
    <w:p w:rsidR="00924EC4" w:rsidRPr="000F6C1B" w:rsidRDefault="00924EC4" w:rsidP="000F6C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br w:type="page"/>
      </w:r>
    </w:p>
    <w:p w:rsidR="00352E3E" w:rsidRDefault="00352E3E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lastRenderedPageBreak/>
        <w:t>Условия возникновения опыта</w:t>
      </w:r>
    </w:p>
    <w:p w:rsidR="00FB73B4" w:rsidRPr="000F6C1B" w:rsidRDefault="00FB73B4" w:rsidP="000F6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2E3E" w:rsidRPr="000F6C1B" w:rsidRDefault="00E7559D" w:rsidP="000F6C1B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F6C1B">
        <w:rPr>
          <w:color w:val="auto"/>
          <w:sz w:val="28"/>
          <w:szCs w:val="28"/>
        </w:rPr>
        <w:t>Мой о</w:t>
      </w:r>
      <w:r w:rsidR="00352E3E" w:rsidRPr="000F6C1B">
        <w:rPr>
          <w:color w:val="auto"/>
          <w:sz w:val="28"/>
          <w:szCs w:val="28"/>
        </w:rPr>
        <w:t xml:space="preserve">пыт </w:t>
      </w:r>
      <w:r w:rsidRPr="000F6C1B">
        <w:rPr>
          <w:color w:val="auto"/>
          <w:sz w:val="28"/>
          <w:szCs w:val="28"/>
        </w:rPr>
        <w:t xml:space="preserve">работы в области развития эмоционально-волевой сферы детей младшего школьного возраста </w:t>
      </w:r>
      <w:r w:rsidR="00352E3E" w:rsidRPr="000F6C1B">
        <w:rPr>
          <w:color w:val="auto"/>
          <w:sz w:val="28"/>
          <w:szCs w:val="28"/>
        </w:rPr>
        <w:t xml:space="preserve">формировался в </w:t>
      </w:r>
      <w:r w:rsidR="00725ECE" w:rsidRPr="000F6C1B">
        <w:rPr>
          <w:color w:val="auto"/>
          <w:sz w:val="28"/>
          <w:szCs w:val="28"/>
        </w:rPr>
        <w:t>Муромском филиале ГАУ ВО ЦППМС</w:t>
      </w:r>
      <w:r w:rsidR="00352E3E" w:rsidRPr="000F6C1B">
        <w:rPr>
          <w:color w:val="auto"/>
          <w:sz w:val="28"/>
          <w:szCs w:val="28"/>
        </w:rPr>
        <w:t>, на базе которого получают коррекционную помощ</w:t>
      </w:r>
      <w:r w:rsidR="00725ECE" w:rsidRPr="000F6C1B">
        <w:rPr>
          <w:color w:val="auto"/>
          <w:sz w:val="28"/>
          <w:szCs w:val="28"/>
        </w:rPr>
        <w:t>ь</w:t>
      </w:r>
      <w:r w:rsidR="00352E3E" w:rsidRPr="000F6C1B">
        <w:rPr>
          <w:color w:val="auto"/>
          <w:sz w:val="28"/>
          <w:szCs w:val="28"/>
        </w:rPr>
        <w:t xml:space="preserve"> и поддержку дети округа Муром, М</w:t>
      </w:r>
      <w:r w:rsidR="00F627C8">
        <w:rPr>
          <w:color w:val="auto"/>
          <w:sz w:val="28"/>
          <w:szCs w:val="28"/>
        </w:rPr>
        <w:t xml:space="preserve">уромского и </w:t>
      </w:r>
      <w:proofErr w:type="spellStart"/>
      <w:r w:rsidR="00F627C8">
        <w:rPr>
          <w:color w:val="auto"/>
          <w:sz w:val="28"/>
          <w:szCs w:val="28"/>
        </w:rPr>
        <w:t>Меленковского</w:t>
      </w:r>
      <w:proofErr w:type="spellEnd"/>
      <w:r w:rsidR="00F627C8">
        <w:rPr>
          <w:color w:val="auto"/>
          <w:sz w:val="28"/>
          <w:szCs w:val="28"/>
        </w:rPr>
        <w:t xml:space="preserve"> районов</w:t>
      </w:r>
      <w:r w:rsidR="00352E3E" w:rsidRPr="000F6C1B">
        <w:rPr>
          <w:color w:val="auto"/>
          <w:sz w:val="28"/>
          <w:szCs w:val="28"/>
        </w:rPr>
        <w:t>, в том числе дети-инвалиды и дети с ограниченными возможностями здоровья</w:t>
      </w:r>
      <w:r w:rsidRPr="000F6C1B">
        <w:rPr>
          <w:color w:val="auto"/>
          <w:sz w:val="28"/>
          <w:szCs w:val="28"/>
        </w:rPr>
        <w:t>.</w:t>
      </w:r>
    </w:p>
    <w:p w:rsidR="00B21A3E" w:rsidRPr="000F6C1B" w:rsidRDefault="00352E3E" w:rsidP="000F6C1B">
      <w:pPr>
        <w:pStyle w:val="Default"/>
        <w:ind w:firstLine="708"/>
        <w:jc w:val="both"/>
        <w:rPr>
          <w:sz w:val="28"/>
          <w:szCs w:val="28"/>
        </w:rPr>
      </w:pPr>
      <w:r w:rsidRPr="000F6C1B">
        <w:rPr>
          <w:color w:val="auto"/>
          <w:sz w:val="28"/>
          <w:szCs w:val="28"/>
        </w:rPr>
        <w:t xml:space="preserve">Возникновение данного педагогического опыта </w:t>
      </w:r>
      <w:r w:rsidR="00B979DC" w:rsidRPr="000F6C1B">
        <w:rPr>
          <w:color w:val="auto"/>
          <w:sz w:val="28"/>
          <w:szCs w:val="28"/>
        </w:rPr>
        <w:t>продиктовано постоянно меняющимися условиями жизни, ценност</w:t>
      </w:r>
      <w:r w:rsidR="00F627C8">
        <w:rPr>
          <w:color w:val="auto"/>
          <w:sz w:val="28"/>
          <w:szCs w:val="28"/>
        </w:rPr>
        <w:t>ями</w:t>
      </w:r>
      <w:r w:rsidR="00B979DC" w:rsidRPr="000F6C1B">
        <w:rPr>
          <w:color w:val="auto"/>
          <w:sz w:val="28"/>
          <w:szCs w:val="28"/>
        </w:rPr>
        <w:t xml:space="preserve"> и характером отношений между </w:t>
      </w:r>
      <w:r w:rsidR="00B21A3E" w:rsidRPr="000F6C1B">
        <w:rPr>
          <w:color w:val="auto"/>
          <w:sz w:val="28"/>
          <w:szCs w:val="28"/>
        </w:rPr>
        <w:t>родителями и детьми, детьми между собой</w:t>
      </w:r>
      <w:r w:rsidR="00B979DC" w:rsidRPr="000F6C1B">
        <w:rPr>
          <w:color w:val="auto"/>
          <w:sz w:val="28"/>
          <w:szCs w:val="28"/>
        </w:rPr>
        <w:t>.</w:t>
      </w:r>
      <w:r w:rsidR="004B6283" w:rsidRPr="000F6C1B">
        <w:rPr>
          <w:color w:val="auto"/>
          <w:sz w:val="28"/>
          <w:szCs w:val="28"/>
        </w:rPr>
        <w:t xml:space="preserve"> Ритм современной жизни очень быстрый</w:t>
      </w:r>
      <w:r w:rsidR="004B6283" w:rsidRPr="000F6C1B">
        <w:rPr>
          <w:sz w:val="28"/>
          <w:szCs w:val="28"/>
        </w:rPr>
        <w:t xml:space="preserve">, дети не всегда успевают подстроится под меняющиеся условия своей жизни, что </w:t>
      </w:r>
      <w:r w:rsidR="00FB73B4" w:rsidRPr="000F6C1B">
        <w:rPr>
          <w:sz w:val="28"/>
          <w:szCs w:val="28"/>
        </w:rPr>
        <w:t>провоцирует</w:t>
      </w:r>
      <w:r w:rsidR="004B6283" w:rsidRPr="000F6C1B">
        <w:rPr>
          <w:sz w:val="28"/>
          <w:szCs w:val="28"/>
        </w:rPr>
        <w:t xml:space="preserve"> нарушения в формировании эмоционально-волевой сферы и навыков коммуникации.</w:t>
      </w:r>
    </w:p>
    <w:p w:rsidR="00B21A3E" w:rsidRPr="000F6C1B" w:rsidRDefault="00B21A3E" w:rsidP="000F6C1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В семьях, воспитывающих детей-инвалидов и детей с ОВЗ, родители очень часто сталкиваются с проблемами, связанными с их развитием и воспитанием. Из общения с родителями, </w:t>
      </w:r>
      <w:r w:rsidR="004B6283" w:rsidRPr="000F6C1B">
        <w:rPr>
          <w:rFonts w:ascii="Times New Roman" w:hAnsi="Times New Roman" w:cs="Times New Roman"/>
          <w:sz w:val="28"/>
          <w:szCs w:val="28"/>
        </w:rPr>
        <w:t>я узнаю</w:t>
      </w:r>
      <w:r w:rsidRPr="000F6C1B">
        <w:rPr>
          <w:rFonts w:ascii="Times New Roman" w:hAnsi="Times New Roman" w:cs="Times New Roman"/>
          <w:sz w:val="28"/>
          <w:szCs w:val="28"/>
        </w:rPr>
        <w:t xml:space="preserve">, что многие из них пользуются специальной литературой по вопросам воспитания и развития детей. Однако, прочитав эту литературу, родители не всегда могут самостоятельно овладеть всеми необходимыми приемами и навыками решения проблемных вопросов. Здесь оказывается уместной помощь и поддержка </w:t>
      </w:r>
      <w:r w:rsidR="004B6283" w:rsidRPr="000F6C1B">
        <w:rPr>
          <w:rFonts w:ascii="Times New Roman" w:hAnsi="Times New Roman" w:cs="Times New Roman"/>
          <w:sz w:val="28"/>
          <w:szCs w:val="28"/>
        </w:rPr>
        <w:t>педагога-психолога</w:t>
      </w:r>
      <w:r w:rsidRPr="000F6C1B">
        <w:rPr>
          <w:rFonts w:ascii="Times New Roman" w:hAnsi="Times New Roman" w:cs="Times New Roman"/>
          <w:sz w:val="28"/>
          <w:szCs w:val="28"/>
        </w:rPr>
        <w:t>.</w:t>
      </w:r>
    </w:p>
    <w:p w:rsidR="00B21A3E" w:rsidRPr="000F6C1B" w:rsidRDefault="00B21A3E" w:rsidP="000F6C1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Ребенок с проблемами в развитии, так или иначе, обеднен в общении, игре, обучении. Недоразвити</w:t>
      </w:r>
      <w:r w:rsidR="004B6283" w:rsidRPr="000F6C1B">
        <w:rPr>
          <w:rFonts w:ascii="Times New Roman" w:hAnsi="Times New Roman" w:cs="Times New Roman"/>
          <w:sz w:val="28"/>
          <w:szCs w:val="28"/>
        </w:rPr>
        <w:t>е</w:t>
      </w:r>
      <w:r w:rsidRPr="000F6C1B">
        <w:rPr>
          <w:rFonts w:ascii="Times New Roman" w:hAnsi="Times New Roman" w:cs="Times New Roman"/>
          <w:sz w:val="28"/>
          <w:szCs w:val="28"/>
        </w:rPr>
        <w:t xml:space="preserve"> или нарушени</w:t>
      </w:r>
      <w:r w:rsidR="004B6283" w:rsidRPr="000F6C1B">
        <w:rPr>
          <w:rFonts w:ascii="Times New Roman" w:hAnsi="Times New Roman" w:cs="Times New Roman"/>
          <w:sz w:val="28"/>
          <w:szCs w:val="28"/>
        </w:rPr>
        <w:t>я</w:t>
      </w:r>
      <w:r w:rsidRPr="000F6C1B">
        <w:rPr>
          <w:rFonts w:ascii="Times New Roman" w:hAnsi="Times New Roman" w:cs="Times New Roman"/>
          <w:sz w:val="28"/>
          <w:szCs w:val="28"/>
        </w:rPr>
        <w:t xml:space="preserve"> различного характера и связанное с этим снижение коммуника</w:t>
      </w:r>
      <w:r w:rsidR="00E7559D" w:rsidRPr="000F6C1B">
        <w:rPr>
          <w:rFonts w:ascii="Times New Roman" w:hAnsi="Times New Roman" w:cs="Times New Roman"/>
          <w:sz w:val="28"/>
          <w:szCs w:val="28"/>
        </w:rPr>
        <w:t xml:space="preserve">тивных способностей </w:t>
      </w:r>
      <w:r w:rsidRPr="000F6C1B">
        <w:rPr>
          <w:rFonts w:ascii="Times New Roman" w:hAnsi="Times New Roman" w:cs="Times New Roman"/>
          <w:sz w:val="28"/>
          <w:szCs w:val="28"/>
        </w:rPr>
        <w:t xml:space="preserve">требуют быстрой и эффективной коррекции. При оказании своевременной психолого-педагогической помощи повышаются шансы успешной социализации детей и их семей, </w:t>
      </w:r>
      <w:r w:rsidR="00F627C8" w:rsidRPr="00F627C8">
        <w:rPr>
          <w:rFonts w:ascii="Times New Roman" w:hAnsi="Times New Roman" w:cs="Times New Roman"/>
          <w:sz w:val="28"/>
          <w:szCs w:val="28"/>
        </w:rPr>
        <w:t>улучшаются коммуникативные способности, что способствует включению в общественную жизнь в школе и дома</w:t>
      </w:r>
      <w:r w:rsidRPr="000F6C1B">
        <w:rPr>
          <w:rFonts w:ascii="Times New Roman" w:hAnsi="Times New Roman" w:cs="Times New Roman"/>
          <w:sz w:val="28"/>
          <w:szCs w:val="28"/>
        </w:rPr>
        <w:t>.</w:t>
      </w:r>
    </w:p>
    <w:p w:rsidR="00B21A3E" w:rsidRPr="000F6C1B" w:rsidRDefault="00B21A3E" w:rsidP="000F6C1B">
      <w:pPr>
        <w:pStyle w:val="Default"/>
        <w:ind w:firstLine="708"/>
        <w:jc w:val="both"/>
        <w:rPr>
          <w:sz w:val="28"/>
          <w:szCs w:val="28"/>
        </w:rPr>
      </w:pPr>
    </w:p>
    <w:p w:rsidR="00B21A3E" w:rsidRPr="000F6C1B" w:rsidRDefault="00B21A3E" w:rsidP="000F6C1B">
      <w:pPr>
        <w:pStyle w:val="Default"/>
        <w:ind w:firstLine="708"/>
        <w:jc w:val="center"/>
        <w:rPr>
          <w:b/>
          <w:sz w:val="28"/>
          <w:szCs w:val="28"/>
        </w:rPr>
      </w:pPr>
      <w:r w:rsidRPr="000F6C1B">
        <w:rPr>
          <w:b/>
          <w:sz w:val="28"/>
          <w:szCs w:val="28"/>
        </w:rPr>
        <w:t>Актуальность и перспективность опыта</w:t>
      </w:r>
    </w:p>
    <w:p w:rsidR="00B21A3E" w:rsidRPr="000F6C1B" w:rsidRDefault="00B21A3E" w:rsidP="000F6C1B">
      <w:pPr>
        <w:pStyle w:val="Default"/>
        <w:ind w:firstLine="708"/>
        <w:jc w:val="center"/>
        <w:rPr>
          <w:b/>
          <w:sz w:val="28"/>
          <w:szCs w:val="28"/>
        </w:rPr>
      </w:pPr>
    </w:p>
    <w:p w:rsidR="00B979DC" w:rsidRPr="000F6C1B" w:rsidRDefault="00B979DC" w:rsidP="000F6C1B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F6C1B">
        <w:rPr>
          <w:sz w:val="28"/>
          <w:szCs w:val="28"/>
        </w:rPr>
        <w:t xml:space="preserve">Родители хотят видеть своих детей успешными: активными, гармонично развитыми, устойчивыми к стрессам, умеющими справляться с трудностями и достигать поставленных целей, открытыми для познания и освоения нового, что для детей с особенностями в развитии часто становиться очень трудной, иногда непосильной задачей. </w:t>
      </w:r>
      <w:r w:rsidR="00A11DF0" w:rsidRPr="000F6C1B">
        <w:rPr>
          <w:color w:val="auto"/>
          <w:sz w:val="28"/>
          <w:szCs w:val="28"/>
        </w:rPr>
        <w:t>М</w:t>
      </w:r>
      <w:r w:rsidRPr="000F6C1B">
        <w:rPr>
          <w:color w:val="auto"/>
          <w:sz w:val="28"/>
          <w:szCs w:val="28"/>
        </w:rPr>
        <w:t>ы знаем</w:t>
      </w:r>
      <w:r w:rsidR="00A11DF0" w:rsidRPr="000F6C1B">
        <w:rPr>
          <w:sz w:val="28"/>
          <w:szCs w:val="28"/>
        </w:rPr>
        <w:t xml:space="preserve"> - </w:t>
      </w:r>
      <w:r w:rsidRPr="000F6C1B">
        <w:rPr>
          <w:sz w:val="28"/>
          <w:szCs w:val="28"/>
        </w:rPr>
        <w:t xml:space="preserve">нет универсальных методов преодоления трудностей, и там, где </w:t>
      </w:r>
      <w:r w:rsidR="00BF6B5D">
        <w:rPr>
          <w:color w:val="auto"/>
          <w:sz w:val="28"/>
          <w:szCs w:val="28"/>
        </w:rPr>
        <w:t xml:space="preserve">стандартные </w:t>
      </w:r>
      <w:r w:rsidR="006638D9" w:rsidRPr="006638D9">
        <w:rPr>
          <w:sz w:val="28"/>
          <w:szCs w:val="28"/>
        </w:rPr>
        <w:t>методы</w:t>
      </w:r>
      <w:r w:rsidR="007B288E" w:rsidRPr="000F6C1B">
        <w:rPr>
          <w:sz w:val="28"/>
          <w:szCs w:val="28"/>
        </w:rPr>
        <w:t xml:space="preserve"> не помогают</w:t>
      </w:r>
      <w:r w:rsidRPr="000F6C1B">
        <w:rPr>
          <w:sz w:val="28"/>
          <w:szCs w:val="28"/>
        </w:rPr>
        <w:t xml:space="preserve">, </w:t>
      </w:r>
      <w:r w:rsidR="007B288E" w:rsidRPr="000F6C1B">
        <w:rPr>
          <w:sz w:val="28"/>
          <w:szCs w:val="28"/>
        </w:rPr>
        <w:t>мы с успехом используем личностные возможности</w:t>
      </w:r>
      <w:r w:rsidRPr="000F6C1B">
        <w:rPr>
          <w:sz w:val="28"/>
          <w:szCs w:val="28"/>
        </w:rPr>
        <w:t xml:space="preserve"> ребёнка, </w:t>
      </w:r>
      <w:r w:rsidR="007B288E" w:rsidRPr="000F6C1B">
        <w:rPr>
          <w:sz w:val="28"/>
          <w:szCs w:val="28"/>
        </w:rPr>
        <w:t>учим прислушиваться к себе, понимать и называть свои эмоции и чувства</w:t>
      </w:r>
      <w:r w:rsidRPr="000F6C1B">
        <w:rPr>
          <w:sz w:val="28"/>
          <w:szCs w:val="28"/>
        </w:rPr>
        <w:t xml:space="preserve">, </w:t>
      </w:r>
      <w:r w:rsidR="00E7559D" w:rsidRPr="000F6C1B">
        <w:rPr>
          <w:sz w:val="28"/>
          <w:szCs w:val="28"/>
        </w:rPr>
        <w:t>формируем</w:t>
      </w:r>
      <w:r w:rsidR="007B288E" w:rsidRPr="000F6C1B">
        <w:rPr>
          <w:sz w:val="28"/>
          <w:szCs w:val="28"/>
        </w:rPr>
        <w:t xml:space="preserve"> навык</w:t>
      </w:r>
      <w:r w:rsidR="00E7559D" w:rsidRPr="000F6C1B">
        <w:rPr>
          <w:sz w:val="28"/>
          <w:szCs w:val="28"/>
        </w:rPr>
        <w:t>и</w:t>
      </w:r>
      <w:r w:rsidR="007B288E" w:rsidRPr="000F6C1B">
        <w:rPr>
          <w:sz w:val="28"/>
          <w:szCs w:val="28"/>
        </w:rPr>
        <w:t xml:space="preserve"> саморегуляции</w:t>
      </w:r>
      <w:r w:rsidRPr="000F6C1B">
        <w:rPr>
          <w:sz w:val="28"/>
          <w:szCs w:val="28"/>
        </w:rPr>
        <w:t xml:space="preserve">, что помогает </w:t>
      </w:r>
      <w:r w:rsidR="006638D9">
        <w:rPr>
          <w:sz w:val="28"/>
          <w:szCs w:val="28"/>
        </w:rPr>
        <w:t>ему</w:t>
      </w:r>
      <w:r w:rsidRPr="000F6C1B">
        <w:rPr>
          <w:sz w:val="28"/>
          <w:szCs w:val="28"/>
        </w:rPr>
        <w:t xml:space="preserve"> во взаимодейст</w:t>
      </w:r>
      <w:r w:rsidR="00BF6B5D">
        <w:rPr>
          <w:sz w:val="28"/>
          <w:szCs w:val="28"/>
        </w:rPr>
        <w:t>вии со сверстниками и взрослыми;</w:t>
      </w:r>
      <w:r w:rsidRPr="000F6C1B">
        <w:rPr>
          <w:sz w:val="28"/>
          <w:szCs w:val="28"/>
        </w:rPr>
        <w:t xml:space="preserve"> </w:t>
      </w:r>
      <w:r w:rsidRPr="00BF6B5D">
        <w:rPr>
          <w:color w:val="auto"/>
          <w:sz w:val="28"/>
          <w:szCs w:val="28"/>
        </w:rPr>
        <w:t>ус</w:t>
      </w:r>
      <w:r w:rsidR="00BF6B5D">
        <w:rPr>
          <w:color w:val="auto"/>
          <w:sz w:val="28"/>
          <w:szCs w:val="28"/>
        </w:rPr>
        <w:t>воении социальных норм и правил;</w:t>
      </w:r>
      <w:r w:rsidRPr="00BF6B5D">
        <w:rPr>
          <w:color w:val="auto"/>
          <w:sz w:val="28"/>
          <w:szCs w:val="28"/>
        </w:rPr>
        <w:t xml:space="preserve"> </w:t>
      </w:r>
      <w:r w:rsidR="00BE5E1C" w:rsidRPr="00BF6B5D">
        <w:rPr>
          <w:color w:val="auto"/>
          <w:sz w:val="28"/>
          <w:szCs w:val="28"/>
        </w:rPr>
        <w:t>полноценной</w:t>
      </w:r>
      <w:r w:rsidRPr="00BF6B5D">
        <w:rPr>
          <w:color w:val="auto"/>
          <w:sz w:val="28"/>
          <w:szCs w:val="28"/>
        </w:rPr>
        <w:t xml:space="preserve"> самореализации в обществе</w:t>
      </w:r>
      <w:r w:rsidRPr="000F6C1B">
        <w:rPr>
          <w:sz w:val="28"/>
          <w:szCs w:val="28"/>
        </w:rPr>
        <w:t>. Таким образом, актуальн</w:t>
      </w:r>
      <w:r w:rsidR="00491ACA" w:rsidRPr="000F6C1B">
        <w:rPr>
          <w:sz w:val="28"/>
          <w:szCs w:val="28"/>
        </w:rPr>
        <w:t>ым</w:t>
      </w:r>
      <w:r w:rsidRPr="000F6C1B">
        <w:rPr>
          <w:sz w:val="28"/>
          <w:szCs w:val="28"/>
        </w:rPr>
        <w:t xml:space="preserve"> становится </w:t>
      </w:r>
      <w:r w:rsidR="00491ACA" w:rsidRPr="000F6C1B">
        <w:rPr>
          <w:sz w:val="28"/>
          <w:szCs w:val="28"/>
        </w:rPr>
        <w:t xml:space="preserve">развитие </w:t>
      </w:r>
      <w:r w:rsidR="00B21A3E" w:rsidRPr="000F6C1B">
        <w:rPr>
          <w:sz w:val="28"/>
          <w:szCs w:val="28"/>
        </w:rPr>
        <w:t>эмоционально-волевой сферы</w:t>
      </w:r>
      <w:r w:rsidR="00491ACA" w:rsidRPr="000F6C1B">
        <w:rPr>
          <w:sz w:val="28"/>
          <w:szCs w:val="28"/>
        </w:rPr>
        <w:t xml:space="preserve">, </w:t>
      </w:r>
      <w:r w:rsidR="00BF6B5D">
        <w:rPr>
          <w:color w:val="auto"/>
          <w:sz w:val="28"/>
          <w:szCs w:val="28"/>
        </w:rPr>
        <w:t>помогающей</w:t>
      </w:r>
      <w:r w:rsidR="00491ACA" w:rsidRPr="000F6C1B">
        <w:rPr>
          <w:sz w:val="28"/>
          <w:szCs w:val="28"/>
        </w:rPr>
        <w:t xml:space="preserve"> максимально адаптироваться и социализироваться в постоянно меняющимся мире</w:t>
      </w:r>
      <w:r w:rsidRPr="000F6C1B">
        <w:rPr>
          <w:sz w:val="28"/>
          <w:szCs w:val="28"/>
        </w:rPr>
        <w:t>.</w:t>
      </w:r>
    </w:p>
    <w:p w:rsidR="00C029B3" w:rsidRPr="000F6C1B" w:rsidRDefault="006638D9" w:rsidP="000F6C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6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 </w:t>
      </w:r>
      <w:r w:rsidR="00C029B3" w:rsidRPr="000F6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актуально осознанное включение родителей в совместный с педагогом-психологом </w:t>
      </w:r>
      <w:r w:rsidR="000B02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коррекционно-</w:t>
      </w:r>
      <w:r w:rsidR="00BE5E1C" w:rsidRPr="000F6C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развивающий</w:t>
      </w:r>
      <w:r w:rsidR="00C029B3" w:rsidRPr="000F6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процесс, создание единого пространства воспитания и развития ребёнка, что позволяет значительно повысить эффективность работы по развитию у детей навыков общения и саморегуляции. Атмосфера творческой совместной деятельности предоставляет возможность родителям стать непосредственными участниками </w:t>
      </w:r>
      <w:r w:rsidR="00BE5E1C" w:rsidRPr="000F6C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коррекционно-развивающего</w:t>
      </w:r>
      <w:r w:rsidR="00C029B3" w:rsidRPr="000F6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процесса.</w:t>
      </w:r>
    </w:p>
    <w:p w:rsidR="00C029B3" w:rsidRPr="000F6C1B" w:rsidRDefault="007B288E" w:rsidP="000F6C1B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lastRenderedPageBreak/>
        <w:t>Главны</w:t>
      </w:r>
      <w:r w:rsidR="006638D9">
        <w:rPr>
          <w:rFonts w:ascii="Times New Roman" w:hAnsi="Times New Roman" w:cs="Times New Roman"/>
          <w:sz w:val="28"/>
          <w:szCs w:val="28"/>
        </w:rPr>
        <w:t>е</w:t>
      </w:r>
      <w:r w:rsidRPr="000F6C1B">
        <w:rPr>
          <w:rFonts w:ascii="Times New Roman" w:hAnsi="Times New Roman" w:cs="Times New Roman"/>
          <w:sz w:val="28"/>
          <w:szCs w:val="28"/>
        </w:rPr>
        <w:t xml:space="preserve"> фактор</w:t>
      </w:r>
      <w:r w:rsidR="006638D9">
        <w:rPr>
          <w:rFonts w:ascii="Times New Roman" w:hAnsi="Times New Roman" w:cs="Times New Roman"/>
          <w:sz w:val="28"/>
          <w:szCs w:val="28"/>
        </w:rPr>
        <w:t>ы</w:t>
      </w:r>
      <w:r w:rsidR="00C029B3" w:rsidRPr="000F6C1B">
        <w:rPr>
          <w:rFonts w:ascii="Times New Roman" w:hAnsi="Times New Roman" w:cs="Times New Roman"/>
          <w:sz w:val="28"/>
          <w:szCs w:val="28"/>
        </w:rPr>
        <w:t xml:space="preserve"> </w:t>
      </w:r>
      <w:r w:rsidRPr="000F6C1B">
        <w:rPr>
          <w:rFonts w:ascii="Times New Roman" w:hAnsi="Times New Roman" w:cs="Times New Roman"/>
          <w:sz w:val="28"/>
          <w:szCs w:val="28"/>
        </w:rPr>
        <w:t>успеха в</w:t>
      </w:r>
      <w:r w:rsidR="00C029B3" w:rsidRPr="000F6C1B">
        <w:rPr>
          <w:rFonts w:ascii="Times New Roman" w:hAnsi="Times New Roman" w:cs="Times New Roman"/>
          <w:sz w:val="28"/>
          <w:szCs w:val="28"/>
        </w:rPr>
        <w:t xml:space="preserve"> обучени</w:t>
      </w:r>
      <w:r w:rsidRPr="000F6C1B">
        <w:rPr>
          <w:rFonts w:ascii="Times New Roman" w:hAnsi="Times New Roman" w:cs="Times New Roman"/>
          <w:sz w:val="28"/>
          <w:szCs w:val="28"/>
        </w:rPr>
        <w:t>и</w:t>
      </w:r>
      <w:r w:rsidR="00C029B3" w:rsidRPr="000F6C1B">
        <w:rPr>
          <w:rFonts w:ascii="Times New Roman" w:hAnsi="Times New Roman" w:cs="Times New Roman"/>
          <w:sz w:val="28"/>
          <w:szCs w:val="28"/>
        </w:rPr>
        <w:t xml:space="preserve"> и воспитани</w:t>
      </w:r>
      <w:r w:rsidRPr="000F6C1B">
        <w:rPr>
          <w:rFonts w:ascii="Times New Roman" w:hAnsi="Times New Roman" w:cs="Times New Roman"/>
          <w:sz w:val="28"/>
          <w:szCs w:val="28"/>
        </w:rPr>
        <w:t>и</w:t>
      </w:r>
      <w:r w:rsidR="00C029B3" w:rsidRPr="000F6C1B">
        <w:rPr>
          <w:rFonts w:ascii="Times New Roman" w:hAnsi="Times New Roman" w:cs="Times New Roman"/>
          <w:sz w:val="28"/>
          <w:szCs w:val="28"/>
        </w:rPr>
        <w:t xml:space="preserve"> детей-инвалидов, детей с ОВЗ и детей с нарушениями коммуникативных навыков – </w:t>
      </w:r>
      <w:r w:rsidR="00114A31" w:rsidRPr="000F6C1B">
        <w:rPr>
          <w:rFonts w:ascii="Times New Roman" w:hAnsi="Times New Roman" w:cs="Times New Roman"/>
          <w:sz w:val="28"/>
          <w:szCs w:val="28"/>
        </w:rPr>
        <w:t>пример родителей</w:t>
      </w:r>
      <w:r w:rsidR="00C029B3" w:rsidRPr="000F6C1B">
        <w:rPr>
          <w:rFonts w:ascii="Times New Roman" w:hAnsi="Times New Roman" w:cs="Times New Roman"/>
          <w:sz w:val="28"/>
          <w:szCs w:val="28"/>
        </w:rPr>
        <w:t xml:space="preserve"> </w:t>
      </w:r>
      <w:r w:rsidR="00114A31" w:rsidRPr="000F6C1B">
        <w:rPr>
          <w:rFonts w:ascii="Times New Roman" w:hAnsi="Times New Roman" w:cs="Times New Roman"/>
          <w:sz w:val="28"/>
          <w:szCs w:val="28"/>
        </w:rPr>
        <w:t>для</w:t>
      </w:r>
      <w:r w:rsidR="00C029B3" w:rsidRPr="000F6C1B">
        <w:rPr>
          <w:rFonts w:ascii="Times New Roman" w:hAnsi="Times New Roman" w:cs="Times New Roman"/>
          <w:sz w:val="28"/>
          <w:szCs w:val="28"/>
        </w:rPr>
        <w:t xml:space="preserve"> ребёнка и </w:t>
      </w:r>
      <w:r w:rsidR="00066942" w:rsidRPr="00BF6B5D">
        <w:rPr>
          <w:rFonts w:ascii="Times New Roman" w:hAnsi="Times New Roman" w:cs="Times New Roman"/>
          <w:sz w:val="28"/>
          <w:szCs w:val="28"/>
        </w:rPr>
        <w:t xml:space="preserve">раннее </w:t>
      </w:r>
      <w:r w:rsidR="00114A31" w:rsidRPr="000F6C1B">
        <w:rPr>
          <w:rFonts w:ascii="Times New Roman" w:hAnsi="Times New Roman" w:cs="Times New Roman"/>
          <w:sz w:val="28"/>
          <w:szCs w:val="28"/>
        </w:rPr>
        <w:t>начало</w:t>
      </w:r>
      <w:r w:rsidR="00066942">
        <w:rPr>
          <w:rFonts w:ascii="Times New Roman" w:hAnsi="Times New Roman" w:cs="Times New Roman"/>
          <w:sz w:val="28"/>
          <w:szCs w:val="28"/>
        </w:rPr>
        <w:t xml:space="preserve"> коррекционно-</w:t>
      </w:r>
      <w:r w:rsidR="00066942" w:rsidRPr="00BF6B5D">
        <w:rPr>
          <w:rFonts w:ascii="Times New Roman" w:hAnsi="Times New Roman" w:cs="Times New Roman"/>
          <w:sz w:val="28"/>
          <w:szCs w:val="28"/>
        </w:rPr>
        <w:t>развивающих</w:t>
      </w:r>
      <w:r w:rsidR="00114A31" w:rsidRPr="00BF6B5D">
        <w:rPr>
          <w:rFonts w:ascii="Times New Roman" w:hAnsi="Times New Roman" w:cs="Times New Roman"/>
          <w:sz w:val="28"/>
          <w:szCs w:val="28"/>
        </w:rPr>
        <w:t xml:space="preserve"> </w:t>
      </w:r>
      <w:r w:rsidR="00066942" w:rsidRPr="00BF6B5D">
        <w:rPr>
          <w:rFonts w:ascii="Times New Roman" w:hAnsi="Times New Roman" w:cs="Times New Roman"/>
          <w:sz w:val="28"/>
          <w:szCs w:val="28"/>
        </w:rPr>
        <w:t>занятий</w:t>
      </w:r>
      <w:r w:rsidR="00114A31" w:rsidRPr="00BF6B5D">
        <w:rPr>
          <w:rFonts w:ascii="Times New Roman" w:hAnsi="Times New Roman" w:cs="Times New Roman"/>
          <w:sz w:val="28"/>
          <w:szCs w:val="28"/>
        </w:rPr>
        <w:t xml:space="preserve"> </w:t>
      </w:r>
      <w:r w:rsidR="00114A31" w:rsidRPr="000F6C1B">
        <w:rPr>
          <w:rFonts w:ascii="Times New Roman" w:hAnsi="Times New Roman" w:cs="Times New Roman"/>
          <w:sz w:val="28"/>
          <w:szCs w:val="28"/>
        </w:rPr>
        <w:t xml:space="preserve">при выявлении данных </w:t>
      </w:r>
      <w:r w:rsidR="00BE5E1C" w:rsidRPr="000F6C1B">
        <w:rPr>
          <w:rFonts w:ascii="Times New Roman" w:hAnsi="Times New Roman" w:cs="Times New Roman"/>
          <w:sz w:val="28"/>
          <w:szCs w:val="28"/>
        </w:rPr>
        <w:t>проблем</w:t>
      </w:r>
      <w:r w:rsidR="00C029B3" w:rsidRPr="000F6C1B">
        <w:rPr>
          <w:rFonts w:ascii="Times New Roman" w:hAnsi="Times New Roman" w:cs="Times New Roman"/>
          <w:sz w:val="28"/>
          <w:szCs w:val="28"/>
        </w:rPr>
        <w:t xml:space="preserve">. </w:t>
      </w:r>
      <w:r w:rsidR="00114A31" w:rsidRPr="000F6C1B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066942">
        <w:rPr>
          <w:rFonts w:ascii="Times New Roman" w:hAnsi="Times New Roman" w:cs="Times New Roman"/>
          <w:sz w:val="28"/>
          <w:szCs w:val="28"/>
        </w:rPr>
        <w:t>педагога-</w:t>
      </w:r>
      <w:r w:rsidR="00C029B3" w:rsidRPr="000F6C1B">
        <w:rPr>
          <w:rFonts w:ascii="Times New Roman" w:hAnsi="Times New Roman" w:cs="Times New Roman"/>
          <w:sz w:val="28"/>
          <w:szCs w:val="28"/>
        </w:rPr>
        <w:t xml:space="preserve">психолога </w:t>
      </w:r>
      <w:r w:rsidR="00114A31" w:rsidRPr="000F6C1B">
        <w:rPr>
          <w:rFonts w:ascii="Times New Roman" w:hAnsi="Times New Roman" w:cs="Times New Roman"/>
          <w:sz w:val="28"/>
          <w:szCs w:val="28"/>
        </w:rPr>
        <w:t>более</w:t>
      </w:r>
      <w:r w:rsidR="00C029B3" w:rsidRPr="000F6C1B">
        <w:rPr>
          <w:rFonts w:ascii="Times New Roman" w:hAnsi="Times New Roman" w:cs="Times New Roman"/>
          <w:sz w:val="28"/>
          <w:szCs w:val="28"/>
        </w:rPr>
        <w:t xml:space="preserve"> эффективн</w:t>
      </w:r>
      <w:r w:rsidR="00114A31" w:rsidRPr="000F6C1B">
        <w:rPr>
          <w:rFonts w:ascii="Times New Roman" w:hAnsi="Times New Roman" w:cs="Times New Roman"/>
          <w:sz w:val="28"/>
          <w:szCs w:val="28"/>
        </w:rPr>
        <w:t>а</w:t>
      </w:r>
      <w:r w:rsidR="00C029B3" w:rsidRPr="000F6C1B">
        <w:rPr>
          <w:rFonts w:ascii="Times New Roman" w:hAnsi="Times New Roman" w:cs="Times New Roman"/>
          <w:sz w:val="28"/>
          <w:szCs w:val="28"/>
        </w:rPr>
        <w:t xml:space="preserve"> </w:t>
      </w:r>
      <w:r w:rsidR="00066942" w:rsidRPr="00BF6B5D">
        <w:rPr>
          <w:rFonts w:ascii="Times New Roman" w:hAnsi="Times New Roman" w:cs="Times New Roman"/>
          <w:sz w:val="28"/>
          <w:szCs w:val="28"/>
        </w:rPr>
        <w:t>при всесторонней</w:t>
      </w:r>
      <w:r w:rsidR="00C029B3" w:rsidRPr="00BF6B5D">
        <w:rPr>
          <w:rFonts w:ascii="Times New Roman" w:hAnsi="Times New Roman" w:cs="Times New Roman"/>
          <w:sz w:val="28"/>
          <w:szCs w:val="28"/>
        </w:rPr>
        <w:t xml:space="preserve"> </w:t>
      </w:r>
      <w:r w:rsidR="00066942" w:rsidRPr="00BF6B5D">
        <w:rPr>
          <w:rFonts w:ascii="Times New Roman" w:hAnsi="Times New Roman" w:cs="Times New Roman"/>
          <w:sz w:val="28"/>
          <w:szCs w:val="28"/>
        </w:rPr>
        <w:t>поддержке</w:t>
      </w:r>
      <w:r w:rsidR="00C029B3" w:rsidRPr="00BF6B5D">
        <w:rPr>
          <w:rFonts w:ascii="Times New Roman" w:hAnsi="Times New Roman" w:cs="Times New Roman"/>
          <w:sz w:val="28"/>
          <w:szCs w:val="28"/>
        </w:rPr>
        <w:t xml:space="preserve"> </w:t>
      </w:r>
      <w:r w:rsidR="00C029B3" w:rsidRPr="000F6C1B">
        <w:rPr>
          <w:rFonts w:ascii="Times New Roman" w:hAnsi="Times New Roman" w:cs="Times New Roman"/>
          <w:sz w:val="28"/>
          <w:szCs w:val="28"/>
        </w:rPr>
        <w:t xml:space="preserve">родителями, </w:t>
      </w:r>
      <w:r w:rsidR="00114A31" w:rsidRPr="000F6C1B">
        <w:rPr>
          <w:rFonts w:ascii="Times New Roman" w:hAnsi="Times New Roman" w:cs="Times New Roman"/>
          <w:sz w:val="28"/>
          <w:szCs w:val="28"/>
        </w:rPr>
        <w:t>когда они действуют в тандеме с педагогом и применяют усвоенный материал с ребенком в домашних условиях</w:t>
      </w:r>
      <w:r w:rsidR="00C029B3" w:rsidRPr="000F6C1B">
        <w:rPr>
          <w:rFonts w:ascii="Times New Roman" w:hAnsi="Times New Roman" w:cs="Times New Roman"/>
          <w:sz w:val="28"/>
          <w:szCs w:val="28"/>
        </w:rPr>
        <w:t>.</w:t>
      </w:r>
    </w:p>
    <w:p w:rsidR="00C029B3" w:rsidRPr="000F6C1B" w:rsidRDefault="00C029B3" w:rsidP="000F6C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Цель</w:t>
      </w:r>
      <w:r w:rsidRPr="000F6C1B">
        <w:rPr>
          <w:rFonts w:ascii="Times New Roman" w:hAnsi="Times New Roman" w:cs="Times New Roman"/>
          <w:sz w:val="28"/>
          <w:szCs w:val="28"/>
        </w:rPr>
        <w:t xml:space="preserve"> опыта - создание условий для развития и коррекции эмоционально-волевой </w:t>
      </w:r>
      <w:r w:rsidRPr="00BF6B5D">
        <w:rPr>
          <w:rFonts w:ascii="Times New Roman" w:hAnsi="Times New Roman" w:cs="Times New Roman"/>
          <w:sz w:val="28"/>
          <w:szCs w:val="28"/>
        </w:rPr>
        <w:t>сферы</w:t>
      </w:r>
      <w:r w:rsidR="00066942" w:rsidRPr="00BF6B5D">
        <w:rPr>
          <w:rFonts w:ascii="Times New Roman" w:hAnsi="Times New Roman" w:cs="Times New Roman"/>
          <w:sz w:val="28"/>
          <w:szCs w:val="28"/>
        </w:rPr>
        <w:t xml:space="preserve"> </w:t>
      </w:r>
      <w:r w:rsidR="00375A30" w:rsidRPr="00BF6B5D">
        <w:rPr>
          <w:rFonts w:ascii="Times New Roman" w:hAnsi="Times New Roman" w:cs="Times New Roman"/>
          <w:sz w:val="28"/>
          <w:szCs w:val="28"/>
        </w:rPr>
        <w:t>и</w:t>
      </w:r>
      <w:r w:rsidR="00375A30" w:rsidRPr="000F6C1B">
        <w:rPr>
          <w:rFonts w:ascii="Times New Roman" w:hAnsi="Times New Roman" w:cs="Times New Roman"/>
          <w:sz w:val="28"/>
          <w:szCs w:val="28"/>
        </w:rPr>
        <w:t xml:space="preserve"> социализации </w:t>
      </w:r>
      <w:r w:rsidRPr="000F6C1B">
        <w:rPr>
          <w:rFonts w:ascii="Times New Roman" w:hAnsi="Times New Roman" w:cs="Times New Roman"/>
          <w:sz w:val="28"/>
          <w:szCs w:val="28"/>
        </w:rPr>
        <w:t>детей с наруше</w:t>
      </w:r>
      <w:r w:rsidR="00375A30" w:rsidRPr="000F6C1B">
        <w:rPr>
          <w:rFonts w:ascii="Times New Roman" w:hAnsi="Times New Roman" w:cs="Times New Roman"/>
          <w:sz w:val="28"/>
          <w:szCs w:val="28"/>
        </w:rPr>
        <w:t>ниями коммуникативных навыков</w:t>
      </w:r>
      <w:r w:rsidRPr="000F6C1B">
        <w:rPr>
          <w:rFonts w:ascii="Times New Roman" w:hAnsi="Times New Roman" w:cs="Times New Roman"/>
          <w:sz w:val="28"/>
          <w:szCs w:val="28"/>
        </w:rPr>
        <w:t>, в том числе детей-инвалидов и детей с ОВЗ.</w:t>
      </w:r>
    </w:p>
    <w:p w:rsidR="00C029B3" w:rsidRPr="000F6C1B" w:rsidRDefault="00C029B3" w:rsidP="000F6C1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C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055C0C" w:rsidRPr="000F6C1B" w:rsidRDefault="00055C0C" w:rsidP="000F6C1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Расширят</w:t>
      </w:r>
      <w:r w:rsidR="00066942">
        <w:rPr>
          <w:rFonts w:ascii="Times New Roman" w:hAnsi="Times New Roman" w:cs="Times New Roman"/>
          <w:sz w:val="28"/>
          <w:szCs w:val="28"/>
        </w:rPr>
        <w:t>ь эмоциональный словарь ребенка</w:t>
      </w:r>
      <w:r w:rsidR="00066942" w:rsidRPr="00E7723B">
        <w:rPr>
          <w:rFonts w:ascii="Times New Roman" w:hAnsi="Times New Roman" w:cs="Times New Roman"/>
          <w:sz w:val="28"/>
          <w:szCs w:val="28"/>
        </w:rPr>
        <w:t>:</w:t>
      </w:r>
      <w:r w:rsidRPr="000F6C1B">
        <w:rPr>
          <w:rFonts w:ascii="Times New Roman" w:hAnsi="Times New Roman" w:cs="Times New Roman"/>
          <w:sz w:val="28"/>
          <w:szCs w:val="28"/>
        </w:rPr>
        <w:t xml:space="preserve"> развивать умение выражать и распознавать эмоции у себя и других людей.</w:t>
      </w:r>
    </w:p>
    <w:p w:rsidR="00055C0C" w:rsidRPr="000F6C1B" w:rsidRDefault="00055C0C" w:rsidP="000F6C1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Формировать у ребенка </w:t>
      </w:r>
      <w:r w:rsidR="00375A30" w:rsidRPr="000F6C1B">
        <w:rPr>
          <w:rFonts w:ascii="Times New Roman" w:hAnsi="Times New Roman" w:cs="Times New Roman"/>
          <w:sz w:val="28"/>
          <w:szCs w:val="28"/>
        </w:rPr>
        <w:t>навыки</w:t>
      </w:r>
      <w:r w:rsidRPr="000F6C1B">
        <w:rPr>
          <w:rFonts w:ascii="Times New Roman" w:hAnsi="Times New Roman" w:cs="Times New Roman"/>
          <w:sz w:val="28"/>
          <w:szCs w:val="28"/>
        </w:rPr>
        <w:t xml:space="preserve"> саморегуляции и произвольной регуляции поведения.</w:t>
      </w:r>
    </w:p>
    <w:p w:rsidR="00055C0C" w:rsidRPr="000F6C1B" w:rsidRDefault="00055C0C" w:rsidP="000F6C1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Способствовать развитию эмпатии, пониманию других людей и оказанию эмоциональной поддержки.</w:t>
      </w:r>
    </w:p>
    <w:p w:rsidR="00055C0C" w:rsidRPr="000F6C1B" w:rsidRDefault="00055C0C" w:rsidP="000F6C1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Формировать представления о морально-этических нормах и правилах поведе</w:t>
      </w:r>
      <w:r w:rsidR="00066942">
        <w:rPr>
          <w:rFonts w:ascii="Times New Roman" w:hAnsi="Times New Roman" w:cs="Times New Roman"/>
          <w:sz w:val="28"/>
          <w:szCs w:val="28"/>
        </w:rPr>
        <w:t>ния:</w:t>
      </w:r>
      <w:r w:rsidR="00375A30" w:rsidRPr="000F6C1B">
        <w:rPr>
          <w:rFonts w:ascii="Times New Roman" w:hAnsi="Times New Roman" w:cs="Times New Roman"/>
          <w:sz w:val="28"/>
          <w:szCs w:val="28"/>
        </w:rPr>
        <w:t xml:space="preserve"> п</w:t>
      </w:r>
      <w:r w:rsidRPr="000F6C1B">
        <w:rPr>
          <w:rFonts w:ascii="Times New Roman" w:hAnsi="Times New Roman" w:cs="Times New Roman"/>
          <w:sz w:val="28"/>
          <w:szCs w:val="28"/>
        </w:rPr>
        <w:t xml:space="preserve">ознакомить </w:t>
      </w:r>
      <w:r w:rsidR="00375A30" w:rsidRPr="000F6C1B">
        <w:rPr>
          <w:rFonts w:ascii="Times New Roman" w:hAnsi="Times New Roman" w:cs="Times New Roman"/>
          <w:sz w:val="28"/>
          <w:szCs w:val="28"/>
        </w:rPr>
        <w:t>ребенка</w:t>
      </w:r>
      <w:r w:rsidRPr="000F6C1B">
        <w:rPr>
          <w:rFonts w:ascii="Times New Roman" w:hAnsi="Times New Roman" w:cs="Times New Roman"/>
          <w:sz w:val="28"/>
          <w:szCs w:val="28"/>
        </w:rPr>
        <w:t xml:space="preserve"> с эффективными способами поведения в сложных коммуникативных ситуациях, развивать коммуникативные навыки.</w:t>
      </w:r>
    </w:p>
    <w:p w:rsidR="00B979DC" w:rsidRPr="000F6C1B" w:rsidRDefault="00055C0C" w:rsidP="000F6C1B">
      <w:pPr>
        <w:pStyle w:val="Default"/>
        <w:numPr>
          <w:ilvl w:val="0"/>
          <w:numId w:val="1"/>
        </w:numPr>
        <w:jc w:val="both"/>
        <w:rPr>
          <w:color w:val="auto"/>
          <w:sz w:val="28"/>
          <w:szCs w:val="28"/>
        </w:rPr>
      </w:pPr>
      <w:r w:rsidRPr="000F6C1B">
        <w:rPr>
          <w:sz w:val="28"/>
          <w:szCs w:val="28"/>
        </w:rPr>
        <w:t xml:space="preserve">Содействовать социальной адаптации </w:t>
      </w:r>
      <w:r w:rsidR="00375A30" w:rsidRPr="000F6C1B">
        <w:rPr>
          <w:sz w:val="28"/>
          <w:szCs w:val="28"/>
        </w:rPr>
        <w:t>ребенка в школе и дома</w:t>
      </w:r>
      <w:r w:rsidRPr="000F6C1B">
        <w:rPr>
          <w:sz w:val="28"/>
          <w:szCs w:val="28"/>
        </w:rPr>
        <w:t>.</w:t>
      </w:r>
    </w:p>
    <w:p w:rsidR="007A6855" w:rsidRPr="000F6C1B" w:rsidRDefault="007A6855" w:rsidP="000F6C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2E3E" w:rsidRPr="000F6C1B" w:rsidRDefault="000577D4" w:rsidP="000F6C1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Практическая значимость опыта</w:t>
      </w:r>
    </w:p>
    <w:p w:rsidR="00CA2085" w:rsidRPr="000F6C1B" w:rsidRDefault="00CA2085" w:rsidP="000F6C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В моем опыте </w:t>
      </w:r>
      <w:r w:rsidR="00BF6B5D">
        <w:rPr>
          <w:rFonts w:ascii="Times New Roman" w:hAnsi="Times New Roman" w:cs="Times New Roman"/>
          <w:sz w:val="28"/>
          <w:szCs w:val="28"/>
        </w:rPr>
        <w:t xml:space="preserve">представлена программа </w:t>
      </w:r>
      <w:r w:rsidR="00BF6B5D" w:rsidRPr="000F6C1B">
        <w:rPr>
          <w:rFonts w:ascii="Times New Roman" w:hAnsi="Times New Roman" w:cs="Times New Roman"/>
          <w:sz w:val="28"/>
          <w:szCs w:val="28"/>
        </w:rPr>
        <w:t>развития эмоционально-волевой сферы у детей младшего школьного возраста</w:t>
      </w:r>
      <w:r w:rsidR="00BF6B5D">
        <w:rPr>
          <w:rFonts w:ascii="Times New Roman" w:hAnsi="Times New Roman" w:cs="Times New Roman"/>
          <w:sz w:val="28"/>
          <w:szCs w:val="28"/>
        </w:rPr>
        <w:t>, состоящая из</w:t>
      </w:r>
      <w:r w:rsidRPr="000F6C1B">
        <w:rPr>
          <w:rFonts w:ascii="Times New Roman" w:hAnsi="Times New Roman" w:cs="Times New Roman"/>
          <w:sz w:val="28"/>
          <w:szCs w:val="28"/>
        </w:rPr>
        <w:t xml:space="preserve"> </w:t>
      </w:r>
      <w:r w:rsidRPr="00BF6B5D">
        <w:rPr>
          <w:rFonts w:ascii="Times New Roman" w:hAnsi="Times New Roman" w:cs="Times New Roman"/>
          <w:sz w:val="28"/>
          <w:szCs w:val="28"/>
        </w:rPr>
        <w:t>тематическо</w:t>
      </w:r>
      <w:r w:rsidR="00BF6B5D">
        <w:rPr>
          <w:rFonts w:ascii="Times New Roman" w:hAnsi="Times New Roman" w:cs="Times New Roman"/>
          <w:sz w:val="28"/>
          <w:szCs w:val="28"/>
        </w:rPr>
        <w:t>го</w:t>
      </w:r>
      <w:r w:rsidRPr="00BF6B5D">
        <w:rPr>
          <w:rFonts w:ascii="Times New Roman" w:hAnsi="Times New Roman" w:cs="Times New Roman"/>
          <w:sz w:val="28"/>
          <w:szCs w:val="28"/>
        </w:rPr>
        <w:t xml:space="preserve"> планировани</w:t>
      </w:r>
      <w:r w:rsidR="00BF6B5D">
        <w:rPr>
          <w:rFonts w:ascii="Times New Roman" w:hAnsi="Times New Roman" w:cs="Times New Roman"/>
          <w:sz w:val="28"/>
          <w:szCs w:val="28"/>
        </w:rPr>
        <w:t xml:space="preserve">я </w:t>
      </w:r>
      <w:r w:rsidRPr="000F6C1B">
        <w:rPr>
          <w:rFonts w:ascii="Times New Roman" w:hAnsi="Times New Roman" w:cs="Times New Roman"/>
          <w:sz w:val="28"/>
          <w:szCs w:val="28"/>
        </w:rPr>
        <w:t>дополнительных занятий по развитию эмоционально-волевой сферы и развитию коммуникативных навыков у детей младшего школьного возраста, которые могут использоваться</w:t>
      </w:r>
      <w:r w:rsidR="00066942">
        <w:rPr>
          <w:rFonts w:ascii="Times New Roman" w:hAnsi="Times New Roman" w:cs="Times New Roman"/>
          <w:sz w:val="28"/>
          <w:szCs w:val="28"/>
        </w:rPr>
        <w:t>,</w:t>
      </w:r>
      <w:r w:rsidRPr="000F6C1B">
        <w:rPr>
          <w:rFonts w:ascii="Times New Roman" w:hAnsi="Times New Roman" w:cs="Times New Roman"/>
          <w:sz w:val="28"/>
          <w:szCs w:val="28"/>
        </w:rPr>
        <w:t xml:space="preserve"> в том числе с детьми-инвалидами и с детьми с ограниченными возможностями здоровья, а также методы диагностики, используемые при отслеживании динамики развития эмоционально-волевой сферы.</w:t>
      </w:r>
    </w:p>
    <w:p w:rsidR="000577D4" w:rsidRPr="000F6C1B" w:rsidRDefault="000577D4" w:rsidP="000F6C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77D4" w:rsidRPr="000F6C1B" w:rsidRDefault="000577D4" w:rsidP="000F6C1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Ведущая педагогическая идея опыта</w:t>
      </w:r>
    </w:p>
    <w:p w:rsidR="007A600B" w:rsidRPr="000F6C1B" w:rsidRDefault="007A600B" w:rsidP="000F6C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Комплексное развитие эмоционально-волевой сферы и коммуникативных навыков у детей с </w:t>
      </w:r>
      <w:r w:rsidR="001D2F0B" w:rsidRPr="00BF6B5D">
        <w:rPr>
          <w:rFonts w:ascii="Times New Roman" w:hAnsi="Times New Roman" w:cs="Times New Roman"/>
          <w:sz w:val="28"/>
          <w:szCs w:val="28"/>
        </w:rPr>
        <w:t>данными</w:t>
      </w:r>
      <w:r w:rsidR="00CA26C2" w:rsidRPr="00BF6B5D">
        <w:rPr>
          <w:rFonts w:ascii="Times New Roman" w:hAnsi="Times New Roman" w:cs="Times New Roman"/>
          <w:sz w:val="28"/>
          <w:szCs w:val="28"/>
        </w:rPr>
        <w:t xml:space="preserve"> </w:t>
      </w:r>
      <w:r w:rsidRPr="000F6C1B">
        <w:rPr>
          <w:rFonts w:ascii="Times New Roman" w:hAnsi="Times New Roman" w:cs="Times New Roman"/>
          <w:sz w:val="28"/>
          <w:szCs w:val="28"/>
        </w:rPr>
        <w:t xml:space="preserve">нарушениями, в том числе у детей-инвалидов и детей с ОВЗ, с активным включением родителей, позволяет </w:t>
      </w:r>
      <w:r w:rsidR="00444B26">
        <w:rPr>
          <w:rFonts w:ascii="Times New Roman" w:hAnsi="Times New Roman" w:cs="Times New Roman"/>
          <w:sz w:val="28"/>
          <w:szCs w:val="28"/>
        </w:rPr>
        <w:t xml:space="preserve">успешно </w:t>
      </w:r>
      <w:r w:rsidRPr="000F6C1B">
        <w:rPr>
          <w:rFonts w:ascii="Times New Roman" w:hAnsi="Times New Roman" w:cs="Times New Roman"/>
          <w:sz w:val="28"/>
          <w:szCs w:val="28"/>
        </w:rPr>
        <w:t>социализировать данную категорию детей и снизить риск социальной дезадаптации.</w:t>
      </w:r>
    </w:p>
    <w:p w:rsidR="00BE5E1C" w:rsidRPr="000F6C1B" w:rsidRDefault="00BE5E1C" w:rsidP="000F6C1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DEE" w:rsidRPr="000F6C1B" w:rsidRDefault="00825DEE" w:rsidP="000F6C1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Теоретическая база опыта</w:t>
      </w:r>
    </w:p>
    <w:p w:rsidR="00AE257C" w:rsidRPr="000F6C1B" w:rsidRDefault="001D2F0B" w:rsidP="000F6C1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</w:t>
      </w:r>
      <w:r w:rsidR="00AE257C" w:rsidRPr="000F6C1B">
        <w:rPr>
          <w:rFonts w:ascii="Times New Roman" w:hAnsi="Times New Roman" w:cs="Times New Roman"/>
          <w:sz w:val="28"/>
          <w:szCs w:val="28"/>
        </w:rPr>
        <w:t xml:space="preserve"> программа развития эмоционально-волевой сферы у детей младшего школьного возраста </w:t>
      </w:r>
      <w:r w:rsidRPr="004260FD">
        <w:rPr>
          <w:rFonts w:ascii="Times New Roman" w:hAnsi="Times New Roman" w:cs="Times New Roman"/>
          <w:sz w:val="28"/>
          <w:szCs w:val="28"/>
        </w:rPr>
        <w:t>использует</w:t>
      </w:r>
      <w:r w:rsidR="00AE257C" w:rsidRPr="004260FD">
        <w:rPr>
          <w:rFonts w:ascii="Times New Roman" w:hAnsi="Times New Roman" w:cs="Times New Roman"/>
          <w:sz w:val="28"/>
          <w:szCs w:val="28"/>
        </w:rPr>
        <w:t xml:space="preserve"> </w:t>
      </w:r>
      <w:r w:rsidR="00AE257C" w:rsidRPr="000F6C1B">
        <w:rPr>
          <w:rFonts w:ascii="Times New Roman" w:hAnsi="Times New Roman" w:cs="Times New Roman"/>
          <w:sz w:val="28"/>
          <w:szCs w:val="28"/>
        </w:rPr>
        <w:t xml:space="preserve">понятие психологического здоровья, введенное Дубровиной И.В. и в последующем развитое </w:t>
      </w:r>
      <w:proofErr w:type="spellStart"/>
      <w:r w:rsidR="00AE257C" w:rsidRPr="000F6C1B">
        <w:rPr>
          <w:rFonts w:ascii="Times New Roman" w:hAnsi="Times New Roman" w:cs="Times New Roman"/>
          <w:sz w:val="28"/>
          <w:szCs w:val="28"/>
        </w:rPr>
        <w:t>Хухлаевой</w:t>
      </w:r>
      <w:proofErr w:type="spellEnd"/>
      <w:r w:rsidR="00AE257C" w:rsidRPr="000F6C1B"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AE257C" w:rsidRPr="000F6C1B" w:rsidRDefault="00AE257C" w:rsidP="000F6C1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У Дубровиной И.В. раскрываются психологические аспекты психического здоровья, взаимосвязанные со всей личностью в целом и находящиеся в тесной связи с высшими проявлениями человеческого духа. Она отмечает особое отношение психологического здоровья к духовности — к полноте и богатству развития личности, ориентации человека на абсолютные ценности: Истину, Красоту, Добро. Если у личности нет этической базы, </w:t>
      </w:r>
      <w:r w:rsidRPr="000F6C1B">
        <w:rPr>
          <w:rFonts w:ascii="Times New Roman" w:hAnsi="Times New Roman" w:cs="Times New Roman"/>
          <w:sz w:val="28"/>
          <w:szCs w:val="28"/>
        </w:rPr>
        <w:lastRenderedPageBreak/>
        <w:t xml:space="preserve">то нельзя говорить о ее психологическом здоровье. Также, Дубровина </w:t>
      </w:r>
      <w:r w:rsidR="003C723C" w:rsidRPr="000F6C1B">
        <w:rPr>
          <w:rFonts w:ascii="Times New Roman" w:hAnsi="Times New Roman" w:cs="Times New Roman"/>
          <w:sz w:val="28"/>
          <w:szCs w:val="28"/>
        </w:rPr>
        <w:t xml:space="preserve">И.В. </w:t>
      </w:r>
      <w:r w:rsidRPr="000F6C1B">
        <w:rPr>
          <w:rFonts w:ascii="Times New Roman" w:hAnsi="Times New Roman" w:cs="Times New Roman"/>
          <w:sz w:val="28"/>
          <w:szCs w:val="28"/>
        </w:rPr>
        <w:t>полагает, что психологическое здоровье основано на полноценном и сохранном психическом здоровье.</w:t>
      </w:r>
    </w:p>
    <w:p w:rsidR="00AE257C" w:rsidRPr="000F6C1B" w:rsidRDefault="00AE257C" w:rsidP="000F6C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С </w:t>
      </w:r>
      <w:r w:rsidR="003C723C" w:rsidRPr="000F6C1B">
        <w:rPr>
          <w:rFonts w:ascii="Times New Roman" w:hAnsi="Times New Roman" w:cs="Times New Roman"/>
          <w:sz w:val="28"/>
          <w:szCs w:val="28"/>
        </w:rPr>
        <w:t>точки зре</w:t>
      </w:r>
      <w:r w:rsidRPr="000F6C1B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 w:rsidRPr="000F6C1B">
        <w:rPr>
          <w:rFonts w:ascii="Times New Roman" w:hAnsi="Times New Roman" w:cs="Times New Roman"/>
          <w:sz w:val="28"/>
          <w:szCs w:val="28"/>
        </w:rPr>
        <w:t>Хухлаевой</w:t>
      </w:r>
      <w:proofErr w:type="spellEnd"/>
      <w:r w:rsidR="003C723C" w:rsidRPr="000F6C1B">
        <w:rPr>
          <w:rFonts w:ascii="Times New Roman" w:hAnsi="Times New Roman" w:cs="Times New Roman"/>
          <w:sz w:val="28"/>
          <w:szCs w:val="28"/>
        </w:rPr>
        <w:t xml:space="preserve"> О.В.</w:t>
      </w:r>
      <w:r w:rsidRPr="000F6C1B">
        <w:rPr>
          <w:rFonts w:ascii="Times New Roman" w:hAnsi="Times New Roman" w:cs="Times New Roman"/>
          <w:sz w:val="28"/>
          <w:szCs w:val="28"/>
        </w:rPr>
        <w:t>,</w:t>
      </w:r>
      <w:r w:rsidR="003C723C" w:rsidRPr="000F6C1B">
        <w:rPr>
          <w:rFonts w:ascii="Times New Roman" w:hAnsi="Times New Roman" w:cs="Times New Roman"/>
          <w:sz w:val="28"/>
          <w:szCs w:val="28"/>
        </w:rPr>
        <w:t xml:space="preserve"> психологическое здоровье </w:t>
      </w:r>
      <w:proofErr w:type="gramStart"/>
      <w:r w:rsidR="003C723C" w:rsidRPr="000F6C1B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0F6C1B">
        <w:rPr>
          <w:rFonts w:ascii="Times New Roman" w:hAnsi="Times New Roman" w:cs="Times New Roman"/>
          <w:sz w:val="28"/>
          <w:szCs w:val="28"/>
        </w:rPr>
        <w:t xml:space="preserve"> динамическ</w:t>
      </w:r>
      <w:r w:rsidR="003C723C" w:rsidRPr="000F6C1B">
        <w:rPr>
          <w:rFonts w:ascii="Times New Roman" w:hAnsi="Times New Roman" w:cs="Times New Roman"/>
          <w:sz w:val="28"/>
          <w:szCs w:val="28"/>
        </w:rPr>
        <w:t>ая</w:t>
      </w:r>
      <w:r w:rsidRPr="000F6C1B">
        <w:rPr>
          <w:rFonts w:ascii="Times New Roman" w:hAnsi="Times New Roman" w:cs="Times New Roman"/>
          <w:sz w:val="28"/>
          <w:szCs w:val="28"/>
        </w:rPr>
        <w:t xml:space="preserve"> совокупность психических свойств человека, обеспечивающих гармонию между потреб</w:t>
      </w:r>
      <w:r w:rsidR="003C723C" w:rsidRPr="000F6C1B">
        <w:rPr>
          <w:rFonts w:ascii="Times New Roman" w:hAnsi="Times New Roman" w:cs="Times New Roman"/>
          <w:sz w:val="28"/>
          <w:szCs w:val="28"/>
        </w:rPr>
        <w:t>ностями инди</w:t>
      </w:r>
      <w:r w:rsidRPr="000F6C1B">
        <w:rPr>
          <w:rFonts w:ascii="Times New Roman" w:hAnsi="Times New Roman" w:cs="Times New Roman"/>
          <w:sz w:val="28"/>
          <w:szCs w:val="28"/>
        </w:rPr>
        <w:t>вида и общества и являющ</w:t>
      </w:r>
      <w:r w:rsidR="003C723C" w:rsidRPr="000F6C1B">
        <w:rPr>
          <w:rFonts w:ascii="Times New Roman" w:hAnsi="Times New Roman" w:cs="Times New Roman"/>
          <w:sz w:val="28"/>
          <w:szCs w:val="28"/>
        </w:rPr>
        <w:t>аяся предпосылкой ориентации лично</w:t>
      </w:r>
      <w:r w:rsidRPr="000F6C1B">
        <w:rPr>
          <w:rFonts w:ascii="Times New Roman" w:hAnsi="Times New Roman" w:cs="Times New Roman"/>
          <w:sz w:val="28"/>
          <w:szCs w:val="28"/>
        </w:rPr>
        <w:t>сти на выполнение своей жизне</w:t>
      </w:r>
      <w:r w:rsidR="003C723C" w:rsidRPr="000F6C1B">
        <w:rPr>
          <w:rFonts w:ascii="Times New Roman" w:hAnsi="Times New Roman" w:cs="Times New Roman"/>
          <w:sz w:val="28"/>
          <w:szCs w:val="28"/>
        </w:rPr>
        <w:t>нной задачи. Оно, с одной сторо</w:t>
      </w:r>
      <w:r w:rsidRPr="000F6C1B">
        <w:rPr>
          <w:rFonts w:ascii="Times New Roman" w:hAnsi="Times New Roman" w:cs="Times New Roman"/>
          <w:sz w:val="28"/>
          <w:szCs w:val="28"/>
        </w:rPr>
        <w:t>ны, является условием адекватного выполнения человеком своих возрастных, социальных и культу</w:t>
      </w:r>
      <w:r w:rsidR="003C723C" w:rsidRPr="000F6C1B">
        <w:rPr>
          <w:rFonts w:ascii="Times New Roman" w:hAnsi="Times New Roman" w:cs="Times New Roman"/>
          <w:sz w:val="28"/>
          <w:szCs w:val="28"/>
        </w:rPr>
        <w:t>рных ролей, а с другой — обеспе</w:t>
      </w:r>
      <w:r w:rsidRPr="000F6C1B">
        <w:rPr>
          <w:rFonts w:ascii="Times New Roman" w:hAnsi="Times New Roman" w:cs="Times New Roman"/>
          <w:sz w:val="28"/>
          <w:szCs w:val="28"/>
        </w:rPr>
        <w:t>чивает личности возможность н</w:t>
      </w:r>
      <w:r w:rsidR="003C723C" w:rsidRPr="000F6C1B">
        <w:rPr>
          <w:rFonts w:ascii="Times New Roman" w:hAnsi="Times New Roman" w:cs="Times New Roman"/>
          <w:sz w:val="28"/>
          <w:szCs w:val="28"/>
        </w:rPr>
        <w:t>епрерывного развития на протяже</w:t>
      </w:r>
      <w:r w:rsidR="000B0281">
        <w:rPr>
          <w:rFonts w:ascii="Times New Roman" w:hAnsi="Times New Roman" w:cs="Times New Roman"/>
          <w:sz w:val="28"/>
          <w:szCs w:val="28"/>
        </w:rPr>
        <w:t>нии всей жизни.</w:t>
      </w:r>
    </w:p>
    <w:p w:rsidR="003C723C" w:rsidRPr="000F6C1B" w:rsidRDefault="003C723C" w:rsidP="000F6C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Хочется отметить также описанный Выготским Л. С. </w:t>
      </w:r>
      <w:r w:rsidR="00507EEE" w:rsidRPr="000F6C1B">
        <w:rPr>
          <w:rFonts w:ascii="Times New Roman" w:hAnsi="Times New Roman" w:cs="Times New Roman"/>
          <w:sz w:val="28"/>
          <w:szCs w:val="28"/>
        </w:rPr>
        <w:t>ф</w:t>
      </w:r>
      <w:r w:rsidRPr="000F6C1B">
        <w:rPr>
          <w:rFonts w:ascii="Times New Roman" w:hAnsi="Times New Roman" w:cs="Times New Roman"/>
          <w:sz w:val="28"/>
          <w:szCs w:val="28"/>
        </w:rPr>
        <w:t>еномен «засушенного сердца» (отсутстви</w:t>
      </w:r>
      <w:r w:rsidR="000B0281">
        <w:rPr>
          <w:rFonts w:ascii="Times New Roman" w:hAnsi="Times New Roman" w:cs="Times New Roman"/>
          <w:sz w:val="28"/>
          <w:szCs w:val="28"/>
        </w:rPr>
        <w:t>я</w:t>
      </w:r>
      <w:r w:rsidRPr="000F6C1B">
        <w:rPr>
          <w:rFonts w:ascii="Times New Roman" w:hAnsi="Times New Roman" w:cs="Times New Roman"/>
          <w:sz w:val="28"/>
          <w:szCs w:val="28"/>
        </w:rPr>
        <w:t xml:space="preserve"> чувства), связанны</w:t>
      </w:r>
      <w:r w:rsidR="001D2F0B">
        <w:rPr>
          <w:rFonts w:ascii="Times New Roman" w:hAnsi="Times New Roman" w:cs="Times New Roman"/>
          <w:sz w:val="28"/>
          <w:szCs w:val="28"/>
        </w:rPr>
        <w:t>й</w:t>
      </w:r>
      <w:r w:rsidRPr="000F6C1B">
        <w:rPr>
          <w:rFonts w:ascii="Times New Roman" w:hAnsi="Times New Roman" w:cs="Times New Roman"/>
          <w:sz w:val="28"/>
          <w:szCs w:val="28"/>
        </w:rPr>
        <w:t xml:space="preserve"> с воспитанием, направленным на </w:t>
      </w:r>
      <w:proofErr w:type="spellStart"/>
      <w:r w:rsidRPr="000F6C1B">
        <w:rPr>
          <w:rFonts w:ascii="Times New Roman" w:hAnsi="Times New Roman" w:cs="Times New Roman"/>
          <w:sz w:val="28"/>
          <w:szCs w:val="28"/>
        </w:rPr>
        <w:t>логизированное</w:t>
      </w:r>
      <w:proofErr w:type="spellEnd"/>
      <w:r w:rsidRPr="000F6C1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F6C1B">
        <w:rPr>
          <w:rFonts w:ascii="Times New Roman" w:hAnsi="Times New Roman" w:cs="Times New Roman"/>
          <w:sz w:val="28"/>
          <w:szCs w:val="28"/>
        </w:rPr>
        <w:t>интеллектуализированное</w:t>
      </w:r>
      <w:proofErr w:type="spellEnd"/>
      <w:r w:rsidRPr="000F6C1B">
        <w:rPr>
          <w:rFonts w:ascii="Times New Roman" w:hAnsi="Times New Roman" w:cs="Times New Roman"/>
          <w:sz w:val="28"/>
          <w:szCs w:val="28"/>
        </w:rPr>
        <w:t xml:space="preserve"> поведение, что приобретает </w:t>
      </w:r>
      <w:r w:rsidR="00507EEE" w:rsidRPr="000F6C1B">
        <w:rPr>
          <w:rFonts w:ascii="Times New Roman" w:hAnsi="Times New Roman" w:cs="Times New Roman"/>
          <w:sz w:val="28"/>
          <w:szCs w:val="28"/>
        </w:rPr>
        <w:t>особую актуальность в современном мире, насыщенном гаджетами и современными технологиями.</w:t>
      </w:r>
    </w:p>
    <w:p w:rsidR="00106CE1" w:rsidRPr="000F6C1B" w:rsidRDefault="007A600B" w:rsidP="000F6C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В </w:t>
      </w:r>
      <w:r w:rsidR="00106CE1" w:rsidRPr="000F6C1B">
        <w:rPr>
          <w:rFonts w:ascii="Times New Roman" w:hAnsi="Times New Roman" w:cs="Times New Roman"/>
          <w:sz w:val="28"/>
          <w:szCs w:val="28"/>
        </w:rPr>
        <w:t>данной программе используется представление об</w:t>
      </w:r>
      <w:r w:rsidRPr="000F6C1B">
        <w:rPr>
          <w:rFonts w:ascii="Times New Roman" w:hAnsi="Times New Roman" w:cs="Times New Roman"/>
          <w:sz w:val="28"/>
          <w:szCs w:val="28"/>
        </w:rPr>
        <w:t xml:space="preserve"> эмоционально</w:t>
      </w:r>
      <w:r w:rsidR="00106CE1" w:rsidRPr="000F6C1B">
        <w:rPr>
          <w:rFonts w:ascii="Times New Roman" w:hAnsi="Times New Roman" w:cs="Times New Roman"/>
          <w:sz w:val="28"/>
          <w:szCs w:val="28"/>
        </w:rPr>
        <w:t>м</w:t>
      </w:r>
      <w:r w:rsidRPr="000F6C1B">
        <w:rPr>
          <w:rFonts w:ascii="Times New Roman" w:hAnsi="Times New Roman" w:cs="Times New Roman"/>
          <w:sz w:val="28"/>
          <w:szCs w:val="28"/>
        </w:rPr>
        <w:t xml:space="preserve"> интеллект</w:t>
      </w:r>
      <w:r w:rsidR="00106CE1" w:rsidRPr="000F6C1B">
        <w:rPr>
          <w:rFonts w:ascii="Times New Roman" w:hAnsi="Times New Roman" w:cs="Times New Roman"/>
          <w:sz w:val="28"/>
          <w:szCs w:val="28"/>
        </w:rPr>
        <w:t xml:space="preserve">е: </w:t>
      </w:r>
      <w:proofErr w:type="spellStart"/>
      <w:r w:rsidR="00106CE1" w:rsidRPr="000F6C1B">
        <w:rPr>
          <w:rFonts w:ascii="Times New Roman" w:hAnsi="Times New Roman" w:cs="Times New Roman"/>
          <w:sz w:val="28"/>
          <w:szCs w:val="28"/>
        </w:rPr>
        <w:t>Гоулман</w:t>
      </w:r>
      <w:proofErr w:type="spellEnd"/>
      <w:r w:rsidR="00106CE1" w:rsidRPr="000F6C1B">
        <w:rPr>
          <w:rFonts w:ascii="Times New Roman" w:hAnsi="Times New Roman" w:cs="Times New Roman"/>
          <w:sz w:val="28"/>
          <w:szCs w:val="28"/>
        </w:rPr>
        <w:t xml:space="preserve"> Д. выделяет </w:t>
      </w:r>
      <w:r w:rsidR="00106CE1" w:rsidRPr="000F6C1B">
        <w:rPr>
          <w:rFonts w:ascii="Times New Roman" w:hAnsi="Times New Roman" w:cs="Times New Roman"/>
          <w:bCs/>
          <w:sz w:val="28"/>
          <w:szCs w:val="28"/>
        </w:rPr>
        <w:t xml:space="preserve">5 основных показателей эмоционального интеллекта: </w:t>
      </w:r>
    </w:p>
    <w:p w:rsidR="00106CE1" w:rsidRPr="000F6C1B" w:rsidRDefault="00106CE1" w:rsidP="000F6C1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F6C1B">
        <w:rPr>
          <w:rFonts w:ascii="Times New Roman" w:hAnsi="Times New Roman" w:cs="Times New Roman"/>
          <w:bCs/>
          <w:sz w:val="28"/>
          <w:szCs w:val="28"/>
        </w:rPr>
        <w:t>самоосознанность</w:t>
      </w:r>
      <w:proofErr w:type="spellEnd"/>
      <w:r w:rsidRPr="000F6C1B">
        <w:rPr>
          <w:rFonts w:ascii="Times New Roman" w:hAnsi="Times New Roman" w:cs="Times New Roman"/>
          <w:bCs/>
          <w:sz w:val="28"/>
          <w:szCs w:val="28"/>
        </w:rPr>
        <w:t xml:space="preserve">, </w:t>
      </w:r>
    </w:p>
    <w:p w:rsidR="00106CE1" w:rsidRPr="000F6C1B" w:rsidRDefault="00106CE1" w:rsidP="000F6C1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F6C1B">
        <w:rPr>
          <w:rFonts w:ascii="Times New Roman" w:hAnsi="Times New Roman" w:cs="Times New Roman"/>
          <w:bCs/>
          <w:sz w:val="28"/>
          <w:szCs w:val="28"/>
        </w:rPr>
        <w:t xml:space="preserve">мотивация, </w:t>
      </w:r>
    </w:p>
    <w:p w:rsidR="00106CE1" w:rsidRPr="000F6C1B" w:rsidRDefault="00106CE1" w:rsidP="000F6C1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F6C1B">
        <w:rPr>
          <w:rFonts w:ascii="Times New Roman" w:hAnsi="Times New Roman" w:cs="Times New Roman"/>
          <w:bCs/>
          <w:sz w:val="28"/>
          <w:szCs w:val="28"/>
        </w:rPr>
        <w:t xml:space="preserve">социальные навыки общения, </w:t>
      </w:r>
    </w:p>
    <w:p w:rsidR="00106CE1" w:rsidRPr="000F6C1B" w:rsidRDefault="00106CE1" w:rsidP="000F6C1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F6C1B">
        <w:rPr>
          <w:rFonts w:ascii="Times New Roman" w:hAnsi="Times New Roman" w:cs="Times New Roman"/>
          <w:bCs/>
          <w:sz w:val="28"/>
          <w:szCs w:val="28"/>
        </w:rPr>
        <w:t xml:space="preserve">эмпатия, </w:t>
      </w:r>
    </w:p>
    <w:p w:rsidR="00106CE1" w:rsidRPr="000F6C1B" w:rsidRDefault="00106CE1" w:rsidP="000F6C1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bCs/>
          <w:sz w:val="28"/>
          <w:szCs w:val="28"/>
        </w:rPr>
        <w:t>управление своими эмоциями</w:t>
      </w:r>
      <w:r w:rsidR="00BE5E1C" w:rsidRPr="000F6C1B">
        <w:rPr>
          <w:rFonts w:ascii="Times New Roman" w:hAnsi="Times New Roman" w:cs="Times New Roman"/>
          <w:sz w:val="28"/>
          <w:szCs w:val="28"/>
        </w:rPr>
        <w:t>.</w:t>
      </w:r>
    </w:p>
    <w:p w:rsidR="00342DC6" w:rsidRPr="004260FD" w:rsidRDefault="001D2F0B" w:rsidP="000F6C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60FD">
        <w:rPr>
          <w:rFonts w:ascii="Times New Roman" w:hAnsi="Times New Roman" w:cs="Times New Roman"/>
          <w:sz w:val="28"/>
          <w:szCs w:val="28"/>
        </w:rPr>
        <w:t xml:space="preserve">При составлении программы применяются </w:t>
      </w:r>
      <w:r w:rsidR="00106CE1" w:rsidRPr="004260FD">
        <w:rPr>
          <w:rFonts w:ascii="Times New Roman" w:hAnsi="Times New Roman" w:cs="Times New Roman"/>
          <w:sz w:val="28"/>
          <w:szCs w:val="28"/>
        </w:rPr>
        <w:t>понятия</w:t>
      </w:r>
      <w:r w:rsidR="007A600B" w:rsidRPr="004260F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06CE1" w:rsidRPr="000F6C1B" w:rsidRDefault="007A600B" w:rsidP="000F6C1B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эмоционально</w:t>
      </w:r>
      <w:r w:rsidR="00CC7CCE">
        <w:rPr>
          <w:rFonts w:ascii="Times New Roman" w:hAnsi="Times New Roman" w:cs="Times New Roman"/>
          <w:sz w:val="28"/>
          <w:szCs w:val="28"/>
        </w:rPr>
        <w:t>е</w:t>
      </w:r>
      <w:r w:rsidRPr="000F6C1B">
        <w:rPr>
          <w:rFonts w:ascii="Times New Roman" w:hAnsi="Times New Roman" w:cs="Times New Roman"/>
          <w:sz w:val="28"/>
          <w:szCs w:val="28"/>
        </w:rPr>
        <w:t xml:space="preserve"> воображени</w:t>
      </w:r>
      <w:r w:rsidR="00CC7CCE">
        <w:rPr>
          <w:rFonts w:ascii="Times New Roman" w:hAnsi="Times New Roman" w:cs="Times New Roman"/>
          <w:sz w:val="28"/>
          <w:szCs w:val="28"/>
        </w:rPr>
        <w:t>е</w:t>
      </w:r>
      <w:r w:rsidRPr="000F6C1B">
        <w:rPr>
          <w:rFonts w:ascii="Times New Roman" w:hAnsi="Times New Roman" w:cs="Times New Roman"/>
          <w:sz w:val="28"/>
          <w:szCs w:val="28"/>
        </w:rPr>
        <w:t xml:space="preserve"> (Запорожец</w:t>
      </w:r>
      <w:r w:rsidR="00106CE1" w:rsidRPr="000F6C1B">
        <w:rPr>
          <w:rFonts w:ascii="Times New Roman" w:hAnsi="Times New Roman" w:cs="Times New Roman"/>
          <w:sz w:val="28"/>
          <w:szCs w:val="28"/>
        </w:rPr>
        <w:t xml:space="preserve"> А. В.</w:t>
      </w:r>
      <w:r w:rsidR="00342DC6" w:rsidRPr="000F6C1B">
        <w:rPr>
          <w:rFonts w:ascii="Times New Roman" w:hAnsi="Times New Roman" w:cs="Times New Roman"/>
          <w:sz w:val="28"/>
          <w:szCs w:val="28"/>
        </w:rPr>
        <w:t>, Медведева И. Я., Шишова Т. Л., Соколов Д. Ю.</w:t>
      </w:r>
      <w:r w:rsidR="00444B26">
        <w:rPr>
          <w:rFonts w:ascii="Times New Roman" w:hAnsi="Times New Roman" w:cs="Times New Roman"/>
          <w:sz w:val="28"/>
          <w:szCs w:val="28"/>
        </w:rPr>
        <w:t>);</w:t>
      </w:r>
      <w:r w:rsidRPr="000F6C1B">
        <w:rPr>
          <w:rFonts w:ascii="Times New Roman" w:hAnsi="Times New Roman" w:cs="Times New Roman"/>
          <w:sz w:val="28"/>
          <w:szCs w:val="28"/>
        </w:rPr>
        <w:t xml:space="preserve"> </w:t>
      </w:r>
      <w:r w:rsidR="00106CE1" w:rsidRPr="00066942">
        <w:rPr>
          <w:rFonts w:ascii="Times New Roman" w:hAnsi="Times New Roman" w:cs="Times New Roman"/>
          <w:sz w:val="28"/>
          <w:szCs w:val="28"/>
        </w:rPr>
        <w:t>Юнг К. считал, что воображение и творчество являются движущими силами человеческ</w:t>
      </w:r>
      <w:r w:rsidR="00342DC6" w:rsidRPr="00066942">
        <w:rPr>
          <w:rFonts w:ascii="Times New Roman" w:hAnsi="Times New Roman" w:cs="Times New Roman"/>
          <w:sz w:val="28"/>
          <w:szCs w:val="28"/>
        </w:rPr>
        <w:t>ого существования</w:t>
      </w:r>
      <w:r w:rsidR="00342DC6" w:rsidRPr="000F6C1B">
        <w:rPr>
          <w:rFonts w:ascii="Times New Roman" w:hAnsi="Times New Roman" w:cs="Times New Roman"/>
          <w:sz w:val="28"/>
          <w:szCs w:val="28"/>
        </w:rPr>
        <w:t>;</w:t>
      </w:r>
    </w:p>
    <w:p w:rsidR="00106CE1" w:rsidRPr="000F6C1B" w:rsidRDefault="007A600B" w:rsidP="000F6C1B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вза</w:t>
      </w:r>
      <w:r w:rsidR="00BE5E1C" w:rsidRPr="000F6C1B">
        <w:rPr>
          <w:rFonts w:ascii="Times New Roman" w:hAnsi="Times New Roman" w:cs="Times New Roman"/>
          <w:sz w:val="28"/>
          <w:szCs w:val="28"/>
        </w:rPr>
        <w:t>имосвязь эмоций и интеллекта (</w:t>
      </w:r>
      <w:r w:rsidRPr="000F6C1B">
        <w:rPr>
          <w:rFonts w:ascii="Times New Roman" w:hAnsi="Times New Roman" w:cs="Times New Roman"/>
          <w:sz w:val="28"/>
          <w:szCs w:val="28"/>
        </w:rPr>
        <w:t>Рубинштейн</w:t>
      </w:r>
      <w:r w:rsidR="00106CE1" w:rsidRPr="000F6C1B">
        <w:rPr>
          <w:rFonts w:ascii="Times New Roman" w:hAnsi="Times New Roman" w:cs="Times New Roman"/>
          <w:sz w:val="28"/>
          <w:szCs w:val="28"/>
        </w:rPr>
        <w:t xml:space="preserve"> С. Л</w:t>
      </w:r>
      <w:r w:rsidRPr="000F6C1B">
        <w:rPr>
          <w:rFonts w:ascii="Times New Roman" w:hAnsi="Times New Roman" w:cs="Times New Roman"/>
          <w:sz w:val="28"/>
          <w:szCs w:val="28"/>
        </w:rPr>
        <w:t>, Джеймс</w:t>
      </w:r>
      <w:r w:rsidR="00106CE1" w:rsidRPr="000F6C1B">
        <w:rPr>
          <w:rFonts w:ascii="Times New Roman" w:hAnsi="Times New Roman" w:cs="Times New Roman"/>
          <w:sz w:val="28"/>
          <w:szCs w:val="28"/>
        </w:rPr>
        <w:t xml:space="preserve"> У.</w:t>
      </w:r>
      <w:r w:rsidRPr="000F6C1B">
        <w:rPr>
          <w:rFonts w:ascii="Times New Roman" w:hAnsi="Times New Roman" w:cs="Times New Roman"/>
          <w:sz w:val="28"/>
          <w:szCs w:val="28"/>
        </w:rPr>
        <w:t>, Давыдов</w:t>
      </w:r>
      <w:r w:rsidR="00106CE1" w:rsidRPr="000F6C1B">
        <w:rPr>
          <w:rFonts w:ascii="Times New Roman" w:hAnsi="Times New Roman" w:cs="Times New Roman"/>
          <w:sz w:val="28"/>
          <w:szCs w:val="28"/>
        </w:rPr>
        <w:t xml:space="preserve"> В. В.</w:t>
      </w:r>
      <w:r w:rsidRPr="000F6C1B">
        <w:rPr>
          <w:rFonts w:ascii="Times New Roman" w:hAnsi="Times New Roman" w:cs="Times New Roman"/>
          <w:sz w:val="28"/>
          <w:szCs w:val="28"/>
        </w:rPr>
        <w:t xml:space="preserve">, Леонтьев </w:t>
      </w:r>
      <w:r w:rsidR="00106CE1" w:rsidRPr="000F6C1B">
        <w:rPr>
          <w:rFonts w:ascii="Times New Roman" w:hAnsi="Times New Roman" w:cs="Times New Roman"/>
          <w:sz w:val="28"/>
          <w:szCs w:val="28"/>
        </w:rPr>
        <w:t>А. Н.</w:t>
      </w:r>
      <w:r w:rsidR="00342DC6" w:rsidRPr="000F6C1B">
        <w:rPr>
          <w:rFonts w:ascii="Times New Roman" w:hAnsi="Times New Roman" w:cs="Times New Roman"/>
          <w:sz w:val="28"/>
          <w:szCs w:val="28"/>
        </w:rPr>
        <w:t>);</w:t>
      </w:r>
    </w:p>
    <w:p w:rsidR="00106CE1" w:rsidRPr="000F6C1B" w:rsidRDefault="007A600B" w:rsidP="000F6C1B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роль нравственных переживаний в </w:t>
      </w:r>
      <w:r w:rsidR="00106CE1" w:rsidRPr="000F6C1B">
        <w:rPr>
          <w:rFonts w:ascii="Times New Roman" w:hAnsi="Times New Roman" w:cs="Times New Roman"/>
          <w:sz w:val="28"/>
          <w:szCs w:val="28"/>
        </w:rPr>
        <w:t>общей системе развития личности и</w:t>
      </w:r>
      <w:r w:rsidRPr="000F6C1B">
        <w:rPr>
          <w:rFonts w:ascii="Times New Roman" w:hAnsi="Times New Roman" w:cs="Times New Roman"/>
          <w:sz w:val="28"/>
          <w:szCs w:val="28"/>
        </w:rPr>
        <w:t xml:space="preserve"> становлении ее внутренней позиции (</w:t>
      </w:r>
      <w:proofErr w:type="spellStart"/>
      <w:r w:rsidRPr="000F6C1B">
        <w:rPr>
          <w:rFonts w:ascii="Times New Roman" w:hAnsi="Times New Roman" w:cs="Times New Roman"/>
          <w:sz w:val="28"/>
          <w:szCs w:val="28"/>
        </w:rPr>
        <w:t>Божович</w:t>
      </w:r>
      <w:proofErr w:type="spellEnd"/>
      <w:r w:rsidR="00106CE1" w:rsidRPr="000F6C1B">
        <w:rPr>
          <w:rFonts w:ascii="Times New Roman" w:hAnsi="Times New Roman" w:cs="Times New Roman"/>
          <w:sz w:val="28"/>
          <w:szCs w:val="28"/>
        </w:rPr>
        <w:t xml:space="preserve"> Л. И.</w:t>
      </w:r>
      <w:r w:rsidRPr="000F6C1B">
        <w:rPr>
          <w:rFonts w:ascii="Times New Roman" w:hAnsi="Times New Roman" w:cs="Times New Roman"/>
          <w:sz w:val="28"/>
          <w:szCs w:val="28"/>
        </w:rPr>
        <w:t>, Мухина</w:t>
      </w:r>
      <w:r w:rsidR="00106CE1" w:rsidRPr="000F6C1B">
        <w:rPr>
          <w:rFonts w:ascii="Times New Roman" w:hAnsi="Times New Roman" w:cs="Times New Roman"/>
          <w:sz w:val="28"/>
          <w:szCs w:val="28"/>
        </w:rPr>
        <w:t xml:space="preserve"> B. C.</w:t>
      </w:r>
      <w:r w:rsidRPr="000F6C1B">
        <w:rPr>
          <w:rFonts w:ascii="Times New Roman" w:hAnsi="Times New Roman" w:cs="Times New Roman"/>
          <w:sz w:val="28"/>
          <w:szCs w:val="28"/>
        </w:rPr>
        <w:t>), разумност</w:t>
      </w:r>
      <w:r w:rsidR="00106CE1" w:rsidRPr="000F6C1B">
        <w:rPr>
          <w:rFonts w:ascii="Times New Roman" w:hAnsi="Times New Roman" w:cs="Times New Roman"/>
          <w:sz w:val="28"/>
          <w:szCs w:val="28"/>
        </w:rPr>
        <w:t>и</w:t>
      </w:r>
      <w:r w:rsidRPr="000F6C1B">
        <w:rPr>
          <w:rFonts w:ascii="Times New Roman" w:hAnsi="Times New Roman" w:cs="Times New Roman"/>
          <w:sz w:val="28"/>
          <w:szCs w:val="28"/>
        </w:rPr>
        <w:t xml:space="preserve"> чувств (Мухина</w:t>
      </w:r>
      <w:r w:rsidR="00106CE1" w:rsidRPr="000F6C1B">
        <w:rPr>
          <w:rFonts w:ascii="Times New Roman" w:hAnsi="Times New Roman" w:cs="Times New Roman"/>
          <w:sz w:val="28"/>
          <w:szCs w:val="28"/>
        </w:rPr>
        <w:t xml:space="preserve"> B. C.</w:t>
      </w:r>
      <w:r w:rsidR="00342DC6" w:rsidRPr="000F6C1B">
        <w:rPr>
          <w:rFonts w:ascii="Times New Roman" w:hAnsi="Times New Roman" w:cs="Times New Roman"/>
          <w:sz w:val="28"/>
          <w:szCs w:val="28"/>
        </w:rPr>
        <w:t>);</w:t>
      </w:r>
    </w:p>
    <w:p w:rsidR="00106CE1" w:rsidRPr="000F6C1B" w:rsidRDefault="007A600B" w:rsidP="000F6C1B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феномен «воображаемого партнера» в детском возрасте (Чеснокова</w:t>
      </w:r>
      <w:r w:rsidR="00106CE1" w:rsidRPr="000F6C1B">
        <w:rPr>
          <w:rFonts w:ascii="Times New Roman" w:hAnsi="Times New Roman" w:cs="Times New Roman"/>
          <w:sz w:val="28"/>
          <w:szCs w:val="28"/>
        </w:rPr>
        <w:t xml:space="preserve"> О. Б.</w:t>
      </w:r>
      <w:r w:rsidR="00342DC6" w:rsidRPr="000F6C1B">
        <w:rPr>
          <w:rFonts w:ascii="Times New Roman" w:hAnsi="Times New Roman" w:cs="Times New Roman"/>
          <w:sz w:val="28"/>
          <w:szCs w:val="28"/>
        </w:rPr>
        <w:t>);</w:t>
      </w:r>
    </w:p>
    <w:p w:rsidR="007A600B" w:rsidRPr="000F6C1B" w:rsidRDefault="007A600B" w:rsidP="000F6C1B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ориентаци</w:t>
      </w:r>
      <w:r w:rsidR="00106CE1" w:rsidRPr="000F6C1B">
        <w:rPr>
          <w:rFonts w:ascii="Times New Roman" w:hAnsi="Times New Roman" w:cs="Times New Roman"/>
          <w:sz w:val="28"/>
          <w:szCs w:val="28"/>
        </w:rPr>
        <w:t>я</w:t>
      </w:r>
      <w:r w:rsidRPr="000F6C1B">
        <w:rPr>
          <w:rFonts w:ascii="Times New Roman" w:hAnsi="Times New Roman" w:cs="Times New Roman"/>
          <w:sz w:val="28"/>
          <w:szCs w:val="28"/>
        </w:rPr>
        <w:t xml:space="preserve"> на другого человека и поиск</w:t>
      </w:r>
      <w:r w:rsidR="00106CE1" w:rsidRPr="000F6C1B">
        <w:rPr>
          <w:rFonts w:ascii="Times New Roman" w:hAnsi="Times New Roman" w:cs="Times New Roman"/>
          <w:sz w:val="28"/>
          <w:szCs w:val="28"/>
        </w:rPr>
        <w:t>а</w:t>
      </w:r>
      <w:r w:rsidRPr="000F6C1B">
        <w:rPr>
          <w:rFonts w:ascii="Times New Roman" w:hAnsi="Times New Roman" w:cs="Times New Roman"/>
          <w:sz w:val="28"/>
          <w:szCs w:val="28"/>
        </w:rPr>
        <w:t xml:space="preserve"> оптимального диалога с ним (</w:t>
      </w:r>
      <w:proofErr w:type="spellStart"/>
      <w:r w:rsidRPr="000F6C1B">
        <w:rPr>
          <w:rFonts w:ascii="Times New Roman" w:hAnsi="Times New Roman" w:cs="Times New Roman"/>
          <w:sz w:val="28"/>
          <w:szCs w:val="28"/>
        </w:rPr>
        <w:t>Степанчук</w:t>
      </w:r>
      <w:proofErr w:type="spellEnd"/>
      <w:r w:rsidR="00106CE1" w:rsidRPr="000F6C1B">
        <w:rPr>
          <w:rFonts w:ascii="Times New Roman" w:hAnsi="Times New Roman" w:cs="Times New Roman"/>
          <w:sz w:val="28"/>
          <w:szCs w:val="28"/>
        </w:rPr>
        <w:t xml:space="preserve"> О. А.</w:t>
      </w:r>
      <w:r w:rsidR="00342DC6" w:rsidRPr="000F6C1B">
        <w:rPr>
          <w:rFonts w:ascii="Times New Roman" w:hAnsi="Times New Roman" w:cs="Times New Roman"/>
          <w:sz w:val="28"/>
          <w:szCs w:val="28"/>
        </w:rPr>
        <w:t>).</w:t>
      </w:r>
    </w:p>
    <w:p w:rsidR="00342DC6" w:rsidRPr="000F6C1B" w:rsidRDefault="00342DC6" w:rsidP="000F6C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2DC6" w:rsidRPr="000F6C1B" w:rsidRDefault="00342DC6" w:rsidP="000F6C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Технология опыта</w:t>
      </w:r>
    </w:p>
    <w:p w:rsidR="007A6855" w:rsidRPr="000F6C1B" w:rsidRDefault="007A6855" w:rsidP="000F6C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Цель</w:t>
      </w:r>
      <w:r w:rsidRPr="000F6C1B">
        <w:rPr>
          <w:rFonts w:ascii="Times New Roman" w:hAnsi="Times New Roman" w:cs="Times New Roman"/>
          <w:sz w:val="28"/>
          <w:szCs w:val="28"/>
        </w:rPr>
        <w:t xml:space="preserve"> - создание условий для развития и коррек</w:t>
      </w:r>
      <w:r w:rsidR="00066942">
        <w:rPr>
          <w:rFonts w:ascii="Times New Roman" w:hAnsi="Times New Roman" w:cs="Times New Roman"/>
          <w:sz w:val="28"/>
          <w:szCs w:val="28"/>
        </w:rPr>
        <w:t xml:space="preserve">ции эмоционально-волевой </w:t>
      </w:r>
      <w:r w:rsidR="00066942" w:rsidRPr="00BF6B5D">
        <w:rPr>
          <w:rFonts w:ascii="Times New Roman" w:hAnsi="Times New Roman" w:cs="Times New Roman"/>
          <w:sz w:val="28"/>
          <w:szCs w:val="28"/>
        </w:rPr>
        <w:t xml:space="preserve">сферы </w:t>
      </w:r>
      <w:r w:rsidRPr="00BF6B5D">
        <w:rPr>
          <w:rFonts w:ascii="Times New Roman" w:hAnsi="Times New Roman" w:cs="Times New Roman"/>
          <w:sz w:val="28"/>
          <w:szCs w:val="28"/>
        </w:rPr>
        <w:t xml:space="preserve">и </w:t>
      </w:r>
      <w:r w:rsidRPr="000F6C1B">
        <w:rPr>
          <w:rFonts w:ascii="Times New Roman" w:hAnsi="Times New Roman" w:cs="Times New Roman"/>
          <w:sz w:val="28"/>
          <w:szCs w:val="28"/>
        </w:rPr>
        <w:t>социализации детей с нарушениями коммуникативных навыков, в том числе детей-инвалидов и детей с ОВЗ.</w:t>
      </w:r>
    </w:p>
    <w:p w:rsidR="007A6855" w:rsidRPr="000F6C1B" w:rsidRDefault="007A6855" w:rsidP="000F6C1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C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7A6855" w:rsidRPr="000F6C1B" w:rsidRDefault="007A6855" w:rsidP="000F6C1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Расширять эмоциональный словарь ребенка, развивать умение выражать и распознавать эмоции у себя и других людей.</w:t>
      </w:r>
    </w:p>
    <w:p w:rsidR="007A6855" w:rsidRPr="000F6C1B" w:rsidRDefault="007A6855" w:rsidP="000F6C1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Формировать у ребенка навыки саморегуляции и произвольной регуляции поведения.</w:t>
      </w:r>
    </w:p>
    <w:p w:rsidR="007A6855" w:rsidRPr="000F6C1B" w:rsidRDefault="007A6855" w:rsidP="000F6C1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Способствовать развитию эмпатии, пониманию других людей и оказанию им эмоциональной поддержки.</w:t>
      </w:r>
    </w:p>
    <w:p w:rsidR="007A6855" w:rsidRPr="000F6C1B" w:rsidRDefault="007A6855" w:rsidP="000F6C1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lastRenderedPageBreak/>
        <w:t>Формировать представления о морально-этических нормах и правилах поведения, познакомить ребенка с эффективными способами поведения в сложных коммуникативных ситуациях, развивать их коммуникативные навыки.</w:t>
      </w:r>
    </w:p>
    <w:p w:rsidR="007A6855" w:rsidRPr="000F6C1B" w:rsidRDefault="007A6855" w:rsidP="000F6C1B">
      <w:pPr>
        <w:pStyle w:val="Default"/>
        <w:numPr>
          <w:ilvl w:val="0"/>
          <w:numId w:val="3"/>
        </w:numPr>
        <w:jc w:val="both"/>
        <w:rPr>
          <w:color w:val="auto"/>
          <w:sz w:val="28"/>
          <w:szCs w:val="28"/>
        </w:rPr>
      </w:pPr>
      <w:r w:rsidRPr="000F6C1B">
        <w:rPr>
          <w:sz w:val="28"/>
          <w:szCs w:val="28"/>
        </w:rPr>
        <w:t>Содействовать социальной адаптации ребенка в школе и дома.</w:t>
      </w:r>
    </w:p>
    <w:p w:rsidR="00342DC6" w:rsidRPr="000F6C1B" w:rsidRDefault="00342DC6" w:rsidP="000F6C1B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855" w:rsidRPr="000F6C1B" w:rsidRDefault="007A6855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Дл</w:t>
      </w:r>
      <w:r w:rsidR="00DB21AD" w:rsidRPr="000F6C1B">
        <w:rPr>
          <w:rFonts w:ascii="Times New Roman" w:hAnsi="Times New Roman" w:cs="Times New Roman"/>
          <w:sz w:val="28"/>
          <w:szCs w:val="28"/>
        </w:rPr>
        <w:t xml:space="preserve">я реализации поставленной цели </w:t>
      </w:r>
      <w:r w:rsidRPr="000F6C1B">
        <w:rPr>
          <w:rFonts w:ascii="Times New Roman" w:hAnsi="Times New Roman" w:cs="Times New Roman"/>
          <w:sz w:val="28"/>
          <w:szCs w:val="28"/>
        </w:rPr>
        <w:t>была разработана следующая программа деятельности:</w:t>
      </w:r>
    </w:p>
    <w:p w:rsidR="007A6855" w:rsidRPr="000F6C1B" w:rsidRDefault="007A6855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C1553E">
        <w:rPr>
          <w:rFonts w:ascii="Times New Roman" w:hAnsi="Times New Roman" w:cs="Times New Roman"/>
          <w:b/>
          <w:sz w:val="28"/>
          <w:szCs w:val="28"/>
        </w:rPr>
        <w:t xml:space="preserve"> блок. Работа с детьми.</w:t>
      </w:r>
    </w:p>
    <w:p w:rsidR="007A6855" w:rsidRPr="000F6C1B" w:rsidRDefault="007A6855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1 этап – диагностический.</w:t>
      </w:r>
      <w:r w:rsidRPr="000F6C1B">
        <w:rPr>
          <w:rFonts w:ascii="Times New Roman" w:hAnsi="Times New Roman" w:cs="Times New Roman"/>
          <w:sz w:val="28"/>
          <w:szCs w:val="28"/>
        </w:rPr>
        <w:t xml:space="preserve"> Выявление детей с </w:t>
      </w:r>
      <w:r w:rsidR="00DB21AD" w:rsidRPr="000F6C1B">
        <w:rPr>
          <w:rFonts w:ascii="Times New Roman" w:hAnsi="Times New Roman" w:cs="Times New Roman"/>
          <w:sz w:val="28"/>
          <w:szCs w:val="28"/>
        </w:rPr>
        <w:t>проблемами в эмоционально-волевой сфере и нарушениями коммуникации</w:t>
      </w:r>
      <w:r w:rsidRPr="000F6C1B">
        <w:rPr>
          <w:rFonts w:ascii="Times New Roman" w:hAnsi="Times New Roman" w:cs="Times New Roman"/>
          <w:sz w:val="28"/>
          <w:szCs w:val="28"/>
        </w:rPr>
        <w:t xml:space="preserve">. </w:t>
      </w:r>
      <w:r w:rsidR="00DB21AD" w:rsidRPr="004260FD">
        <w:rPr>
          <w:rFonts w:ascii="Times New Roman" w:hAnsi="Times New Roman" w:cs="Times New Roman"/>
          <w:sz w:val="28"/>
          <w:szCs w:val="28"/>
        </w:rPr>
        <w:t>На первичной консультации проводится</w:t>
      </w:r>
      <w:r w:rsidRPr="004260FD">
        <w:rPr>
          <w:rFonts w:ascii="Times New Roman" w:hAnsi="Times New Roman" w:cs="Times New Roman"/>
          <w:sz w:val="28"/>
          <w:szCs w:val="28"/>
        </w:rPr>
        <w:t xml:space="preserve"> диагностик</w:t>
      </w:r>
      <w:r w:rsidR="00DB21AD" w:rsidRPr="004260FD">
        <w:rPr>
          <w:rFonts w:ascii="Times New Roman" w:hAnsi="Times New Roman" w:cs="Times New Roman"/>
          <w:sz w:val="28"/>
          <w:szCs w:val="28"/>
        </w:rPr>
        <w:t>а</w:t>
      </w:r>
      <w:r w:rsidR="001D2F0B" w:rsidRPr="004260FD">
        <w:rPr>
          <w:rFonts w:ascii="Times New Roman" w:hAnsi="Times New Roman" w:cs="Times New Roman"/>
          <w:sz w:val="28"/>
          <w:szCs w:val="28"/>
        </w:rPr>
        <w:t xml:space="preserve"> ребенка</w:t>
      </w:r>
      <w:r w:rsidR="00EF4D00" w:rsidRPr="004260FD">
        <w:rPr>
          <w:rFonts w:ascii="Times New Roman" w:hAnsi="Times New Roman" w:cs="Times New Roman"/>
          <w:sz w:val="28"/>
          <w:szCs w:val="28"/>
        </w:rPr>
        <w:t>, беседа с родителями</w:t>
      </w:r>
      <w:r w:rsidR="00DB21AD" w:rsidRPr="004260FD">
        <w:rPr>
          <w:rFonts w:ascii="Times New Roman" w:hAnsi="Times New Roman" w:cs="Times New Roman"/>
          <w:sz w:val="28"/>
          <w:szCs w:val="28"/>
        </w:rPr>
        <w:t xml:space="preserve">, что позволяет </w:t>
      </w:r>
      <w:r w:rsidR="004260FD" w:rsidRPr="004260FD">
        <w:rPr>
          <w:rFonts w:ascii="Times New Roman" w:hAnsi="Times New Roman" w:cs="Times New Roman"/>
          <w:sz w:val="28"/>
          <w:szCs w:val="28"/>
        </w:rPr>
        <w:t>определить наличие проблемы</w:t>
      </w:r>
      <w:r w:rsidR="00DB21AD" w:rsidRPr="004260FD">
        <w:rPr>
          <w:rFonts w:ascii="Times New Roman" w:hAnsi="Times New Roman" w:cs="Times New Roman"/>
          <w:sz w:val="28"/>
          <w:szCs w:val="28"/>
        </w:rPr>
        <w:t>.</w:t>
      </w:r>
    </w:p>
    <w:p w:rsidR="007A6855" w:rsidRPr="000F6C1B" w:rsidRDefault="00DB21AD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Для этого используются методики</w:t>
      </w:r>
      <w:r w:rsidR="007A6855" w:rsidRPr="000F6C1B">
        <w:rPr>
          <w:rFonts w:ascii="Times New Roman" w:hAnsi="Times New Roman" w:cs="Times New Roman"/>
          <w:sz w:val="28"/>
          <w:szCs w:val="28"/>
        </w:rPr>
        <w:t>:</w:t>
      </w:r>
    </w:p>
    <w:p w:rsidR="007A6855" w:rsidRPr="000F6C1B" w:rsidRDefault="007A6855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1. Тест тревожности «Выбери нужное лицо</w:t>
      </w:r>
      <w:r w:rsidR="00DB21AD" w:rsidRPr="000F6C1B">
        <w:rPr>
          <w:rFonts w:ascii="Times New Roman" w:hAnsi="Times New Roman" w:cs="Times New Roman"/>
          <w:sz w:val="28"/>
          <w:szCs w:val="28"/>
        </w:rPr>
        <w:t xml:space="preserve">» (Р. Темпл, В </w:t>
      </w:r>
      <w:proofErr w:type="spellStart"/>
      <w:r w:rsidR="00DB21AD" w:rsidRPr="000F6C1B">
        <w:rPr>
          <w:rFonts w:ascii="Times New Roman" w:hAnsi="Times New Roman" w:cs="Times New Roman"/>
          <w:sz w:val="28"/>
          <w:szCs w:val="28"/>
        </w:rPr>
        <w:t>Амен</w:t>
      </w:r>
      <w:proofErr w:type="spellEnd"/>
      <w:r w:rsidR="00DB21AD" w:rsidRPr="000F6C1B">
        <w:rPr>
          <w:rFonts w:ascii="Times New Roman" w:hAnsi="Times New Roman" w:cs="Times New Roman"/>
          <w:sz w:val="28"/>
          <w:szCs w:val="28"/>
        </w:rPr>
        <w:t xml:space="preserve">, М. </w:t>
      </w:r>
      <w:proofErr w:type="spellStart"/>
      <w:r w:rsidR="00DB21AD" w:rsidRPr="000F6C1B">
        <w:rPr>
          <w:rFonts w:ascii="Times New Roman" w:hAnsi="Times New Roman" w:cs="Times New Roman"/>
          <w:sz w:val="28"/>
          <w:szCs w:val="28"/>
        </w:rPr>
        <w:t>Дорки</w:t>
      </w:r>
      <w:proofErr w:type="spellEnd"/>
      <w:r w:rsidR="00DB21AD" w:rsidRPr="000F6C1B">
        <w:rPr>
          <w:rFonts w:ascii="Times New Roman" w:hAnsi="Times New Roman" w:cs="Times New Roman"/>
          <w:sz w:val="28"/>
          <w:szCs w:val="28"/>
        </w:rPr>
        <w:t>)</w:t>
      </w:r>
      <w:r w:rsidR="006168B7">
        <w:rPr>
          <w:rFonts w:ascii="Times New Roman" w:hAnsi="Times New Roman" w:cs="Times New Roman"/>
          <w:sz w:val="28"/>
          <w:szCs w:val="28"/>
        </w:rPr>
        <w:t xml:space="preserve"> (приложение 1)</w:t>
      </w:r>
    </w:p>
    <w:p w:rsidR="007A6855" w:rsidRPr="000F6C1B" w:rsidRDefault="007A6855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2. </w:t>
      </w:r>
      <w:r w:rsidR="00DB21AD" w:rsidRPr="000F6C1B">
        <w:rPr>
          <w:rFonts w:ascii="Times New Roman" w:hAnsi="Times New Roman" w:cs="Times New Roman"/>
          <w:sz w:val="28"/>
          <w:szCs w:val="28"/>
        </w:rPr>
        <w:t>Графическая методика</w:t>
      </w:r>
      <w:r w:rsidRPr="000F6C1B">
        <w:rPr>
          <w:rFonts w:ascii="Times New Roman" w:hAnsi="Times New Roman" w:cs="Times New Roman"/>
          <w:sz w:val="28"/>
          <w:szCs w:val="28"/>
        </w:rPr>
        <w:t xml:space="preserve"> «</w:t>
      </w:r>
      <w:r w:rsidR="00DB21AD" w:rsidRPr="000F6C1B">
        <w:rPr>
          <w:rFonts w:ascii="Times New Roman" w:hAnsi="Times New Roman" w:cs="Times New Roman"/>
          <w:sz w:val="28"/>
          <w:szCs w:val="28"/>
        </w:rPr>
        <w:t>Кактус</w:t>
      </w:r>
      <w:r w:rsidRPr="000F6C1B">
        <w:rPr>
          <w:rFonts w:ascii="Times New Roman" w:hAnsi="Times New Roman" w:cs="Times New Roman"/>
          <w:sz w:val="28"/>
          <w:szCs w:val="28"/>
        </w:rPr>
        <w:t>» (</w:t>
      </w:r>
      <w:r w:rsidR="000B0281">
        <w:rPr>
          <w:rFonts w:ascii="Times New Roman" w:hAnsi="Times New Roman" w:cs="Times New Roman"/>
          <w:sz w:val="28"/>
          <w:szCs w:val="28"/>
        </w:rPr>
        <w:t>М. А. Панфилова</w:t>
      </w:r>
      <w:r w:rsidR="00DB21AD" w:rsidRPr="000F6C1B">
        <w:rPr>
          <w:rFonts w:ascii="Times New Roman" w:hAnsi="Times New Roman" w:cs="Times New Roman"/>
          <w:sz w:val="28"/>
          <w:szCs w:val="28"/>
        </w:rPr>
        <w:t>)</w:t>
      </w:r>
      <w:r w:rsidR="006168B7">
        <w:rPr>
          <w:rFonts w:ascii="Times New Roman" w:hAnsi="Times New Roman" w:cs="Times New Roman"/>
          <w:sz w:val="28"/>
          <w:szCs w:val="28"/>
        </w:rPr>
        <w:t xml:space="preserve"> (приложение 2)</w:t>
      </w:r>
    </w:p>
    <w:p w:rsidR="007A6855" w:rsidRPr="000F6C1B" w:rsidRDefault="007A6855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3. Методика «Лесенка» (</w:t>
      </w:r>
      <w:r w:rsidR="000B0281" w:rsidRPr="000F6C1B">
        <w:rPr>
          <w:rFonts w:ascii="Times New Roman" w:hAnsi="Times New Roman" w:cs="Times New Roman"/>
          <w:sz w:val="28"/>
          <w:szCs w:val="28"/>
        </w:rPr>
        <w:t>В. Г.</w:t>
      </w:r>
      <w:r w:rsidR="000B0281">
        <w:rPr>
          <w:rFonts w:ascii="Times New Roman" w:hAnsi="Times New Roman" w:cs="Times New Roman"/>
          <w:sz w:val="28"/>
          <w:szCs w:val="28"/>
        </w:rPr>
        <w:t xml:space="preserve"> </w:t>
      </w:r>
      <w:r w:rsidRPr="000F6C1B">
        <w:rPr>
          <w:rFonts w:ascii="Times New Roman" w:hAnsi="Times New Roman" w:cs="Times New Roman"/>
          <w:sz w:val="28"/>
          <w:szCs w:val="28"/>
        </w:rPr>
        <w:t>Щур)</w:t>
      </w:r>
      <w:r w:rsidR="006168B7">
        <w:rPr>
          <w:rFonts w:ascii="Times New Roman" w:hAnsi="Times New Roman" w:cs="Times New Roman"/>
          <w:sz w:val="28"/>
          <w:szCs w:val="28"/>
        </w:rPr>
        <w:t xml:space="preserve"> (приложение 3)</w:t>
      </w:r>
    </w:p>
    <w:p w:rsidR="007A6855" w:rsidRPr="000F6C1B" w:rsidRDefault="007A6855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4. </w:t>
      </w:r>
      <w:r w:rsidR="00DB21AD" w:rsidRPr="000F6C1B">
        <w:rPr>
          <w:rFonts w:ascii="Times New Roman" w:hAnsi="Times New Roman" w:cs="Times New Roman"/>
          <w:sz w:val="28"/>
          <w:szCs w:val="28"/>
        </w:rPr>
        <w:t>Рисунок</w:t>
      </w:r>
      <w:r w:rsidRPr="000F6C1B">
        <w:rPr>
          <w:rFonts w:ascii="Times New Roman" w:hAnsi="Times New Roman" w:cs="Times New Roman"/>
          <w:sz w:val="28"/>
          <w:szCs w:val="28"/>
        </w:rPr>
        <w:t xml:space="preserve"> «</w:t>
      </w:r>
      <w:r w:rsidR="00DB21AD" w:rsidRPr="000F6C1B">
        <w:rPr>
          <w:rFonts w:ascii="Times New Roman" w:hAnsi="Times New Roman" w:cs="Times New Roman"/>
          <w:sz w:val="28"/>
          <w:szCs w:val="28"/>
        </w:rPr>
        <w:t>Несуществующее животное</w:t>
      </w:r>
      <w:r w:rsidR="00D763D3" w:rsidRPr="000F6C1B">
        <w:rPr>
          <w:rFonts w:ascii="Times New Roman" w:hAnsi="Times New Roman" w:cs="Times New Roman"/>
          <w:sz w:val="28"/>
          <w:szCs w:val="28"/>
        </w:rPr>
        <w:t>» (М.</w:t>
      </w:r>
      <w:r w:rsidR="00A7521D">
        <w:rPr>
          <w:rFonts w:ascii="Times New Roman" w:hAnsi="Times New Roman" w:cs="Times New Roman"/>
          <w:sz w:val="28"/>
          <w:szCs w:val="28"/>
        </w:rPr>
        <w:t xml:space="preserve"> </w:t>
      </w:r>
      <w:r w:rsidR="00D763D3" w:rsidRPr="000F6C1B">
        <w:rPr>
          <w:rFonts w:ascii="Times New Roman" w:hAnsi="Times New Roman" w:cs="Times New Roman"/>
          <w:sz w:val="28"/>
          <w:szCs w:val="28"/>
        </w:rPr>
        <w:t xml:space="preserve">З. </w:t>
      </w:r>
      <w:proofErr w:type="spellStart"/>
      <w:r w:rsidR="00D763D3" w:rsidRPr="000F6C1B">
        <w:rPr>
          <w:rFonts w:ascii="Times New Roman" w:hAnsi="Times New Roman" w:cs="Times New Roman"/>
          <w:sz w:val="28"/>
          <w:szCs w:val="28"/>
        </w:rPr>
        <w:t>Друкаревич</w:t>
      </w:r>
      <w:proofErr w:type="spellEnd"/>
      <w:r w:rsidR="00D763D3" w:rsidRPr="000F6C1B">
        <w:rPr>
          <w:rFonts w:ascii="Times New Roman" w:hAnsi="Times New Roman" w:cs="Times New Roman"/>
          <w:sz w:val="28"/>
          <w:szCs w:val="28"/>
        </w:rPr>
        <w:t>)</w:t>
      </w:r>
      <w:r w:rsidR="006168B7">
        <w:rPr>
          <w:rFonts w:ascii="Times New Roman" w:hAnsi="Times New Roman" w:cs="Times New Roman"/>
          <w:sz w:val="28"/>
          <w:szCs w:val="28"/>
        </w:rPr>
        <w:t xml:space="preserve"> (приложение 4)</w:t>
      </w:r>
    </w:p>
    <w:p w:rsidR="007A6855" w:rsidRPr="000F6C1B" w:rsidRDefault="007A6855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5. </w:t>
      </w:r>
      <w:r w:rsidR="00D763D3" w:rsidRPr="000F6C1B">
        <w:rPr>
          <w:rFonts w:ascii="Times New Roman" w:hAnsi="Times New Roman" w:cs="Times New Roman"/>
          <w:sz w:val="28"/>
          <w:szCs w:val="28"/>
        </w:rPr>
        <w:t>Методика</w:t>
      </w:r>
      <w:r w:rsidRPr="000F6C1B">
        <w:rPr>
          <w:rFonts w:ascii="Times New Roman" w:hAnsi="Times New Roman" w:cs="Times New Roman"/>
          <w:sz w:val="28"/>
          <w:szCs w:val="28"/>
        </w:rPr>
        <w:t xml:space="preserve"> «</w:t>
      </w:r>
      <w:r w:rsidR="00D763D3" w:rsidRPr="000F6C1B">
        <w:rPr>
          <w:rFonts w:ascii="Times New Roman" w:hAnsi="Times New Roman" w:cs="Times New Roman"/>
          <w:sz w:val="28"/>
          <w:szCs w:val="28"/>
        </w:rPr>
        <w:t>Методика изучения мотивации учащихся</w:t>
      </w:r>
      <w:r w:rsidRPr="000F6C1B">
        <w:rPr>
          <w:rFonts w:ascii="Times New Roman" w:hAnsi="Times New Roman" w:cs="Times New Roman"/>
          <w:sz w:val="28"/>
          <w:szCs w:val="28"/>
        </w:rPr>
        <w:t>» (</w:t>
      </w:r>
      <w:r w:rsidR="00D763D3" w:rsidRPr="000F6C1B">
        <w:rPr>
          <w:rFonts w:ascii="Times New Roman" w:hAnsi="Times New Roman" w:cs="Times New Roman"/>
          <w:sz w:val="28"/>
          <w:szCs w:val="28"/>
        </w:rPr>
        <w:t>М. Р. Гинсбург</w:t>
      </w:r>
      <w:r w:rsidR="00CC3058">
        <w:rPr>
          <w:rFonts w:ascii="Times New Roman" w:hAnsi="Times New Roman" w:cs="Times New Roman"/>
          <w:sz w:val="28"/>
          <w:szCs w:val="28"/>
        </w:rPr>
        <w:t>)</w:t>
      </w:r>
      <w:r w:rsidR="006168B7">
        <w:rPr>
          <w:rFonts w:ascii="Times New Roman" w:hAnsi="Times New Roman" w:cs="Times New Roman"/>
          <w:sz w:val="28"/>
          <w:szCs w:val="28"/>
        </w:rPr>
        <w:t xml:space="preserve"> (приложение 5)</w:t>
      </w:r>
    </w:p>
    <w:p w:rsidR="00D763D3" w:rsidRPr="000F6C1B" w:rsidRDefault="00D763D3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6. «Тест школьной тревожности» (</w:t>
      </w:r>
      <w:proofErr w:type="spellStart"/>
      <w:r w:rsidRPr="000F6C1B">
        <w:rPr>
          <w:rFonts w:ascii="Times New Roman" w:hAnsi="Times New Roman" w:cs="Times New Roman"/>
          <w:sz w:val="28"/>
          <w:szCs w:val="28"/>
        </w:rPr>
        <w:t>Филлипс</w:t>
      </w:r>
      <w:proofErr w:type="spellEnd"/>
      <w:r w:rsidRPr="000F6C1B">
        <w:rPr>
          <w:rFonts w:ascii="Times New Roman" w:hAnsi="Times New Roman" w:cs="Times New Roman"/>
          <w:sz w:val="28"/>
          <w:szCs w:val="28"/>
        </w:rPr>
        <w:t>)</w:t>
      </w:r>
      <w:r w:rsidR="006168B7">
        <w:rPr>
          <w:rFonts w:ascii="Times New Roman" w:hAnsi="Times New Roman" w:cs="Times New Roman"/>
          <w:sz w:val="28"/>
          <w:szCs w:val="28"/>
        </w:rPr>
        <w:t xml:space="preserve"> (приложение 6)</w:t>
      </w:r>
    </w:p>
    <w:p w:rsidR="007A6855" w:rsidRPr="000F6C1B" w:rsidRDefault="00D763D3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7. «Методика диагностики мотивации учения и эмоционального отношения к учению» (А. Д. Андреева)</w:t>
      </w:r>
      <w:r w:rsidR="006168B7">
        <w:rPr>
          <w:rFonts w:ascii="Times New Roman" w:hAnsi="Times New Roman" w:cs="Times New Roman"/>
          <w:sz w:val="28"/>
          <w:szCs w:val="28"/>
        </w:rPr>
        <w:t xml:space="preserve"> (приложение 7)</w:t>
      </w:r>
    </w:p>
    <w:p w:rsidR="00EF4D00" w:rsidRPr="004260FD" w:rsidRDefault="007A6855" w:rsidP="000F6C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dash041e005f0431005f044b005f0447005f043d005f044b005f0439005f005fchar1char1"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2 этап – коррекционно-развивающий.</w:t>
      </w:r>
      <w:r w:rsidRPr="000F6C1B">
        <w:rPr>
          <w:rFonts w:ascii="Times New Roman" w:hAnsi="Times New Roman" w:cs="Times New Roman"/>
          <w:sz w:val="28"/>
          <w:szCs w:val="28"/>
        </w:rPr>
        <w:t xml:space="preserve"> </w:t>
      </w:r>
      <w:r w:rsidR="00EF4D00" w:rsidRPr="004260FD">
        <w:rPr>
          <w:rFonts w:ascii="Times New Roman" w:hAnsi="Times New Roman" w:cs="Times New Roman"/>
          <w:sz w:val="28"/>
          <w:szCs w:val="28"/>
          <w:lang w:eastAsia="ru-RU"/>
        </w:rPr>
        <w:t xml:space="preserve">Педагог-психолог </w:t>
      </w:r>
      <w:r w:rsidR="00CC7CCE" w:rsidRPr="004260FD">
        <w:rPr>
          <w:rFonts w:ascii="Times New Roman" w:hAnsi="Times New Roman" w:cs="Times New Roman"/>
          <w:sz w:val="28"/>
          <w:szCs w:val="28"/>
          <w:lang w:eastAsia="ru-RU"/>
        </w:rPr>
        <w:t>образовательной организации</w:t>
      </w:r>
      <w:r w:rsidR="00EF4D00" w:rsidRPr="004260FD">
        <w:rPr>
          <w:rFonts w:ascii="Times New Roman" w:hAnsi="Times New Roman" w:cs="Times New Roman"/>
          <w:sz w:val="28"/>
          <w:szCs w:val="28"/>
          <w:lang w:eastAsia="ru-RU"/>
        </w:rPr>
        <w:t xml:space="preserve"> разрабатывает и реализует индивидуальную коррекционно-развивающую программу для </w:t>
      </w:r>
      <w:r w:rsidR="001D2F0B" w:rsidRPr="004260FD">
        <w:rPr>
          <w:rFonts w:ascii="Times New Roman" w:hAnsi="Times New Roman" w:cs="Times New Roman"/>
          <w:sz w:val="28"/>
          <w:szCs w:val="28"/>
          <w:lang w:eastAsia="ru-RU"/>
        </w:rPr>
        <w:t>детей младшего школьного возраста</w:t>
      </w:r>
      <w:r w:rsidR="00EF4D00" w:rsidRPr="004260FD">
        <w:rPr>
          <w:rFonts w:ascii="Times New Roman" w:hAnsi="Times New Roman" w:cs="Times New Roman"/>
          <w:sz w:val="28"/>
          <w:szCs w:val="28"/>
          <w:lang w:eastAsia="ru-RU"/>
        </w:rPr>
        <w:t xml:space="preserve"> с различными проблемами в личностном развитии. Данная программа по коррекции и развитию эмоционально-волевой сферы </w:t>
      </w:r>
      <w:r w:rsidR="00EF4D00" w:rsidRPr="004260FD">
        <w:rPr>
          <w:rStyle w:val="dash041e005f0431005f044b005f0447005f043d005f044b005f0439005f005fchar1char1"/>
          <w:sz w:val="28"/>
          <w:szCs w:val="28"/>
        </w:rPr>
        <w:t xml:space="preserve">включает работу: </w:t>
      </w:r>
    </w:p>
    <w:p w:rsidR="00EF4D00" w:rsidRPr="000F6C1B" w:rsidRDefault="00EF4D00" w:rsidP="000F6C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dash041e005f0431005f044b005f0447005f043d005f044b005f0439005f005fchar1char1"/>
          <w:color w:val="0D0D0D"/>
          <w:sz w:val="28"/>
          <w:szCs w:val="28"/>
        </w:rPr>
      </w:pPr>
      <w:r w:rsidRPr="000F6C1B">
        <w:rPr>
          <w:rStyle w:val="dash041e005f0431005f044b005f0447005f043d005f044b005f0439005f005fchar1char1"/>
          <w:color w:val="000000"/>
          <w:sz w:val="28"/>
          <w:szCs w:val="28"/>
        </w:rPr>
        <w:t xml:space="preserve">- по освоению ребенком социального опыта, основных социальных ролей, соответствующих ведущей деятельности младшего школьного возраста, норм и правил общественного </w:t>
      </w:r>
      <w:r w:rsidRPr="000F6C1B">
        <w:rPr>
          <w:rStyle w:val="dash041e005f0431005f044b005f0447005f043d005f044b005f0439005f005fchar1char1"/>
          <w:color w:val="0D0D0D"/>
          <w:sz w:val="28"/>
          <w:szCs w:val="28"/>
        </w:rPr>
        <w:t>поведения;</w:t>
      </w:r>
    </w:p>
    <w:p w:rsidR="00EF4D00" w:rsidRPr="000F6C1B" w:rsidRDefault="00EF4D00" w:rsidP="000F6C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dash0417005f0430005f0433005f043e005f043b005f043e005f0432005f043e005f043a005f00203005f005fchar1char1"/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0F6C1B">
        <w:rPr>
          <w:rStyle w:val="dash041e005f0431005f044b005f0447005f043d005f044b005f0439005f005fchar1char1"/>
          <w:color w:val="000000"/>
          <w:sz w:val="28"/>
          <w:szCs w:val="28"/>
        </w:rPr>
        <w:t>- по формированию и развитию знаний и норм здорового и безопасного образа жизни с целью сохранения и укрепления физического, психологического и социального здоровья как одной из ценностных составляющих личности ребенка</w:t>
      </w:r>
      <w:r w:rsidRPr="000F6C1B">
        <w:rPr>
          <w:rStyle w:val="dash041e005f0431005f044b005f0447005f043d005f044b005f0439005f005fchar1char1"/>
          <w:sz w:val="28"/>
          <w:szCs w:val="28"/>
        </w:rPr>
        <w:t>.</w:t>
      </w:r>
    </w:p>
    <w:p w:rsidR="00EF4D00" w:rsidRDefault="00EF4D00" w:rsidP="000F6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b/>
          <w:i/>
          <w:sz w:val="28"/>
          <w:szCs w:val="28"/>
        </w:rPr>
        <w:t>Общее количество занятий:</w:t>
      </w:r>
      <w:r w:rsidRPr="000F6C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60FD">
        <w:rPr>
          <w:rFonts w:ascii="Times New Roman" w:hAnsi="Times New Roman" w:cs="Times New Roman"/>
          <w:sz w:val="28"/>
          <w:szCs w:val="28"/>
        </w:rPr>
        <w:t>24</w:t>
      </w:r>
      <w:r w:rsidRPr="000F6C1B">
        <w:rPr>
          <w:rFonts w:ascii="Times New Roman" w:hAnsi="Times New Roman" w:cs="Times New Roman"/>
          <w:sz w:val="28"/>
          <w:szCs w:val="28"/>
        </w:rPr>
        <w:t xml:space="preserve"> часа.</w:t>
      </w:r>
    </w:p>
    <w:p w:rsidR="00EF4D00" w:rsidRPr="000F6C1B" w:rsidRDefault="00EF4D00" w:rsidP="000F6C1B">
      <w:pPr>
        <w:pStyle w:val="a6"/>
        <w:rPr>
          <w:rFonts w:ascii="Times New Roman" w:hAnsi="Times New Roman"/>
          <w:sz w:val="28"/>
          <w:szCs w:val="28"/>
          <w:lang w:eastAsia="en-US"/>
        </w:rPr>
      </w:pPr>
      <w:r w:rsidRPr="000F6C1B">
        <w:rPr>
          <w:rFonts w:ascii="Times New Roman" w:hAnsi="Times New Roman"/>
          <w:b/>
          <w:i/>
          <w:sz w:val="28"/>
          <w:szCs w:val="28"/>
          <w:lang w:eastAsia="en-US"/>
        </w:rPr>
        <w:t>Форма работы:</w:t>
      </w:r>
      <w:r w:rsidRPr="000F6C1B">
        <w:rPr>
          <w:rFonts w:ascii="Times New Roman" w:hAnsi="Times New Roman"/>
          <w:sz w:val="28"/>
          <w:szCs w:val="28"/>
          <w:lang w:eastAsia="en-US"/>
        </w:rPr>
        <w:t xml:space="preserve"> индивидуальная.</w:t>
      </w:r>
    </w:p>
    <w:p w:rsidR="00EF4D00" w:rsidRPr="000F6C1B" w:rsidRDefault="00EF4D00" w:rsidP="000F6C1B">
      <w:pPr>
        <w:pStyle w:val="a6"/>
        <w:rPr>
          <w:rFonts w:ascii="Times New Roman" w:hAnsi="Times New Roman"/>
          <w:b/>
          <w:i/>
          <w:sz w:val="28"/>
          <w:szCs w:val="28"/>
          <w:lang w:eastAsia="en-US"/>
        </w:rPr>
      </w:pPr>
      <w:r w:rsidRPr="000F6C1B">
        <w:rPr>
          <w:rFonts w:ascii="Times New Roman" w:hAnsi="Times New Roman"/>
          <w:b/>
          <w:i/>
          <w:sz w:val="28"/>
          <w:szCs w:val="28"/>
          <w:lang w:eastAsia="en-US"/>
        </w:rPr>
        <w:t>Методы:</w:t>
      </w:r>
    </w:p>
    <w:p w:rsidR="00EF4D00" w:rsidRPr="000F6C1B" w:rsidRDefault="00EF4D00" w:rsidP="000F6C1B">
      <w:pPr>
        <w:pStyle w:val="a6"/>
        <w:jc w:val="both"/>
        <w:rPr>
          <w:rFonts w:ascii="Times New Roman" w:hAnsi="Times New Roman"/>
          <w:sz w:val="28"/>
          <w:szCs w:val="28"/>
          <w:lang w:eastAsia="en-US"/>
        </w:rPr>
      </w:pPr>
      <w:r w:rsidRPr="000F6C1B">
        <w:rPr>
          <w:rFonts w:ascii="Times New Roman" w:hAnsi="Times New Roman"/>
          <w:sz w:val="28"/>
          <w:szCs w:val="28"/>
          <w:lang w:eastAsia="en-US"/>
        </w:rPr>
        <w:t>- словесные: а</w:t>
      </w:r>
      <w:r w:rsidRPr="000F6C1B">
        <w:rPr>
          <w:rFonts w:ascii="Times New Roman" w:hAnsi="Times New Roman"/>
          <w:spacing w:val="-2"/>
          <w:sz w:val="28"/>
          <w:szCs w:val="28"/>
          <w:lang w:eastAsia="en-US"/>
        </w:rPr>
        <w:t xml:space="preserve">утотренинг (с использованием записей звуков природы, релаксационной </w:t>
      </w:r>
      <w:r w:rsidRPr="000F6C1B">
        <w:rPr>
          <w:rFonts w:ascii="Times New Roman" w:hAnsi="Times New Roman"/>
          <w:sz w:val="28"/>
          <w:szCs w:val="28"/>
          <w:lang w:eastAsia="en-US"/>
        </w:rPr>
        <w:t>музыки), б</w:t>
      </w:r>
      <w:r w:rsidRPr="000F6C1B">
        <w:rPr>
          <w:rFonts w:ascii="Times New Roman" w:hAnsi="Times New Roman"/>
          <w:spacing w:val="-4"/>
          <w:sz w:val="28"/>
          <w:szCs w:val="28"/>
          <w:lang w:eastAsia="en-US"/>
        </w:rPr>
        <w:t xml:space="preserve">еседы, </w:t>
      </w:r>
      <w:r w:rsidRPr="000F6C1B">
        <w:rPr>
          <w:rFonts w:ascii="Times New Roman" w:hAnsi="Times New Roman"/>
          <w:spacing w:val="-2"/>
          <w:sz w:val="28"/>
          <w:szCs w:val="28"/>
          <w:lang w:eastAsia="en-US"/>
        </w:rPr>
        <w:t>р</w:t>
      </w:r>
      <w:r w:rsidRPr="000F6C1B">
        <w:rPr>
          <w:rFonts w:ascii="Times New Roman" w:hAnsi="Times New Roman"/>
          <w:spacing w:val="-1"/>
          <w:sz w:val="28"/>
          <w:szCs w:val="28"/>
          <w:lang w:eastAsia="en-US"/>
        </w:rPr>
        <w:t>ассказы взрослого и ребенка</w:t>
      </w:r>
      <w:r w:rsidRPr="000F6C1B">
        <w:rPr>
          <w:rFonts w:ascii="Times New Roman" w:hAnsi="Times New Roman"/>
          <w:sz w:val="28"/>
          <w:szCs w:val="28"/>
          <w:lang w:eastAsia="en-US"/>
        </w:rPr>
        <w:t>;</w:t>
      </w:r>
    </w:p>
    <w:p w:rsidR="00EF4D00" w:rsidRPr="000F6C1B" w:rsidRDefault="00EF4D00" w:rsidP="000F6C1B">
      <w:pPr>
        <w:pStyle w:val="a6"/>
        <w:jc w:val="both"/>
        <w:rPr>
          <w:rFonts w:ascii="Times New Roman" w:hAnsi="Times New Roman"/>
          <w:sz w:val="28"/>
          <w:szCs w:val="28"/>
          <w:lang w:eastAsia="en-US"/>
        </w:rPr>
      </w:pPr>
      <w:r w:rsidRPr="000F6C1B">
        <w:rPr>
          <w:rFonts w:ascii="Times New Roman" w:hAnsi="Times New Roman"/>
          <w:sz w:val="28"/>
          <w:szCs w:val="28"/>
          <w:lang w:eastAsia="en-US"/>
        </w:rPr>
        <w:t xml:space="preserve">- наглядные: </w:t>
      </w:r>
      <w:r w:rsidRPr="000F6C1B">
        <w:rPr>
          <w:rFonts w:ascii="Times New Roman" w:hAnsi="Times New Roman"/>
          <w:spacing w:val="-1"/>
          <w:sz w:val="28"/>
          <w:szCs w:val="28"/>
          <w:lang w:eastAsia="en-US"/>
        </w:rPr>
        <w:t>просмотр мультфильмов, иллюстраций, наглядных пособий, развивающие игры, моделирование и анализ заданных ситуаций</w:t>
      </w:r>
      <w:r w:rsidRPr="000F6C1B">
        <w:rPr>
          <w:rFonts w:ascii="Times New Roman" w:hAnsi="Times New Roman"/>
          <w:sz w:val="28"/>
          <w:szCs w:val="28"/>
          <w:lang w:eastAsia="en-US"/>
        </w:rPr>
        <w:t>;</w:t>
      </w:r>
    </w:p>
    <w:p w:rsidR="00EF4D00" w:rsidRPr="000F6C1B" w:rsidRDefault="00EF4D00" w:rsidP="000F6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- практические: динамические паузы, </w:t>
      </w:r>
      <w:r w:rsidRPr="000F6C1B">
        <w:rPr>
          <w:rFonts w:ascii="Times New Roman" w:hAnsi="Times New Roman" w:cs="Times New Roman"/>
          <w:spacing w:val="-1"/>
          <w:sz w:val="28"/>
          <w:szCs w:val="28"/>
        </w:rPr>
        <w:t xml:space="preserve">сюжетно-ролевые, словесные, музыкальные игры, </w:t>
      </w:r>
      <w:r w:rsidRPr="000F6C1B">
        <w:rPr>
          <w:rFonts w:ascii="Times New Roman" w:hAnsi="Times New Roman" w:cs="Times New Roman"/>
          <w:spacing w:val="-2"/>
          <w:sz w:val="28"/>
          <w:szCs w:val="28"/>
        </w:rPr>
        <w:t>э</w:t>
      </w:r>
      <w:r w:rsidRPr="000F6C1B">
        <w:rPr>
          <w:rFonts w:ascii="Times New Roman" w:hAnsi="Times New Roman" w:cs="Times New Roman"/>
          <w:spacing w:val="-5"/>
          <w:sz w:val="28"/>
          <w:szCs w:val="28"/>
        </w:rPr>
        <w:t>тюды,</w:t>
      </w:r>
      <w:r w:rsidRPr="000F6C1B">
        <w:rPr>
          <w:rFonts w:ascii="Times New Roman" w:hAnsi="Times New Roman" w:cs="Times New Roman"/>
          <w:spacing w:val="-2"/>
          <w:sz w:val="28"/>
          <w:szCs w:val="28"/>
        </w:rPr>
        <w:t xml:space="preserve"> импровизации, </w:t>
      </w:r>
      <w:r w:rsidRPr="000F6C1B">
        <w:rPr>
          <w:rFonts w:ascii="Times New Roman" w:hAnsi="Times New Roman" w:cs="Times New Roman"/>
          <w:sz w:val="28"/>
          <w:szCs w:val="28"/>
        </w:rPr>
        <w:t>рисование.</w:t>
      </w:r>
    </w:p>
    <w:p w:rsidR="00EF4D00" w:rsidRPr="000F6C1B" w:rsidRDefault="00EF4D00" w:rsidP="000F6C1B">
      <w:pPr>
        <w:pStyle w:val="a6"/>
        <w:jc w:val="both"/>
        <w:rPr>
          <w:rFonts w:ascii="Times New Roman" w:hAnsi="Times New Roman"/>
          <w:sz w:val="28"/>
          <w:szCs w:val="28"/>
          <w:lang w:eastAsia="en-US"/>
        </w:rPr>
      </w:pPr>
      <w:r w:rsidRPr="000F6C1B">
        <w:rPr>
          <w:rFonts w:ascii="Times New Roman" w:hAnsi="Times New Roman"/>
          <w:b/>
          <w:i/>
          <w:sz w:val="28"/>
          <w:szCs w:val="28"/>
        </w:rPr>
        <w:t>Структура занятия:</w:t>
      </w:r>
      <w:r w:rsidRPr="000F6C1B">
        <w:rPr>
          <w:rFonts w:ascii="Times New Roman" w:hAnsi="Times New Roman"/>
          <w:sz w:val="28"/>
          <w:szCs w:val="28"/>
          <w:lang w:eastAsia="en-US"/>
        </w:rPr>
        <w:t xml:space="preserve"> в структуру занятий (в зависимости от этапа работы) включены:</w:t>
      </w:r>
    </w:p>
    <w:p w:rsidR="00EF4D00" w:rsidRPr="000F6C1B" w:rsidRDefault="00EF4D00" w:rsidP="000F6C1B">
      <w:pPr>
        <w:pStyle w:val="a6"/>
        <w:numPr>
          <w:ilvl w:val="0"/>
          <w:numId w:val="5"/>
        </w:numPr>
        <w:ind w:left="317"/>
        <w:jc w:val="both"/>
        <w:rPr>
          <w:rFonts w:ascii="Times New Roman" w:hAnsi="Times New Roman"/>
          <w:sz w:val="28"/>
          <w:szCs w:val="28"/>
          <w:lang w:eastAsia="en-US"/>
        </w:rPr>
      </w:pPr>
      <w:r w:rsidRPr="000F6C1B">
        <w:rPr>
          <w:rFonts w:ascii="Times New Roman" w:hAnsi="Times New Roman"/>
          <w:sz w:val="28"/>
          <w:szCs w:val="28"/>
          <w:lang w:eastAsia="en-US"/>
        </w:rPr>
        <w:t>Организационный момент.</w:t>
      </w:r>
    </w:p>
    <w:p w:rsidR="00EF4D00" w:rsidRPr="000F6C1B" w:rsidRDefault="00EF4D00" w:rsidP="000F6C1B">
      <w:pPr>
        <w:pStyle w:val="a6"/>
        <w:numPr>
          <w:ilvl w:val="0"/>
          <w:numId w:val="5"/>
        </w:numPr>
        <w:ind w:left="317"/>
        <w:jc w:val="both"/>
        <w:rPr>
          <w:rFonts w:ascii="Times New Roman" w:hAnsi="Times New Roman"/>
          <w:sz w:val="28"/>
          <w:szCs w:val="28"/>
          <w:lang w:eastAsia="en-US"/>
        </w:rPr>
      </w:pPr>
      <w:r w:rsidRPr="000F6C1B">
        <w:rPr>
          <w:rFonts w:ascii="Times New Roman" w:hAnsi="Times New Roman"/>
          <w:sz w:val="28"/>
          <w:szCs w:val="28"/>
          <w:lang w:eastAsia="en-US"/>
        </w:rPr>
        <w:t>Упражнения, связанные с управлением дыханием.</w:t>
      </w:r>
    </w:p>
    <w:p w:rsidR="00EF4D00" w:rsidRPr="000F6C1B" w:rsidRDefault="00EF4D00" w:rsidP="000F6C1B">
      <w:pPr>
        <w:pStyle w:val="a6"/>
        <w:numPr>
          <w:ilvl w:val="0"/>
          <w:numId w:val="5"/>
        </w:numPr>
        <w:ind w:left="317"/>
        <w:jc w:val="both"/>
        <w:rPr>
          <w:rFonts w:ascii="Times New Roman" w:hAnsi="Times New Roman"/>
          <w:sz w:val="28"/>
          <w:szCs w:val="28"/>
          <w:lang w:eastAsia="en-US"/>
        </w:rPr>
      </w:pPr>
      <w:r w:rsidRPr="000F6C1B">
        <w:rPr>
          <w:rFonts w:ascii="Times New Roman" w:hAnsi="Times New Roman"/>
          <w:sz w:val="28"/>
          <w:szCs w:val="28"/>
          <w:lang w:eastAsia="en-US"/>
        </w:rPr>
        <w:t>Упражнения, связанные с управлением тонусом мышц, движением.</w:t>
      </w:r>
    </w:p>
    <w:p w:rsidR="00EF4D00" w:rsidRPr="000F6C1B" w:rsidRDefault="00EF4D00" w:rsidP="000F6C1B">
      <w:pPr>
        <w:pStyle w:val="a6"/>
        <w:numPr>
          <w:ilvl w:val="0"/>
          <w:numId w:val="5"/>
        </w:numPr>
        <w:ind w:left="317"/>
        <w:jc w:val="both"/>
        <w:rPr>
          <w:rFonts w:ascii="Times New Roman" w:hAnsi="Times New Roman"/>
          <w:sz w:val="28"/>
          <w:szCs w:val="28"/>
          <w:lang w:eastAsia="en-US"/>
        </w:rPr>
      </w:pPr>
      <w:r w:rsidRPr="000F6C1B">
        <w:rPr>
          <w:rFonts w:ascii="Times New Roman" w:hAnsi="Times New Roman"/>
          <w:sz w:val="28"/>
          <w:szCs w:val="28"/>
          <w:lang w:eastAsia="en-US"/>
        </w:rPr>
        <w:lastRenderedPageBreak/>
        <w:t>Упражнения, связанные с управлением мысленными образами.</w:t>
      </w:r>
    </w:p>
    <w:p w:rsidR="00EF4D00" w:rsidRPr="000F6C1B" w:rsidRDefault="00EF4D00" w:rsidP="000F6C1B">
      <w:pPr>
        <w:pStyle w:val="a6"/>
        <w:numPr>
          <w:ilvl w:val="0"/>
          <w:numId w:val="5"/>
        </w:numPr>
        <w:ind w:left="317"/>
        <w:jc w:val="both"/>
        <w:rPr>
          <w:rFonts w:ascii="Times New Roman" w:hAnsi="Times New Roman"/>
          <w:sz w:val="28"/>
          <w:szCs w:val="28"/>
          <w:lang w:eastAsia="en-US"/>
        </w:rPr>
      </w:pPr>
      <w:r w:rsidRPr="000F6C1B">
        <w:rPr>
          <w:rFonts w:ascii="Times New Roman" w:hAnsi="Times New Roman"/>
          <w:sz w:val="28"/>
          <w:szCs w:val="28"/>
          <w:lang w:eastAsia="en-US"/>
        </w:rPr>
        <w:t>Упражнения, связанные со словесным воздействием.</w:t>
      </w:r>
    </w:p>
    <w:p w:rsidR="00EF4D00" w:rsidRPr="000F6C1B" w:rsidRDefault="00EF4D00" w:rsidP="000F6C1B">
      <w:pPr>
        <w:pStyle w:val="a6"/>
        <w:numPr>
          <w:ilvl w:val="0"/>
          <w:numId w:val="5"/>
        </w:numPr>
        <w:ind w:left="317"/>
        <w:jc w:val="both"/>
        <w:rPr>
          <w:rFonts w:ascii="Times New Roman" w:hAnsi="Times New Roman"/>
          <w:sz w:val="28"/>
          <w:szCs w:val="28"/>
          <w:lang w:eastAsia="en-US"/>
        </w:rPr>
      </w:pPr>
      <w:r w:rsidRPr="000F6C1B">
        <w:rPr>
          <w:rFonts w:ascii="Times New Roman" w:hAnsi="Times New Roman"/>
          <w:sz w:val="28"/>
          <w:szCs w:val="28"/>
          <w:lang w:eastAsia="en-US"/>
        </w:rPr>
        <w:t>Подведение итогов.</w:t>
      </w:r>
    </w:p>
    <w:p w:rsidR="00EF4D00" w:rsidRPr="000F6C1B" w:rsidRDefault="00EF4D00" w:rsidP="000F6C1B">
      <w:pPr>
        <w:pStyle w:val="a6"/>
        <w:numPr>
          <w:ilvl w:val="0"/>
          <w:numId w:val="5"/>
        </w:numPr>
        <w:ind w:left="317"/>
        <w:jc w:val="both"/>
        <w:rPr>
          <w:rFonts w:ascii="Times New Roman" w:hAnsi="Times New Roman"/>
          <w:sz w:val="28"/>
          <w:szCs w:val="28"/>
          <w:lang w:eastAsia="en-US"/>
        </w:rPr>
      </w:pPr>
      <w:r w:rsidRPr="000F6C1B">
        <w:rPr>
          <w:rFonts w:ascii="Times New Roman" w:hAnsi="Times New Roman"/>
          <w:sz w:val="28"/>
          <w:szCs w:val="28"/>
          <w:lang w:eastAsia="en-US"/>
        </w:rPr>
        <w:t>Рефлексия.</w:t>
      </w:r>
    </w:p>
    <w:p w:rsidR="00EF4D00" w:rsidRPr="000F6C1B" w:rsidRDefault="00EF4D00" w:rsidP="000F6C1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8. Домашнее задание.</w:t>
      </w:r>
    </w:p>
    <w:p w:rsidR="00EF4D00" w:rsidRPr="000F6C1B" w:rsidRDefault="00EF4D00" w:rsidP="000F6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b/>
          <w:i/>
          <w:sz w:val="28"/>
          <w:szCs w:val="28"/>
        </w:rPr>
        <w:t>Период и частота проведения занятий:</w:t>
      </w:r>
      <w:r w:rsidRPr="00A7521D">
        <w:rPr>
          <w:rFonts w:ascii="Times New Roman" w:hAnsi="Times New Roman" w:cs="Times New Roman"/>
          <w:sz w:val="28"/>
          <w:szCs w:val="28"/>
        </w:rPr>
        <w:t xml:space="preserve"> </w:t>
      </w:r>
      <w:r w:rsidRPr="000F6C1B">
        <w:rPr>
          <w:rFonts w:ascii="Times New Roman" w:hAnsi="Times New Roman" w:cs="Times New Roman"/>
          <w:sz w:val="28"/>
          <w:szCs w:val="28"/>
        </w:rPr>
        <w:t>проводятся 2 раза в неделю.</w:t>
      </w:r>
    </w:p>
    <w:p w:rsidR="00EF4D00" w:rsidRPr="000F6C1B" w:rsidRDefault="00EF4D00" w:rsidP="000F6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b/>
          <w:i/>
          <w:sz w:val="28"/>
          <w:szCs w:val="28"/>
        </w:rPr>
        <w:t>Продолжительность одного занятия:</w:t>
      </w:r>
      <w:r w:rsidRPr="000F6C1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60FD">
        <w:rPr>
          <w:rFonts w:ascii="Times New Roman" w:hAnsi="Times New Roman" w:cs="Times New Roman"/>
          <w:sz w:val="28"/>
          <w:szCs w:val="28"/>
        </w:rPr>
        <w:t>45</w:t>
      </w:r>
      <w:r w:rsidRPr="000F6C1B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157ECF" w:rsidRPr="000F6C1B">
        <w:rPr>
          <w:rFonts w:ascii="Times New Roman" w:hAnsi="Times New Roman" w:cs="Times New Roman"/>
          <w:sz w:val="28"/>
          <w:szCs w:val="28"/>
        </w:rPr>
        <w:t>.</w:t>
      </w:r>
    </w:p>
    <w:p w:rsidR="00C1553E" w:rsidRPr="00B95CCD" w:rsidRDefault="00C1553E" w:rsidP="006168B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Fonts w:ascii="Times New Roman" w:hAnsi="Times New Roman" w:cs="Times New Roman"/>
          <w:sz w:val="28"/>
          <w:szCs w:val="28"/>
        </w:rPr>
        <w:t>В разработанную программу</w:t>
      </w:r>
      <w:r w:rsidR="004260FD" w:rsidRPr="00B95CCD">
        <w:rPr>
          <w:rFonts w:ascii="Times New Roman" w:hAnsi="Times New Roman" w:cs="Times New Roman"/>
          <w:sz w:val="28"/>
          <w:szCs w:val="28"/>
        </w:rPr>
        <w:t xml:space="preserve"> </w:t>
      </w:r>
      <w:r w:rsidRPr="00B95CCD">
        <w:rPr>
          <w:rFonts w:ascii="Times New Roman" w:hAnsi="Times New Roman" w:cs="Times New Roman"/>
          <w:sz w:val="28"/>
          <w:szCs w:val="28"/>
        </w:rPr>
        <w:t>включены упражнения и игры из</w:t>
      </w:r>
      <w:r w:rsidR="00D07E6C" w:rsidRPr="00B95CCD">
        <w:rPr>
          <w:rFonts w:ascii="Times New Roman" w:hAnsi="Times New Roman" w:cs="Times New Roman"/>
          <w:sz w:val="28"/>
          <w:szCs w:val="28"/>
        </w:rPr>
        <w:t xml:space="preserve"> </w:t>
      </w:r>
      <w:r w:rsidRPr="00B95CCD">
        <w:rPr>
          <w:rFonts w:ascii="Times New Roman" w:hAnsi="Times New Roman" w:cs="Times New Roman"/>
          <w:sz w:val="28"/>
          <w:szCs w:val="28"/>
        </w:rPr>
        <w:t>пособия</w:t>
      </w:r>
      <w:r w:rsidR="00D07E6C" w:rsidRPr="00B95CCD">
        <w:rPr>
          <w:rFonts w:ascii="Times New Roman" w:hAnsi="Times New Roman" w:cs="Times New Roman"/>
          <w:sz w:val="28"/>
          <w:szCs w:val="28"/>
        </w:rPr>
        <w:t xml:space="preserve"> А. В. Макарчук, Е. В. </w:t>
      </w:r>
      <w:proofErr w:type="spellStart"/>
      <w:r w:rsidR="00D07E6C" w:rsidRPr="00B95CCD">
        <w:rPr>
          <w:rFonts w:ascii="Times New Roman" w:hAnsi="Times New Roman" w:cs="Times New Roman"/>
          <w:sz w:val="28"/>
          <w:szCs w:val="28"/>
        </w:rPr>
        <w:t>Гориновой</w:t>
      </w:r>
      <w:proofErr w:type="spellEnd"/>
      <w:r w:rsidR="00D07E6C" w:rsidRPr="00B95CCD">
        <w:rPr>
          <w:rFonts w:ascii="Times New Roman" w:hAnsi="Times New Roman" w:cs="Times New Roman"/>
          <w:sz w:val="28"/>
          <w:szCs w:val="28"/>
        </w:rPr>
        <w:t xml:space="preserve">, Н. Е. </w:t>
      </w:r>
      <w:proofErr w:type="spellStart"/>
      <w:r w:rsidR="00D07E6C" w:rsidRPr="00B95CCD">
        <w:rPr>
          <w:rFonts w:ascii="Times New Roman" w:hAnsi="Times New Roman" w:cs="Times New Roman"/>
          <w:sz w:val="28"/>
          <w:szCs w:val="28"/>
        </w:rPr>
        <w:t>Рычки</w:t>
      </w:r>
      <w:proofErr w:type="spellEnd"/>
      <w:r w:rsidR="00D07E6C" w:rsidRPr="00B95CCD">
        <w:rPr>
          <w:rFonts w:ascii="Times New Roman" w:hAnsi="Times New Roman" w:cs="Times New Roman"/>
          <w:sz w:val="28"/>
          <w:szCs w:val="28"/>
        </w:rPr>
        <w:t xml:space="preserve">, О. В. </w:t>
      </w:r>
      <w:proofErr w:type="spellStart"/>
      <w:r w:rsidR="00D07E6C" w:rsidRPr="00B95CCD">
        <w:rPr>
          <w:rFonts w:ascii="Times New Roman" w:hAnsi="Times New Roman" w:cs="Times New Roman"/>
          <w:sz w:val="28"/>
          <w:szCs w:val="28"/>
        </w:rPr>
        <w:t>Хухлаевой</w:t>
      </w:r>
      <w:proofErr w:type="spellEnd"/>
      <w:r w:rsidR="00D07E6C" w:rsidRPr="00B95CCD">
        <w:rPr>
          <w:rFonts w:ascii="Times New Roman" w:hAnsi="Times New Roman" w:cs="Times New Roman"/>
          <w:sz w:val="28"/>
          <w:szCs w:val="28"/>
        </w:rPr>
        <w:t xml:space="preserve"> «Социально-эмоциональное развитие детей младшего школьного возраста», переработанн</w:t>
      </w:r>
      <w:r w:rsidRPr="00B95CCD">
        <w:rPr>
          <w:rFonts w:ascii="Times New Roman" w:hAnsi="Times New Roman" w:cs="Times New Roman"/>
          <w:sz w:val="28"/>
          <w:szCs w:val="28"/>
        </w:rPr>
        <w:t>ые</w:t>
      </w:r>
      <w:r w:rsidR="00D07E6C" w:rsidRPr="00B95CCD">
        <w:rPr>
          <w:rFonts w:ascii="Times New Roman" w:hAnsi="Times New Roman" w:cs="Times New Roman"/>
          <w:sz w:val="28"/>
          <w:szCs w:val="28"/>
        </w:rPr>
        <w:t xml:space="preserve"> под индивидуальную работу</w:t>
      </w:r>
      <w:r w:rsidR="00B95CCD">
        <w:rPr>
          <w:rFonts w:ascii="Times New Roman" w:hAnsi="Times New Roman" w:cs="Times New Roman"/>
          <w:sz w:val="28"/>
          <w:szCs w:val="28"/>
        </w:rPr>
        <w:t>, а так</w:t>
      </w:r>
      <w:r w:rsidRPr="00B95CCD">
        <w:rPr>
          <w:rFonts w:ascii="Times New Roman" w:hAnsi="Times New Roman" w:cs="Times New Roman"/>
          <w:sz w:val="28"/>
          <w:szCs w:val="28"/>
        </w:rPr>
        <w:t xml:space="preserve">же </w:t>
      </w:r>
      <w:r w:rsidR="007A6855" w:rsidRPr="00B95CCD">
        <w:rPr>
          <w:rFonts w:ascii="Times New Roman" w:hAnsi="Times New Roman" w:cs="Times New Roman"/>
          <w:sz w:val="28"/>
          <w:szCs w:val="28"/>
        </w:rPr>
        <w:t>игр</w:t>
      </w:r>
      <w:r w:rsidR="004260FD" w:rsidRPr="00B95CCD">
        <w:rPr>
          <w:rFonts w:ascii="Times New Roman" w:hAnsi="Times New Roman" w:cs="Times New Roman"/>
          <w:sz w:val="28"/>
          <w:szCs w:val="28"/>
        </w:rPr>
        <w:t>ы</w:t>
      </w:r>
      <w:r w:rsidR="00D07E6C" w:rsidRPr="00B95CCD">
        <w:rPr>
          <w:rFonts w:ascii="Times New Roman" w:hAnsi="Times New Roman" w:cs="Times New Roman"/>
          <w:sz w:val="28"/>
          <w:szCs w:val="28"/>
        </w:rPr>
        <w:t xml:space="preserve"> из материалов </w:t>
      </w:r>
      <w:proofErr w:type="spellStart"/>
      <w:r w:rsidR="00D07E6C" w:rsidRPr="00B95CCD">
        <w:rPr>
          <w:rFonts w:ascii="Times New Roman" w:hAnsi="Times New Roman" w:cs="Times New Roman"/>
          <w:sz w:val="28"/>
          <w:szCs w:val="28"/>
        </w:rPr>
        <w:t>Алябьевой</w:t>
      </w:r>
      <w:proofErr w:type="spellEnd"/>
      <w:r w:rsidR="00D07E6C" w:rsidRPr="00B95CCD">
        <w:rPr>
          <w:rFonts w:ascii="Times New Roman" w:hAnsi="Times New Roman" w:cs="Times New Roman"/>
          <w:sz w:val="28"/>
          <w:szCs w:val="28"/>
        </w:rPr>
        <w:t xml:space="preserve"> Е. А., </w:t>
      </w:r>
      <w:proofErr w:type="spellStart"/>
      <w:r w:rsidR="007A6855" w:rsidRPr="00B95CCD">
        <w:rPr>
          <w:rFonts w:ascii="Times New Roman" w:hAnsi="Times New Roman" w:cs="Times New Roman"/>
          <w:sz w:val="28"/>
          <w:szCs w:val="28"/>
        </w:rPr>
        <w:t>психогимнастичес</w:t>
      </w:r>
      <w:r w:rsidR="00D07E6C" w:rsidRPr="00B95CCD">
        <w:rPr>
          <w:rFonts w:ascii="Times New Roman" w:hAnsi="Times New Roman" w:cs="Times New Roman"/>
          <w:sz w:val="28"/>
          <w:szCs w:val="28"/>
        </w:rPr>
        <w:t>ки</w:t>
      </w:r>
      <w:r w:rsidRPr="00B95CCD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7A6855" w:rsidRPr="00B95CCD">
        <w:rPr>
          <w:rFonts w:ascii="Times New Roman" w:hAnsi="Times New Roman" w:cs="Times New Roman"/>
          <w:sz w:val="28"/>
          <w:szCs w:val="28"/>
        </w:rPr>
        <w:t xml:space="preserve"> упражнения Чистяковой М. И.</w:t>
      </w:r>
      <w:r w:rsidR="00D07E6C" w:rsidRPr="00B95CCD">
        <w:rPr>
          <w:rFonts w:ascii="Times New Roman" w:hAnsi="Times New Roman" w:cs="Times New Roman"/>
          <w:sz w:val="28"/>
          <w:szCs w:val="28"/>
        </w:rPr>
        <w:t xml:space="preserve">, </w:t>
      </w:r>
      <w:r w:rsidR="007A6855" w:rsidRPr="00B95CCD">
        <w:rPr>
          <w:rFonts w:ascii="Times New Roman" w:hAnsi="Times New Roman" w:cs="Times New Roman"/>
          <w:sz w:val="28"/>
          <w:szCs w:val="28"/>
        </w:rPr>
        <w:t>релаксаци</w:t>
      </w:r>
      <w:r w:rsidRPr="00B95CCD">
        <w:rPr>
          <w:rFonts w:ascii="Times New Roman" w:hAnsi="Times New Roman" w:cs="Times New Roman"/>
          <w:sz w:val="28"/>
          <w:szCs w:val="28"/>
        </w:rPr>
        <w:t>я</w:t>
      </w:r>
      <w:r w:rsidR="007A6855" w:rsidRPr="00B95CCD">
        <w:rPr>
          <w:rFonts w:ascii="Times New Roman" w:hAnsi="Times New Roman" w:cs="Times New Roman"/>
          <w:sz w:val="28"/>
          <w:szCs w:val="28"/>
        </w:rPr>
        <w:t xml:space="preserve"> </w:t>
      </w:r>
      <w:r w:rsidR="004260FD" w:rsidRPr="00B95CCD">
        <w:rPr>
          <w:rFonts w:ascii="Times New Roman" w:hAnsi="Times New Roman" w:cs="Times New Roman"/>
          <w:sz w:val="28"/>
          <w:szCs w:val="28"/>
        </w:rPr>
        <w:t>(</w:t>
      </w:r>
      <w:r w:rsidR="007A6855" w:rsidRPr="00B95CCD">
        <w:rPr>
          <w:rFonts w:ascii="Times New Roman" w:hAnsi="Times New Roman" w:cs="Times New Roman"/>
          <w:sz w:val="28"/>
          <w:szCs w:val="28"/>
        </w:rPr>
        <w:t>под спо</w:t>
      </w:r>
      <w:r w:rsidR="00A7521D" w:rsidRPr="00B95CCD">
        <w:rPr>
          <w:rFonts w:ascii="Times New Roman" w:hAnsi="Times New Roman" w:cs="Times New Roman"/>
          <w:sz w:val="28"/>
          <w:szCs w:val="28"/>
        </w:rPr>
        <w:t>койную музыку или звуки природы</w:t>
      </w:r>
      <w:r w:rsidR="004260FD" w:rsidRPr="00B95CCD">
        <w:rPr>
          <w:rFonts w:ascii="Times New Roman" w:hAnsi="Times New Roman" w:cs="Times New Roman"/>
          <w:sz w:val="28"/>
          <w:szCs w:val="28"/>
        </w:rPr>
        <w:t>) и</w:t>
      </w:r>
      <w:r w:rsidR="00A7521D" w:rsidRPr="00B95CCD">
        <w:rPr>
          <w:rFonts w:ascii="Times New Roman" w:hAnsi="Times New Roman" w:cs="Times New Roman"/>
          <w:sz w:val="28"/>
          <w:szCs w:val="28"/>
        </w:rPr>
        <w:t xml:space="preserve"> упражнения на саморегуляцию.</w:t>
      </w:r>
    </w:p>
    <w:p w:rsidR="007A6855" w:rsidRPr="00B95CCD" w:rsidRDefault="006168B7" w:rsidP="006168B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Fonts w:ascii="Times New Roman" w:hAnsi="Times New Roman" w:cs="Times New Roman"/>
          <w:sz w:val="28"/>
          <w:szCs w:val="28"/>
        </w:rPr>
        <w:t>Календарно-темат</w:t>
      </w:r>
      <w:r w:rsidR="00B95CCD">
        <w:rPr>
          <w:rFonts w:ascii="Times New Roman" w:hAnsi="Times New Roman" w:cs="Times New Roman"/>
          <w:sz w:val="28"/>
          <w:szCs w:val="28"/>
        </w:rPr>
        <w:t>ический план занятий с детьми 1–</w:t>
      </w:r>
      <w:r w:rsidRPr="00B95CCD">
        <w:rPr>
          <w:rFonts w:ascii="Times New Roman" w:hAnsi="Times New Roman" w:cs="Times New Roman"/>
          <w:sz w:val="28"/>
          <w:szCs w:val="28"/>
        </w:rPr>
        <w:t>2 классо</w:t>
      </w:r>
      <w:r w:rsidR="00B95CCD">
        <w:rPr>
          <w:rFonts w:ascii="Times New Roman" w:hAnsi="Times New Roman" w:cs="Times New Roman"/>
          <w:sz w:val="28"/>
          <w:szCs w:val="28"/>
        </w:rPr>
        <w:t>в представлен в приложении 8, 3–</w:t>
      </w:r>
      <w:r w:rsidRPr="00B95CCD">
        <w:rPr>
          <w:rFonts w:ascii="Times New Roman" w:hAnsi="Times New Roman" w:cs="Times New Roman"/>
          <w:sz w:val="28"/>
          <w:szCs w:val="28"/>
        </w:rPr>
        <w:t>4 классов – в приложении 9.</w:t>
      </w:r>
    </w:p>
    <w:p w:rsidR="007A6855" w:rsidRPr="000F6C1B" w:rsidRDefault="007A6855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3 эт</w:t>
      </w:r>
      <w:r w:rsidR="00C1553E">
        <w:rPr>
          <w:rFonts w:ascii="Times New Roman" w:hAnsi="Times New Roman" w:cs="Times New Roman"/>
          <w:b/>
          <w:sz w:val="28"/>
          <w:szCs w:val="28"/>
        </w:rPr>
        <w:t xml:space="preserve">ап – заключительная диагностика </w:t>
      </w:r>
      <w:r w:rsidR="00C1553E" w:rsidRPr="00C1553E">
        <w:rPr>
          <w:rFonts w:ascii="Times New Roman" w:hAnsi="Times New Roman" w:cs="Times New Roman"/>
          <w:sz w:val="28"/>
          <w:szCs w:val="28"/>
        </w:rPr>
        <w:t>п</w:t>
      </w:r>
      <w:r w:rsidR="00D07E6C" w:rsidRPr="000F6C1B">
        <w:rPr>
          <w:rFonts w:ascii="Times New Roman" w:hAnsi="Times New Roman" w:cs="Times New Roman"/>
          <w:sz w:val="28"/>
          <w:szCs w:val="28"/>
        </w:rPr>
        <w:t>роводится на последнем коррекционно-развивающем занятии. Для проведения применяются методики, используемые при первичной диагностик</w:t>
      </w:r>
      <w:r w:rsidR="00157ECF" w:rsidRPr="000F6C1B">
        <w:rPr>
          <w:rFonts w:ascii="Times New Roman" w:hAnsi="Times New Roman" w:cs="Times New Roman"/>
          <w:sz w:val="28"/>
          <w:szCs w:val="28"/>
        </w:rPr>
        <w:t>е</w:t>
      </w:r>
      <w:r w:rsidR="00D07E6C" w:rsidRPr="000F6C1B">
        <w:rPr>
          <w:rFonts w:ascii="Times New Roman" w:hAnsi="Times New Roman" w:cs="Times New Roman"/>
          <w:sz w:val="28"/>
          <w:szCs w:val="28"/>
        </w:rPr>
        <w:t>. Отслежива</w:t>
      </w:r>
      <w:r w:rsidR="00B40641" w:rsidRPr="000F6C1B">
        <w:rPr>
          <w:rFonts w:ascii="Times New Roman" w:hAnsi="Times New Roman" w:cs="Times New Roman"/>
          <w:sz w:val="28"/>
          <w:szCs w:val="28"/>
        </w:rPr>
        <w:t>ется динамика развития каждого ребенка.</w:t>
      </w:r>
    </w:p>
    <w:p w:rsidR="007A6855" w:rsidRPr="000F6C1B" w:rsidRDefault="00D07E6C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C1553E">
        <w:rPr>
          <w:rFonts w:ascii="Times New Roman" w:hAnsi="Times New Roman" w:cs="Times New Roman"/>
          <w:b/>
          <w:sz w:val="28"/>
          <w:szCs w:val="28"/>
        </w:rPr>
        <w:t xml:space="preserve"> блок: Работа с родителями.</w:t>
      </w:r>
    </w:p>
    <w:p w:rsidR="0007792F" w:rsidRDefault="007A6855" w:rsidP="000F6C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Со всеми родителями </w:t>
      </w:r>
      <w:r w:rsidR="00D07E6C" w:rsidRPr="000F6C1B">
        <w:rPr>
          <w:rFonts w:ascii="Times New Roman" w:hAnsi="Times New Roman" w:cs="Times New Roman"/>
          <w:sz w:val="28"/>
          <w:szCs w:val="28"/>
        </w:rPr>
        <w:t>детей, зачисленных на занятия по данной программе,</w:t>
      </w:r>
      <w:r w:rsidRPr="000F6C1B">
        <w:rPr>
          <w:rFonts w:ascii="Times New Roman" w:hAnsi="Times New Roman" w:cs="Times New Roman"/>
          <w:sz w:val="28"/>
          <w:szCs w:val="28"/>
        </w:rPr>
        <w:t xml:space="preserve"> провод</w:t>
      </w:r>
      <w:r w:rsidR="00A7521D">
        <w:rPr>
          <w:rFonts w:ascii="Times New Roman" w:hAnsi="Times New Roman" w:cs="Times New Roman"/>
          <w:sz w:val="28"/>
          <w:szCs w:val="28"/>
        </w:rPr>
        <w:t>ятся</w:t>
      </w:r>
      <w:r w:rsidRPr="000F6C1B">
        <w:rPr>
          <w:rFonts w:ascii="Times New Roman" w:hAnsi="Times New Roman" w:cs="Times New Roman"/>
          <w:sz w:val="28"/>
          <w:szCs w:val="28"/>
        </w:rPr>
        <w:t xml:space="preserve"> индивидуальные консультации в течение всего </w:t>
      </w:r>
      <w:r w:rsidR="00D07E6C" w:rsidRPr="000F6C1B">
        <w:rPr>
          <w:rFonts w:ascii="Times New Roman" w:hAnsi="Times New Roman" w:cs="Times New Roman"/>
          <w:sz w:val="28"/>
          <w:szCs w:val="28"/>
        </w:rPr>
        <w:t>периода обучения</w:t>
      </w:r>
      <w:r w:rsidRPr="000F6C1B">
        <w:rPr>
          <w:rFonts w:ascii="Times New Roman" w:hAnsi="Times New Roman" w:cs="Times New Roman"/>
          <w:sz w:val="28"/>
          <w:szCs w:val="28"/>
        </w:rPr>
        <w:t xml:space="preserve">. </w:t>
      </w:r>
      <w:r w:rsidR="00D07E6C" w:rsidRPr="004260FD">
        <w:rPr>
          <w:rFonts w:ascii="Times New Roman" w:hAnsi="Times New Roman" w:cs="Times New Roman"/>
          <w:sz w:val="28"/>
          <w:szCs w:val="28"/>
        </w:rPr>
        <w:t>Родителям</w:t>
      </w:r>
      <w:r w:rsidR="004260FD" w:rsidRPr="004260FD">
        <w:rPr>
          <w:rFonts w:ascii="Times New Roman" w:hAnsi="Times New Roman" w:cs="Times New Roman"/>
          <w:sz w:val="28"/>
          <w:szCs w:val="28"/>
        </w:rPr>
        <w:t>,</w:t>
      </w:r>
      <w:r w:rsidR="00D07E6C" w:rsidRPr="004260FD">
        <w:rPr>
          <w:rFonts w:ascii="Times New Roman" w:hAnsi="Times New Roman" w:cs="Times New Roman"/>
          <w:sz w:val="28"/>
          <w:szCs w:val="28"/>
        </w:rPr>
        <w:t xml:space="preserve"> </w:t>
      </w:r>
      <w:r w:rsidR="00C1553E" w:rsidRPr="004260FD">
        <w:rPr>
          <w:rFonts w:ascii="Times New Roman" w:hAnsi="Times New Roman" w:cs="Times New Roman"/>
          <w:sz w:val="28"/>
          <w:szCs w:val="28"/>
        </w:rPr>
        <w:t>в конце</w:t>
      </w:r>
      <w:r w:rsidR="00B40641" w:rsidRPr="004260FD">
        <w:rPr>
          <w:rFonts w:ascii="Times New Roman" w:hAnsi="Times New Roman" w:cs="Times New Roman"/>
          <w:sz w:val="28"/>
          <w:szCs w:val="28"/>
        </w:rPr>
        <w:t xml:space="preserve"> каждого занятия</w:t>
      </w:r>
      <w:r w:rsidR="004260FD">
        <w:rPr>
          <w:rFonts w:ascii="Times New Roman" w:hAnsi="Times New Roman" w:cs="Times New Roman"/>
          <w:sz w:val="28"/>
          <w:szCs w:val="28"/>
        </w:rPr>
        <w:t>,</w:t>
      </w:r>
      <w:r w:rsidR="00B40641" w:rsidRPr="004260FD">
        <w:rPr>
          <w:rFonts w:ascii="Times New Roman" w:hAnsi="Times New Roman" w:cs="Times New Roman"/>
          <w:sz w:val="28"/>
          <w:szCs w:val="28"/>
        </w:rPr>
        <w:t xml:space="preserve"> </w:t>
      </w:r>
      <w:r w:rsidR="00D07E6C" w:rsidRPr="004260FD">
        <w:rPr>
          <w:rFonts w:ascii="Times New Roman" w:hAnsi="Times New Roman" w:cs="Times New Roman"/>
          <w:sz w:val="28"/>
          <w:szCs w:val="28"/>
        </w:rPr>
        <w:t>рекоме</w:t>
      </w:r>
      <w:r w:rsidR="00C1553E" w:rsidRPr="004260FD">
        <w:rPr>
          <w:rFonts w:ascii="Times New Roman" w:hAnsi="Times New Roman" w:cs="Times New Roman"/>
          <w:sz w:val="28"/>
          <w:szCs w:val="28"/>
        </w:rPr>
        <w:t>ндуются</w:t>
      </w:r>
      <w:r w:rsidR="00D07E6C" w:rsidRPr="004260FD">
        <w:rPr>
          <w:rFonts w:ascii="Times New Roman" w:hAnsi="Times New Roman" w:cs="Times New Roman"/>
          <w:sz w:val="28"/>
          <w:szCs w:val="28"/>
        </w:rPr>
        <w:t xml:space="preserve"> игры</w:t>
      </w:r>
      <w:r w:rsidR="00D07E6C" w:rsidRPr="000F6C1B">
        <w:rPr>
          <w:rFonts w:ascii="Times New Roman" w:hAnsi="Times New Roman" w:cs="Times New Roman"/>
          <w:sz w:val="28"/>
          <w:szCs w:val="28"/>
        </w:rPr>
        <w:t xml:space="preserve">, дыхательные и </w:t>
      </w:r>
      <w:r w:rsidRPr="000F6C1B">
        <w:rPr>
          <w:rFonts w:ascii="Times New Roman" w:hAnsi="Times New Roman" w:cs="Times New Roman"/>
          <w:sz w:val="28"/>
          <w:szCs w:val="28"/>
        </w:rPr>
        <w:t xml:space="preserve">релаксационные упражнения для </w:t>
      </w:r>
      <w:r w:rsidR="00B40641" w:rsidRPr="000F6C1B">
        <w:rPr>
          <w:rFonts w:ascii="Times New Roman" w:hAnsi="Times New Roman" w:cs="Times New Roman"/>
          <w:sz w:val="28"/>
          <w:szCs w:val="28"/>
        </w:rPr>
        <w:t xml:space="preserve">отработки и закрепления темы, разбираемой с ребенком. </w:t>
      </w:r>
      <w:r w:rsidR="0007792F">
        <w:rPr>
          <w:rFonts w:ascii="Times New Roman" w:hAnsi="Times New Roman" w:cs="Times New Roman"/>
          <w:sz w:val="28"/>
          <w:szCs w:val="28"/>
        </w:rPr>
        <w:t>Игры для занятий дома представлены в приложении 10.</w:t>
      </w:r>
    </w:p>
    <w:p w:rsidR="00B40641" w:rsidRPr="000F6C1B" w:rsidRDefault="00B40641" w:rsidP="000F6C1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У каждого ребенка есть своя зона ближайшего развития — то, что он уже умеет делать вместе со взрослым, но еще не способен сделать самостоятельно. Именно эти умения он готов осваивать в ближайшем будущем. Но для того, чтобы чему-то научить ребенка, нужно сделать это вместе с ним, основная роль здесь принадлежит родителям.</w:t>
      </w:r>
    </w:p>
    <w:p w:rsidR="00B40641" w:rsidRPr="000F6C1B" w:rsidRDefault="00B40641" w:rsidP="000F6C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При формировании эмоциональной сферы и коммуникативных навыков родители уч</w:t>
      </w:r>
      <w:r w:rsidR="00A7521D">
        <w:rPr>
          <w:rFonts w:ascii="Times New Roman" w:hAnsi="Times New Roman" w:cs="Times New Roman"/>
          <w:sz w:val="28"/>
          <w:szCs w:val="28"/>
        </w:rPr>
        <w:t>атся</w:t>
      </w:r>
      <w:r w:rsidRPr="000F6C1B">
        <w:rPr>
          <w:rFonts w:ascii="Times New Roman" w:hAnsi="Times New Roman" w:cs="Times New Roman"/>
          <w:sz w:val="28"/>
          <w:szCs w:val="28"/>
        </w:rPr>
        <w:t xml:space="preserve"> уступать ребенку роль лидера в различных ситуациях. Родители </w:t>
      </w:r>
      <w:r w:rsidR="00A7521D">
        <w:rPr>
          <w:rFonts w:ascii="Times New Roman" w:hAnsi="Times New Roman" w:cs="Times New Roman"/>
          <w:sz w:val="28"/>
          <w:szCs w:val="28"/>
        </w:rPr>
        <w:t>видят</w:t>
      </w:r>
      <w:r w:rsidRPr="000F6C1B">
        <w:rPr>
          <w:rFonts w:ascii="Times New Roman" w:hAnsi="Times New Roman" w:cs="Times New Roman"/>
          <w:sz w:val="28"/>
          <w:szCs w:val="28"/>
        </w:rPr>
        <w:t xml:space="preserve"> - их ребенок способен на большее, чем им казалось. Дома в игре родители стимулируют позитивное общение, навыки взаимодействия со сверстниками и взрослыми, невербальные формы общения.</w:t>
      </w:r>
    </w:p>
    <w:p w:rsidR="00342DC6" w:rsidRPr="000F6C1B" w:rsidRDefault="00B40641" w:rsidP="000F6C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По итогам занятий и заключительной диагностики родители получают рекомендации для закрепления полученных навыков в повседневной жизни.</w:t>
      </w:r>
    </w:p>
    <w:p w:rsidR="00342DC6" w:rsidRPr="000F6C1B" w:rsidRDefault="00342DC6" w:rsidP="000F6C1B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2DC6" w:rsidRPr="000F6C1B" w:rsidRDefault="00B40641" w:rsidP="000F6C1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Результативность опыта</w:t>
      </w:r>
    </w:p>
    <w:p w:rsidR="00157ECF" w:rsidRDefault="00157ECF" w:rsidP="000F6C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Для отслеживания результативности используются следующие методики:</w:t>
      </w:r>
    </w:p>
    <w:p w:rsidR="00B95CCD" w:rsidRPr="000F6C1B" w:rsidRDefault="00B95CCD" w:rsidP="000F6C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1 – 2 классов:</w:t>
      </w:r>
    </w:p>
    <w:p w:rsidR="00157ECF" w:rsidRPr="000F6C1B" w:rsidRDefault="00157ECF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1. Тест тр</w:t>
      </w:r>
      <w:r w:rsidR="00B95CCD">
        <w:rPr>
          <w:rFonts w:ascii="Times New Roman" w:hAnsi="Times New Roman" w:cs="Times New Roman"/>
          <w:sz w:val="28"/>
          <w:szCs w:val="28"/>
        </w:rPr>
        <w:t xml:space="preserve">евожности «Выбери нужное лицо» Р. Темпл, В </w:t>
      </w:r>
      <w:proofErr w:type="spellStart"/>
      <w:r w:rsidR="00B95CCD">
        <w:rPr>
          <w:rFonts w:ascii="Times New Roman" w:hAnsi="Times New Roman" w:cs="Times New Roman"/>
          <w:sz w:val="28"/>
          <w:szCs w:val="28"/>
        </w:rPr>
        <w:t>Амен</w:t>
      </w:r>
      <w:proofErr w:type="spellEnd"/>
      <w:r w:rsidR="00B95CCD">
        <w:rPr>
          <w:rFonts w:ascii="Times New Roman" w:hAnsi="Times New Roman" w:cs="Times New Roman"/>
          <w:sz w:val="28"/>
          <w:szCs w:val="28"/>
        </w:rPr>
        <w:t xml:space="preserve">, М. </w:t>
      </w:r>
      <w:proofErr w:type="spellStart"/>
      <w:r w:rsidR="00B95CCD">
        <w:rPr>
          <w:rFonts w:ascii="Times New Roman" w:hAnsi="Times New Roman" w:cs="Times New Roman"/>
          <w:sz w:val="28"/>
          <w:szCs w:val="28"/>
        </w:rPr>
        <w:t>Дорки</w:t>
      </w:r>
      <w:proofErr w:type="spellEnd"/>
      <w:r w:rsidRPr="000F6C1B">
        <w:rPr>
          <w:rFonts w:ascii="Times New Roman" w:hAnsi="Times New Roman" w:cs="Times New Roman"/>
          <w:sz w:val="28"/>
          <w:szCs w:val="28"/>
        </w:rPr>
        <w:t xml:space="preserve"> </w:t>
      </w:r>
      <w:r w:rsidR="00B95CCD">
        <w:rPr>
          <w:rFonts w:ascii="Times New Roman" w:hAnsi="Times New Roman" w:cs="Times New Roman"/>
          <w:sz w:val="28"/>
          <w:szCs w:val="28"/>
        </w:rPr>
        <w:t>(П</w:t>
      </w:r>
      <w:r w:rsidR="006168B7">
        <w:rPr>
          <w:rFonts w:ascii="Times New Roman" w:hAnsi="Times New Roman" w:cs="Times New Roman"/>
          <w:sz w:val="28"/>
          <w:szCs w:val="28"/>
        </w:rPr>
        <w:t>риложение 1)</w:t>
      </w:r>
    </w:p>
    <w:p w:rsidR="00157ECF" w:rsidRPr="000F6C1B" w:rsidRDefault="00157ECF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2. Графическая мет</w:t>
      </w:r>
      <w:r w:rsidR="00B95CCD">
        <w:rPr>
          <w:rFonts w:ascii="Times New Roman" w:hAnsi="Times New Roman" w:cs="Times New Roman"/>
          <w:sz w:val="28"/>
          <w:szCs w:val="28"/>
        </w:rPr>
        <w:t xml:space="preserve">одика «Кактус» </w:t>
      </w:r>
      <w:r w:rsidR="00A7521D">
        <w:rPr>
          <w:rFonts w:ascii="Times New Roman" w:hAnsi="Times New Roman" w:cs="Times New Roman"/>
          <w:sz w:val="28"/>
          <w:szCs w:val="28"/>
        </w:rPr>
        <w:t>М. А. Панфилова</w:t>
      </w:r>
      <w:r w:rsidRPr="000F6C1B">
        <w:rPr>
          <w:rFonts w:ascii="Times New Roman" w:hAnsi="Times New Roman" w:cs="Times New Roman"/>
          <w:sz w:val="28"/>
          <w:szCs w:val="28"/>
        </w:rPr>
        <w:t xml:space="preserve"> </w:t>
      </w:r>
      <w:r w:rsidR="00B95CCD">
        <w:rPr>
          <w:rFonts w:ascii="Times New Roman" w:hAnsi="Times New Roman" w:cs="Times New Roman"/>
          <w:sz w:val="28"/>
          <w:szCs w:val="28"/>
        </w:rPr>
        <w:t>(П</w:t>
      </w:r>
      <w:r w:rsidR="006168B7">
        <w:rPr>
          <w:rFonts w:ascii="Times New Roman" w:hAnsi="Times New Roman" w:cs="Times New Roman"/>
          <w:sz w:val="28"/>
          <w:szCs w:val="28"/>
        </w:rPr>
        <w:t>риложение 2)</w:t>
      </w:r>
    </w:p>
    <w:p w:rsidR="00157ECF" w:rsidRPr="000F6C1B" w:rsidRDefault="00B95CCD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Методика «Лесенка» </w:t>
      </w:r>
      <w:r w:rsidR="00A7521D" w:rsidRPr="000F6C1B">
        <w:rPr>
          <w:rFonts w:ascii="Times New Roman" w:hAnsi="Times New Roman" w:cs="Times New Roman"/>
          <w:sz w:val="28"/>
          <w:szCs w:val="28"/>
        </w:rPr>
        <w:t>В. Г.</w:t>
      </w:r>
      <w:r w:rsidR="00A75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Щур (П</w:t>
      </w:r>
      <w:r w:rsidR="006168B7">
        <w:rPr>
          <w:rFonts w:ascii="Times New Roman" w:hAnsi="Times New Roman" w:cs="Times New Roman"/>
          <w:sz w:val="28"/>
          <w:szCs w:val="28"/>
        </w:rPr>
        <w:t>риложение 3)</w:t>
      </w:r>
    </w:p>
    <w:p w:rsidR="00157ECF" w:rsidRPr="000F6C1B" w:rsidRDefault="00157ECF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4. Рис</w:t>
      </w:r>
      <w:r w:rsidR="00B95CCD">
        <w:rPr>
          <w:rFonts w:ascii="Times New Roman" w:hAnsi="Times New Roman" w:cs="Times New Roman"/>
          <w:sz w:val="28"/>
          <w:szCs w:val="28"/>
        </w:rPr>
        <w:t xml:space="preserve">унок «Несуществующее животное» </w:t>
      </w:r>
      <w:r w:rsidRPr="000F6C1B">
        <w:rPr>
          <w:rFonts w:ascii="Times New Roman" w:hAnsi="Times New Roman" w:cs="Times New Roman"/>
          <w:sz w:val="28"/>
          <w:szCs w:val="28"/>
        </w:rPr>
        <w:t>М.</w:t>
      </w:r>
      <w:r w:rsidR="00A7521D">
        <w:rPr>
          <w:rFonts w:ascii="Times New Roman" w:hAnsi="Times New Roman" w:cs="Times New Roman"/>
          <w:sz w:val="28"/>
          <w:szCs w:val="28"/>
        </w:rPr>
        <w:t xml:space="preserve"> </w:t>
      </w:r>
      <w:r w:rsidR="00B95CCD">
        <w:rPr>
          <w:rFonts w:ascii="Times New Roman" w:hAnsi="Times New Roman" w:cs="Times New Roman"/>
          <w:sz w:val="28"/>
          <w:szCs w:val="28"/>
        </w:rPr>
        <w:t xml:space="preserve">З. </w:t>
      </w:r>
      <w:proofErr w:type="spellStart"/>
      <w:r w:rsidR="00B95CCD">
        <w:rPr>
          <w:rFonts w:ascii="Times New Roman" w:hAnsi="Times New Roman" w:cs="Times New Roman"/>
          <w:sz w:val="28"/>
          <w:szCs w:val="28"/>
        </w:rPr>
        <w:t>Друкаревич</w:t>
      </w:r>
      <w:proofErr w:type="spellEnd"/>
      <w:r w:rsidR="00B95CCD">
        <w:rPr>
          <w:rFonts w:ascii="Times New Roman" w:hAnsi="Times New Roman" w:cs="Times New Roman"/>
          <w:sz w:val="28"/>
          <w:szCs w:val="28"/>
        </w:rPr>
        <w:t xml:space="preserve"> (П</w:t>
      </w:r>
      <w:r w:rsidR="006168B7">
        <w:rPr>
          <w:rFonts w:ascii="Times New Roman" w:hAnsi="Times New Roman" w:cs="Times New Roman"/>
          <w:sz w:val="28"/>
          <w:szCs w:val="28"/>
        </w:rPr>
        <w:t>риложение 4)</w:t>
      </w:r>
    </w:p>
    <w:p w:rsidR="00157ECF" w:rsidRDefault="00157ECF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5. Методика «Методик</w:t>
      </w:r>
      <w:r w:rsidR="00B95CCD">
        <w:rPr>
          <w:rFonts w:ascii="Times New Roman" w:hAnsi="Times New Roman" w:cs="Times New Roman"/>
          <w:sz w:val="28"/>
          <w:szCs w:val="28"/>
        </w:rPr>
        <w:t>а изучения мотивации учащихся» М. Р. Гинсбург</w:t>
      </w:r>
      <w:r w:rsidRPr="000F6C1B">
        <w:rPr>
          <w:rFonts w:ascii="Times New Roman" w:hAnsi="Times New Roman" w:cs="Times New Roman"/>
          <w:sz w:val="28"/>
          <w:szCs w:val="28"/>
        </w:rPr>
        <w:t xml:space="preserve"> </w:t>
      </w:r>
      <w:r w:rsidR="00B95CCD">
        <w:rPr>
          <w:rFonts w:ascii="Times New Roman" w:hAnsi="Times New Roman" w:cs="Times New Roman"/>
          <w:sz w:val="28"/>
          <w:szCs w:val="28"/>
        </w:rPr>
        <w:t>(П</w:t>
      </w:r>
      <w:r w:rsidR="006168B7">
        <w:rPr>
          <w:rFonts w:ascii="Times New Roman" w:hAnsi="Times New Roman" w:cs="Times New Roman"/>
          <w:sz w:val="28"/>
          <w:szCs w:val="28"/>
        </w:rPr>
        <w:t>риложение 5)</w:t>
      </w:r>
    </w:p>
    <w:p w:rsidR="00B95CCD" w:rsidRDefault="00B95CCD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3 – 4 классов:</w:t>
      </w:r>
    </w:p>
    <w:p w:rsidR="00B95CCD" w:rsidRPr="000F6C1B" w:rsidRDefault="00B95CCD" w:rsidP="00B95CC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Методика «Лесенка» </w:t>
      </w:r>
      <w:r w:rsidRPr="000F6C1B">
        <w:rPr>
          <w:rFonts w:ascii="Times New Roman" w:hAnsi="Times New Roman" w:cs="Times New Roman"/>
          <w:sz w:val="28"/>
          <w:szCs w:val="28"/>
        </w:rPr>
        <w:t>В. Г.</w:t>
      </w:r>
      <w:r>
        <w:rPr>
          <w:rFonts w:ascii="Times New Roman" w:hAnsi="Times New Roman" w:cs="Times New Roman"/>
          <w:sz w:val="28"/>
          <w:szCs w:val="28"/>
        </w:rPr>
        <w:t xml:space="preserve"> Щур (Приложение 3)</w:t>
      </w:r>
    </w:p>
    <w:p w:rsidR="00B95CCD" w:rsidRPr="000F6C1B" w:rsidRDefault="00B95CCD" w:rsidP="00B95CC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F6C1B">
        <w:rPr>
          <w:rFonts w:ascii="Times New Roman" w:hAnsi="Times New Roman" w:cs="Times New Roman"/>
          <w:sz w:val="28"/>
          <w:szCs w:val="28"/>
        </w:rPr>
        <w:t>. Рис</w:t>
      </w:r>
      <w:r>
        <w:rPr>
          <w:rFonts w:ascii="Times New Roman" w:hAnsi="Times New Roman" w:cs="Times New Roman"/>
          <w:sz w:val="28"/>
          <w:szCs w:val="28"/>
        </w:rPr>
        <w:t xml:space="preserve">унок «Несуществующее животное» </w:t>
      </w:r>
      <w:r w:rsidRPr="000F6C1B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З.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Друкаревич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(Приложение 4)</w:t>
      </w:r>
    </w:p>
    <w:p w:rsidR="00157ECF" w:rsidRPr="000F6C1B" w:rsidRDefault="00B95CCD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«Тест школьной тревожности»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Филлипс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</w:t>
      </w:r>
      <w:r w:rsidR="006168B7">
        <w:rPr>
          <w:rFonts w:ascii="Times New Roman" w:hAnsi="Times New Roman" w:cs="Times New Roman"/>
          <w:sz w:val="28"/>
          <w:szCs w:val="28"/>
        </w:rPr>
        <w:t>риложение 6)</w:t>
      </w:r>
    </w:p>
    <w:p w:rsidR="00157ECF" w:rsidRPr="000F6C1B" w:rsidRDefault="00B95CCD" w:rsidP="000F6C1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57ECF" w:rsidRPr="000F6C1B">
        <w:rPr>
          <w:rFonts w:ascii="Times New Roman" w:hAnsi="Times New Roman" w:cs="Times New Roman"/>
          <w:sz w:val="28"/>
          <w:szCs w:val="28"/>
        </w:rPr>
        <w:t>. «Методика диагностики мотивации учения и эмоц</w:t>
      </w:r>
      <w:r>
        <w:rPr>
          <w:rFonts w:ascii="Times New Roman" w:hAnsi="Times New Roman" w:cs="Times New Roman"/>
          <w:sz w:val="28"/>
          <w:szCs w:val="28"/>
        </w:rPr>
        <w:t>ионального отношения к учению» А. Д. Андреева (П</w:t>
      </w:r>
      <w:r w:rsidR="006168B7">
        <w:rPr>
          <w:rFonts w:ascii="Times New Roman" w:hAnsi="Times New Roman" w:cs="Times New Roman"/>
          <w:sz w:val="28"/>
          <w:szCs w:val="28"/>
        </w:rPr>
        <w:t>риложение 7)</w:t>
      </w:r>
    </w:p>
    <w:p w:rsidR="00157ECF" w:rsidRPr="000F6C1B" w:rsidRDefault="00157ECF" w:rsidP="000F6C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Данные методики используются в начале и конце </w:t>
      </w:r>
      <w:r w:rsidR="005F5899" w:rsidRPr="000F6C1B">
        <w:rPr>
          <w:rFonts w:ascii="Times New Roman" w:hAnsi="Times New Roman" w:cs="Times New Roman"/>
          <w:sz w:val="28"/>
          <w:szCs w:val="28"/>
        </w:rPr>
        <w:t xml:space="preserve">реализации программы, а также в процессе реализации для корректировки программы </w:t>
      </w:r>
      <w:r w:rsidR="00C1553E">
        <w:rPr>
          <w:rFonts w:ascii="Times New Roman" w:hAnsi="Times New Roman" w:cs="Times New Roman"/>
          <w:sz w:val="28"/>
          <w:szCs w:val="28"/>
        </w:rPr>
        <w:t>(</w:t>
      </w:r>
      <w:r w:rsidR="005F5899" w:rsidRPr="000F6C1B">
        <w:rPr>
          <w:rFonts w:ascii="Times New Roman" w:hAnsi="Times New Roman" w:cs="Times New Roman"/>
          <w:sz w:val="28"/>
          <w:szCs w:val="28"/>
        </w:rPr>
        <w:t>по необходимости</w:t>
      </w:r>
      <w:r w:rsidR="00C1553E">
        <w:rPr>
          <w:rFonts w:ascii="Times New Roman" w:hAnsi="Times New Roman" w:cs="Times New Roman"/>
          <w:sz w:val="28"/>
          <w:szCs w:val="28"/>
        </w:rPr>
        <w:t>)</w:t>
      </w:r>
      <w:r w:rsidR="005F5899" w:rsidRPr="000F6C1B">
        <w:rPr>
          <w:rFonts w:ascii="Times New Roman" w:hAnsi="Times New Roman" w:cs="Times New Roman"/>
          <w:sz w:val="28"/>
          <w:szCs w:val="28"/>
        </w:rPr>
        <w:t>.</w:t>
      </w:r>
    </w:p>
    <w:p w:rsidR="001F60C5" w:rsidRDefault="001F60C5" w:rsidP="001F60C5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1</w:t>
      </w:r>
    </w:p>
    <w:p w:rsidR="001F60C5" w:rsidRDefault="001F60C5" w:rsidP="001F60C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21D">
        <w:rPr>
          <w:rFonts w:ascii="Times New Roman" w:hAnsi="Times New Roman" w:cs="Times New Roman"/>
          <w:b/>
          <w:sz w:val="28"/>
          <w:szCs w:val="28"/>
        </w:rPr>
        <w:t>Таблица результатов диагностики эмоционально-волевой сферы у детей младшего школьного возраста.</w:t>
      </w:r>
    </w:p>
    <w:p w:rsidR="001F60C5" w:rsidRPr="00A7521D" w:rsidRDefault="001F60C5" w:rsidP="001F60C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167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5"/>
        <w:gridCol w:w="1295"/>
        <w:gridCol w:w="1295"/>
        <w:gridCol w:w="1295"/>
        <w:gridCol w:w="1295"/>
        <w:gridCol w:w="1295"/>
        <w:gridCol w:w="1295"/>
        <w:gridCol w:w="1295"/>
        <w:gridCol w:w="1295"/>
      </w:tblGrid>
      <w:tr w:rsidR="001F60C5" w:rsidRPr="000F6C1B" w:rsidTr="006638D9">
        <w:tc>
          <w:tcPr>
            <w:tcW w:w="1315" w:type="dxa"/>
            <w:vMerge w:val="restart"/>
            <w:shd w:val="clear" w:color="auto" w:fill="auto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590" w:type="dxa"/>
            <w:gridSpan w:val="2"/>
            <w:shd w:val="clear" w:color="auto" w:fill="auto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Самооценка</w:t>
            </w:r>
          </w:p>
        </w:tc>
        <w:tc>
          <w:tcPr>
            <w:tcW w:w="2590" w:type="dxa"/>
            <w:gridSpan w:val="2"/>
            <w:shd w:val="clear" w:color="auto" w:fill="auto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Уровень тревожности</w:t>
            </w:r>
          </w:p>
        </w:tc>
        <w:tc>
          <w:tcPr>
            <w:tcW w:w="2590" w:type="dxa"/>
            <w:gridSpan w:val="2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Уровень агрессивности</w:t>
            </w:r>
          </w:p>
        </w:tc>
        <w:tc>
          <w:tcPr>
            <w:tcW w:w="2590" w:type="dxa"/>
            <w:gridSpan w:val="2"/>
            <w:shd w:val="clear" w:color="auto" w:fill="auto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Навыки коммуникации</w:t>
            </w:r>
          </w:p>
        </w:tc>
      </w:tr>
      <w:tr w:rsidR="001F60C5" w:rsidRPr="000F6C1B" w:rsidTr="006638D9">
        <w:trPr>
          <w:trHeight w:val="766"/>
        </w:trPr>
        <w:tc>
          <w:tcPr>
            <w:tcW w:w="1315" w:type="dxa"/>
            <w:vMerge/>
            <w:shd w:val="clear" w:color="auto" w:fill="auto"/>
          </w:tcPr>
          <w:p w:rsidR="001F60C5" w:rsidRPr="000F6C1B" w:rsidRDefault="001F60C5" w:rsidP="006638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95" w:type="dxa"/>
            <w:shd w:val="clear" w:color="auto" w:fill="auto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Начало занятий</w:t>
            </w:r>
          </w:p>
        </w:tc>
        <w:tc>
          <w:tcPr>
            <w:tcW w:w="1295" w:type="dxa"/>
            <w:shd w:val="clear" w:color="auto" w:fill="auto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Конец занятий</w:t>
            </w:r>
          </w:p>
        </w:tc>
        <w:tc>
          <w:tcPr>
            <w:tcW w:w="1295" w:type="dxa"/>
            <w:shd w:val="clear" w:color="auto" w:fill="auto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Начало занятий</w:t>
            </w:r>
          </w:p>
        </w:tc>
        <w:tc>
          <w:tcPr>
            <w:tcW w:w="1295" w:type="dxa"/>
            <w:shd w:val="clear" w:color="auto" w:fill="auto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Конец занятий</w:t>
            </w:r>
          </w:p>
        </w:tc>
        <w:tc>
          <w:tcPr>
            <w:tcW w:w="1295" w:type="dxa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Начало занятий</w:t>
            </w:r>
          </w:p>
        </w:tc>
        <w:tc>
          <w:tcPr>
            <w:tcW w:w="1295" w:type="dxa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Конец занятий</w:t>
            </w:r>
          </w:p>
        </w:tc>
        <w:tc>
          <w:tcPr>
            <w:tcW w:w="1295" w:type="dxa"/>
            <w:shd w:val="clear" w:color="auto" w:fill="auto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Начало занятий</w:t>
            </w:r>
          </w:p>
        </w:tc>
        <w:tc>
          <w:tcPr>
            <w:tcW w:w="1295" w:type="dxa"/>
            <w:shd w:val="clear" w:color="auto" w:fill="auto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Конец занятий</w:t>
            </w:r>
          </w:p>
        </w:tc>
      </w:tr>
      <w:tr w:rsidR="001F60C5" w:rsidRPr="000F6C1B" w:rsidTr="006638D9">
        <w:trPr>
          <w:trHeight w:val="524"/>
        </w:trPr>
        <w:tc>
          <w:tcPr>
            <w:tcW w:w="131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Высокий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17 % (3)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22 % (4)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67% (12)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44 % (8)</w:t>
            </w:r>
          </w:p>
        </w:tc>
        <w:tc>
          <w:tcPr>
            <w:tcW w:w="1295" w:type="dxa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27% (5)</w:t>
            </w:r>
          </w:p>
        </w:tc>
        <w:tc>
          <w:tcPr>
            <w:tcW w:w="1295" w:type="dxa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11% (2)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6 % (1)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17 % (3)</w:t>
            </w:r>
          </w:p>
        </w:tc>
      </w:tr>
      <w:tr w:rsidR="001F60C5" w:rsidRPr="000F6C1B" w:rsidTr="006638D9">
        <w:trPr>
          <w:trHeight w:val="561"/>
        </w:trPr>
        <w:tc>
          <w:tcPr>
            <w:tcW w:w="131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Средний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44 % (8)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61 % (11)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33 % (6)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56 % (10)</w:t>
            </w:r>
          </w:p>
        </w:tc>
        <w:tc>
          <w:tcPr>
            <w:tcW w:w="1295" w:type="dxa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67% (12)</w:t>
            </w:r>
          </w:p>
        </w:tc>
        <w:tc>
          <w:tcPr>
            <w:tcW w:w="1295" w:type="dxa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78% (14)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44 % (8)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67 % (12)</w:t>
            </w:r>
          </w:p>
        </w:tc>
      </w:tr>
      <w:tr w:rsidR="001F60C5" w:rsidRPr="000F6C1B" w:rsidTr="006638D9">
        <w:trPr>
          <w:trHeight w:val="582"/>
        </w:trPr>
        <w:tc>
          <w:tcPr>
            <w:tcW w:w="131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Низкий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39 % (7)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17 % (3)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95" w:type="dxa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6% (1)</w:t>
            </w:r>
          </w:p>
        </w:tc>
        <w:tc>
          <w:tcPr>
            <w:tcW w:w="1295" w:type="dxa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11% (2)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50 % (9)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F60C5" w:rsidRPr="000F6C1B" w:rsidRDefault="001F60C5" w:rsidP="00663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sz w:val="28"/>
                <w:szCs w:val="28"/>
              </w:rPr>
              <w:t>17 % (3)</w:t>
            </w:r>
          </w:p>
        </w:tc>
      </w:tr>
    </w:tbl>
    <w:p w:rsidR="001F60C5" w:rsidRDefault="001F60C5" w:rsidP="001F60C5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553E" w:rsidRDefault="001F60C5" w:rsidP="001F60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диагностики у детей младшего школьного возраста наблюдается низкая самооценка у 7 человек (39%), адекватная самооценка у 8 детей (44%), высокая – у 3 детей (17%). </w:t>
      </w:r>
    </w:p>
    <w:p w:rsidR="001F60C5" w:rsidRDefault="001F60C5" w:rsidP="001F60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цикла занятий с заниженной самооценкой осталось 3 ребенка (17%), адекватная самооценка наблюдается у 11 детей (61%) и высокая – у 4 детей (22%).</w:t>
      </w:r>
    </w:p>
    <w:p w:rsidR="009C25E3" w:rsidRDefault="009C25E3" w:rsidP="001F60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9299E" w:rsidRDefault="00B9299E" w:rsidP="00B929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Сравнительные диаграммы по результатам диагностики самооценки у детей младшего школьного возраста</w:t>
      </w:r>
    </w:p>
    <w:p w:rsidR="009C25E3" w:rsidRDefault="009C25E3" w:rsidP="00B929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9299E" w:rsidRDefault="00B9299E" w:rsidP="00B929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23B7C5C" wp14:editId="7F1EB7B9">
            <wp:simplePos x="0" y="0"/>
            <wp:positionH relativeFrom="column">
              <wp:posOffset>-139065</wp:posOffset>
            </wp:positionH>
            <wp:positionV relativeFrom="paragraph">
              <wp:posOffset>320675</wp:posOffset>
            </wp:positionV>
            <wp:extent cx="3451860" cy="2225040"/>
            <wp:effectExtent l="0" t="0" r="15240" b="3810"/>
            <wp:wrapTight wrapText="bothSides">
              <wp:wrapPolygon edited="0">
                <wp:start x="0" y="0"/>
                <wp:lineTo x="0" y="21452"/>
                <wp:lineTo x="21576" y="21452"/>
                <wp:lineTo x="21576" y="0"/>
                <wp:lineTo x="0" y="0"/>
              </wp:wrapPolygon>
            </wp:wrapTight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87B4066" wp14:editId="0B625D34">
            <wp:simplePos x="0" y="0"/>
            <wp:positionH relativeFrom="margin">
              <wp:align>right</wp:align>
            </wp:positionH>
            <wp:positionV relativeFrom="paragraph">
              <wp:posOffset>299085</wp:posOffset>
            </wp:positionV>
            <wp:extent cx="3322320" cy="2240280"/>
            <wp:effectExtent l="0" t="0" r="11430" b="7620"/>
            <wp:wrapTight wrapText="bothSides">
              <wp:wrapPolygon edited="0">
                <wp:start x="0" y="0"/>
                <wp:lineTo x="0" y="21490"/>
                <wp:lineTo x="21550" y="21490"/>
                <wp:lineTo x="21550" y="0"/>
                <wp:lineTo x="0" y="0"/>
              </wp:wrapPolygon>
            </wp:wrapTight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Диаграмма 1                                                          Диаграмма 2</w:t>
      </w:r>
    </w:p>
    <w:p w:rsidR="00C1553E" w:rsidRDefault="009C25E3" w:rsidP="009C25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начале занятий высокий уровень тревожности отмечался у 12 детей (67%) и средний – у 6 детей (33%), низкого уровня тревожности не отмечено. </w:t>
      </w:r>
    </w:p>
    <w:p w:rsidR="009C25E3" w:rsidRDefault="009C25E3" w:rsidP="009C25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занятий повышенный уровень тревожности зафиксирован у 8 детей (44%), средний у 10 человек (56%), низкого уровня не отмечено.</w:t>
      </w:r>
    </w:p>
    <w:p w:rsidR="009C25E3" w:rsidRDefault="009C25E3" w:rsidP="00B929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9299E" w:rsidRDefault="00B9299E" w:rsidP="00B929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Сравнительные диаграммы по результатам диагностики </w:t>
      </w:r>
      <w:r w:rsidR="009C25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уровня тревожности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 детей младшего школьного возраста</w:t>
      </w:r>
    </w:p>
    <w:p w:rsidR="009C25E3" w:rsidRDefault="009C25E3" w:rsidP="00B929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9299E" w:rsidRDefault="00B9299E" w:rsidP="00B929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Диаграмма 3                                                          Диаграмма 4</w:t>
      </w: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31F28A0A" wp14:editId="40A67A33">
            <wp:simplePos x="0" y="0"/>
            <wp:positionH relativeFrom="column">
              <wp:posOffset>3480435</wp:posOffset>
            </wp:positionH>
            <wp:positionV relativeFrom="paragraph">
              <wp:posOffset>247650</wp:posOffset>
            </wp:positionV>
            <wp:extent cx="3429000" cy="2217420"/>
            <wp:effectExtent l="0" t="0" r="0" b="11430"/>
            <wp:wrapTight wrapText="bothSides">
              <wp:wrapPolygon edited="0">
                <wp:start x="0" y="0"/>
                <wp:lineTo x="0" y="21526"/>
                <wp:lineTo x="21480" y="21526"/>
                <wp:lineTo x="21480" y="0"/>
                <wp:lineTo x="0" y="0"/>
              </wp:wrapPolygon>
            </wp:wrapTight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4DAAC4D4" wp14:editId="2B4DCBBD">
            <wp:simplePos x="0" y="0"/>
            <wp:positionH relativeFrom="column">
              <wp:posOffset>-146685</wp:posOffset>
            </wp:positionH>
            <wp:positionV relativeFrom="paragraph">
              <wp:posOffset>240030</wp:posOffset>
            </wp:positionV>
            <wp:extent cx="3482340" cy="2240280"/>
            <wp:effectExtent l="0" t="0" r="3810" b="7620"/>
            <wp:wrapTight wrapText="bothSides">
              <wp:wrapPolygon edited="0">
                <wp:start x="0" y="0"/>
                <wp:lineTo x="0" y="21490"/>
                <wp:lineTo x="21505" y="21490"/>
                <wp:lineTo x="21505" y="0"/>
                <wp:lineTo x="0" y="0"/>
              </wp:wrapPolygon>
            </wp:wrapTight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553E" w:rsidRDefault="009C25E3" w:rsidP="009C25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диагностики агрессивности в начале занятий наблюдается 5 детей (27%) с высоким уровнем агрессии, 12 детей (67%) со средним уровнем и 1 ребенок (6%) с низким уровнем агрессивности. </w:t>
      </w:r>
    </w:p>
    <w:p w:rsidR="009C25E3" w:rsidRDefault="009C25E3" w:rsidP="009C25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заключительной диагностики высокий уровень агрессии наблюдается у 2 детей (11%), средний – у 14 детей (78%) и низкий у 2 детей (11%).</w:t>
      </w:r>
    </w:p>
    <w:p w:rsidR="00B9299E" w:rsidRDefault="00B9299E" w:rsidP="00B929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9299E" w:rsidRPr="009C25E3" w:rsidRDefault="009C25E3" w:rsidP="00B9299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Сравнительные диаграммы по результатам диагностики уровня агрессивности у детей младшего школьного возраста</w:t>
      </w:r>
      <w:r>
        <w:rPr>
          <w:noProof/>
          <w:lang w:eastAsia="ru-RU"/>
        </w:rPr>
        <w:t xml:space="preserve"> </w:t>
      </w:r>
    </w:p>
    <w:p w:rsidR="009C25E3" w:rsidRPr="009C25E3" w:rsidRDefault="009C25E3" w:rsidP="00B9299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C25E3" w:rsidRDefault="009C25E3" w:rsidP="00B929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Диаграмма 5                                                          Диаграмма </w:t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2213F26E" wp14:editId="72482F17">
            <wp:simplePos x="0" y="0"/>
            <wp:positionH relativeFrom="column">
              <wp:posOffset>3442335</wp:posOffset>
            </wp:positionH>
            <wp:positionV relativeFrom="paragraph">
              <wp:posOffset>337820</wp:posOffset>
            </wp:positionV>
            <wp:extent cx="3436620" cy="2179320"/>
            <wp:effectExtent l="0" t="0" r="11430" b="11430"/>
            <wp:wrapTight wrapText="bothSides">
              <wp:wrapPolygon edited="0">
                <wp:start x="0" y="0"/>
                <wp:lineTo x="0" y="21524"/>
                <wp:lineTo x="21552" y="21524"/>
                <wp:lineTo x="21552" y="0"/>
                <wp:lineTo x="0" y="0"/>
              </wp:wrapPolygon>
            </wp:wrapTight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</w:p>
    <w:p w:rsidR="00B9299E" w:rsidRDefault="00B9299E" w:rsidP="00B929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7C5F9F08" wp14:editId="7B64F5CE">
            <wp:simplePos x="0" y="0"/>
            <wp:positionH relativeFrom="column">
              <wp:posOffset>-123825</wp:posOffset>
            </wp:positionH>
            <wp:positionV relativeFrom="paragraph">
              <wp:posOffset>133350</wp:posOffset>
            </wp:positionV>
            <wp:extent cx="3505200" cy="2179320"/>
            <wp:effectExtent l="0" t="0" r="0" b="11430"/>
            <wp:wrapTight wrapText="bothSides">
              <wp:wrapPolygon edited="0">
                <wp:start x="0" y="0"/>
                <wp:lineTo x="0" y="21524"/>
                <wp:lineTo x="21483" y="21524"/>
                <wp:lineTo x="21483" y="0"/>
                <wp:lineTo x="0" y="0"/>
              </wp:wrapPolygon>
            </wp:wrapTight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553E" w:rsidRDefault="009C25E3" w:rsidP="009C25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начале цикла занятий высокое развитие коммуникативных навыков наблюдалось у 1 ребенка (6%), среднее развитие коммуникации – у 8 детей (44%), социальная дезадаптация (низкий уровень коммуникативных навыков) у 9 детей (50%). </w:t>
      </w:r>
    </w:p>
    <w:p w:rsidR="009C25E3" w:rsidRPr="000F6C1B" w:rsidRDefault="009C25E3" w:rsidP="009C25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проведенных занятий высокий уровень коммуникации отмечен у 3 детей (17%), средний уровень коммуникативных навыков – у 12 детей (67%) и у 3 детей (17%) отмечен низкий уровень развития коммуникации.</w:t>
      </w:r>
    </w:p>
    <w:p w:rsidR="009C25E3" w:rsidRDefault="009C25E3" w:rsidP="00B929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9299E" w:rsidRDefault="009C25E3" w:rsidP="009C25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C25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Сравнительные диаграммы по результатам диагностики навыков коммуникации у детей младшего школьного возраста</w:t>
      </w:r>
    </w:p>
    <w:p w:rsidR="009C25E3" w:rsidRDefault="009C25E3" w:rsidP="009C25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C25E3" w:rsidRDefault="009C25E3" w:rsidP="009C25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58CEF282" wp14:editId="163A4C68">
            <wp:simplePos x="0" y="0"/>
            <wp:positionH relativeFrom="column">
              <wp:posOffset>3503295</wp:posOffset>
            </wp:positionH>
            <wp:positionV relativeFrom="paragraph">
              <wp:posOffset>327025</wp:posOffset>
            </wp:positionV>
            <wp:extent cx="3451860" cy="2247900"/>
            <wp:effectExtent l="0" t="0" r="15240" b="0"/>
            <wp:wrapTight wrapText="bothSides">
              <wp:wrapPolygon edited="0">
                <wp:start x="0" y="0"/>
                <wp:lineTo x="0" y="21417"/>
                <wp:lineTo x="21576" y="21417"/>
                <wp:lineTo x="21576" y="0"/>
                <wp:lineTo x="0" y="0"/>
              </wp:wrapPolygon>
            </wp:wrapTight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Диаграмма 7                                                          Диаграмма 8</w:t>
      </w:r>
    </w:p>
    <w:p w:rsidR="00B9299E" w:rsidRPr="00A4069D" w:rsidRDefault="009C25E3" w:rsidP="00B929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49C58EE5" wp14:editId="3B07B68B">
            <wp:simplePos x="0" y="0"/>
            <wp:positionH relativeFrom="column">
              <wp:posOffset>-184785</wp:posOffset>
            </wp:positionH>
            <wp:positionV relativeFrom="paragraph">
              <wp:posOffset>106045</wp:posOffset>
            </wp:positionV>
            <wp:extent cx="3535680" cy="2255520"/>
            <wp:effectExtent l="0" t="0" r="7620" b="11430"/>
            <wp:wrapTight wrapText="bothSides">
              <wp:wrapPolygon edited="0">
                <wp:start x="0" y="0"/>
                <wp:lineTo x="0" y="21527"/>
                <wp:lineTo x="21530" y="21527"/>
                <wp:lineTo x="21530" y="0"/>
                <wp:lineTo x="0" y="0"/>
              </wp:wrapPolygon>
            </wp:wrapTight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0641" w:rsidRDefault="005F5899" w:rsidP="000F6C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По результатам проведенной диагностики у</w:t>
      </w:r>
      <w:r w:rsidR="00B40641" w:rsidRPr="000F6C1B">
        <w:rPr>
          <w:rFonts w:ascii="Times New Roman" w:hAnsi="Times New Roman" w:cs="Times New Roman"/>
          <w:sz w:val="28"/>
          <w:szCs w:val="28"/>
        </w:rPr>
        <w:t xml:space="preserve"> детей повысилась коммуникативная компетентность в вопросах общения. Все это привело к снижению тревожности, агрессивности и повышению самооценки ребенка, что подтвержд</w:t>
      </w:r>
      <w:r w:rsidR="00E029D9">
        <w:rPr>
          <w:rFonts w:ascii="Times New Roman" w:hAnsi="Times New Roman" w:cs="Times New Roman"/>
          <w:sz w:val="28"/>
          <w:szCs w:val="28"/>
        </w:rPr>
        <w:t>ается результатами диагностики.</w:t>
      </w:r>
    </w:p>
    <w:p w:rsidR="006168B7" w:rsidRPr="000F6C1B" w:rsidRDefault="006168B7" w:rsidP="000F6C1B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2DC6" w:rsidRPr="000F6C1B" w:rsidRDefault="00B40641" w:rsidP="000F6C1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Адресная направленность</w:t>
      </w:r>
    </w:p>
    <w:p w:rsidR="00342DC6" w:rsidRPr="000F6C1B" w:rsidRDefault="00B40641" w:rsidP="000F6C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Данная программа с успехом может использоваться педагогами-психологами школ и образовательных центров, </w:t>
      </w:r>
      <w:r w:rsidR="00157ECF" w:rsidRPr="000F6C1B">
        <w:rPr>
          <w:rFonts w:ascii="Times New Roman" w:hAnsi="Times New Roman" w:cs="Times New Roman"/>
          <w:sz w:val="28"/>
          <w:szCs w:val="28"/>
        </w:rPr>
        <w:t xml:space="preserve">в </w:t>
      </w:r>
      <w:r w:rsidRPr="000F6C1B">
        <w:rPr>
          <w:rFonts w:ascii="Times New Roman" w:hAnsi="Times New Roman" w:cs="Times New Roman"/>
          <w:sz w:val="28"/>
          <w:szCs w:val="28"/>
        </w:rPr>
        <w:t>работе по социализации детей-инвалидов, детей с ОВЗ и детей с нарушениями в развитии эмоционально-волевой сферы и коммуникативных навыков.</w:t>
      </w:r>
    </w:p>
    <w:p w:rsidR="00E029D9" w:rsidRDefault="00E029D9" w:rsidP="000F6C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641" w:rsidRPr="000F6C1B" w:rsidRDefault="00B40641" w:rsidP="000F6C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07792F" w:rsidRPr="0007792F" w:rsidRDefault="00B40641" w:rsidP="000F6C1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Азбучные истины / сост. М. </w:t>
      </w:r>
      <w:proofErr w:type="spellStart"/>
      <w:r w:rsidRPr="000F6C1B">
        <w:rPr>
          <w:rFonts w:ascii="Times New Roman" w:hAnsi="Times New Roman" w:cs="Times New Roman"/>
          <w:sz w:val="28"/>
          <w:szCs w:val="28"/>
        </w:rPr>
        <w:t>Голованивская</w:t>
      </w:r>
      <w:proofErr w:type="spellEnd"/>
      <w:r w:rsidRPr="000F6C1B">
        <w:rPr>
          <w:rFonts w:ascii="Times New Roman" w:hAnsi="Times New Roman" w:cs="Times New Roman"/>
          <w:sz w:val="28"/>
          <w:szCs w:val="28"/>
        </w:rPr>
        <w:t>.</w:t>
      </w:r>
      <w:r w:rsidR="00B95CCD" w:rsidRPr="00B95CC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40641" w:rsidRPr="000F6C1B" w:rsidRDefault="00B95CCD" w:rsidP="000F6C1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B95CCD">
        <w:rPr>
          <w:rFonts w:ascii="Times New Roman" w:hAnsi="Times New Roman" w:cs="Times New Roman"/>
          <w:bCs/>
          <w:sz w:val="28"/>
          <w:szCs w:val="28"/>
        </w:rPr>
        <w:t>Аникина Я. Картотека техник, чтобы развивать у детей эмоциональны интеллект /Ж.: Справочник педагога-психолога. Детский сад. № 10, 2020</w:t>
      </w:r>
    </w:p>
    <w:p w:rsidR="00B40641" w:rsidRPr="000F6C1B" w:rsidRDefault="00B40641" w:rsidP="000F6C1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0F6C1B">
        <w:rPr>
          <w:rFonts w:ascii="Times New Roman" w:hAnsi="Times New Roman" w:cs="Times New Roman"/>
          <w:iCs/>
          <w:sz w:val="28"/>
          <w:szCs w:val="28"/>
        </w:rPr>
        <w:t>Бренифье</w:t>
      </w:r>
      <w:proofErr w:type="spellEnd"/>
      <w:r w:rsidRPr="000F6C1B">
        <w:rPr>
          <w:rFonts w:ascii="Times New Roman" w:hAnsi="Times New Roman" w:cs="Times New Roman"/>
          <w:iCs/>
          <w:sz w:val="28"/>
          <w:szCs w:val="28"/>
        </w:rPr>
        <w:t xml:space="preserve"> О. </w:t>
      </w:r>
      <w:r w:rsidRPr="000F6C1B">
        <w:rPr>
          <w:rFonts w:ascii="Times New Roman" w:hAnsi="Times New Roman" w:cs="Times New Roman"/>
          <w:sz w:val="28"/>
          <w:szCs w:val="28"/>
        </w:rPr>
        <w:t xml:space="preserve">Что такое чувства? </w:t>
      </w:r>
    </w:p>
    <w:p w:rsidR="00B40641" w:rsidRDefault="00B40641" w:rsidP="000F6C1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0F6C1B">
        <w:rPr>
          <w:rFonts w:ascii="Times New Roman" w:hAnsi="Times New Roman" w:cs="Times New Roman"/>
          <w:iCs/>
          <w:sz w:val="28"/>
          <w:szCs w:val="28"/>
        </w:rPr>
        <w:t>Бренифье</w:t>
      </w:r>
      <w:proofErr w:type="spellEnd"/>
      <w:r w:rsidRPr="000F6C1B">
        <w:rPr>
          <w:rFonts w:ascii="Times New Roman" w:hAnsi="Times New Roman" w:cs="Times New Roman"/>
          <w:iCs/>
          <w:sz w:val="28"/>
          <w:szCs w:val="28"/>
        </w:rPr>
        <w:t xml:space="preserve"> О.</w:t>
      </w:r>
      <w:r w:rsidRPr="000F6C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F6C1B">
        <w:rPr>
          <w:rFonts w:ascii="Times New Roman" w:hAnsi="Times New Roman" w:cs="Times New Roman"/>
          <w:iCs/>
          <w:sz w:val="28"/>
          <w:szCs w:val="28"/>
        </w:rPr>
        <w:t>Деспре</w:t>
      </w:r>
      <w:proofErr w:type="spellEnd"/>
      <w:r w:rsidRPr="000F6C1B">
        <w:rPr>
          <w:rFonts w:ascii="Times New Roman" w:hAnsi="Times New Roman" w:cs="Times New Roman"/>
          <w:iCs/>
          <w:sz w:val="28"/>
          <w:szCs w:val="28"/>
        </w:rPr>
        <w:t xml:space="preserve"> Ж. </w:t>
      </w:r>
      <w:r w:rsidRPr="000F6C1B">
        <w:rPr>
          <w:rFonts w:ascii="Times New Roman" w:hAnsi="Times New Roman" w:cs="Times New Roman"/>
          <w:sz w:val="28"/>
          <w:szCs w:val="28"/>
        </w:rPr>
        <w:t>Любовь и дружба.</w:t>
      </w:r>
    </w:p>
    <w:p w:rsidR="0007792F" w:rsidRPr="000F6C1B" w:rsidRDefault="0007792F" w:rsidP="000F6C1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B95CCD">
        <w:rPr>
          <w:rFonts w:ascii="Times New Roman" w:hAnsi="Times New Roman" w:cs="Times New Roman"/>
          <w:bCs/>
          <w:sz w:val="28"/>
          <w:szCs w:val="28"/>
        </w:rPr>
        <w:t>Буданова Т. 28 игр для профилактики эмоционально-поведенческих нарушений у старших дошкольников / Ж.: Справочник педагога-психолога. Детский сад. № 3, 2017</w:t>
      </w:r>
    </w:p>
    <w:p w:rsidR="00B40641" w:rsidRPr="000F6C1B" w:rsidRDefault="00B40641" w:rsidP="000F6C1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iCs/>
          <w:sz w:val="28"/>
          <w:szCs w:val="28"/>
        </w:rPr>
        <w:t xml:space="preserve">Выготский Л. С. </w:t>
      </w:r>
      <w:r w:rsidRPr="000F6C1B">
        <w:rPr>
          <w:rFonts w:ascii="Times New Roman" w:hAnsi="Times New Roman" w:cs="Times New Roman"/>
          <w:sz w:val="28"/>
          <w:szCs w:val="28"/>
        </w:rPr>
        <w:t>Психология развития ребёнка.</w:t>
      </w:r>
    </w:p>
    <w:p w:rsidR="00B40641" w:rsidRPr="000F6C1B" w:rsidRDefault="00B40641" w:rsidP="000F6C1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0F6C1B">
        <w:rPr>
          <w:rFonts w:ascii="Times New Roman" w:hAnsi="Times New Roman" w:cs="Times New Roman"/>
          <w:iCs/>
          <w:sz w:val="28"/>
          <w:szCs w:val="28"/>
        </w:rPr>
        <w:t>Гиппенрейтер</w:t>
      </w:r>
      <w:proofErr w:type="spellEnd"/>
      <w:r w:rsidRPr="000F6C1B">
        <w:rPr>
          <w:rFonts w:ascii="Times New Roman" w:hAnsi="Times New Roman" w:cs="Times New Roman"/>
          <w:iCs/>
          <w:sz w:val="28"/>
          <w:szCs w:val="28"/>
        </w:rPr>
        <w:t xml:space="preserve"> Ю. Б. </w:t>
      </w:r>
      <w:r w:rsidR="007E0338">
        <w:rPr>
          <w:rFonts w:ascii="Times New Roman" w:hAnsi="Times New Roman" w:cs="Times New Roman"/>
          <w:sz w:val="28"/>
          <w:szCs w:val="28"/>
        </w:rPr>
        <w:t>Общаться с ребёнком. Как?</w:t>
      </w:r>
    </w:p>
    <w:p w:rsidR="00B40641" w:rsidRPr="000F6C1B" w:rsidRDefault="00B40641" w:rsidP="000F6C1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Данилова Е. Е. Практикум по возрастной и педагогической психологии</w:t>
      </w:r>
    </w:p>
    <w:p w:rsidR="00B40641" w:rsidRDefault="00B40641" w:rsidP="000F6C1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0F6C1B">
        <w:rPr>
          <w:rFonts w:ascii="Times New Roman" w:hAnsi="Times New Roman" w:cs="Times New Roman"/>
          <w:iCs/>
          <w:sz w:val="28"/>
          <w:szCs w:val="28"/>
        </w:rPr>
        <w:lastRenderedPageBreak/>
        <w:t>Доменек</w:t>
      </w:r>
      <w:proofErr w:type="spellEnd"/>
      <w:r w:rsidRPr="000F6C1B">
        <w:rPr>
          <w:rFonts w:ascii="Times New Roman" w:hAnsi="Times New Roman" w:cs="Times New Roman"/>
          <w:iCs/>
          <w:sz w:val="28"/>
          <w:szCs w:val="28"/>
        </w:rPr>
        <w:t xml:space="preserve"> М. </w:t>
      </w:r>
      <w:r w:rsidRPr="000F6C1B">
        <w:rPr>
          <w:rFonts w:ascii="Times New Roman" w:hAnsi="Times New Roman" w:cs="Times New Roman"/>
          <w:sz w:val="28"/>
          <w:szCs w:val="28"/>
        </w:rPr>
        <w:t xml:space="preserve">Монстры под кроватью. </w:t>
      </w:r>
    </w:p>
    <w:p w:rsidR="0007792F" w:rsidRPr="000F6C1B" w:rsidRDefault="0007792F" w:rsidP="000F6C1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B95CCD">
        <w:rPr>
          <w:rFonts w:ascii="Times New Roman" w:hAnsi="Times New Roman" w:cs="Times New Roman"/>
          <w:bCs/>
          <w:sz w:val="28"/>
          <w:szCs w:val="28"/>
        </w:rPr>
        <w:t>Дубинская Е.В. Развивайте коммуникативные навыки старших дошкольников / Ж.: Справочник педагога-психолога. Детский сад. № 11, 2016</w:t>
      </w:r>
    </w:p>
    <w:p w:rsidR="00B40641" w:rsidRPr="000F6C1B" w:rsidRDefault="00B40641" w:rsidP="000F6C1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eastAsia="HiddenHorzOCR" w:hAnsi="Times New Roman" w:cs="Times New Roman"/>
          <w:sz w:val="28"/>
          <w:szCs w:val="28"/>
        </w:rPr>
        <w:t xml:space="preserve">Курпатов А. В. </w:t>
      </w:r>
      <w:proofErr w:type="spellStart"/>
      <w:r w:rsidRPr="000F6C1B">
        <w:rPr>
          <w:rFonts w:ascii="Times New Roman" w:eastAsia="HiddenHorzOCR" w:hAnsi="Times New Roman" w:cs="Times New Roman"/>
          <w:sz w:val="28"/>
          <w:szCs w:val="28"/>
        </w:rPr>
        <w:t>Нейрозарядка</w:t>
      </w:r>
      <w:proofErr w:type="spellEnd"/>
      <w:r w:rsidRPr="000F6C1B">
        <w:rPr>
          <w:rFonts w:ascii="Times New Roman" w:eastAsia="HiddenHorzOCR" w:hAnsi="Times New Roman" w:cs="Times New Roman"/>
          <w:sz w:val="28"/>
          <w:szCs w:val="28"/>
        </w:rPr>
        <w:t>. Тренажёр для развития способностей</w:t>
      </w:r>
    </w:p>
    <w:p w:rsidR="00B40641" w:rsidRPr="000F6C1B" w:rsidRDefault="00B40641" w:rsidP="000F6C1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bCs/>
          <w:sz w:val="28"/>
          <w:szCs w:val="28"/>
        </w:rPr>
        <w:t xml:space="preserve">Марычева О. И., </w:t>
      </w:r>
      <w:proofErr w:type="spellStart"/>
      <w:r w:rsidRPr="000F6C1B">
        <w:rPr>
          <w:rFonts w:ascii="Times New Roman" w:hAnsi="Times New Roman" w:cs="Times New Roman"/>
          <w:bCs/>
          <w:sz w:val="28"/>
          <w:szCs w:val="28"/>
        </w:rPr>
        <w:t>Габараева</w:t>
      </w:r>
      <w:proofErr w:type="spellEnd"/>
      <w:r w:rsidRPr="000F6C1B">
        <w:rPr>
          <w:rFonts w:ascii="Times New Roman" w:hAnsi="Times New Roman" w:cs="Times New Roman"/>
          <w:bCs/>
          <w:sz w:val="28"/>
          <w:szCs w:val="28"/>
        </w:rPr>
        <w:t xml:space="preserve"> К. А. Гимнастика для ума. Сборник упражнений для активизации умственной деятельности. </w:t>
      </w:r>
    </w:p>
    <w:p w:rsidR="00B40641" w:rsidRPr="000F6C1B" w:rsidRDefault="00B40641" w:rsidP="000F6C1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iCs/>
          <w:sz w:val="28"/>
          <w:szCs w:val="28"/>
        </w:rPr>
        <w:t xml:space="preserve">Мурашова Е. </w:t>
      </w:r>
      <w:r w:rsidRPr="000F6C1B">
        <w:rPr>
          <w:rFonts w:ascii="Times New Roman" w:hAnsi="Times New Roman" w:cs="Times New Roman"/>
          <w:sz w:val="28"/>
          <w:szCs w:val="28"/>
        </w:rPr>
        <w:t xml:space="preserve">Все мы родом из детства. </w:t>
      </w:r>
    </w:p>
    <w:p w:rsidR="00B40641" w:rsidRPr="000F6C1B" w:rsidRDefault="00B40641" w:rsidP="000F6C1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Мы все рождены свободными. Всеобщая декларация прав человека в картинках. </w:t>
      </w:r>
    </w:p>
    <w:p w:rsidR="00B40641" w:rsidRPr="000F6C1B" w:rsidRDefault="00B40641" w:rsidP="000F6C1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0F6C1B">
        <w:rPr>
          <w:rFonts w:ascii="Times New Roman" w:hAnsi="Times New Roman" w:cs="Times New Roman"/>
          <w:iCs/>
          <w:sz w:val="28"/>
          <w:szCs w:val="28"/>
        </w:rPr>
        <w:t>Осорина</w:t>
      </w:r>
      <w:proofErr w:type="spellEnd"/>
      <w:r w:rsidRPr="000F6C1B">
        <w:rPr>
          <w:rFonts w:ascii="Times New Roman" w:hAnsi="Times New Roman" w:cs="Times New Roman"/>
          <w:iCs/>
          <w:sz w:val="28"/>
          <w:szCs w:val="28"/>
        </w:rPr>
        <w:t xml:space="preserve"> М. В. </w:t>
      </w:r>
      <w:r w:rsidRPr="000F6C1B">
        <w:rPr>
          <w:rFonts w:ascii="Times New Roman" w:hAnsi="Times New Roman" w:cs="Times New Roman"/>
          <w:sz w:val="28"/>
          <w:szCs w:val="28"/>
        </w:rPr>
        <w:t xml:space="preserve">Секретный мир детей в пространстве мира взрослых. </w:t>
      </w:r>
    </w:p>
    <w:p w:rsidR="00B40641" w:rsidRPr="007E0338" w:rsidRDefault="00B40641" w:rsidP="000F6C1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eastAsia="SchoolBookSanPin" w:hAnsi="Times New Roman" w:cs="Times New Roman"/>
          <w:sz w:val="28"/>
          <w:szCs w:val="28"/>
        </w:rPr>
      </w:pPr>
      <w:proofErr w:type="spellStart"/>
      <w:r w:rsidRPr="000F6C1B">
        <w:rPr>
          <w:rFonts w:ascii="Times New Roman" w:hAnsi="Times New Roman" w:cs="Times New Roman"/>
          <w:iCs/>
          <w:sz w:val="28"/>
          <w:szCs w:val="28"/>
        </w:rPr>
        <w:t>Пейн</w:t>
      </w:r>
      <w:proofErr w:type="spellEnd"/>
      <w:r w:rsidRPr="000F6C1B">
        <w:rPr>
          <w:rFonts w:ascii="Times New Roman" w:hAnsi="Times New Roman" w:cs="Times New Roman"/>
          <w:iCs/>
          <w:sz w:val="28"/>
          <w:szCs w:val="28"/>
        </w:rPr>
        <w:t xml:space="preserve"> Б. </w:t>
      </w:r>
      <w:r w:rsidRPr="000F6C1B">
        <w:rPr>
          <w:rFonts w:ascii="Times New Roman" w:hAnsi="Times New Roman" w:cs="Times New Roman"/>
          <w:sz w:val="28"/>
          <w:szCs w:val="28"/>
        </w:rPr>
        <w:t xml:space="preserve">Как искусство может сделать вас счастливее. </w:t>
      </w:r>
    </w:p>
    <w:p w:rsidR="007E0338" w:rsidRPr="007E0338" w:rsidRDefault="007E0338" w:rsidP="007E0338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7E0338">
        <w:rPr>
          <w:rFonts w:ascii="Times New Roman" w:hAnsi="Times New Roman" w:cs="Times New Roman"/>
          <w:bCs/>
          <w:sz w:val="28"/>
          <w:szCs w:val="28"/>
        </w:rPr>
        <w:t>Психологические тесты для профессионалов</w:t>
      </w:r>
      <w:r w:rsidRPr="007E0338">
        <w:rPr>
          <w:rFonts w:ascii="Times New Roman" w:hAnsi="Times New Roman" w:cs="Times New Roman"/>
          <w:b/>
          <w:bCs/>
          <w:sz w:val="28"/>
          <w:szCs w:val="28"/>
        </w:rPr>
        <w:t xml:space="preserve">/ </w:t>
      </w:r>
      <w:r w:rsidRPr="007E0338">
        <w:rPr>
          <w:rFonts w:ascii="Times New Roman" w:hAnsi="Times New Roman" w:cs="Times New Roman"/>
          <w:sz w:val="28"/>
          <w:szCs w:val="28"/>
        </w:rPr>
        <w:t xml:space="preserve">авт. </w:t>
      </w:r>
      <w:proofErr w:type="spellStart"/>
      <w:r w:rsidRPr="007E0338">
        <w:rPr>
          <w:rFonts w:ascii="Times New Roman" w:hAnsi="Times New Roman" w:cs="Times New Roman"/>
          <w:sz w:val="28"/>
          <w:szCs w:val="28"/>
        </w:rPr>
        <w:t>сост</w:t>
      </w:r>
      <w:proofErr w:type="spellEnd"/>
      <w:r w:rsidRPr="007E0338">
        <w:rPr>
          <w:rFonts w:ascii="Times New Roman" w:hAnsi="Times New Roman" w:cs="Times New Roman"/>
          <w:sz w:val="28"/>
          <w:szCs w:val="28"/>
        </w:rPr>
        <w:t xml:space="preserve"> Н.Ф. Гребень. – Минск: Соврем. </w:t>
      </w:r>
      <w:proofErr w:type="spellStart"/>
      <w:r w:rsidRPr="007E0338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7E0338">
        <w:rPr>
          <w:rFonts w:ascii="Times New Roman" w:hAnsi="Times New Roman" w:cs="Times New Roman"/>
          <w:sz w:val="28"/>
          <w:szCs w:val="28"/>
        </w:rPr>
        <w:t>., 2007.</w:t>
      </w:r>
    </w:p>
    <w:p w:rsidR="00B40641" w:rsidRPr="0007792F" w:rsidRDefault="00B40641" w:rsidP="000F6C1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eastAsia="SchoolBookSanPin" w:hAnsi="Times New Roman" w:cs="Times New Roman"/>
          <w:sz w:val="28"/>
          <w:szCs w:val="28"/>
        </w:rPr>
        <w:t xml:space="preserve">Социально-эмоциональное развитие детей: методическое пособие / И. А. </w:t>
      </w:r>
      <w:proofErr w:type="spellStart"/>
      <w:r w:rsidRPr="000F6C1B">
        <w:rPr>
          <w:rFonts w:ascii="Times New Roman" w:eastAsia="SchoolBookSanPin" w:hAnsi="Times New Roman" w:cs="Times New Roman"/>
          <w:sz w:val="28"/>
          <w:szCs w:val="28"/>
        </w:rPr>
        <w:t>Дворецкая</w:t>
      </w:r>
      <w:proofErr w:type="spellEnd"/>
      <w:r w:rsidRPr="000F6C1B">
        <w:rPr>
          <w:rFonts w:ascii="Times New Roman" w:eastAsia="SchoolBookSanPin" w:hAnsi="Times New Roman" w:cs="Times New Roman"/>
          <w:sz w:val="28"/>
          <w:szCs w:val="28"/>
        </w:rPr>
        <w:t xml:space="preserve">, Е. В. Горинова, Н. Е. </w:t>
      </w:r>
      <w:proofErr w:type="spellStart"/>
      <w:r w:rsidRPr="000F6C1B">
        <w:rPr>
          <w:rFonts w:ascii="Times New Roman" w:eastAsia="SchoolBookSanPin" w:hAnsi="Times New Roman" w:cs="Times New Roman"/>
          <w:sz w:val="28"/>
          <w:szCs w:val="28"/>
        </w:rPr>
        <w:t>Рычка</w:t>
      </w:r>
      <w:proofErr w:type="spellEnd"/>
      <w:r w:rsidRPr="000F6C1B">
        <w:rPr>
          <w:rFonts w:ascii="Times New Roman" w:eastAsia="SchoolBookSanPin" w:hAnsi="Times New Roman" w:cs="Times New Roman"/>
          <w:sz w:val="28"/>
          <w:szCs w:val="28"/>
        </w:rPr>
        <w:t>.</w:t>
      </w:r>
    </w:p>
    <w:p w:rsidR="0007792F" w:rsidRPr="000F6C1B" w:rsidRDefault="0007792F" w:rsidP="000F6C1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B95CCD">
        <w:rPr>
          <w:rFonts w:ascii="Times New Roman" w:hAnsi="Times New Roman" w:cs="Times New Roman"/>
          <w:bCs/>
          <w:sz w:val="28"/>
          <w:szCs w:val="28"/>
        </w:rPr>
        <w:t>Тимофеева М. Как развивать социально-коммуникативные способности дошкольников. Методики и задания / Ж.: Справочник педагога-психолога. Детский сад. № 10, 2020</w:t>
      </w:r>
    </w:p>
    <w:p w:rsidR="00B40641" w:rsidRPr="000F6C1B" w:rsidRDefault="00B40641" w:rsidP="000F6C1B">
      <w:pPr>
        <w:pStyle w:val="a3"/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0F6C1B">
        <w:rPr>
          <w:rFonts w:ascii="Times New Roman" w:hAnsi="Times New Roman" w:cs="Times New Roman"/>
          <w:iCs/>
          <w:sz w:val="28"/>
          <w:szCs w:val="28"/>
        </w:rPr>
        <w:t>Фопель</w:t>
      </w:r>
      <w:proofErr w:type="spellEnd"/>
      <w:r w:rsidRPr="000F6C1B">
        <w:rPr>
          <w:rFonts w:ascii="Times New Roman" w:hAnsi="Times New Roman" w:cs="Times New Roman"/>
          <w:iCs/>
          <w:sz w:val="28"/>
          <w:szCs w:val="28"/>
        </w:rPr>
        <w:t xml:space="preserve"> К. </w:t>
      </w:r>
      <w:r w:rsidRPr="000F6C1B">
        <w:rPr>
          <w:rFonts w:ascii="Times New Roman" w:hAnsi="Times New Roman" w:cs="Times New Roman"/>
          <w:sz w:val="28"/>
          <w:szCs w:val="28"/>
        </w:rPr>
        <w:t>Как научить детей сотрудничать?</w:t>
      </w:r>
    </w:p>
    <w:p w:rsidR="00B40641" w:rsidRDefault="00B40641" w:rsidP="000F6C1B">
      <w:pPr>
        <w:pStyle w:val="msonormalbullet2gif"/>
        <w:tabs>
          <w:tab w:val="left" w:pos="1080"/>
          <w:tab w:val="left" w:pos="1560"/>
          <w:tab w:val="left" w:pos="1620"/>
        </w:tabs>
        <w:spacing w:before="0" w:beforeAutospacing="0" w:after="0" w:afterAutospacing="0"/>
        <w:ind w:left="426"/>
        <w:contextualSpacing/>
        <w:jc w:val="center"/>
        <w:rPr>
          <w:b/>
          <w:bCs/>
          <w:sz w:val="28"/>
          <w:szCs w:val="28"/>
        </w:rPr>
      </w:pPr>
    </w:p>
    <w:p w:rsidR="00B40641" w:rsidRPr="000F6C1B" w:rsidRDefault="00B40641" w:rsidP="000F6C1B">
      <w:pPr>
        <w:pStyle w:val="msonormalbullet2gif"/>
        <w:tabs>
          <w:tab w:val="left" w:pos="1080"/>
          <w:tab w:val="left" w:pos="1560"/>
          <w:tab w:val="left" w:pos="1620"/>
        </w:tabs>
        <w:spacing w:before="0" w:beforeAutospacing="0" w:after="0" w:afterAutospacing="0"/>
        <w:contextualSpacing/>
        <w:jc w:val="center"/>
        <w:rPr>
          <w:b/>
          <w:bCs/>
          <w:sz w:val="28"/>
          <w:szCs w:val="28"/>
        </w:rPr>
      </w:pPr>
      <w:r w:rsidRPr="000F6C1B">
        <w:rPr>
          <w:b/>
          <w:bCs/>
          <w:sz w:val="28"/>
          <w:szCs w:val="28"/>
        </w:rPr>
        <w:t>Интернет-ресурсы</w:t>
      </w:r>
    </w:p>
    <w:p w:rsidR="00B40641" w:rsidRPr="000F6C1B" w:rsidRDefault="00B40641" w:rsidP="000F6C1B">
      <w:pPr>
        <w:pStyle w:val="msonormalbullet2gif"/>
        <w:tabs>
          <w:tab w:val="left" w:pos="1080"/>
          <w:tab w:val="left" w:pos="1560"/>
          <w:tab w:val="left" w:pos="1620"/>
        </w:tabs>
        <w:spacing w:before="0" w:beforeAutospacing="0" w:after="0" w:afterAutospacing="0"/>
        <w:contextualSpacing/>
        <w:jc w:val="center"/>
        <w:rPr>
          <w:b/>
          <w:bCs/>
          <w:sz w:val="28"/>
          <w:szCs w:val="28"/>
        </w:rPr>
      </w:pPr>
    </w:p>
    <w:p w:rsidR="00B40641" w:rsidRPr="000F6C1B" w:rsidRDefault="008005B3" w:rsidP="000F6C1B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B40641" w:rsidRPr="000F6C1B">
          <w:rPr>
            <w:rStyle w:val="a7"/>
            <w:rFonts w:ascii="Times New Roman" w:hAnsi="Times New Roman" w:cs="Times New Roman"/>
            <w:sz w:val="28"/>
            <w:szCs w:val="28"/>
          </w:rPr>
          <w:t>http://www.psychologos.ru</w:t>
        </w:r>
      </w:hyperlink>
    </w:p>
    <w:p w:rsidR="00B40641" w:rsidRPr="000F6C1B" w:rsidRDefault="008005B3" w:rsidP="000F6C1B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1D6BC8" w:rsidRPr="000F6C1B">
          <w:rPr>
            <w:rStyle w:val="a7"/>
            <w:rFonts w:ascii="Times New Roman" w:hAnsi="Times New Roman" w:cs="Times New Roman"/>
            <w:sz w:val="28"/>
            <w:szCs w:val="28"/>
          </w:rPr>
          <w:t>http://</w:t>
        </w:r>
        <w:r w:rsidR="001D6BC8" w:rsidRPr="000F6C1B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1D6BC8" w:rsidRPr="000F6C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D6BC8" w:rsidRPr="000F6C1B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rospsy</w:t>
        </w:r>
        <w:proofErr w:type="spellEnd"/>
        <w:r w:rsidR="001D6BC8" w:rsidRPr="000F6C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D6BC8" w:rsidRPr="000F6C1B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D6BC8" w:rsidRPr="000F6C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0641" w:rsidRPr="000F6C1B" w:rsidRDefault="008005B3" w:rsidP="000F6C1B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1D6BC8" w:rsidRPr="000F6C1B">
          <w:rPr>
            <w:rStyle w:val="a7"/>
            <w:rFonts w:ascii="Times New Roman" w:hAnsi="Times New Roman" w:cs="Times New Roman"/>
            <w:sz w:val="28"/>
            <w:szCs w:val="28"/>
          </w:rPr>
          <w:t>http://spb.samopoznanie.ru</w:t>
        </w:r>
      </w:hyperlink>
      <w:r w:rsidR="001D6BC8" w:rsidRPr="000F6C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0641" w:rsidRPr="000F6C1B" w:rsidRDefault="008005B3" w:rsidP="000F6C1B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B40641" w:rsidRPr="000F6C1B">
          <w:rPr>
            <w:rStyle w:val="a7"/>
            <w:rFonts w:ascii="Times New Roman" w:hAnsi="Times New Roman" w:cs="Times New Roman"/>
            <w:sz w:val="28"/>
            <w:szCs w:val="28"/>
          </w:rPr>
          <w:t>http://www.psy.su</w:t>
        </w:r>
      </w:hyperlink>
    </w:p>
    <w:p w:rsidR="00B40641" w:rsidRPr="000F6C1B" w:rsidRDefault="008005B3" w:rsidP="000F6C1B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1D6BC8" w:rsidRPr="000F6C1B">
          <w:rPr>
            <w:rStyle w:val="a7"/>
            <w:rFonts w:ascii="Times New Roman" w:hAnsi="Times New Roman" w:cs="Times New Roman"/>
            <w:sz w:val="28"/>
            <w:szCs w:val="28"/>
          </w:rPr>
          <w:t>http://flogiston.ru</w:t>
        </w:r>
      </w:hyperlink>
      <w:r w:rsidR="001D6BC8" w:rsidRPr="000F6C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0641" w:rsidRPr="000F6C1B" w:rsidRDefault="008005B3" w:rsidP="000F6C1B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u w:val="single"/>
        </w:rPr>
      </w:pPr>
      <w:hyperlink r:id="rId20" w:history="1">
        <w:r w:rsidR="001D6BC8" w:rsidRPr="000F6C1B">
          <w:rPr>
            <w:rStyle w:val="a7"/>
            <w:rFonts w:ascii="Times New Roman" w:hAnsi="Times New Roman" w:cs="Times New Roman"/>
            <w:sz w:val="28"/>
            <w:szCs w:val="28"/>
          </w:rPr>
          <w:t>http://www.vashpsixolog.ru</w:t>
        </w:r>
      </w:hyperlink>
      <w:r w:rsidR="001D6BC8" w:rsidRPr="000F6C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0641" w:rsidRPr="000F6C1B" w:rsidRDefault="008005B3" w:rsidP="000F6C1B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B40641" w:rsidRPr="000F6C1B">
          <w:rPr>
            <w:rStyle w:val="a7"/>
            <w:rFonts w:ascii="Times New Roman" w:hAnsi="Times New Roman" w:cs="Times New Roman"/>
            <w:sz w:val="28"/>
            <w:szCs w:val="28"/>
          </w:rPr>
          <w:t>http://psiholog-school.narod.ru</w:t>
        </w:r>
      </w:hyperlink>
    </w:p>
    <w:p w:rsidR="003B5383" w:rsidRPr="000F6C1B" w:rsidRDefault="008005B3" w:rsidP="000F6C1B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hyperlink r:id="rId22" w:history="1">
        <w:r w:rsidR="001D6BC8" w:rsidRPr="000F6C1B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http://www.psyedu.ru</w:t>
        </w:r>
      </w:hyperlink>
      <w:r w:rsidR="001D6BC8" w:rsidRPr="000F6C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246A0B" w:rsidRDefault="00246A0B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sectPr w:rsidR="00246A0B" w:rsidSect="002B611B">
      <w:footerReference w:type="default" r:id="rId23"/>
      <w:pgSz w:w="11906" w:h="16838"/>
      <w:pgMar w:top="567" w:right="567" w:bottom="567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005B3" w:rsidRDefault="008005B3" w:rsidP="00B94DBC">
      <w:pPr>
        <w:spacing w:after="0" w:line="240" w:lineRule="auto"/>
      </w:pPr>
      <w:r>
        <w:separator/>
      </w:r>
    </w:p>
  </w:endnote>
  <w:endnote w:type="continuationSeparator" w:id="0">
    <w:p w:rsidR="008005B3" w:rsidRDefault="008005B3" w:rsidP="00B94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iddenHorzOCR"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choolBookSanPin">
    <w:panose1 w:val="00000000000000000000"/>
    <w:charset w:val="A3"/>
    <w:family w:val="roman"/>
    <w:notTrueType/>
    <w:pitch w:val="default"/>
    <w:sig w:usb0="20000001" w:usb1="00000000" w:usb2="00000000" w:usb3="00000000" w:csb0="000001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7480077"/>
      <w:docPartObj>
        <w:docPartGallery w:val="Page Numbers (Bottom of Page)"/>
        <w:docPartUnique/>
      </w:docPartObj>
    </w:sdtPr>
    <w:sdtContent>
      <w:p w:rsidR="002B611B" w:rsidRDefault="002B611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7723B" w:rsidRDefault="00E7723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005B3" w:rsidRDefault="008005B3" w:rsidP="00B94DBC">
      <w:pPr>
        <w:spacing w:after="0" w:line="240" w:lineRule="auto"/>
      </w:pPr>
      <w:r>
        <w:separator/>
      </w:r>
    </w:p>
  </w:footnote>
  <w:footnote w:type="continuationSeparator" w:id="0">
    <w:p w:rsidR="008005B3" w:rsidRDefault="008005B3" w:rsidP="00B94D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F611D19"/>
    <w:multiLevelType w:val="hybridMultilevel"/>
    <w:tmpl w:val="60D2C942"/>
    <w:lvl w:ilvl="0" w:tplc="072A31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10210A"/>
    <w:multiLevelType w:val="hybridMultilevel"/>
    <w:tmpl w:val="608A047A"/>
    <w:lvl w:ilvl="0" w:tplc="84E24E4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23E951F5"/>
    <w:multiLevelType w:val="hybridMultilevel"/>
    <w:tmpl w:val="C504D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30A6A"/>
    <w:multiLevelType w:val="multilevel"/>
    <w:tmpl w:val="7D549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1E5C84"/>
    <w:multiLevelType w:val="singleLevel"/>
    <w:tmpl w:val="0B80889E"/>
    <w:lvl w:ilvl="0">
      <w:start w:val="10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56B33C1"/>
    <w:multiLevelType w:val="hybridMultilevel"/>
    <w:tmpl w:val="5010E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F63D7"/>
    <w:multiLevelType w:val="hybridMultilevel"/>
    <w:tmpl w:val="A18608E8"/>
    <w:lvl w:ilvl="0" w:tplc="F69C5F1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8BB41C4"/>
    <w:multiLevelType w:val="hybridMultilevel"/>
    <w:tmpl w:val="5E3A2F2A"/>
    <w:lvl w:ilvl="0" w:tplc="F69C5F1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9B32B1"/>
    <w:multiLevelType w:val="singleLevel"/>
    <w:tmpl w:val="76CE4A72"/>
    <w:lvl w:ilvl="0">
      <w:start w:val="1"/>
      <w:numFmt w:val="decimal"/>
      <w:lvlText w:val="%1."/>
      <w:legacy w:legacy="1" w:legacySpace="0" w:legacyIndent="19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9440315"/>
    <w:multiLevelType w:val="hybridMultilevel"/>
    <w:tmpl w:val="C30AE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633FB3"/>
    <w:multiLevelType w:val="multilevel"/>
    <w:tmpl w:val="F0243F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3C629E"/>
    <w:multiLevelType w:val="hybridMultilevel"/>
    <w:tmpl w:val="CE76FEE0"/>
    <w:lvl w:ilvl="0" w:tplc="0A1E5B2A">
      <w:start w:val="7"/>
      <w:numFmt w:val="decimal"/>
      <w:lvlText w:val="%1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9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3"/>
  </w:num>
  <w:num w:numId="9">
    <w:abstractNumId w:val="6"/>
  </w:num>
  <w:num w:numId="10">
    <w:abstractNumId w:val="12"/>
  </w:num>
  <w:num w:numId="11">
    <w:abstractNumId w:val="12"/>
    <w:lvlOverride w:ilvl="0">
      <w:lvl w:ilvl="0">
        <w:start w:val="7"/>
        <w:numFmt w:val="decimal"/>
        <w:lvlText w:val="%1.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8"/>
  </w:num>
  <w:num w:numId="13">
    <w:abstractNumId w:val="0"/>
  </w:num>
  <w:num w:numId="14">
    <w:abstractNumId w:val="1"/>
  </w:num>
  <w:num w:numId="15">
    <w:abstractNumId w:val="2"/>
  </w:num>
  <w:num w:numId="16">
    <w:abstractNumId w:val="3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7FE"/>
    <w:rsid w:val="00055C0C"/>
    <w:rsid w:val="000577D4"/>
    <w:rsid w:val="00061E4B"/>
    <w:rsid w:val="00066942"/>
    <w:rsid w:val="00071A3C"/>
    <w:rsid w:val="000746D2"/>
    <w:rsid w:val="0007792F"/>
    <w:rsid w:val="00087ADE"/>
    <w:rsid w:val="00090C88"/>
    <w:rsid w:val="0009722F"/>
    <w:rsid w:val="000B0281"/>
    <w:rsid w:val="000F6C1B"/>
    <w:rsid w:val="000F6D9D"/>
    <w:rsid w:val="00106CE1"/>
    <w:rsid w:val="00114A31"/>
    <w:rsid w:val="001270CF"/>
    <w:rsid w:val="00140B37"/>
    <w:rsid w:val="00155A52"/>
    <w:rsid w:val="00157ECF"/>
    <w:rsid w:val="001B2F36"/>
    <w:rsid w:val="001D2F0B"/>
    <w:rsid w:val="001D6BC8"/>
    <w:rsid w:val="001F60C5"/>
    <w:rsid w:val="001F6E2A"/>
    <w:rsid w:val="00212246"/>
    <w:rsid w:val="00246A0B"/>
    <w:rsid w:val="002A518F"/>
    <w:rsid w:val="002B611B"/>
    <w:rsid w:val="002C56E8"/>
    <w:rsid w:val="002F2639"/>
    <w:rsid w:val="00342DC6"/>
    <w:rsid w:val="00352E3E"/>
    <w:rsid w:val="0037352B"/>
    <w:rsid w:val="00375A30"/>
    <w:rsid w:val="003868E4"/>
    <w:rsid w:val="003B5383"/>
    <w:rsid w:val="003C498E"/>
    <w:rsid w:val="003C4FA2"/>
    <w:rsid w:val="003C723C"/>
    <w:rsid w:val="004260FD"/>
    <w:rsid w:val="00444B26"/>
    <w:rsid w:val="00445B65"/>
    <w:rsid w:val="0045015D"/>
    <w:rsid w:val="00491ACA"/>
    <w:rsid w:val="004B6283"/>
    <w:rsid w:val="004D66B5"/>
    <w:rsid w:val="00507EEE"/>
    <w:rsid w:val="00515119"/>
    <w:rsid w:val="005169FF"/>
    <w:rsid w:val="00563588"/>
    <w:rsid w:val="005C17FE"/>
    <w:rsid w:val="005F5899"/>
    <w:rsid w:val="005F6EB5"/>
    <w:rsid w:val="006168B7"/>
    <w:rsid w:val="00624B58"/>
    <w:rsid w:val="006462A9"/>
    <w:rsid w:val="00657EB5"/>
    <w:rsid w:val="006638D9"/>
    <w:rsid w:val="006C5722"/>
    <w:rsid w:val="006C701A"/>
    <w:rsid w:val="006D512B"/>
    <w:rsid w:val="0070401B"/>
    <w:rsid w:val="007072BB"/>
    <w:rsid w:val="00713021"/>
    <w:rsid w:val="00725ECE"/>
    <w:rsid w:val="00730CAE"/>
    <w:rsid w:val="00761EA3"/>
    <w:rsid w:val="007802E4"/>
    <w:rsid w:val="007A1679"/>
    <w:rsid w:val="007A181C"/>
    <w:rsid w:val="007A26F0"/>
    <w:rsid w:val="007A600B"/>
    <w:rsid w:val="007A6855"/>
    <w:rsid w:val="007B288E"/>
    <w:rsid w:val="007D2FEC"/>
    <w:rsid w:val="007E0338"/>
    <w:rsid w:val="008005B3"/>
    <w:rsid w:val="0080434E"/>
    <w:rsid w:val="00805D8F"/>
    <w:rsid w:val="00825DEE"/>
    <w:rsid w:val="008564BC"/>
    <w:rsid w:val="00882B76"/>
    <w:rsid w:val="00892CDF"/>
    <w:rsid w:val="009001E7"/>
    <w:rsid w:val="00900C92"/>
    <w:rsid w:val="0092006A"/>
    <w:rsid w:val="00924EC4"/>
    <w:rsid w:val="009C25E3"/>
    <w:rsid w:val="00A11DF0"/>
    <w:rsid w:val="00A4069D"/>
    <w:rsid w:val="00A7521D"/>
    <w:rsid w:val="00A85A4E"/>
    <w:rsid w:val="00AB092A"/>
    <w:rsid w:val="00AB72AB"/>
    <w:rsid w:val="00AE257C"/>
    <w:rsid w:val="00B21A3E"/>
    <w:rsid w:val="00B40641"/>
    <w:rsid w:val="00B46B0A"/>
    <w:rsid w:val="00B86CBC"/>
    <w:rsid w:val="00B9299E"/>
    <w:rsid w:val="00B94DBC"/>
    <w:rsid w:val="00B95CCD"/>
    <w:rsid w:val="00B979DC"/>
    <w:rsid w:val="00BE5E1C"/>
    <w:rsid w:val="00BF6AFA"/>
    <w:rsid w:val="00BF6B5D"/>
    <w:rsid w:val="00C029B3"/>
    <w:rsid w:val="00C1553E"/>
    <w:rsid w:val="00C76EB9"/>
    <w:rsid w:val="00CA2085"/>
    <w:rsid w:val="00CA26C2"/>
    <w:rsid w:val="00CC3058"/>
    <w:rsid w:val="00CC7CCE"/>
    <w:rsid w:val="00CD0F7F"/>
    <w:rsid w:val="00CD11B5"/>
    <w:rsid w:val="00CF79F7"/>
    <w:rsid w:val="00D07E6C"/>
    <w:rsid w:val="00D3337C"/>
    <w:rsid w:val="00D763D3"/>
    <w:rsid w:val="00DB21AD"/>
    <w:rsid w:val="00DE1334"/>
    <w:rsid w:val="00E029D9"/>
    <w:rsid w:val="00E65AF4"/>
    <w:rsid w:val="00E7559D"/>
    <w:rsid w:val="00E76660"/>
    <w:rsid w:val="00E7723B"/>
    <w:rsid w:val="00EB34FF"/>
    <w:rsid w:val="00EB3B92"/>
    <w:rsid w:val="00EF0B0F"/>
    <w:rsid w:val="00EF4D00"/>
    <w:rsid w:val="00F20D52"/>
    <w:rsid w:val="00F622D1"/>
    <w:rsid w:val="00F627C8"/>
    <w:rsid w:val="00F67074"/>
    <w:rsid w:val="00FB73B4"/>
    <w:rsid w:val="00FB7BA4"/>
    <w:rsid w:val="00FB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1CD99"/>
  <w15:chartTrackingRefBased/>
  <w15:docId w15:val="{A5C1FBE2-AC75-4C1C-86FB-4BB6CDA75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A518F"/>
    <w:pPr>
      <w:keepNext/>
      <w:spacing w:before="240" w:after="60" w:line="440" w:lineRule="atLeast"/>
      <w:outlineLvl w:val="1"/>
    </w:pPr>
    <w:rPr>
      <w:rFonts w:ascii="Times New Roman" w:eastAsia="Times New Roman" w:hAnsi="Times New Roman" w:cs="Times New Roman"/>
      <w:b/>
      <w:bCs/>
      <w:sz w:val="38"/>
      <w:szCs w:val="38"/>
      <w:lang w:eastAsia="ru-RU"/>
    </w:rPr>
  </w:style>
  <w:style w:type="paragraph" w:styleId="3">
    <w:name w:val="heading 3"/>
    <w:basedOn w:val="a"/>
    <w:next w:val="a"/>
    <w:link w:val="30"/>
    <w:qFormat/>
    <w:rsid w:val="002A518F"/>
    <w:pPr>
      <w:keepNext/>
      <w:spacing w:before="240" w:after="60" w:line="300" w:lineRule="atLeast"/>
      <w:outlineLvl w:val="2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4">
    <w:name w:val="heading 4"/>
    <w:basedOn w:val="a"/>
    <w:next w:val="a"/>
    <w:link w:val="40"/>
    <w:qFormat/>
    <w:rsid w:val="002A518F"/>
    <w:pPr>
      <w:keepNext/>
      <w:spacing w:before="240" w:after="60" w:line="440" w:lineRule="atLeast"/>
      <w:outlineLvl w:val="3"/>
    </w:pPr>
    <w:rPr>
      <w:rFonts w:ascii="Times New Roman" w:eastAsia="Times New Roman" w:hAnsi="Times New Roman" w:cs="Times New Roman"/>
      <w:b/>
      <w:bCs/>
      <w:sz w:val="38"/>
      <w:szCs w:val="3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anletter">
    <w:name w:val="Span_letter"/>
    <w:rsid w:val="00352E3E"/>
  </w:style>
  <w:style w:type="paragraph" w:customStyle="1" w:styleId="Default">
    <w:name w:val="Default"/>
    <w:rsid w:val="00352E3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link w:val="a4"/>
    <w:uiPriority w:val="99"/>
    <w:qFormat/>
    <w:rsid w:val="00055C0C"/>
    <w:pPr>
      <w:ind w:left="720"/>
      <w:contextualSpacing/>
    </w:pPr>
  </w:style>
  <w:style w:type="character" w:customStyle="1" w:styleId="a5">
    <w:name w:val="Без интервала Знак"/>
    <w:basedOn w:val="a0"/>
    <w:rsid w:val="0009722F"/>
    <w:rPr>
      <w:rFonts w:ascii="Calibri" w:hAnsi="Calibri"/>
      <w:sz w:val="22"/>
      <w:szCs w:val="22"/>
      <w:lang w:val="ru-RU" w:eastAsia="en-US" w:bidi="ar-SA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EF4D00"/>
    <w:rPr>
      <w:rFonts w:ascii="Times New Roman" w:hAnsi="Times New Roman" w:cs="Times New Roman"/>
      <w:sz w:val="24"/>
      <w:szCs w:val="24"/>
      <w:u w:val="none"/>
      <w:effect w:val="none"/>
    </w:rPr>
  </w:style>
  <w:style w:type="character" w:customStyle="1" w:styleId="dash0417005f0430005f0433005f043e005f043b005f043e005f0432005f043e005f043a005f00203005f005fchar1char1">
    <w:name w:val="dash0417_005f0430_005f0433_005f043e_005f043b_005f043e_005f0432_005f043e_005f043a_005f00203_005f_005fchar1__char1"/>
    <w:uiPriority w:val="99"/>
    <w:rsid w:val="00EF4D00"/>
    <w:rPr>
      <w:rFonts w:ascii="Arial" w:hAnsi="Arial" w:cs="Arial"/>
      <w:b/>
      <w:bCs/>
      <w:sz w:val="26"/>
      <w:szCs w:val="26"/>
      <w:u w:val="none"/>
      <w:effect w:val="none"/>
    </w:rPr>
  </w:style>
  <w:style w:type="paragraph" w:styleId="a6">
    <w:name w:val="No Spacing"/>
    <w:uiPriority w:val="1"/>
    <w:qFormat/>
    <w:rsid w:val="00EF4D0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Hyperlink"/>
    <w:uiPriority w:val="99"/>
    <w:semiHidden/>
    <w:rsid w:val="00B40641"/>
    <w:rPr>
      <w:color w:val="0000FF"/>
      <w:u w:val="single"/>
    </w:rPr>
  </w:style>
  <w:style w:type="character" w:customStyle="1" w:styleId="a4">
    <w:name w:val="Абзац списка Знак"/>
    <w:link w:val="a3"/>
    <w:uiPriority w:val="99"/>
    <w:locked/>
    <w:rsid w:val="00B40641"/>
  </w:style>
  <w:style w:type="paragraph" w:customStyle="1" w:styleId="msonormalbullet2gif">
    <w:name w:val="msonormalbullet2.gif"/>
    <w:basedOn w:val="a"/>
    <w:rsid w:val="00B40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B40641"/>
    <w:rPr>
      <w:color w:val="954F72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B94D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94DBC"/>
  </w:style>
  <w:style w:type="paragraph" w:styleId="ab">
    <w:name w:val="footer"/>
    <w:basedOn w:val="a"/>
    <w:link w:val="ac"/>
    <w:uiPriority w:val="99"/>
    <w:unhideWhenUsed/>
    <w:rsid w:val="00B94D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94DBC"/>
  </w:style>
  <w:style w:type="paragraph" w:customStyle="1" w:styleId="c11">
    <w:name w:val="c11"/>
    <w:basedOn w:val="a"/>
    <w:rsid w:val="003B5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rsid w:val="003B5383"/>
  </w:style>
  <w:style w:type="paragraph" w:customStyle="1" w:styleId="c0">
    <w:name w:val="c0"/>
    <w:basedOn w:val="a"/>
    <w:rsid w:val="003B5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rsid w:val="003B5383"/>
  </w:style>
  <w:style w:type="paragraph" w:customStyle="1" w:styleId="c6">
    <w:name w:val="c6"/>
    <w:basedOn w:val="a"/>
    <w:rsid w:val="003B5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rsid w:val="003B5383"/>
  </w:style>
  <w:style w:type="character" w:customStyle="1" w:styleId="c4">
    <w:name w:val="c4"/>
    <w:rsid w:val="003B5383"/>
  </w:style>
  <w:style w:type="paragraph" w:styleId="ad">
    <w:name w:val="Normal (Web)"/>
    <w:basedOn w:val="a"/>
    <w:uiPriority w:val="99"/>
    <w:unhideWhenUsed/>
    <w:rsid w:val="00804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A518F"/>
    <w:rPr>
      <w:rFonts w:ascii="Times New Roman" w:eastAsia="Times New Roman" w:hAnsi="Times New Roman" w:cs="Times New Roman"/>
      <w:b/>
      <w:bCs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rsid w:val="002A518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0">
    <w:name w:val="Заголовок 4 Знак"/>
    <w:basedOn w:val="a0"/>
    <w:link w:val="4"/>
    <w:rsid w:val="002A518F"/>
    <w:rPr>
      <w:rFonts w:ascii="Times New Roman" w:eastAsia="Times New Roman" w:hAnsi="Times New Roman" w:cs="Times New Roman"/>
      <w:b/>
      <w:bCs/>
      <w:sz w:val="38"/>
      <w:szCs w:val="38"/>
      <w:lang w:eastAsia="ru-RU"/>
    </w:rPr>
  </w:style>
  <w:style w:type="paragraph" w:customStyle="1" w:styleId="complexheader-p">
    <w:name w:val="complexheader-p"/>
    <w:basedOn w:val="a"/>
    <w:rsid w:val="002A518F"/>
    <w:pPr>
      <w:spacing w:after="0" w:line="300" w:lineRule="atLeast"/>
    </w:pPr>
    <w:rPr>
      <w:rFonts w:ascii="Times New Roman" w:eastAsia="Times New Roman" w:hAnsi="Times New Roman" w:cs="Times New Roman"/>
      <w:lang w:eastAsia="ru-RU"/>
    </w:rPr>
  </w:style>
  <w:style w:type="paragraph" w:customStyle="1" w:styleId="complextext-p">
    <w:name w:val="complextext-p"/>
    <w:basedOn w:val="a"/>
    <w:rsid w:val="002A518F"/>
    <w:pPr>
      <w:spacing w:after="0" w:line="300" w:lineRule="atLeast"/>
    </w:pPr>
    <w:rPr>
      <w:rFonts w:ascii="Times New Roman" w:eastAsia="Times New Roman" w:hAnsi="Times New Roman" w:cs="Times New Roman"/>
      <w:lang w:eastAsia="ru-RU"/>
    </w:rPr>
  </w:style>
  <w:style w:type="paragraph" w:customStyle="1" w:styleId="Ul">
    <w:name w:val="Ul"/>
    <w:basedOn w:val="a"/>
    <w:rsid w:val="002A518F"/>
    <w:pPr>
      <w:spacing w:after="0" w:line="300" w:lineRule="atLeast"/>
    </w:pPr>
    <w:rPr>
      <w:rFonts w:ascii="Times New Roman" w:eastAsia="Times New Roman" w:hAnsi="Times New Roman" w:cs="Times New Roman"/>
      <w:lang w:eastAsia="ru-RU"/>
    </w:rPr>
  </w:style>
  <w:style w:type="character" w:customStyle="1" w:styleId="Spanred">
    <w:name w:val="Span_red"/>
    <w:rsid w:val="002A518F"/>
    <w:rPr>
      <w:color w:val="E11F27"/>
    </w:rPr>
  </w:style>
  <w:style w:type="character" w:customStyle="1" w:styleId="Spanlink">
    <w:name w:val="Span_link"/>
    <w:rsid w:val="002A518F"/>
    <w:rPr>
      <w:color w:val="008200"/>
    </w:rPr>
  </w:style>
  <w:style w:type="table" w:styleId="ae">
    <w:name w:val="Table Grid"/>
    <w:basedOn w:val="a1"/>
    <w:rsid w:val="007E0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8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hyperlink" Target="http://www.psy.su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siholog-school.narod.ru" TargetMode="Externa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hyperlink" Target="http://spb.samopoznanie.ru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rospsy.ru" TargetMode="External"/><Relationship Id="rId20" Type="http://schemas.openxmlformats.org/officeDocument/2006/relationships/hyperlink" Target="http://www.vashpsixolog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psychologos.ru" TargetMode="External"/><Relationship Id="rId23" Type="http://schemas.openxmlformats.org/officeDocument/2006/relationships/footer" Target="footer1.xml"/><Relationship Id="rId10" Type="http://schemas.openxmlformats.org/officeDocument/2006/relationships/chart" Target="charts/chart4.xml"/><Relationship Id="rId19" Type="http://schemas.openxmlformats.org/officeDocument/2006/relationships/hyperlink" Target="http://flogiston.ru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hyperlink" Target="http://www.psyedu.ru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94;&#1087;&#1087;&#1084;&#1089;\Desktop\&#1054;&#1073;&#1086;&#1073;&#1097;&#1077;&#1085;&#1080;&#1077;%20&#1086;&#1087;&#1099;&#1090;&#1072;\&#1050;&#1085;&#1080;&#1075;&#1072;1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94;&#1087;&#1087;&#1084;&#1089;\Desktop\&#1054;&#1073;&#1086;&#1073;&#1097;&#1077;&#1085;&#1080;&#1077;%20&#1086;&#1087;&#1099;&#1090;&#1072;\&#1050;&#1085;&#1080;&#1075;&#1072;1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94;&#1087;&#1087;&#1084;&#1089;\Desktop\&#1054;&#1073;&#1086;&#1073;&#1097;&#1077;&#1085;&#1080;&#1077;%20&#1086;&#1087;&#1099;&#1090;&#1072;\&#1050;&#1085;&#1080;&#1075;&#1072;1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94;&#1087;&#1087;&#1084;&#1089;\Desktop\&#1054;&#1073;&#1086;&#1073;&#1097;&#1077;&#1085;&#1080;&#1077;%20&#1086;&#1087;&#1099;&#1090;&#1072;\&#1050;&#1085;&#1080;&#1075;&#1072;1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94;&#1087;&#1087;&#1084;&#1089;\Desktop\&#1054;&#1073;&#1086;&#1073;&#1097;&#1077;&#1085;&#1080;&#1077;%20&#1086;&#1087;&#1099;&#1090;&#1072;\&#1050;&#1085;&#1080;&#1075;&#1072;1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94;&#1087;&#1087;&#1084;&#1089;\Desktop\&#1054;&#1073;&#1086;&#1073;&#1097;&#1077;&#1085;&#1080;&#1077;%20&#1086;&#1087;&#1099;&#1090;&#1072;\&#1050;&#1085;&#1080;&#1075;&#1072;1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94;&#1087;&#1087;&#1084;&#1089;\Desktop\&#1054;&#1073;&#1086;&#1073;&#1097;&#1077;&#1085;&#1080;&#1077;%20&#1086;&#1087;&#1099;&#1090;&#1072;\&#1050;&#1085;&#1080;&#1075;&#1072;1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Начало занятий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726-4A8B-B215-8139BD1654B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726-4A8B-B215-8139BD1654B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726-4A8B-B215-8139BD1654B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Лист1!$B$1:$D$1</c:f>
              <c:strCache>
                <c:ptCount val="3"/>
                <c:pt idx="0">
                  <c:v>Высокий - 3 человека (17%)</c:v>
                </c:pt>
                <c:pt idx="1">
                  <c:v>Средний - 8 человек (44 %)</c:v>
                </c:pt>
                <c:pt idx="2">
                  <c:v>Низкий - 7 человек (39%)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0.17</c:v>
                </c:pt>
                <c:pt idx="1">
                  <c:v>0.44</c:v>
                </c:pt>
                <c:pt idx="2">
                  <c:v>0.39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726-4A8B-B215-8139BD1654B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Конец занятий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8-5726-4A8B-B215-8139BD1654B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A-5726-4A8B-B215-8139BD1654B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C-5726-4A8B-B215-8139BD1654B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Лист1!$B$1:$D$1</c:f>
              <c:strCache>
                <c:ptCount val="3"/>
                <c:pt idx="0">
                  <c:v>Высокий - 3 человека (17%)</c:v>
                </c:pt>
                <c:pt idx="1">
                  <c:v>Средний - 8 человек (44 %)</c:v>
                </c:pt>
                <c:pt idx="2">
                  <c:v>Низкий - 7 человек (39%)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0.22</c:v>
                </c:pt>
                <c:pt idx="1">
                  <c:v>0.61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5726-4A8B-B215-8139BD1654B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Лист1!$A$14</c:f>
              <c:strCache>
                <c:ptCount val="1"/>
                <c:pt idx="0">
                  <c:v>Конец занятий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86C-4016-B4B8-2DA1DB4C84A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86C-4016-B4B8-2DA1DB4C84A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86C-4016-B4B8-2DA1DB4C84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Лист1!$B$13:$D$13</c:f>
              <c:strCache>
                <c:ptCount val="3"/>
                <c:pt idx="0">
                  <c:v>Высокий - 4 человека (22%)</c:v>
                </c:pt>
                <c:pt idx="1">
                  <c:v>Средний - 11 человек (61 %)</c:v>
                </c:pt>
                <c:pt idx="2">
                  <c:v>Низкий - 3 человека (17%)</c:v>
                </c:pt>
              </c:strCache>
            </c:strRef>
          </c:cat>
          <c:val>
            <c:numRef>
              <c:f>Лист1!$B$14:$D$14</c:f>
              <c:numCache>
                <c:formatCode>0%</c:formatCode>
                <c:ptCount val="3"/>
                <c:pt idx="0">
                  <c:v>0.22</c:v>
                </c:pt>
                <c:pt idx="1">
                  <c:v>0.61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86C-4016-B4B8-2DA1DB4C84A4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Лист1!$A$31</c:f>
              <c:strCache>
                <c:ptCount val="1"/>
                <c:pt idx="0">
                  <c:v>Конец занятий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E05-455F-90B7-7FBEF10AF93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E05-455F-90B7-7FBEF10AF93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E05-455F-90B7-7FBEF10AF93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Лист1!$B$30:$D$30</c:f>
              <c:strCache>
                <c:ptCount val="3"/>
                <c:pt idx="0">
                  <c:v>Высокий - 8 человек (44%)</c:v>
                </c:pt>
                <c:pt idx="1">
                  <c:v>Средний - 10 человек (56 %)</c:v>
                </c:pt>
                <c:pt idx="2">
                  <c:v>Низкий - 0</c:v>
                </c:pt>
              </c:strCache>
            </c:strRef>
          </c:cat>
          <c:val>
            <c:numRef>
              <c:f>Лист1!$B$31:$D$31</c:f>
              <c:numCache>
                <c:formatCode>0%</c:formatCode>
                <c:ptCount val="3"/>
                <c:pt idx="0">
                  <c:v>0.44</c:v>
                </c:pt>
                <c:pt idx="1">
                  <c:v>0.56000000000000005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E05-455F-90B7-7FBEF10AF93B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Лист1!$A$23</c:f>
              <c:strCache>
                <c:ptCount val="1"/>
                <c:pt idx="0">
                  <c:v>Начало занятий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B3C-43D0-A7D6-D82B480B18B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B3C-43D0-A7D6-D82B480B18B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B3C-43D0-A7D6-D82B480B18B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Лист1!$B$22:$D$22</c:f>
              <c:strCache>
                <c:ptCount val="3"/>
                <c:pt idx="0">
                  <c:v>Высокий - 12 человек (67%)</c:v>
                </c:pt>
                <c:pt idx="1">
                  <c:v>Средний - 6 человек (33 %)</c:v>
                </c:pt>
                <c:pt idx="2">
                  <c:v>Низкий - 0</c:v>
                </c:pt>
              </c:strCache>
            </c:strRef>
          </c:cat>
          <c:val>
            <c:numRef>
              <c:f>Лист1!$B$23:$D$23</c:f>
              <c:numCache>
                <c:formatCode>0%</c:formatCode>
                <c:ptCount val="3"/>
                <c:pt idx="0">
                  <c:v>0.67</c:v>
                </c:pt>
                <c:pt idx="1">
                  <c:v>0.33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B3C-43D0-A7D6-D82B480B18B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Лист1!$A$38</c:f>
              <c:strCache>
                <c:ptCount val="1"/>
                <c:pt idx="0">
                  <c:v>Конец занятий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798-44DF-A0BA-CB89DC0527B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798-44DF-A0BA-CB89DC0527B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798-44DF-A0BA-CB89DC0527B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Лист1!$B$37:$D$37</c:f>
              <c:strCache>
                <c:ptCount val="3"/>
                <c:pt idx="0">
                  <c:v>Высокий - 2 человека (11%)</c:v>
                </c:pt>
                <c:pt idx="1">
                  <c:v>Средний - 14 человек (78 %)</c:v>
                </c:pt>
                <c:pt idx="2">
                  <c:v>Низкий - 2 человека (11%)</c:v>
                </c:pt>
              </c:strCache>
            </c:strRef>
          </c:cat>
          <c:val>
            <c:numRef>
              <c:f>Лист1!$B$38:$D$38</c:f>
              <c:numCache>
                <c:formatCode>0%</c:formatCode>
                <c:ptCount val="3"/>
                <c:pt idx="0">
                  <c:v>0.11</c:v>
                </c:pt>
                <c:pt idx="1">
                  <c:v>0.78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798-44DF-A0BA-CB89DC0527B5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Лист1!$A$34</c:f>
              <c:strCache>
                <c:ptCount val="1"/>
                <c:pt idx="0">
                  <c:v>Начало занятий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5BF-4E69-8B6A-1E6D28EDD4C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5BF-4E69-8B6A-1E6D28EDD4C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5BF-4E69-8B6A-1E6D28EDD4C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Лист1!$B$33:$D$33</c:f>
              <c:strCache>
                <c:ptCount val="3"/>
                <c:pt idx="0">
                  <c:v>Высокий - 5 человек (27%)</c:v>
                </c:pt>
                <c:pt idx="1">
                  <c:v>Средний - 12 человек (67 %)</c:v>
                </c:pt>
                <c:pt idx="2">
                  <c:v>Низкий - 1 человек (6%)</c:v>
                </c:pt>
              </c:strCache>
            </c:strRef>
          </c:cat>
          <c:val>
            <c:numRef>
              <c:f>Лист1!$B$34:$D$34</c:f>
              <c:numCache>
                <c:formatCode>0%</c:formatCode>
                <c:ptCount val="3"/>
                <c:pt idx="0">
                  <c:v>0.27</c:v>
                </c:pt>
                <c:pt idx="1">
                  <c:v>0.67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5BF-4E69-8B6A-1E6D28EDD4C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Лист1!$A$52</c:f>
              <c:strCache>
                <c:ptCount val="1"/>
                <c:pt idx="0">
                  <c:v>Конец занятий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964-4478-BFBF-2A316CDA44A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964-4478-BFBF-2A316CDA44A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964-4478-BFBF-2A316CDA44A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Лист1!$B$51:$D$51</c:f>
              <c:strCache>
                <c:ptCount val="3"/>
                <c:pt idx="0">
                  <c:v>Высокий - 3 человека (17%)</c:v>
                </c:pt>
                <c:pt idx="1">
                  <c:v>Средний - 12 человек (67 %)</c:v>
                </c:pt>
                <c:pt idx="2">
                  <c:v>Низкий - 3 человек (17%)</c:v>
                </c:pt>
              </c:strCache>
            </c:strRef>
          </c:cat>
          <c:val>
            <c:numRef>
              <c:f>Лист1!$B$52:$D$52</c:f>
              <c:numCache>
                <c:formatCode>0%</c:formatCode>
                <c:ptCount val="3"/>
                <c:pt idx="0">
                  <c:v>0.17</c:v>
                </c:pt>
                <c:pt idx="1">
                  <c:v>0.67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964-4478-BFBF-2A316CDA44A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Лист1!$A$45</c:f>
              <c:strCache>
                <c:ptCount val="1"/>
                <c:pt idx="0">
                  <c:v>Начало занятий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60E-402C-AD21-D9A4FFAD68B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60E-402C-AD21-D9A4FFAD68B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60E-402C-AD21-D9A4FFAD68B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Лист1!$B$44:$D$44</c:f>
              <c:strCache>
                <c:ptCount val="3"/>
                <c:pt idx="0">
                  <c:v>Высокий - 1 человек (6%)</c:v>
                </c:pt>
                <c:pt idx="1">
                  <c:v>Средний - 8 человек (44 %)</c:v>
                </c:pt>
                <c:pt idx="2">
                  <c:v>Низкий - 9 человек (50%)</c:v>
                </c:pt>
              </c:strCache>
            </c:strRef>
          </c:cat>
          <c:val>
            <c:numRef>
              <c:f>Лист1!$B$45:$D$45</c:f>
              <c:numCache>
                <c:formatCode>0%</c:formatCode>
                <c:ptCount val="3"/>
                <c:pt idx="0">
                  <c:v>0.06</c:v>
                </c:pt>
                <c:pt idx="1">
                  <c:v>0.44</c:v>
                </c:pt>
                <c:pt idx="2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60E-402C-AD21-D9A4FFAD68B5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1</Pages>
  <Words>2962</Words>
  <Characters>16889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цппмс</dc:creator>
  <cp:keywords/>
  <dc:description/>
  <cp:lastModifiedBy>Марина Маряхина</cp:lastModifiedBy>
  <cp:revision>73</cp:revision>
  <dcterms:created xsi:type="dcterms:W3CDTF">2024-01-30T06:55:00Z</dcterms:created>
  <dcterms:modified xsi:type="dcterms:W3CDTF">2025-04-08T08:28:00Z</dcterms:modified>
</cp:coreProperties>
</file>