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C4711" w14:textId="77777777" w:rsidR="00842AED" w:rsidRDefault="001C7C3C" w:rsidP="001C7C3C">
      <w:pPr>
        <w:jc w:val="center"/>
        <w:rPr>
          <w:sz w:val="28"/>
          <w:szCs w:val="28"/>
        </w:rPr>
      </w:pPr>
      <w:r w:rsidRPr="001C7C3C">
        <w:rPr>
          <w:sz w:val="28"/>
          <w:szCs w:val="28"/>
        </w:rPr>
        <w:t>ГОСУДАРСТВЕННОЕ БЮДЖЕТНОЕ УЧРЕЖДЕНИЕ ПЕНЗЕНСКОЙ ОБЛАСТИ «ЦЕНТР ПСИХОЛОГО-ПЕДАГОГИЧЕСКОЙ, МЕДИЦИНСКОЙ И СОЦИАЛЬНОЙ ПОМОЩИ ПЕНЗЕНСКОЙ ОБЛАСТИ»</w:t>
      </w:r>
    </w:p>
    <w:p w14:paraId="23DC4712" w14:textId="77777777" w:rsidR="00A31E8B" w:rsidRDefault="00FC564D" w:rsidP="00FC564D">
      <w:pPr>
        <w:tabs>
          <w:tab w:val="left" w:pos="3135"/>
        </w:tabs>
        <w:rPr>
          <w:sz w:val="28"/>
          <w:szCs w:val="28"/>
        </w:rPr>
      </w:pPr>
      <w:r>
        <w:rPr>
          <w:sz w:val="28"/>
          <w:szCs w:val="28"/>
        </w:rPr>
        <w:tab/>
      </w:r>
    </w:p>
    <w:p w14:paraId="23DC4713" w14:textId="77777777" w:rsidR="00FC564D" w:rsidRDefault="00FC564D" w:rsidP="00FC564D">
      <w:pPr>
        <w:tabs>
          <w:tab w:val="left" w:pos="3135"/>
        </w:tabs>
        <w:rPr>
          <w:sz w:val="28"/>
          <w:szCs w:val="28"/>
        </w:rPr>
      </w:pPr>
    </w:p>
    <w:p w14:paraId="23DC4714" w14:textId="77777777" w:rsidR="00FC564D" w:rsidRPr="00993D57" w:rsidRDefault="00DC30E5" w:rsidP="00993D57">
      <w:pPr>
        <w:tabs>
          <w:tab w:val="left" w:pos="3135"/>
        </w:tabs>
        <w:jc w:val="center"/>
        <w:rPr>
          <w:b/>
          <w:sz w:val="28"/>
          <w:szCs w:val="28"/>
        </w:rPr>
      </w:pPr>
      <w:r w:rsidRPr="00993D57">
        <w:rPr>
          <w:b/>
          <w:sz w:val="28"/>
          <w:szCs w:val="28"/>
        </w:rPr>
        <w:t>МЕТОДИЧЕСКАЯ РАЗРАБОТКА</w:t>
      </w:r>
    </w:p>
    <w:p w14:paraId="23DC4715" w14:textId="77777777" w:rsidR="00FC564D" w:rsidRPr="00FC564D" w:rsidRDefault="00FC564D" w:rsidP="00A25B7E">
      <w:pPr>
        <w:tabs>
          <w:tab w:val="left" w:pos="3135"/>
        </w:tabs>
        <w:jc w:val="center"/>
        <w:rPr>
          <w:b/>
          <w:sz w:val="28"/>
          <w:szCs w:val="28"/>
        </w:rPr>
      </w:pPr>
    </w:p>
    <w:p w14:paraId="23DC4716" w14:textId="77777777" w:rsidR="00897DAD" w:rsidRPr="00AA7486" w:rsidRDefault="00993D57" w:rsidP="00B71CF4">
      <w:pPr>
        <w:jc w:val="center"/>
        <w:rPr>
          <w:sz w:val="28"/>
          <w:szCs w:val="28"/>
        </w:rPr>
      </w:pPr>
      <w:r w:rsidRPr="00993D57">
        <w:rPr>
          <w:b/>
          <w:sz w:val="28"/>
          <w:szCs w:val="28"/>
        </w:rPr>
        <w:t xml:space="preserve">ТЕМА </w:t>
      </w:r>
    </w:p>
    <w:p w14:paraId="23DC4717" w14:textId="77777777" w:rsidR="00897DAD" w:rsidRPr="00AA7486" w:rsidRDefault="00897DAD" w:rsidP="00897DAD">
      <w:pPr>
        <w:jc w:val="both"/>
        <w:rPr>
          <w:sz w:val="28"/>
          <w:szCs w:val="28"/>
        </w:rPr>
      </w:pPr>
    </w:p>
    <w:p w14:paraId="23DC4718" w14:textId="77777777" w:rsidR="00993D57" w:rsidRDefault="00993D57" w:rsidP="00004E72">
      <w:pPr>
        <w:jc w:val="center"/>
        <w:rPr>
          <w:b/>
          <w:sz w:val="28"/>
          <w:szCs w:val="28"/>
        </w:rPr>
      </w:pPr>
      <w:r w:rsidRPr="00A25B7E">
        <w:rPr>
          <w:b/>
          <w:sz w:val="28"/>
          <w:szCs w:val="28"/>
        </w:rPr>
        <w:t>«</w:t>
      </w:r>
      <w:r>
        <w:rPr>
          <w:b/>
          <w:sz w:val="28"/>
          <w:szCs w:val="28"/>
        </w:rPr>
        <w:t>ПСИХОЛОГИЧЕСКИ БЕЗОПАСНАЯ</w:t>
      </w:r>
      <w:r w:rsidR="00DB4B67">
        <w:rPr>
          <w:b/>
          <w:sz w:val="28"/>
          <w:szCs w:val="28"/>
        </w:rPr>
        <w:t xml:space="preserve"> ОБРАЗОВАТЕЛЬНАЯ</w:t>
      </w:r>
      <w:r>
        <w:rPr>
          <w:b/>
          <w:sz w:val="28"/>
          <w:szCs w:val="28"/>
        </w:rPr>
        <w:t xml:space="preserve"> СРЕДА</w:t>
      </w:r>
      <w:r w:rsidRPr="00A25B7E">
        <w:rPr>
          <w:b/>
          <w:sz w:val="28"/>
          <w:szCs w:val="28"/>
        </w:rPr>
        <w:t>»</w:t>
      </w:r>
    </w:p>
    <w:p w14:paraId="23DC4719" w14:textId="77777777" w:rsidR="00B71CF4" w:rsidRDefault="00B71CF4" w:rsidP="00004E72">
      <w:pPr>
        <w:jc w:val="center"/>
        <w:rPr>
          <w:sz w:val="28"/>
          <w:szCs w:val="28"/>
        </w:rPr>
      </w:pPr>
    </w:p>
    <w:p w14:paraId="23DC471A" w14:textId="77777777" w:rsidR="00DB4B67" w:rsidRDefault="00993D57" w:rsidP="00993D57">
      <w:pPr>
        <w:jc w:val="both"/>
        <w:rPr>
          <w:sz w:val="28"/>
          <w:szCs w:val="28"/>
        </w:rPr>
      </w:pPr>
      <w:r w:rsidRPr="00D6506A">
        <w:rPr>
          <w:sz w:val="28"/>
          <w:szCs w:val="28"/>
        </w:rPr>
        <w:t>Цель:</w:t>
      </w:r>
      <w:r w:rsidR="00DB4B67">
        <w:rPr>
          <w:sz w:val="28"/>
          <w:szCs w:val="28"/>
        </w:rPr>
        <w:t xml:space="preserve"> П</w:t>
      </w:r>
      <w:r w:rsidR="00DB4B67" w:rsidRPr="00DB4B67">
        <w:rPr>
          <w:sz w:val="28"/>
          <w:szCs w:val="28"/>
        </w:rPr>
        <w:t>овышение уровня профессиональной компетентности педагогов в рамках сохранения безопасной образовательной среды.</w:t>
      </w:r>
    </w:p>
    <w:p w14:paraId="23DC471B" w14:textId="77777777" w:rsidR="00993D57" w:rsidRDefault="00993D57" w:rsidP="00993D57">
      <w:pPr>
        <w:jc w:val="both"/>
        <w:rPr>
          <w:sz w:val="28"/>
          <w:szCs w:val="28"/>
        </w:rPr>
      </w:pPr>
      <w:r w:rsidRPr="00D6506A">
        <w:rPr>
          <w:sz w:val="28"/>
          <w:szCs w:val="28"/>
        </w:rPr>
        <w:t>Категории:</w:t>
      </w:r>
      <w:r>
        <w:rPr>
          <w:sz w:val="28"/>
          <w:szCs w:val="28"/>
        </w:rPr>
        <w:t xml:space="preserve"> Специалисты образовательных организаций;</w:t>
      </w:r>
    </w:p>
    <w:p w14:paraId="23DC471C" w14:textId="77777777" w:rsidR="00993D57" w:rsidRPr="00D6506A" w:rsidRDefault="00993D57" w:rsidP="00993D57">
      <w:pPr>
        <w:jc w:val="both"/>
        <w:rPr>
          <w:sz w:val="28"/>
          <w:szCs w:val="28"/>
        </w:rPr>
      </w:pPr>
      <w:r>
        <w:rPr>
          <w:sz w:val="28"/>
          <w:szCs w:val="28"/>
        </w:rPr>
        <w:t>Сроки проведения: О</w:t>
      </w:r>
      <w:r w:rsidRPr="00D6506A">
        <w:rPr>
          <w:sz w:val="28"/>
          <w:szCs w:val="28"/>
        </w:rPr>
        <w:t>дин раз в квартал (с учетом летних каникул);</w:t>
      </w:r>
    </w:p>
    <w:p w14:paraId="23DC471D" w14:textId="77777777" w:rsidR="00993D57" w:rsidRDefault="00993D57" w:rsidP="00993D57">
      <w:pPr>
        <w:jc w:val="both"/>
        <w:rPr>
          <w:sz w:val="28"/>
          <w:szCs w:val="28"/>
        </w:rPr>
      </w:pPr>
      <w:r w:rsidRPr="00D6506A">
        <w:rPr>
          <w:sz w:val="28"/>
          <w:szCs w:val="28"/>
        </w:rPr>
        <w:t>Актуальность:</w:t>
      </w:r>
      <w:r w:rsidR="009D6FCC">
        <w:rPr>
          <w:sz w:val="28"/>
          <w:szCs w:val="28"/>
        </w:rPr>
        <w:t xml:space="preserve"> </w:t>
      </w:r>
      <w:r w:rsidRPr="004F6D84">
        <w:rPr>
          <w:sz w:val="28"/>
          <w:szCs w:val="28"/>
        </w:rPr>
        <w:t>Три составляющих здоровья че</w:t>
      </w:r>
      <w:r>
        <w:rPr>
          <w:sz w:val="28"/>
          <w:szCs w:val="28"/>
        </w:rPr>
        <w:t>ловека неотделимы друг от друга: психологическое, социальное благополучие и физическое здоровье.</w:t>
      </w:r>
    </w:p>
    <w:p w14:paraId="23DC471E" w14:textId="77777777" w:rsidR="002D6C92" w:rsidRDefault="002D6C92" w:rsidP="00993D57">
      <w:pPr>
        <w:jc w:val="both"/>
        <w:rPr>
          <w:sz w:val="28"/>
          <w:szCs w:val="28"/>
        </w:rPr>
      </w:pPr>
    </w:p>
    <w:p w14:paraId="23DC471F" w14:textId="77777777" w:rsidR="002D6C92" w:rsidRPr="002D6C92" w:rsidRDefault="002D6C92" w:rsidP="002D6C92">
      <w:pPr>
        <w:jc w:val="center"/>
        <w:rPr>
          <w:b/>
          <w:color w:val="943634" w:themeColor="accent2" w:themeShade="BF"/>
          <w:sz w:val="28"/>
          <w:szCs w:val="28"/>
        </w:rPr>
      </w:pPr>
      <w:r w:rsidRPr="002D6C92">
        <w:rPr>
          <w:b/>
          <w:color w:val="943634" w:themeColor="accent2" w:themeShade="BF"/>
          <w:sz w:val="28"/>
          <w:szCs w:val="28"/>
        </w:rPr>
        <w:t>~ЗАНЯТИЕ С ЭЛЕМЕНТАМИ ТРЕНИНГА~</w:t>
      </w:r>
    </w:p>
    <w:p w14:paraId="23DC4720" w14:textId="77777777" w:rsidR="002D6C92" w:rsidRPr="002D6C92" w:rsidRDefault="002D6C92" w:rsidP="002D6C92">
      <w:pPr>
        <w:jc w:val="both"/>
        <w:rPr>
          <w:b/>
          <w:sz w:val="28"/>
          <w:szCs w:val="28"/>
        </w:rPr>
      </w:pPr>
      <w:r w:rsidRPr="002D6C92">
        <w:rPr>
          <w:b/>
          <w:sz w:val="28"/>
          <w:szCs w:val="28"/>
        </w:rPr>
        <w:t>Занятие № 1.</w:t>
      </w:r>
    </w:p>
    <w:p w14:paraId="23DC4721" w14:textId="77777777" w:rsidR="00993D57" w:rsidRPr="002D6C92" w:rsidRDefault="002D6C92" w:rsidP="00993D57">
      <w:pPr>
        <w:jc w:val="both"/>
        <w:rPr>
          <w:b/>
          <w:color w:val="943634" w:themeColor="accent2" w:themeShade="BF"/>
          <w:sz w:val="28"/>
          <w:szCs w:val="28"/>
        </w:rPr>
      </w:pPr>
      <w:r w:rsidRPr="002D6C92">
        <w:rPr>
          <w:b/>
          <w:color w:val="943634" w:themeColor="accent2" w:themeShade="BF"/>
          <w:sz w:val="28"/>
          <w:szCs w:val="28"/>
        </w:rPr>
        <w:t>Занятие с элементами тренинга</w:t>
      </w:r>
    </w:p>
    <w:p w14:paraId="23DC4722" w14:textId="77777777" w:rsidR="0086160A" w:rsidRPr="002D6C92" w:rsidRDefault="0086160A" w:rsidP="002D6C92">
      <w:pPr>
        <w:jc w:val="both"/>
        <w:rPr>
          <w:b/>
          <w:color w:val="943634" w:themeColor="accent2" w:themeShade="BF"/>
          <w:sz w:val="28"/>
          <w:szCs w:val="28"/>
        </w:rPr>
      </w:pPr>
      <w:r w:rsidRPr="0086160A">
        <w:rPr>
          <w:sz w:val="28"/>
          <w:szCs w:val="28"/>
        </w:rPr>
        <w:t>Коллеги, сегодня мы поговорим о психологически безопасной образовательной среде, потому что именно психологическая безопасность школьника имеет большое значение для сохранения психического здоровья.</w:t>
      </w:r>
    </w:p>
    <w:p w14:paraId="23DC4723" w14:textId="77777777" w:rsidR="0086160A" w:rsidRPr="0086160A" w:rsidRDefault="0086160A" w:rsidP="002D6C92">
      <w:pPr>
        <w:jc w:val="both"/>
        <w:rPr>
          <w:sz w:val="28"/>
          <w:szCs w:val="28"/>
        </w:rPr>
      </w:pPr>
      <w:r w:rsidRPr="0086160A">
        <w:rPr>
          <w:sz w:val="28"/>
          <w:szCs w:val="28"/>
        </w:rPr>
        <w:t>Психологическая безопасность является такой характеристикой образовательной среды, которая придает ей развивающий характер и способствует сохранению психологического и социального здоровья ее участников, исключая психологическое насилие.</w:t>
      </w:r>
    </w:p>
    <w:p w14:paraId="23DC4724" w14:textId="77777777" w:rsidR="0086160A" w:rsidRPr="0086160A" w:rsidRDefault="0086160A" w:rsidP="002D6C92">
      <w:pPr>
        <w:jc w:val="both"/>
        <w:rPr>
          <w:sz w:val="28"/>
          <w:szCs w:val="28"/>
        </w:rPr>
      </w:pPr>
      <w:r w:rsidRPr="0086160A">
        <w:rPr>
          <w:sz w:val="28"/>
          <w:szCs w:val="28"/>
        </w:rPr>
        <w:t>-Сейчас мы должны поделиться на команды и совместно разобрать, что же такое «Психологически безопасная образовательная среда».</w:t>
      </w:r>
    </w:p>
    <w:p w14:paraId="23DC4725" w14:textId="77777777" w:rsidR="0086160A" w:rsidRPr="0086160A" w:rsidRDefault="0086160A" w:rsidP="002D6C92">
      <w:pPr>
        <w:jc w:val="both"/>
        <w:rPr>
          <w:sz w:val="28"/>
          <w:szCs w:val="28"/>
        </w:rPr>
      </w:pPr>
      <w:r w:rsidRPr="0086160A">
        <w:rPr>
          <w:sz w:val="28"/>
          <w:szCs w:val="28"/>
        </w:rPr>
        <w:t xml:space="preserve">Упражнение «Дерево». </w:t>
      </w:r>
      <w:proofErr w:type="gramStart"/>
      <w:r w:rsidRPr="0086160A">
        <w:rPr>
          <w:sz w:val="28"/>
          <w:szCs w:val="28"/>
        </w:rPr>
        <w:t>( Поочередный</w:t>
      </w:r>
      <w:proofErr w:type="gramEnd"/>
      <w:r w:rsidRPr="0086160A">
        <w:rPr>
          <w:sz w:val="28"/>
          <w:szCs w:val="28"/>
        </w:rPr>
        <w:t xml:space="preserve"> выбор членов команды - желтые листочки.) </w:t>
      </w:r>
    </w:p>
    <w:p w14:paraId="23DC4726" w14:textId="77777777" w:rsidR="0086160A" w:rsidRPr="0086160A" w:rsidRDefault="0086160A" w:rsidP="002D6C92">
      <w:pPr>
        <w:jc w:val="both"/>
        <w:rPr>
          <w:sz w:val="28"/>
          <w:szCs w:val="28"/>
        </w:rPr>
      </w:pPr>
      <w:r w:rsidRPr="0086160A">
        <w:rPr>
          <w:sz w:val="28"/>
          <w:szCs w:val="28"/>
        </w:rPr>
        <w:t>1. Задание: «Устами младенца»</w:t>
      </w:r>
    </w:p>
    <w:p w14:paraId="23DC4727" w14:textId="77777777" w:rsidR="0086160A" w:rsidRPr="0086160A" w:rsidRDefault="0086160A" w:rsidP="002D6C92">
      <w:pPr>
        <w:jc w:val="both"/>
        <w:rPr>
          <w:sz w:val="28"/>
          <w:szCs w:val="28"/>
        </w:rPr>
      </w:pPr>
      <w:r w:rsidRPr="0086160A">
        <w:rPr>
          <w:sz w:val="28"/>
          <w:szCs w:val="28"/>
        </w:rPr>
        <w:t>Вам необходимо выбрать название команд, в этом вам помогут дети. Ребята расскажут о загаданном слове, ваша задача догадаться, о чем идет речь.</w:t>
      </w:r>
    </w:p>
    <w:p w14:paraId="23DC4728" w14:textId="77777777" w:rsidR="0086160A" w:rsidRPr="0086160A" w:rsidRDefault="0086160A" w:rsidP="002D6C92">
      <w:pPr>
        <w:jc w:val="both"/>
        <w:rPr>
          <w:sz w:val="28"/>
          <w:szCs w:val="28"/>
        </w:rPr>
      </w:pPr>
      <w:r w:rsidRPr="0086160A">
        <w:rPr>
          <w:sz w:val="28"/>
          <w:szCs w:val="28"/>
        </w:rPr>
        <w:t xml:space="preserve">Система организации межличностных отношений в психологически </w:t>
      </w:r>
      <w:proofErr w:type="gramStart"/>
      <w:r w:rsidRPr="0086160A">
        <w:rPr>
          <w:sz w:val="28"/>
          <w:szCs w:val="28"/>
        </w:rPr>
        <w:t>безопасной  образовательной</w:t>
      </w:r>
      <w:proofErr w:type="gramEnd"/>
      <w:r w:rsidRPr="0086160A">
        <w:rPr>
          <w:sz w:val="28"/>
          <w:szCs w:val="28"/>
        </w:rPr>
        <w:t xml:space="preserve"> организации:</w:t>
      </w:r>
    </w:p>
    <w:p w14:paraId="23DC4729" w14:textId="77777777" w:rsidR="0086160A" w:rsidRPr="0086160A" w:rsidRDefault="0086160A" w:rsidP="002D6C92">
      <w:pPr>
        <w:jc w:val="both"/>
        <w:rPr>
          <w:sz w:val="28"/>
          <w:szCs w:val="28"/>
        </w:rPr>
      </w:pPr>
      <w:r w:rsidRPr="0086160A">
        <w:rPr>
          <w:sz w:val="28"/>
          <w:szCs w:val="28"/>
        </w:rPr>
        <w:t>- личное влияние педагога на развитие ребенка;</w:t>
      </w:r>
    </w:p>
    <w:p w14:paraId="23DC472A" w14:textId="77777777" w:rsidR="0086160A" w:rsidRPr="0086160A" w:rsidRDefault="0086160A" w:rsidP="002D6C92">
      <w:pPr>
        <w:jc w:val="both"/>
        <w:rPr>
          <w:sz w:val="28"/>
          <w:szCs w:val="28"/>
        </w:rPr>
      </w:pPr>
      <w:r w:rsidRPr="0086160A">
        <w:rPr>
          <w:sz w:val="28"/>
          <w:szCs w:val="28"/>
        </w:rPr>
        <w:t>- психологический климат в коллективе, межличностные взаимоотношения;</w:t>
      </w:r>
    </w:p>
    <w:p w14:paraId="23DC472B" w14:textId="77777777" w:rsidR="0086160A" w:rsidRPr="0086160A" w:rsidRDefault="0086160A" w:rsidP="002D6C92">
      <w:pPr>
        <w:jc w:val="both"/>
        <w:rPr>
          <w:sz w:val="28"/>
          <w:szCs w:val="28"/>
        </w:rPr>
      </w:pPr>
      <w:r w:rsidRPr="0086160A">
        <w:rPr>
          <w:sz w:val="28"/>
          <w:szCs w:val="28"/>
        </w:rPr>
        <w:t xml:space="preserve">- дружелюбный климат в педагогическом </w:t>
      </w:r>
      <w:proofErr w:type="gramStart"/>
      <w:r w:rsidRPr="0086160A">
        <w:rPr>
          <w:sz w:val="28"/>
          <w:szCs w:val="28"/>
        </w:rPr>
        <w:t>коллективе .</w:t>
      </w:r>
      <w:proofErr w:type="gramEnd"/>
    </w:p>
    <w:p w14:paraId="23DC472C" w14:textId="77777777" w:rsidR="0086160A" w:rsidRPr="0086160A" w:rsidRDefault="0086160A" w:rsidP="002D6C92">
      <w:pPr>
        <w:jc w:val="both"/>
        <w:rPr>
          <w:sz w:val="28"/>
          <w:szCs w:val="28"/>
        </w:rPr>
      </w:pPr>
      <w:r w:rsidRPr="0086160A">
        <w:rPr>
          <w:sz w:val="28"/>
          <w:szCs w:val="28"/>
        </w:rPr>
        <w:t xml:space="preserve">2. Задание: «Аукцион». </w:t>
      </w:r>
    </w:p>
    <w:p w14:paraId="23DC472D" w14:textId="77777777" w:rsidR="0086160A" w:rsidRPr="0086160A" w:rsidRDefault="0086160A" w:rsidP="002D6C92">
      <w:pPr>
        <w:jc w:val="both"/>
        <w:rPr>
          <w:sz w:val="28"/>
          <w:szCs w:val="28"/>
        </w:rPr>
      </w:pPr>
      <w:r w:rsidRPr="0086160A">
        <w:rPr>
          <w:sz w:val="28"/>
          <w:szCs w:val="28"/>
        </w:rPr>
        <w:t xml:space="preserve">Вспомните, какие специальные уголки и зоны, способствуют сохранению у детей эмоционального благополучия и психологического комфорта. </w:t>
      </w:r>
    </w:p>
    <w:p w14:paraId="23DC472E" w14:textId="77777777" w:rsidR="0086160A" w:rsidRPr="0086160A" w:rsidRDefault="0086160A" w:rsidP="002D6C92">
      <w:pPr>
        <w:jc w:val="both"/>
        <w:rPr>
          <w:sz w:val="28"/>
          <w:szCs w:val="28"/>
        </w:rPr>
      </w:pPr>
      <w:r w:rsidRPr="0086160A">
        <w:rPr>
          <w:sz w:val="28"/>
          <w:szCs w:val="28"/>
        </w:rPr>
        <w:t xml:space="preserve">Образовательная среда должна быть значимой для ребенка, создавать у ребёнка ощущение успешности, результативности действий, на основе которых формируются позитивные представления о себе и благоприятные социальные переживания, что в свою очередь, расширяет границы личности </w:t>
      </w:r>
      <w:r w:rsidRPr="0086160A">
        <w:rPr>
          <w:sz w:val="28"/>
          <w:szCs w:val="28"/>
        </w:rPr>
        <w:lastRenderedPageBreak/>
        <w:t>и стимулирует активность ребёнка. Особую роль в данном аспекте отводится также технологиям, направленных на развитие мотивации к учению.</w:t>
      </w:r>
    </w:p>
    <w:p w14:paraId="23DC472F" w14:textId="77777777" w:rsidR="0086160A" w:rsidRPr="0086160A" w:rsidRDefault="0086160A" w:rsidP="002D6C92">
      <w:pPr>
        <w:jc w:val="both"/>
        <w:rPr>
          <w:sz w:val="28"/>
          <w:szCs w:val="28"/>
        </w:rPr>
      </w:pPr>
      <w:r w:rsidRPr="0086160A">
        <w:rPr>
          <w:sz w:val="28"/>
          <w:szCs w:val="28"/>
        </w:rPr>
        <w:t>Упражнение: «Словарь отрицательных оценок».</w:t>
      </w:r>
    </w:p>
    <w:p w14:paraId="23DC4730" w14:textId="77777777" w:rsidR="0086160A" w:rsidRPr="0086160A" w:rsidRDefault="0086160A" w:rsidP="002D6C92">
      <w:pPr>
        <w:jc w:val="both"/>
        <w:rPr>
          <w:sz w:val="28"/>
          <w:szCs w:val="28"/>
        </w:rPr>
      </w:pPr>
      <w:r w:rsidRPr="0086160A">
        <w:rPr>
          <w:sz w:val="28"/>
          <w:szCs w:val="28"/>
        </w:rPr>
        <w:t>Отмечается, что элемент речевого насилия глубоко проник в образование, насилие представляется фактом нежелательным, но неизбежным. Следовательно, грамотная организация образовательного процесса предполагает сведение к минимуму, а в перспективе — исключение самого факта насилия в образовании. Сейчас мы с вами попробуем создать один большой словарь отрицательных оценок. Для этого вспомните слова и выражения педагогов, в которых содержится отрицательная оценка деятельности детей, и запишите их.</w:t>
      </w:r>
    </w:p>
    <w:p w14:paraId="23DC4731" w14:textId="77777777" w:rsidR="0086160A" w:rsidRPr="0086160A" w:rsidRDefault="0086160A" w:rsidP="002D6C92">
      <w:pPr>
        <w:jc w:val="both"/>
        <w:rPr>
          <w:sz w:val="28"/>
          <w:szCs w:val="28"/>
        </w:rPr>
      </w:pPr>
      <w:r w:rsidRPr="0086160A">
        <w:rPr>
          <w:sz w:val="28"/>
          <w:szCs w:val="28"/>
        </w:rPr>
        <w:t>А сейчас, я предлагаю определить факторы, из-за которых может возникнуть негативное психическое состояние любого участника образовательного процесса.</w:t>
      </w:r>
    </w:p>
    <w:p w14:paraId="23DC4732" w14:textId="77777777" w:rsidR="0086160A" w:rsidRPr="0086160A" w:rsidRDefault="0086160A" w:rsidP="002D6C92">
      <w:pPr>
        <w:jc w:val="both"/>
        <w:rPr>
          <w:sz w:val="28"/>
          <w:szCs w:val="28"/>
        </w:rPr>
      </w:pPr>
      <w:r w:rsidRPr="0086160A">
        <w:rPr>
          <w:sz w:val="28"/>
          <w:szCs w:val="28"/>
        </w:rPr>
        <w:t>3.Задание: Коллеги, риски психологической безопасности образовательной среды, связанные с индивидуальными и личностными особенностями школьника.</w:t>
      </w:r>
    </w:p>
    <w:p w14:paraId="23DC4733" w14:textId="77777777" w:rsidR="0086160A" w:rsidRPr="0086160A" w:rsidRDefault="0086160A" w:rsidP="002D6C92">
      <w:pPr>
        <w:jc w:val="both"/>
        <w:rPr>
          <w:sz w:val="28"/>
          <w:szCs w:val="28"/>
        </w:rPr>
      </w:pPr>
      <w:r w:rsidRPr="0086160A">
        <w:rPr>
          <w:sz w:val="28"/>
          <w:szCs w:val="28"/>
        </w:rPr>
        <w:t>Определите риски психологической безопасности образовательной среды, связанные с отношениями "ребенок - педагог".</w:t>
      </w:r>
    </w:p>
    <w:p w14:paraId="23DC4734" w14:textId="77777777" w:rsidR="0086160A" w:rsidRPr="0086160A" w:rsidRDefault="0086160A" w:rsidP="002D6C92">
      <w:pPr>
        <w:jc w:val="both"/>
        <w:rPr>
          <w:sz w:val="28"/>
          <w:szCs w:val="28"/>
        </w:rPr>
      </w:pPr>
      <w:r w:rsidRPr="0086160A">
        <w:rPr>
          <w:sz w:val="28"/>
          <w:szCs w:val="28"/>
        </w:rPr>
        <w:t>Определите риски психологической безопасности образовательной среды, связанные с отношениями «ребенок - семья».</w:t>
      </w:r>
    </w:p>
    <w:p w14:paraId="23DC4735" w14:textId="77777777" w:rsidR="0086160A" w:rsidRPr="0086160A" w:rsidRDefault="0086160A" w:rsidP="002D6C92">
      <w:pPr>
        <w:jc w:val="both"/>
        <w:rPr>
          <w:sz w:val="28"/>
          <w:szCs w:val="28"/>
        </w:rPr>
      </w:pPr>
      <w:r w:rsidRPr="0086160A">
        <w:rPr>
          <w:sz w:val="28"/>
          <w:szCs w:val="28"/>
        </w:rPr>
        <w:t xml:space="preserve">Упражнение: «Я могу». Мне бы хотелось, чтобы те причины неблагоприятного психологического климата, написанные на осенних желтых листочках, исчезли под покровом зимы, а весной наше дерево озеленилось, наполняя коллектив новыми эмоциями, взаимовыручкой, доверием. </w:t>
      </w:r>
    </w:p>
    <w:p w14:paraId="23DC4736" w14:textId="77777777" w:rsidR="00DB4B67" w:rsidRPr="00DB4B67" w:rsidRDefault="0086160A" w:rsidP="002D6C92">
      <w:pPr>
        <w:jc w:val="both"/>
        <w:rPr>
          <w:sz w:val="28"/>
          <w:szCs w:val="28"/>
        </w:rPr>
      </w:pPr>
      <w:r w:rsidRPr="0086160A">
        <w:rPr>
          <w:sz w:val="28"/>
          <w:szCs w:val="28"/>
        </w:rPr>
        <w:t>Напишите, пожалуйста, на зеленых листочках, а что каждый из вас может сделать для создания благоприятного психологичес</w:t>
      </w:r>
      <w:r w:rsidR="00DB4B67">
        <w:rPr>
          <w:sz w:val="28"/>
          <w:szCs w:val="28"/>
        </w:rPr>
        <w:t>кого климат.</w:t>
      </w:r>
    </w:p>
    <w:p w14:paraId="23DC4737" w14:textId="77777777" w:rsidR="00DB4B67" w:rsidRPr="00DB4B67" w:rsidRDefault="00DB4B67" w:rsidP="00DB4B67">
      <w:pPr>
        <w:rPr>
          <w:b/>
          <w:color w:val="943634" w:themeColor="accent2" w:themeShade="BF"/>
          <w:sz w:val="28"/>
          <w:szCs w:val="28"/>
        </w:rPr>
      </w:pPr>
      <w:r>
        <w:rPr>
          <w:b/>
          <w:sz w:val="28"/>
          <w:szCs w:val="28"/>
        </w:rPr>
        <w:t xml:space="preserve">Занятие </w:t>
      </w:r>
      <w:r w:rsidRPr="00DB4B67">
        <w:rPr>
          <w:b/>
          <w:sz w:val="28"/>
          <w:szCs w:val="28"/>
        </w:rPr>
        <w:t xml:space="preserve">№ </w:t>
      </w:r>
      <w:proofErr w:type="gramStart"/>
      <w:r w:rsidRPr="00DB4B67">
        <w:rPr>
          <w:b/>
          <w:sz w:val="28"/>
          <w:szCs w:val="28"/>
        </w:rPr>
        <w:t>2.</w:t>
      </w:r>
      <w:r w:rsidRPr="00DB4B67">
        <w:rPr>
          <w:b/>
          <w:color w:val="943634" w:themeColor="accent2" w:themeShade="BF"/>
          <w:sz w:val="28"/>
          <w:szCs w:val="28"/>
        </w:rPr>
        <w:t>Психологический</w:t>
      </w:r>
      <w:proofErr w:type="gramEnd"/>
      <w:r>
        <w:rPr>
          <w:b/>
          <w:color w:val="943634" w:themeColor="accent2" w:themeShade="BF"/>
          <w:sz w:val="28"/>
          <w:szCs w:val="28"/>
        </w:rPr>
        <w:t xml:space="preserve"> тренинг</w:t>
      </w:r>
      <w:r w:rsidRPr="00DB4B67">
        <w:rPr>
          <w:b/>
          <w:color w:val="943634" w:themeColor="accent2" w:themeShade="BF"/>
          <w:sz w:val="28"/>
          <w:szCs w:val="28"/>
        </w:rPr>
        <w:t xml:space="preserve"> для педагогов «Психологическая безопасность»</w:t>
      </w:r>
      <w:r>
        <w:rPr>
          <w:b/>
          <w:color w:val="943634" w:themeColor="accent2" w:themeShade="BF"/>
          <w:sz w:val="28"/>
          <w:szCs w:val="28"/>
        </w:rPr>
        <w:t>.</w:t>
      </w:r>
    </w:p>
    <w:p w14:paraId="23DC4738" w14:textId="77777777" w:rsidR="00DB4B67" w:rsidRPr="00DB4B67" w:rsidRDefault="00DB4B67" w:rsidP="00DB4B67">
      <w:pPr>
        <w:jc w:val="both"/>
        <w:rPr>
          <w:sz w:val="28"/>
          <w:szCs w:val="28"/>
        </w:rPr>
      </w:pPr>
      <w:r w:rsidRPr="00DB4B67">
        <w:rPr>
          <w:sz w:val="28"/>
          <w:szCs w:val="28"/>
        </w:rPr>
        <w:t>Цель: повышение уровня профессиональной компетентности педагогов в рамках сохранения безопасной образовательной среды.</w:t>
      </w:r>
    </w:p>
    <w:p w14:paraId="23DC4739" w14:textId="77777777" w:rsidR="00DB4B67" w:rsidRPr="00DB4B67" w:rsidRDefault="00DB4B67" w:rsidP="00DB4B67">
      <w:pPr>
        <w:jc w:val="both"/>
        <w:rPr>
          <w:sz w:val="28"/>
          <w:szCs w:val="28"/>
        </w:rPr>
      </w:pPr>
      <w:r w:rsidRPr="00DB4B67">
        <w:rPr>
          <w:sz w:val="28"/>
          <w:szCs w:val="28"/>
        </w:rPr>
        <w:t>Задачи:</w:t>
      </w:r>
    </w:p>
    <w:p w14:paraId="23DC473A" w14:textId="77777777" w:rsidR="00DB4B67" w:rsidRPr="00DB4B67" w:rsidRDefault="00DB4B67" w:rsidP="00DB4B67">
      <w:pPr>
        <w:jc w:val="both"/>
        <w:rPr>
          <w:sz w:val="28"/>
          <w:szCs w:val="28"/>
        </w:rPr>
      </w:pPr>
      <w:r w:rsidRPr="00DB4B67">
        <w:rPr>
          <w:sz w:val="28"/>
          <w:szCs w:val="28"/>
        </w:rPr>
        <w:t>- познакомить участников с понятиями: «образовательная среда», «безопасность», «психологическая безопасность», «психологическое здоровье»;</w:t>
      </w:r>
    </w:p>
    <w:p w14:paraId="23DC473B" w14:textId="77777777" w:rsidR="00DB4B67" w:rsidRPr="00DB4B67" w:rsidRDefault="00DB4B67" w:rsidP="00DB4B67">
      <w:pPr>
        <w:jc w:val="both"/>
        <w:rPr>
          <w:sz w:val="28"/>
          <w:szCs w:val="28"/>
        </w:rPr>
      </w:pPr>
      <w:r w:rsidRPr="00DB4B67">
        <w:rPr>
          <w:sz w:val="28"/>
          <w:szCs w:val="28"/>
        </w:rPr>
        <w:t>- использовать в практике полученный теоретический и практический материал.</w:t>
      </w:r>
    </w:p>
    <w:p w14:paraId="23DC473C" w14:textId="77777777" w:rsidR="00DB4B67" w:rsidRPr="00DB4B67" w:rsidRDefault="00DB4B67" w:rsidP="00DB4B67">
      <w:pPr>
        <w:jc w:val="both"/>
        <w:rPr>
          <w:sz w:val="28"/>
          <w:szCs w:val="28"/>
        </w:rPr>
      </w:pPr>
      <w:r w:rsidRPr="00DB4B67">
        <w:rPr>
          <w:sz w:val="28"/>
          <w:szCs w:val="28"/>
        </w:rPr>
        <w:t>Оборудование: цветные карандаши, бланки к методике «Дерево», фломастеры, ватман, проектор, экран, ноутбук, бейджики, мяч, магниты, магнитная доска, листы бумаги.</w:t>
      </w:r>
    </w:p>
    <w:p w14:paraId="23DC473D" w14:textId="77777777" w:rsidR="00DB4B67" w:rsidRPr="00DB4B67" w:rsidRDefault="00DB4B67" w:rsidP="00DB4B67">
      <w:pPr>
        <w:jc w:val="both"/>
        <w:rPr>
          <w:sz w:val="28"/>
          <w:szCs w:val="28"/>
        </w:rPr>
      </w:pPr>
      <w:r w:rsidRPr="00DB4B67">
        <w:rPr>
          <w:sz w:val="28"/>
          <w:szCs w:val="28"/>
        </w:rPr>
        <w:t>Ход тренинга</w:t>
      </w:r>
    </w:p>
    <w:p w14:paraId="23DC473E" w14:textId="77777777" w:rsidR="00DB4B67" w:rsidRPr="00DB4B67" w:rsidRDefault="00DB4B67" w:rsidP="00DB4B67">
      <w:pPr>
        <w:jc w:val="both"/>
        <w:rPr>
          <w:sz w:val="28"/>
          <w:szCs w:val="28"/>
        </w:rPr>
      </w:pPr>
      <w:r w:rsidRPr="00DB4B67">
        <w:rPr>
          <w:sz w:val="28"/>
          <w:szCs w:val="28"/>
        </w:rPr>
        <w:t>Эмоциональный настрой участников на предстоящую работу.</w:t>
      </w:r>
    </w:p>
    <w:p w14:paraId="23DC473F" w14:textId="77777777" w:rsidR="00DB4B67" w:rsidRPr="00DB4B67" w:rsidRDefault="00DB4B67" w:rsidP="00DB4B67">
      <w:pPr>
        <w:jc w:val="both"/>
        <w:rPr>
          <w:sz w:val="28"/>
          <w:szCs w:val="28"/>
        </w:rPr>
      </w:pPr>
      <w:r w:rsidRPr="00DB4B67">
        <w:rPr>
          <w:sz w:val="28"/>
          <w:szCs w:val="28"/>
        </w:rPr>
        <w:t>Упражнение «Поздороваемся»</w:t>
      </w:r>
    </w:p>
    <w:p w14:paraId="23DC4740" w14:textId="77777777" w:rsidR="00DB4B67" w:rsidRPr="00DB4B67" w:rsidRDefault="00F55F8F" w:rsidP="00DB4B67">
      <w:pPr>
        <w:jc w:val="both"/>
        <w:rPr>
          <w:sz w:val="28"/>
          <w:szCs w:val="28"/>
        </w:rPr>
      </w:pPr>
      <w:r>
        <w:rPr>
          <w:sz w:val="28"/>
          <w:szCs w:val="28"/>
        </w:rPr>
        <w:t xml:space="preserve">Упражнение </w:t>
      </w:r>
      <w:r w:rsidR="00DB4B67" w:rsidRPr="00DB4B67">
        <w:rPr>
          <w:sz w:val="28"/>
          <w:szCs w:val="28"/>
        </w:rPr>
        <w:t>«Ассоциация».</w:t>
      </w:r>
    </w:p>
    <w:p w14:paraId="23DC4741" w14:textId="77777777" w:rsidR="00DB4B67" w:rsidRPr="00DB4B67" w:rsidRDefault="00DB4B67" w:rsidP="00DB4B67">
      <w:pPr>
        <w:jc w:val="both"/>
        <w:rPr>
          <w:sz w:val="28"/>
          <w:szCs w:val="28"/>
        </w:rPr>
      </w:pPr>
      <w:r w:rsidRPr="00DB4B67">
        <w:rPr>
          <w:sz w:val="28"/>
          <w:szCs w:val="28"/>
        </w:rPr>
        <w:t>Время проведения: 5 минут.</w:t>
      </w:r>
    </w:p>
    <w:p w14:paraId="23DC4742" w14:textId="77777777" w:rsidR="00DB4B67" w:rsidRPr="00DB4B67" w:rsidRDefault="00DB4B67" w:rsidP="00DB4B67">
      <w:pPr>
        <w:jc w:val="both"/>
        <w:rPr>
          <w:sz w:val="28"/>
          <w:szCs w:val="28"/>
        </w:rPr>
      </w:pPr>
      <w:r w:rsidRPr="00DB4B67">
        <w:rPr>
          <w:sz w:val="28"/>
          <w:szCs w:val="28"/>
        </w:rPr>
        <w:lastRenderedPageBreak/>
        <w:t>Задача участников, начиная с ключевого слова БЕЗОПАСНОСТЬ, по кругу называть ассоциации. По завершению работы, озвучиваются первое и последнее слово из цепочки озвученного ассоциативного ряда.</w:t>
      </w:r>
    </w:p>
    <w:p w14:paraId="23DC4743" w14:textId="77777777" w:rsidR="00DB4B67" w:rsidRPr="00DB4B67" w:rsidRDefault="00DB4B67" w:rsidP="00DB4B67">
      <w:pPr>
        <w:jc w:val="both"/>
        <w:rPr>
          <w:sz w:val="28"/>
          <w:szCs w:val="28"/>
        </w:rPr>
      </w:pPr>
      <w:r w:rsidRPr="00DB4B67">
        <w:rPr>
          <w:sz w:val="28"/>
          <w:szCs w:val="28"/>
        </w:rPr>
        <w:t>Теоретическая часть.</w:t>
      </w:r>
    </w:p>
    <w:p w14:paraId="23DC4744" w14:textId="77777777" w:rsidR="00DB4B67" w:rsidRPr="00DB4B67" w:rsidRDefault="00DB4B67" w:rsidP="00DB4B67">
      <w:pPr>
        <w:jc w:val="both"/>
        <w:rPr>
          <w:sz w:val="28"/>
          <w:szCs w:val="28"/>
        </w:rPr>
      </w:pPr>
      <w:r w:rsidRPr="00DB4B67">
        <w:rPr>
          <w:sz w:val="28"/>
          <w:szCs w:val="28"/>
        </w:rPr>
        <w:t>Понятие «безопасность» определяется как состояние защищенности жизненно важных интересов личности, общества от внутренних и внешних угроз.</w:t>
      </w:r>
    </w:p>
    <w:p w14:paraId="23DC4745" w14:textId="77777777" w:rsidR="00DB4B67" w:rsidRPr="00DB4B67" w:rsidRDefault="00DB4B67" w:rsidP="00DB4B67">
      <w:pPr>
        <w:jc w:val="both"/>
        <w:rPr>
          <w:sz w:val="28"/>
          <w:szCs w:val="28"/>
        </w:rPr>
      </w:pPr>
      <w:r w:rsidRPr="00DB4B67">
        <w:rPr>
          <w:sz w:val="28"/>
          <w:szCs w:val="28"/>
        </w:rPr>
        <w:t>Понятие «безопасность» включает в себя психологическую и физическую составляющие.</w:t>
      </w:r>
    </w:p>
    <w:p w14:paraId="23DC4746" w14:textId="77777777" w:rsidR="00DB4B67" w:rsidRPr="00DB4B67" w:rsidRDefault="00DB4B67" w:rsidP="00DB4B67">
      <w:pPr>
        <w:jc w:val="both"/>
        <w:rPr>
          <w:sz w:val="28"/>
          <w:szCs w:val="28"/>
        </w:rPr>
      </w:pPr>
      <w:r w:rsidRPr="00DB4B67">
        <w:rPr>
          <w:sz w:val="28"/>
          <w:szCs w:val="28"/>
        </w:rPr>
        <w:t>Психологическая безопасность</w:t>
      </w:r>
      <w:r w:rsidR="00F10A13">
        <w:rPr>
          <w:sz w:val="28"/>
          <w:szCs w:val="28"/>
        </w:rPr>
        <w:t xml:space="preserve"> - </w:t>
      </w:r>
      <w:r w:rsidRPr="00DB4B67">
        <w:rPr>
          <w:sz w:val="28"/>
          <w:szCs w:val="28"/>
        </w:rPr>
        <w:t>состояние среды, создающее защищенность или свободное от проявлений психологического насилия во взаимодействии, способствующее удовлетворению потребностей в личностно-доверительном общении, создающее социальную значимость/причастность к среде и обеспечивающее психическое здоровье включенных в нее участников.</w:t>
      </w:r>
    </w:p>
    <w:p w14:paraId="23DC4747" w14:textId="77777777" w:rsidR="00DB4B67" w:rsidRPr="00DB4B67" w:rsidRDefault="00DB4B67" w:rsidP="00DB4B67">
      <w:pPr>
        <w:jc w:val="both"/>
        <w:rPr>
          <w:sz w:val="28"/>
          <w:szCs w:val="28"/>
        </w:rPr>
      </w:pPr>
      <w:r w:rsidRPr="00DB4B67">
        <w:rPr>
          <w:sz w:val="28"/>
          <w:szCs w:val="28"/>
        </w:rPr>
        <w:t>Образовательная среда</w:t>
      </w:r>
      <w:r w:rsidR="00F10A13">
        <w:rPr>
          <w:sz w:val="28"/>
          <w:szCs w:val="28"/>
        </w:rPr>
        <w:t xml:space="preserve"> </w:t>
      </w:r>
      <w:proofErr w:type="gramStart"/>
      <w:r w:rsidR="00F10A13">
        <w:rPr>
          <w:sz w:val="28"/>
          <w:szCs w:val="28"/>
        </w:rPr>
        <w:t xml:space="preserve">- </w:t>
      </w:r>
      <w:r w:rsidRPr="00DB4B67">
        <w:rPr>
          <w:sz w:val="28"/>
          <w:szCs w:val="28"/>
        </w:rPr>
        <w:t>это</w:t>
      </w:r>
      <w:proofErr w:type="gramEnd"/>
      <w:r w:rsidRPr="00DB4B67">
        <w:rPr>
          <w:sz w:val="28"/>
          <w:szCs w:val="28"/>
        </w:rPr>
        <w:t xml:space="preserve"> система влияний и условий формирования личности, а также возможностей для ее развития, содержащихся в социальном и пространственно-предметном окружении.</w:t>
      </w:r>
    </w:p>
    <w:p w14:paraId="23DC4748" w14:textId="77777777" w:rsidR="00DB4B67" w:rsidRPr="00DB4B67" w:rsidRDefault="00DB4B67" w:rsidP="00DB4B67">
      <w:pPr>
        <w:jc w:val="both"/>
        <w:rPr>
          <w:sz w:val="28"/>
          <w:szCs w:val="28"/>
        </w:rPr>
      </w:pPr>
      <w:r w:rsidRPr="00DB4B67">
        <w:rPr>
          <w:sz w:val="28"/>
          <w:szCs w:val="28"/>
        </w:rPr>
        <w:t>По данным социологических исследований, достаточно большой процент родителей - до 75% - озабочены проблемами безопасности ребенка в образовательной среде. Родителей волнует, что не всегда в детском саду или в школе обеспечена защита прав и достоинств ребенка, их волнует проблема конфликтности отношений детей между собой и школьников с педагогами. Родителей беспокоит, чувствует ли ребенок себя в образовательной среде понятым, принятым, позитивно оцененным, уважаемым вне зависимости от его академических успехов. Еще в большей мере родителей волнует возможность деструктивных влияний на психику ребенка со стороны сверстников и старших детей.</w:t>
      </w:r>
    </w:p>
    <w:p w14:paraId="23DC4749" w14:textId="77777777" w:rsidR="00DB4B67" w:rsidRPr="00DB4B67" w:rsidRDefault="00DB4B67" w:rsidP="00DB4B67">
      <w:pPr>
        <w:jc w:val="both"/>
        <w:rPr>
          <w:sz w:val="28"/>
          <w:szCs w:val="28"/>
        </w:rPr>
      </w:pPr>
      <w:r w:rsidRPr="00DB4B67">
        <w:rPr>
          <w:sz w:val="28"/>
          <w:szCs w:val="28"/>
        </w:rPr>
        <w:t>Психологическое здоровье является необходимым условием полноценного развития и жизнедеятельности человека.</w:t>
      </w:r>
    </w:p>
    <w:p w14:paraId="23DC474A" w14:textId="77777777" w:rsidR="00DB4B67" w:rsidRPr="00DB4B67" w:rsidRDefault="00DB4B67" w:rsidP="00DB4B67">
      <w:pPr>
        <w:jc w:val="both"/>
        <w:rPr>
          <w:sz w:val="28"/>
          <w:szCs w:val="28"/>
        </w:rPr>
      </w:pPr>
      <w:r w:rsidRPr="00DB4B67">
        <w:rPr>
          <w:sz w:val="28"/>
          <w:szCs w:val="28"/>
        </w:rPr>
        <w:t>Психологическое здоровье – состояние душевного благополучия (комфорта), адекватное отношение к окружающему миру, отсутствие болезненных психических явлений.</w:t>
      </w:r>
    </w:p>
    <w:p w14:paraId="23DC474B" w14:textId="77777777" w:rsidR="00DB4B67" w:rsidRPr="00DB4B67" w:rsidRDefault="00DB4B67" w:rsidP="00DB4B67">
      <w:pPr>
        <w:jc w:val="both"/>
        <w:rPr>
          <w:sz w:val="28"/>
          <w:szCs w:val="28"/>
        </w:rPr>
      </w:pPr>
      <w:r w:rsidRPr="00DB4B67">
        <w:rPr>
          <w:sz w:val="28"/>
          <w:szCs w:val="28"/>
        </w:rPr>
        <w:t>Методы диагностики психологической безопасности и оценки психологического здоровья учащихся и учителей, родителей.</w:t>
      </w:r>
    </w:p>
    <w:p w14:paraId="23DC474C" w14:textId="77777777" w:rsidR="00004E72" w:rsidRPr="00F10A13" w:rsidRDefault="00DB4B67" w:rsidP="00F10A13">
      <w:pPr>
        <w:jc w:val="both"/>
        <w:rPr>
          <w:sz w:val="28"/>
          <w:szCs w:val="28"/>
        </w:rPr>
      </w:pPr>
      <w:r w:rsidRPr="00DB4B67">
        <w:rPr>
          <w:sz w:val="28"/>
          <w:szCs w:val="28"/>
        </w:rPr>
        <w:t>ТЕСТ «ДЕРЕВО» (АВТОР Д. ЛАМПЕН, В АДАПТАЦИИ Л.П. ПОНОМАРЕНКО)</w:t>
      </w:r>
    </w:p>
    <w:p w14:paraId="23DC474D" w14:textId="77777777" w:rsidR="00004E72" w:rsidRPr="00DB4B67" w:rsidRDefault="00004E72" w:rsidP="00DB4B67">
      <w:pPr>
        <w:jc w:val="both"/>
        <w:rPr>
          <w:sz w:val="28"/>
          <w:szCs w:val="28"/>
        </w:rPr>
      </w:pPr>
      <w:r>
        <w:rPr>
          <w:noProof/>
          <w:sz w:val="28"/>
          <w:szCs w:val="28"/>
        </w:rPr>
        <w:lastRenderedPageBreak/>
        <w:drawing>
          <wp:inline distT="0" distB="0" distL="0" distR="0" wp14:anchorId="23DC4955" wp14:editId="1D3BBA71">
            <wp:extent cx="3962400" cy="4010025"/>
            <wp:effectExtent l="0" t="0" r="0" b="9525"/>
            <wp:docPr id="1" name="Рисунок 1" descr="C:\Users\Ирина\Desktop\1_f1c73466e6439df45e39c5e3f9b9c29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Desktop\1_f1c73466e6439df45e39c5e3f9b9c298.jpg.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967577" cy="4015264"/>
                    </a:xfrm>
                    <a:prstGeom prst="rect">
                      <a:avLst/>
                    </a:prstGeom>
                    <a:noFill/>
                    <a:ln>
                      <a:noFill/>
                    </a:ln>
                  </pic:spPr>
                </pic:pic>
              </a:graphicData>
            </a:graphic>
          </wp:inline>
        </w:drawing>
      </w:r>
    </w:p>
    <w:p w14:paraId="23DC474E" w14:textId="77777777" w:rsidR="00DB4B67" w:rsidRPr="00DB4B67" w:rsidRDefault="00DB4B67" w:rsidP="00DB4B67">
      <w:pPr>
        <w:jc w:val="both"/>
        <w:rPr>
          <w:sz w:val="28"/>
          <w:szCs w:val="28"/>
        </w:rPr>
      </w:pPr>
      <w:r w:rsidRPr="00DB4B67">
        <w:rPr>
          <w:sz w:val="28"/>
          <w:szCs w:val="28"/>
        </w:rPr>
        <w:t>Рис</w:t>
      </w:r>
      <w:r w:rsidR="00F55F8F">
        <w:rPr>
          <w:sz w:val="28"/>
          <w:szCs w:val="28"/>
        </w:rPr>
        <w:t xml:space="preserve">унок с нумерацией. </w:t>
      </w:r>
      <w:r w:rsidRPr="00DB4B67">
        <w:rPr>
          <w:sz w:val="28"/>
          <w:szCs w:val="28"/>
        </w:rPr>
        <w:t>Методика «Дерево» Л.П. Пономаренко может использоваться для оценки успешности адаптации ребенка в начале школьного обучения и при переходе в среднее звено. Методика позволяет достаточно быстро определить особенности протекания адаптационного процесса, выявить возможные проблемы ребенка. Дети, погружаясь в рисуночную деятельность, с удовольствием выполняют предложенные задания, легко отождествляют себя с тем или иным человечком.</w:t>
      </w:r>
    </w:p>
    <w:p w14:paraId="23DC474F" w14:textId="77777777" w:rsidR="00DB4B67" w:rsidRPr="00DB4B67" w:rsidRDefault="00DB4B67" w:rsidP="00DB4B67">
      <w:pPr>
        <w:jc w:val="both"/>
        <w:rPr>
          <w:sz w:val="28"/>
          <w:szCs w:val="28"/>
        </w:rPr>
      </w:pPr>
      <w:r w:rsidRPr="00DB4B67">
        <w:rPr>
          <w:sz w:val="28"/>
          <w:szCs w:val="28"/>
        </w:rPr>
        <w:t>Содержание методики:</w:t>
      </w:r>
    </w:p>
    <w:p w14:paraId="23DC4750" w14:textId="77777777" w:rsidR="00DB4B67" w:rsidRPr="00DB4B67" w:rsidRDefault="00DB4B67" w:rsidP="00DB4B67">
      <w:pPr>
        <w:jc w:val="both"/>
        <w:rPr>
          <w:sz w:val="28"/>
          <w:szCs w:val="28"/>
        </w:rPr>
      </w:pPr>
      <w:r w:rsidRPr="00DB4B67">
        <w:rPr>
          <w:sz w:val="28"/>
          <w:szCs w:val="28"/>
        </w:rPr>
        <w:t>Ученикам предлагаются листы с готовым изображением сюжета: дерево и располагающиеся на нем и под ним человечки. Каждый учащийся получает лист с изображением дерева и расположенных на нем человечков (но без нумерации фигурок).</w:t>
      </w:r>
    </w:p>
    <w:p w14:paraId="23DC4751" w14:textId="77777777" w:rsidR="00DB4B67" w:rsidRPr="00DB4B67" w:rsidRDefault="00DB4B67" w:rsidP="00DB4B67">
      <w:pPr>
        <w:jc w:val="both"/>
        <w:rPr>
          <w:sz w:val="28"/>
          <w:szCs w:val="28"/>
        </w:rPr>
      </w:pPr>
      <w:r w:rsidRPr="00DB4B67">
        <w:rPr>
          <w:sz w:val="28"/>
          <w:szCs w:val="28"/>
        </w:rPr>
        <w:t>Не рекомендуется предлагать учащимся сразу подписывать на листе свою фамилию, так как это может повлиять на их выбор. (когда берешь у ребёнка лист с выполненным заданием, скажи ему: «подпиши»).</w:t>
      </w:r>
    </w:p>
    <w:p w14:paraId="23DC4752" w14:textId="77777777" w:rsidR="00DB4B67" w:rsidRPr="00DB4B67" w:rsidRDefault="00DB4B67" w:rsidP="00DB4B67">
      <w:pPr>
        <w:jc w:val="both"/>
        <w:rPr>
          <w:sz w:val="28"/>
          <w:szCs w:val="28"/>
        </w:rPr>
      </w:pPr>
      <w:r w:rsidRPr="00DB4B67">
        <w:rPr>
          <w:sz w:val="28"/>
          <w:szCs w:val="28"/>
        </w:rPr>
        <w:t>Инструкция:</w:t>
      </w:r>
    </w:p>
    <w:p w14:paraId="23DC4753" w14:textId="77777777" w:rsidR="00DB4B67" w:rsidRPr="00DB4B67" w:rsidRDefault="00DB4B67" w:rsidP="00DB4B67">
      <w:pPr>
        <w:jc w:val="both"/>
        <w:rPr>
          <w:sz w:val="28"/>
          <w:szCs w:val="28"/>
        </w:rPr>
      </w:pPr>
      <w:r w:rsidRPr="00DB4B67">
        <w:rPr>
          <w:sz w:val="28"/>
          <w:szCs w:val="28"/>
        </w:rPr>
        <w:t xml:space="preserve">«Рассмотрите это дерево. </w:t>
      </w:r>
      <w:proofErr w:type="gramStart"/>
      <w:r w:rsidRPr="00DB4B67">
        <w:rPr>
          <w:sz w:val="28"/>
          <w:szCs w:val="28"/>
        </w:rPr>
        <w:t>Вы видите</w:t>
      </w:r>
      <w:proofErr w:type="gramEnd"/>
      <w:r w:rsidRPr="00DB4B67">
        <w:rPr>
          <w:sz w:val="28"/>
          <w:szCs w:val="28"/>
        </w:rPr>
        <w:t xml:space="preserve"> на нем и рядом с ним множество человечков. У каждого из них разное настроение, и они занимают различное положение. Возьмите красный фломастер и разукрасьте того человечка, который напоминает вам себя, похож на вас, ваше настроение в школе и ваше положение. Возможно, чем выше на дереве находится человечек, тем выше его достижения, тем более он успешен в школе. Теперь возьмите зеленый фломастер и разукрасьте того человечка, которым вы хотели бы быть и на чьем месте вы хотели бы находиться».</w:t>
      </w:r>
    </w:p>
    <w:p w14:paraId="23DC4754" w14:textId="77777777" w:rsidR="00DB4B67" w:rsidRPr="00DB4B67" w:rsidRDefault="00DB4B67" w:rsidP="00DB4B67">
      <w:pPr>
        <w:jc w:val="both"/>
        <w:rPr>
          <w:sz w:val="28"/>
          <w:szCs w:val="28"/>
        </w:rPr>
      </w:pPr>
      <w:r w:rsidRPr="00DB4B67">
        <w:rPr>
          <w:sz w:val="28"/>
          <w:szCs w:val="28"/>
        </w:rPr>
        <w:t>Бывает так, что некоторые дети просят разрешения обозначить позиции двух человечков.</w:t>
      </w:r>
    </w:p>
    <w:p w14:paraId="23DC4755" w14:textId="77777777" w:rsidR="00DB4B67" w:rsidRPr="00DB4B67" w:rsidRDefault="00DB4B67" w:rsidP="00DB4B67">
      <w:pPr>
        <w:jc w:val="both"/>
        <w:rPr>
          <w:sz w:val="28"/>
          <w:szCs w:val="28"/>
        </w:rPr>
      </w:pPr>
      <w:r w:rsidRPr="00DB4B67">
        <w:rPr>
          <w:sz w:val="28"/>
          <w:szCs w:val="28"/>
        </w:rPr>
        <w:t xml:space="preserve">В этом случае не следует ограничивать их выбор, но необходимо зафиксировать, какой человечек был отмечен в первую очередь, какой во </w:t>
      </w:r>
      <w:r w:rsidRPr="00DB4B67">
        <w:rPr>
          <w:sz w:val="28"/>
          <w:szCs w:val="28"/>
        </w:rPr>
        <w:lastRenderedPageBreak/>
        <w:t>вторую, так как соотношение этих выборов может быть достаточно информативным.</w:t>
      </w:r>
    </w:p>
    <w:p w14:paraId="23DC4756" w14:textId="77777777" w:rsidR="00DB4B67" w:rsidRPr="00DB4B67" w:rsidRDefault="00DB4B67" w:rsidP="00DB4B67">
      <w:pPr>
        <w:jc w:val="both"/>
        <w:rPr>
          <w:sz w:val="28"/>
          <w:szCs w:val="28"/>
        </w:rPr>
      </w:pPr>
      <w:r w:rsidRPr="00DB4B67">
        <w:rPr>
          <w:sz w:val="28"/>
          <w:szCs w:val="28"/>
        </w:rPr>
        <w:t>Интерпретация результатов:</w:t>
      </w:r>
    </w:p>
    <w:p w14:paraId="23DC4757" w14:textId="77777777" w:rsidR="00DB4B67" w:rsidRPr="00DB4B67" w:rsidRDefault="00DB4B67" w:rsidP="00DB4B67">
      <w:pPr>
        <w:jc w:val="both"/>
        <w:rPr>
          <w:sz w:val="28"/>
          <w:szCs w:val="28"/>
        </w:rPr>
      </w:pPr>
      <w:r w:rsidRPr="00DB4B67">
        <w:rPr>
          <w:sz w:val="28"/>
          <w:szCs w:val="28"/>
        </w:rPr>
        <w:t>Интерпретация результатов выполнения проективной методики «Дерево» проводится исходя из того, какие позиции выбирает данный ученик, с положением какого человечка отождествляет свое реальное и идеальное положение, есть ли между ними различия.</w:t>
      </w:r>
    </w:p>
    <w:p w14:paraId="23DC4758" w14:textId="77777777" w:rsidR="00DB4B67" w:rsidRPr="00DB4B67" w:rsidRDefault="00DB4B67" w:rsidP="00DB4B67">
      <w:pPr>
        <w:jc w:val="both"/>
        <w:rPr>
          <w:sz w:val="28"/>
          <w:szCs w:val="28"/>
        </w:rPr>
      </w:pPr>
      <w:r w:rsidRPr="00DB4B67">
        <w:rPr>
          <w:sz w:val="28"/>
          <w:szCs w:val="28"/>
        </w:rPr>
        <w:t>Интерпретация разработана с учетом опыта практического применения методики и сравнения ее результатов с наблюдениями за поведением учеников, данных, полученных от учителей и родителей, из беседы с ребенком.</w:t>
      </w:r>
    </w:p>
    <w:p w14:paraId="23DC4759" w14:textId="77777777" w:rsidR="00DB4B67" w:rsidRPr="00DB4B67" w:rsidRDefault="00DB4B67" w:rsidP="00DB4B67">
      <w:pPr>
        <w:jc w:val="both"/>
        <w:rPr>
          <w:sz w:val="28"/>
          <w:szCs w:val="28"/>
        </w:rPr>
      </w:pPr>
      <w:r w:rsidRPr="00DB4B67">
        <w:rPr>
          <w:sz w:val="28"/>
          <w:szCs w:val="28"/>
        </w:rPr>
        <w:t>Для удобства объяснения каждой фигурке присвоен свой номер.</w:t>
      </w:r>
    </w:p>
    <w:p w14:paraId="23DC475A" w14:textId="77777777" w:rsidR="00DB4B67" w:rsidRPr="00DB4B67" w:rsidRDefault="00DB4B67" w:rsidP="00DB4B67">
      <w:pPr>
        <w:jc w:val="both"/>
        <w:rPr>
          <w:sz w:val="28"/>
          <w:szCs w:val="28"/>
        </w:rPr>
      </w:pPr>
      <w:r w:rsidRPr="00DB4B67">
        <w:rPr>
          <w:sz w:val="28"/>
          <w:szCs w:val="28"/>
        </w:rPr>
        <w:t>Следует заметить, что позицию № 16 учащиеся не всегда понимают как позицию «человечка, который несет на себе человечка № 17», а склонны видеть в ней человека, поддерживаемого и обнимаемого другим.</w:t>
      </w:r>
    </w:p>
    <w:p w14:paraId="23DC475B" w14:textId="77777777" w:rsidR="00DB4B67" w:rsidRPr="00DB4B67" w:rsidRDefault="00DB4B67" w:rsidP="00DB4B67">
      <w:pPr>
        <w:jc w:val="both"/>
        <w:rPr>
          <w:sz w:val="28"/>
          <w:szCs w:val="28"/>
        </w:rPr>
      </w:pPr>
      <w:r w:rsidRPr="00DB4B67">
        <w:rPr>
          <w:sz w:val="28"/>
          <w:szCs w:val="28"/>
        </w:rPr>
        <w:t>Методика может использоваться и с более младшими детьми:</w:t>
      </w:r>
    </w:p>
    <w:p w14:paraId="23DC475C" w14:textId="77777777" w:rsidR="00DB4B67" w:rsidRPr="00DB4B67" w:rsidRDefault="00DB4B67" w:rsidP="00DB4B67">
      <w:pPr>
        <w:jc w:val="both"/>
        <w:rPr>
          <w:sz w:val="28"/>
          <w:szCs w:val="28"/>
        </w:rPr>
      </w:pPr>
      <w:r w:rsidRPr="00DB4B67">
        <w:rPr>
          <w:sz w:val="28"/>
          <w:szCs w:val="28"/>
        </w:rPr>
        <w:t>Благодаря тесту можно понять уровень самооценки ребенка, выявить причины проблем в общении и понять, насколько адекватно малыш воспринимает себя в обществе.</w:t>
      </w:r>
    </w:p>
    <w:p w14:paraId="23DC475D" w14:textId="77777777" w:rsidR="00DB4B67" w:rsidRPr="00DB4B67" w:rsidRDefault="00DB4B67" w:rsidP="00DB4B67">
      <w:pPr>
        <w:jc w:val="both"/>
        <w:rPr>
          <w:sz w:val="28"/>
          <w:szCs w:val="28"/>
        </w:rPr>
      </w:pPr>
      <w:r w:rsidRPr="00DB4B67">
        <w:rPr>
          <w:sz w:val="28"/>
          <w:szCs w:val="28"/>
        </w:rPr>
        <w:t>Предложите ребенку рассмотреть картинку. На ней 21 человечек и дерево. У каждого свое занятие, все находятся в разных местах, у них определенное настроение.</w:t>
      </w:r>
    </w:p>
    <w:p w14:paraId="23DC475E" w14:textId="77777777" w:rsidR="00DB4B67" w:rsidRPr="00DB4B67" w:rsidRDefault="00DB4B67" w:rsidP="00DB4B67">
      <w:pPr>
        <w:jc w:val="both"/>
        <w:rPr>
          <w:sz w:val="28"/>
          <w:szCs w:val="28"/>
        </w:rPr>
      </w:pPr>
      <w:r w:rsidRPr="00DB4B67">
        <w:rPr>
          <w:sz w:val="28"/>
          <w:szCs w:val="28"/>
        </w:rPr>
        <w:t>Затем попросите раскрасить картинку. Коричневым карандашом — ствол и ветки. За это время ребенок успеет рассмотреть всех человечков получше.</w:t>
      </w:r>
    </w:p>
    <w:p w14:paraId="23DC475F" w14:textId="77777777" w:rsidR="00DB4B67" w:rsidRPr="00DB4B67" w:rsidRDefault="00DB4B67" w:rsidP="00DB4B67">
      <w:pPr>
        <w:jc w:val="both"/>
        <w:rPr>
          <w:sz w:val="28"/>
          <w:szCs w:val="28"/>
        </w:rPr>
      </w:pPr>
      <w:r w:rsidRPr="00DB4B67">
        <w:rPr>
          <w:sz w:val="28"/>
          <w:szCs w:val="28"/>
        </w:rPr>
        <w:t>Затем пусть красным карандашом ребенок раскрасит человечка, который напоминает ему самого себя, собственное настроение и положение в школе или среди друзей. А зеленым — того человечка, которым хотелось бы быть и на чьем месте хочется оказаться.</w:t>
      </w:r>
    </w:p>
    <w:p w14:paraId="23DC4760" w14:textId="77777777" w:rsidR="00DB4B67" w:rsidRPr="00DB4B67" w:rsidRDefault="00DB4B67" w:rsidP="00DB4B67">
      <w:pPr>
        <w:jc w:val="both"/>
        <w:rPr>
          <w:sz w:val="28"/>
          <w:szCs w:val="28"/>
        </w:rPr>
      </w:pPr>
      <w:r w:rsidRPr="00DB4B67">
        <w:rPr>
          <w:sz w:val="28"/>
          <w:szCs w:val="28"/>
        </w:rPr>
        <w:t>Оцените, с положением какого человечка ребенок отождествляет свое реальное и идеальное положение, есть ли между ними различия.</w:t>
      </w:r>
    </w:p>
    <w:p w14:paraId="23DC4761" w14:textId="77777777" w:rsidR="00DB4B67" w:rsidRPr="00DB4B67" w:rsidRDefault="00DB4B67" w:rsidP="00DB4B67">
      <w:pPr>
        <w:jc w:val="both"/>
        <w:rPr>
          <w:sz w:val="28"/>
          <w:szCs w:val="28"/>
        </w:rPr>
      </w:pPr>
      <w:r w:rsidRPr="00DB4B67">
        <w:rPr>
          <w:sz w:val="28"/>
          <w:szCs w:val="28"/>
        </w:rPr>
        <w:t>Ключ к тесту</w:t>
      </w:r>
    </w:p>
    <w:p w14:paraId="23DC4762" w14:textId="77777777" w:rsidR="00DB4B67" w:rsidRPr="00DB4B67" w:rsidRDefault="00DB4B67" w:rsidP="00DB4B67">
      <w:pPr>
        <w:jc w:val="both"/>
        <w:rPr>
          <w:sz w:val="28"/>
          <w:szCs w:val="28"/>
        </w:rPr>
      </w:pPr>
      <w:r w:rsidRPr="00DB4B67">
        <w:rPr>
          <w:sz w:val="28"/>
          <w:szCs w:val="28"/>
        </w:rPr>
        <w:t>№ 1, 3, 6, 7 — установка на преодоление препятствий</w:t>
      </w:r>
    </w:p>
    <w:p w14:paraId="23DC4763" w14:textId="77777777" w:rsidR="00DB4B67" w:rsidRPr="00DB4B67" w:rsidRDefault="00DB4B67" w:rsidP="00DB4B67">
      <w:pPr>
        <w:jc w:val="both"/>
        <w:rPr>
          <w:sz w:val="28"/>
          <w:szCs w:val="28"/>
        </w:rPr>
      </w:pPr>
      <w:r w:rsidRPr="00DB4B67">
        <w:rPr>
          <w:sz w:val="28"/>
          <w:szCs w:val="28"/>
        </w:rPr>
        <w:t>№ 2, 11, 12, 18, 19 — настрой на общительность, дружескую поддержку</w:t>
      </w:r>
    </w:p>
    <w:p w14:paraId="23DC4764" w14:textId="77777777" w:rsidR="00DB4B67" w:rsidRPr="00DB4B67" w:rsidRDefault="00DB4B67" w:rsidP="00DB4B67">
      <w:pPr>
        <w:jc w:val="both"/>
        <w:rPr>
          <w:sz w:val="28"/>
          <w:szCs w:val="28"/>
        </w:rPr>
      </w:pPr>
      <w:r w:rsidRPr="00DB4B67">
        <w:rPr>
          <w:sz w:val="28"/>
          <w:szCs w:val="28"/>
        </w:rPr>
        <w:t>№ 4 — устойчивость положения (желание добиваться успехов, не преодолевая трудностей)</w:t>
      </w:r>
    </w:p>
    <w:p w14:paraId="23DC4765" w14:textId="77777777" w:rsidR="00DB4B67" w:rsidRPr="00DB4B67" w:rsidRDefault="00DB4B67" w:rsidP="00DB4B67">
      <w:pPr>
        <w:jc w:val="both"/>
        <w:rPr>
          <w:sz w:val="28"/>
          <w:szCs w:val="28"/>
        </w:rPr>
      </w:pPr>
      <w:r w:rsidRPr="00DB4B67">
        <w:rPr>
          <w:sz w:val="28"/>
          <w:szCs w:val="28"/>
        </w:rPr>
        <w:t>№ 5 — утомляемость, общая слабость, небольшой запас сил, застенчивость</w:t>
      </w:r>
    </w:p>
    <w:p w14:paraId="23DC4766" w14:textId="77777777" w:rsidR="00DB4B67" w:rsidRPr="00DB4B67" w:rsidRDefault="00DB4B67" w:rsidP="00DB4B67">
      <w:pPr>
        <w:jc w:val="both"/>
        <w:rPr>
          <w:sz w:val="28"/>
          <w:szCs w:val="28"/>
        </w:rPr>
      </w:pPr>
      <w:r w:rsidRPr="00DB4B67">
        <w:rPr>
          <w:sz w:val="28"/>
          <w:szCs w:val="28"/>
        </w:rPr>
        <w:t>№ 8 — отстраненность от учебного процесса, уход в себя</w:t>
      </w:r>
    </w:p>
    <w:p w14:paraId="23DC4767" w14:textId="77777777" w:rsidR="00DB4B67" w:rsidRPr="00DB4B67" w:rsidRDefault="00DB4B67" w:rsidP="00DB4B67">
      <w:pPr>
        <w:jc w:val="both"/>
        <w:rPr>
          <w:sz w:val="28"/>
          <w:szCs w:val="28"/>
        </w:rPr>
      </w:pPr>
      <w:r w:rsidRPr="00DB4B67">
        <w:rPr>
          <w:sz w:val="28"/>
          <w:szCs w:val="28"/>
        </w:rPr>
        <w:t>№ 9 — мотивация на развлечения</w:t>
      </w:r>
    </w:p>
    <w:p w14:paraId="23DC4768" w14:textId="77777777" w:rsidR="00DB4B67" w:rsidRPr="00DB4B67" w:rsidRDefault="00DB4B67" w:rsidP="00DB4B67">
      <w:pPr>
        <w:jc w:val="both"/>
        <w:rPr>
          <w:sz w:val="28"/>
          <w:szCs w:val="28"/>
        </w:rPr>
      </w:pPr>
      <w:r w:rsidRPr="00DB4B67">
        <w:rPr>
          <w:sz w:val="28"/>
          <w:szCs w:val="28"/>
        </w:rPr>
        <w:t>№ 10, 15 — комфортное состояние, нормальная адаптация</w:t>
      </w:r>
    </w:p>
    <w:p w14:paraId="23DC4769" w14:textId="77777777" w:rsidR="00DB4B67" w:rsidRPr="00DB4B67" w:rsidRDefault="00DB4B67" w:rsidP="00DB4B67">
      <w:pPr>
        <w:jc w:val="both"/>
        <w:rPr>
          <w:sz w:val="28"/>
          <w:szCs w:val="28"/>
        </w:rPr>
      </w:pPr>
      <w:r w:rsidRPr="00DB4B67">
        <w:rPr>
          <w:sz w:val="28"/>
          <w:szCs w:val="28"/>
        </w:rPr>
        <w:t>№ 13, 21 — отстраненность, замкнутость, тревожность</w:t>
      </w:r>
    </w:p>
    <w:p w14:paraId="23DC476A" w14:textId="77777777" w:rsidR="00DB4B67" w:rsidRPr="00DB4B67" w:rsidRDefault="00DB4B67" w:rsidP="00DB4B67">
      <w:pPr>
        <w:jc w:val="both"/>
        <w:rPr>
          <w:sz w:val="28"/>
          <w:szCs w:val="28"/>
        </w:rPr>
      </w:pPr>
      <w:r w:rsidRPr="00DB4B67">
        <w:rPr>
          <w:sz w:val="28"/>
          <w:szCs w:val="28"/>
        </w:rPr>
        <w:t>№ 14 — кризисное состояние, «падение в пропасть»</w:t>
      </w:r>
    </w:p>
    <w:p w14:paraId="23DC476B" w14:textId="77777777" w:rsidR="00DB4B67" w:rsidRPr="00DB4B67" w:rsidRDefault="00DB4B67" w:rsidP="00DB4B67">
      <w:pPr>
        <w:jc w:val="both"/>
        <w:rPr>
          <w:sz w:val="28"/>
          <w:szCs w:val="28"/>
        </w:rPr>
      </w:pPr>
      <w:r w:rsidRPr="00DB4B67">
        <w:rPr>
          <w:sz w:val="28"/>
          <w:szCs w:val="28"/>
        </w:rPr>
        <w:t>№ 16 — дети не всегда понимают как позицию человечка, который несет на себе человечка № 17 — они склонны видеть в ней человека, поддерживаемого и обнимаемого другим</w:t>
      </w:r>
    </w:p>
    <w:p w14:paraId="23DC476C" w14:textId="77777777" w:rsidR="00DB4B67" w:rsidRPr="00DB4B67" w:rsidRDefault="00DB4B67" w:rsidP="00DB4B67">
      <w:pPr>
        <w:jc w:val="both"/>
        <w:rPr>
          <w:sz w:val="28"/>
          <w:szCs w:val="28"/>
        </w:rPr>
      </w:pPr>
      <w:r w:rsidRPr="00DB4B67">
        <w:rPr>
          <w:sz w:val="28"/>
          <w:szCs w:val="28"/>
        </w:rPr>
        <w:t>№ 17 — неспособность самостоятельно справиться с возникающими проблемами</w:t>
      </w:r>
    </w:p>
    <w:p w14:paraId="23DC476D" w14:textId="77777777" w:rsidR="00DB4B67" w:rsidRPr="00DB4B67" w:rsidRDefault="00DB4B67" w:rsidP="00DB4B67">
      <w:pPr>
        <w:jc w:val="both"/>
        <w:rPr>
          <w:sz w:val="28"/>
          <w:szCs w:val="28"/>
        </w:rPr>
      </w:pPr>
      <w:r w:rsidRPr="00DB4B67">
        <w:rPr>
          <w:sz w:val="28"/>
          <w:szCs w:val="28"/>
        </w:rPr>
        <w:t>№ 20 — завышенная самооценка и установка на лидерство</w:t>
      </w:r>
    </w:p>
    <w:p w14:paraId="23DC476E" w14:textId="77777777" w:rsidR="00DB4B67" w:rsidRPr="00DB4B67" w:rsidRDefault="00DB4B67" w:rsidP="00DB4B67">
      <w:pPr>
        <w:jc w:val="both"/>
        <w:rPr>
          <w:sz w:val="28"/>
          <w:szCs w:val="28"/>
        </w:rPr>
      </w:pPr>
      <w:r w:rsidRPr="00DB4B67">
        <w:rPr>
          <w:sz w:val="28"/>
          <w:szCs w:val="28"/>
        </w:rPr>
        <w:t>Работа в группах.</w:t>
      </w:r>
    </w:p>
    <w:p w14:paraId="23DC476F" w14:textId="77777777" w:rsidR="00DB4B67" w:rsidRPr="00DB4B67" w:rsidRDefault="00DB4B67" w:rsidP="00DB4B67">
      <w:pPr>
        <w:jc w:val="both"/>
        <w:rPr>
          <w:sz w:val="28"/>
          <w:szCs w:val="28"/>
        </w:rPr>
      </w:pPr>
      <w:r w:rsidRPr="00DB4B67">
        <w:rPr>
          <w:sz w:val="28"/>
          <w:szCs w:val="28"/>
        </w:rPr>
        <w:lastRenderedPageBreak/>
        <w:t>Участникам каждой из групп предлагается в течение 10 минут в ходе коллективного обсуждения разработать (зафиксировать на предложенных листах ватмана):</w:t>
      </w:r>
    </w:p>
    <w:p w14:paraId="23DC4770" w14:textId="77777777" w:rsidR="00DB4B67" w:rsidRPr="00DB4B67" w:rsidRDefault="00DB4B67" w:rsidP="00DB4B67">
      <w:pPr>
        <w:jc w:val="both"/>
        <w:rPr>
          <w:sz w:val="28"/>
          <w:szCs w:val="28"/>
        </w:rPr>
      </w:pPr>
      <w:r w:rsidRPr="00DB4B67">
        <w:rPr>
          <w:sz w:val="28"/>
          <w:szCs w:val="28"/>
        </w:rPr>
        <w:t>1 группе – Факторы риска в образовательной среде.</w:t>
      </w:r>
    </w:p>
    <w:p w14:paraId="23DC4771" w14:textId="77777777" w:rsidR="00DB4B67" w:rsidRPr="00DB4B67" w:rsidRDefault="00DB4B67" w:rsidP="00DB4B67">
      <w:pPr>
        <w:jc w:val="both"/>
        <w:rPr>
          <w:sz w:val="28"/>
          <w:szCs w:val="28"/>
        </w:rPr>
      </w:pPr>
      <w:r w:rsidRPr="00DB4B67">
        <w:rPr>
          <w:sz w:val="28"/>
          <w:szCs w:val="28"/>
        </w:rPr>
        <w:t>2 группе – Факторы, способствующие сохранению и обеспечению психологической безопасности.</w:t>
      </w:r>
    </w:p>
    <w:p w14:paraId="23DC4772" w14:textId="77777777" w:rsidR="00DB4B67" w:rsidRPr="00DB4B67" w:rsidRDefault="00DB4B67" w:rsidP="00DB4B67">
      <w:pPr>
        <w:jc w:val="both"/>
        <w:rPr>
          <w:sz w:val="28"/>
          <w:szCs w:val="28"/>
        </w:rPr>
      </w:pPr>
      <w:r w:rsidRPr="00DB4B67">
        <w:rPr>
          <w:sz w:val="28"/>
          <w:szCs w:val="28"/>
        </w:rPr>
        <w:t>По завершению работы, проекты вывешиваются на всеобщее обозрение, и в течение 5 минут представитель от каждой из групп озвучивает коллективное видение обозначенного аспекта в виде конкретных рекомендаций.</w:t>
      </w:r>
    </w:p>
    <w:p w14:paraId="23DC4773" w14:textId="77777777" w:rsidR="00DB4B67" w:rsidRDefault="00DB4B67" w:rsidP="00DB4B67">
      <w:pPr>
        <w:jc w:val="both"/>
        <w:rPr>
          <w:sz w:val="28"/>
          <w:szCs w:val="28"/>
        </w:rPr>
      </w:pPr>
      <w:r w:rsidRPr="00DB4B67">
        <w:rPr>
          <w:sz w:val="28"/>
          <w:szCs w:val="28"/>
        </w:rPr>
        <w:t>Подведение итог</w:t>
      </w:r>
      <w:r w:rsidR="00F55F8F">
        <w:rPr>
          <w:sz w:val="28"/>
          <w:szCs w:val="28"/>
        </w:rPr>
        <w:t>ов.</w:t>
      </w:r>
    </w:p>
    <w:p w14:paraId="23DC4774" w14:textId="77777777" w:rsidR="00F10A13" w:rsidRPr="0004190B" w:rsidRDefault="00F10A13" w:rsidP="00F10A13">
      <w:pPr>
        <w:jc w:val="both"/>
        <w:rPr>
          <w:b/>
          <w:color w:val="943634" w:themeColor="accent2" w:themeShade="BF"/>
          <w:sz w:val="28"/>
          <w:szCs w:val="28"/>
        </w:rPr>
      </w:pPr>
      <w:r w:rsidRPr="0004190B">
        <w:rPr>
          <w:b/>
          <w:sz w:val="28"/>
          <w:szCs w:val="28"/>
        </w:rPr>
        <w:t xml:space="preserve">Занятие № </w:t>
      </w:r>
      <w:proofErr w:type="gramStart"/>
      <w:r w:rsidRPr="0004190B">
        <w:rPr>
          <w:b/>
          <w:sz w:val="28"/>
          <w:szCs w:val="28"/>
        </w:rPr>
        <w:t>3.</w:t>
      </w:r>
      <w:r w:rsidRPr="0004190B">
        <w:rPr>
          <w:b/>
          <w:color w:val="943634" w:themeColor="accent2" w:themeShade="BF"/>
          <w:sz w:val="28"/>
          <w:szCs w:val="28"/>
        </w:rPr>
        <w:t>«</w:t>
      </w:r>
      <w:proofErr w:type="gramEnd"/>
      <w:r w:rsidRPr="0004190B">
        <w:rPr>
          <w:b/>
          <w:color w:val="943634" w:themeColor="accent2" w:themeShade="BF"/>
          <w:sz w:val="28"/>
          <w:szCs w:val="28"/>
        </w:rPr>
        <w:t xml:space="preserve">Психологическая безопасность образовательной среды» </w:t>
      </w:r>
    </w:p>
    <w:p w14:paraId="23DC4775" w14:textId="77777777" w:rsidR="00F10A13" w:rsidRPr="00F10A13" w:rsidRDefault="00F10A13" w:rsidP="00F10A13">
      <w:pPr>
        <w:jc w:val="both"/>
        <w:rPr>
          <w:sz w:val="28"/>
          <w:szCs w:val="28"/>
        </w:rPr>
      </w:pPr>
      <w:r w:rsidRPr="00F10A13">
        <w:rPr>
          <w:sz w:val="28"/>
          <w:szCs w:val="28"/>
        </w:rPr>
        <w:t>Цель: создать условия для практической работы по опр</w:t>
      </w:r>
      <w:r w:rsidR="0004190B">
        <w:rPr>
          <w:sz w:val="28"/>
          <w:szCs w:val="28"/>
        </w:rPr>
        <w:t xml:space="preserve">еделению деятельности педагогов </w:t>
      </w:r>
      <w:r w:rsidRPr="00F10A13">
        <w:rPr>
          <w:sz w:val="28"/>
          <w:szCs w:val="28"/>
        </w:rPr>
        <w:t xml:space="preserve">в соответствии с критериями психологической безопасности. </w:t>
      </w:r>
    </w:p>
    <w:p w14:paraId="23DC4776" w14:textId="77777777" w:rsidR="00F10A13" w:rsidRPr="00F10A13" w:rsidRDefault="00F10A13" w:rsidP="00F10A13">
      <w:pPr>
        <w:jc w:val="both"/>
        <w:rPr>
          <w:sz w:val="28"/>
          <w:szCs w:val="28"/>
        </w:rPr>
      </w:pPr>
      <w:r w:rsidRPr="00F10A13">
        <w:rPr>
          <w:sz w:val="28"/>
          <w:szCs w:val="28"/>
        </w:rPr>
        <w:t xml:space="preserve">Задачи: </w:t>
      </w:r>
    </w:p>
    <w:p w14:paraId="23DC4777" w14:textId="77777777" w:rsidR="00F10A13" w:rsidRPr="00F10A13" w:rsidRDefault="0004190B" w:rsidP="00F10A13">
      <w:pPr>
        <w:jc w:val="both"/>
        <w:rPr>
          <w:sz w:val="28"/>
          <w:szCs w:val="28"/>
        </w:rPr>
      </w:pPr>
      <w:r>
        <w:rPr>
          <w:sz w:val="28"/>
          <w:szCs w:val="28"/>
        </w:rPr>
        <w:t xml:space="preserve">1. </w:t>
      </w:r>
      <w:r w:rsidR="00F10A13" w:rsidRPr="00F10A13">
        <w:rPr>
          <w:sz w:val="28"/>
          <w:szCs w:val="28"/>
        </w:rPr>
        <w:t xml:space="preserve">Создать благоприятную психологическую атмосферу, максимально мобилизующую внутренние возможности ее участников; </w:t>
      </w:r>
    </w:p>
    <w:p w14:paraId="23DC4778" w14:textId="77777777" w:rsidR="00F10A13" w:rsidRPr="00F10A13" w:rsidRDefault="0004190B" w:rsidP="00F10A13">
      <w:pPr>
        <w:jc w:val="both"/>
        <w:rPr>
          <w:sz w:val="28"/>
          <w:szCs w:val="28"/>
        </w:rPr>
      </w:pPr>
      <w:r>
        <w:rPr>
          <w:sz w:val="28"/>
          <w:szCs w:val="28"/>
        </w:rPr>
        <w:t xml:space="preserve">2. </w:t>
      </w:r>
      <w:r w:rsidR="00F10A13" w:rsidRPr="00F10A13">
        <w:rPr>
          <w:sz w:val="28"/>
          <w:szCs w:val="28"/>
        </w:rPr>
        <w:t xml:space="preserve">Раскрыть систему понятий и общую ориентацию в формировании психологической безопасности образовательной среды в условиях учебного учреждения; </w:t>
      </w:r>
    </w:p>
    <w:p w14:paraId="23DC4779" w14:textId="77777777" w:rsidR="00F10A13" w:rsidRPr="00F10A13" w:rsidRDefault="0004190B" w:rsidP="00F10A13">
      <w:pPr>
        <w:jc w:val="both"/>
        <w:rPr>
          <w:sz w:val="28"/>
          <w:szCs w:val="28"/>
        </w:rPr>
      </w:pPr>
      <w:r>
        <w:rPr>
          <w:sz w:val="28"/>
          <w:szCs w:val="28"/>
        </w:rPr>
        <w:t xml:space="preserve">3. </w:t>
      </w:r>
      <w:r w:rsidR="00F10A13" w:rsidRPr="00F10A13">
        <w:rPr>
          <w:sz w:val="28"/>
          <w:szCs w:val="28"/>
        </w:rPr>
        <w:t xml:space="preserve">Вооружить участников методами анализа образовательной среды; </w:t>
      </w:r>
    </w:p>
    <w:p w14:paraId="23DC477A" w14:textId="77777777" w:rsidR="00F10A13" w:rsidRPr="00F10A13" w:rsidRDefault="0004190B" w:rsidP="00F10A13">
      <w:pPr>
        <w:jc w:val="both"/>
        <w:rPr>
          <w:sz w:val="28"/>
          <w:szCs w:val="28"/>
        </w:rPr>
      </w:pPr>
      <w:r>
        <w:rPr>
          <w:sz w:val="28"/>
          <w:szCs w:val="28"/>
        </w:rPr>
        <w:t>4.</w:t>
      </w:r>
      <w:r w:rsidR="00F10A13" w:rsidRPr="00F10A13">
        <w:rPr>
          <w:sz w:val="28"/>
          <w:szCs w:val="28"/>
        </w:rPr>
        <w:t xml:space="preserve">Создать условия для психологической безопасности образовательной среды. </w:t>
      </w:r>
    </w:p>
    <w:p w14:paraId="23DC477B" w14:textId="77777777" w:rsidR="00F10A13" w:rsidRPr="00F10A13" w:rsidRDefault="00F10A13" w:rsidP="00F10A13">
      <w:pPr>
        <w:jc w:val="both"/>
        <w:rPr>
          <w:sz w:val="28"/>
          <w:szCs w:val="28"/>
        </w:rPr>
      </w:pPr>
    </w:p>
    <w:p w14:paraId="23DC477C" w14:textId="77777777" w:rsidR="00F10A13" w:rsidRPr="00F10A13" w:rsidRDefault="00F10A13" w:rsidP="00F10A13">
      <w:pPr>
        <w:jc w:val="both"/>
        <w:rPr>
          <w:sz w:val="28"/>
          <w:szCs w:val="28"/>
        </w:rPr>
      </w:pPr>
      <w:r w:rsidRPr="00F10A13">
        <w:rPr>
          <w:sz w:val="28"/>
          <w:szCs w:val="28"/>
        </w:rPr>
        <w:t xml:space="preserve">Категория участников – </w:t>
      </w:r>
      <w:r w:rsidR="0004190B">
        <w:rPr>
          <w:sz w:val="28"/>
          <w:szCs w:val="28"/>
        </w:rPr>
        <w:t>педагоги;</w:t>
      </w:r>
    </w:p>
    <w:p w14:paraId="23DC477D" w14:textId="77777777" w:rsidR="00F10A13" w:rsidRPr="00F10A13" w:rsidRDefault="00F10A13" w:rsidP="00F10A13">
      <w:pPr>
        <w:jc w:val="both"/>
        <w:rPr>
          <w:sz w:val="28"/>
          <w:szCs w:val="28"/>
        </w:rPr>
      </w:pPr>
      <w:r w:rsidRPr="00F10A13">
        <w:rPr>
          <w:sz w:val="28"/>
          <w:szCs w:val="28"/>
        </w:rPr>
        <w:t xml:space="preserve">Продолжительность -60мин. </w:t>
      </w:r>
    </w:p>
    <w:p w14:paraId="23DC477E" w14:textId="77777777" w:rsidR="00F10A13" w:rsidRPr="00F10A13" w:rsidRDefault="00F10A13" w:rsidP="00F10A13">
      <w:pPr>
        <w:jc w:val="both"/>
        <w:rPr>
          <w:sz w:val="28"/>
          <w:szCs w:val="28"/>
        </w:rPr>
      </w:pPr>
      <w:r w:rsidRPr="00F10A13">
        <w:rPr>
          <w:sz w:val="28"/>
          <w:szCs w:val="28"/>
        </w:rPr>
        <w:t xml:space="preserve">Организационный этап: </w:t>
      </w:r>
    </w:p>
    <w:p w14:paraId="23DC477F" w14:textId="77777777" w:rsidR="00F10A13" w:rsidRPr="00F10A13" w:rsidRDefault="00F10A13" w:rsidP="00F10A13">
      <w:pPr>
        <w:jc w:val="both"/>
        <w:rPr>
          <w:sz w:val="28"/>
          <w:szCs w:val="28"/>
        </w:rPr>
      </w:pPr>
      <w:r w:rsidRPr="00F10A13">
        <w:rPr>
          <w:sz w:val="28"/>
          <w:szCs w:val="28"/>
        </w:rPr>
        <w:t xml:space="preserve">2 стола, стулья по количеству участников. </w:t>
      </w:r>
    </w:p>
    <w:p w14:paraId="23DC4780" w14:textId="77777777" w:rsidR="00F10A13" w:rsidRPr="00F10A13" w:rsidRDefault="00F10A13" w:rsidP="00F10A13">
      <w:pPr>
        <w:jc w:val="both"/>
        <w:rPr>
          <w:sz w:val="28"/>
          <w:szCs w:val="28"/>
        </w:rPr>
      </w:pPr>
      <w:r w:rsidRPr="00F10A13">
        <w:rPr>
          <w:sz w:val="28"/>
          <w:szCs w:val="28"/>
        </w:rPr>
        <w:t xml:space="preserve">Карточки с изображением людей (1). </w:t>
      </w:r>
    </w:p>
    <w:p w14:paraId="23DC4781" w14:textId="77777777" w:rsidR="00F10A13" w:rsidRPr="00F10A13" w:rsidRDefault="00F10A13" w:rsidP="00F10A13">
      <w:pPr>
        <w:jc w:val="both"/>
        <w:rPr>
          <w:sz w:val="28"/>
          <w:szCs w:val="28"/>
        </w:rPr>
      </w:pPr>
      <w:r w:rsidRPr="00F10A13">
        <w:rPr>
          <w:sz w:val="28"/>
          <w:szCs w:val="28"/>
        </w:rPr>
        <w:t xml:space="preserve">На каждого участника по 3 геометрические фигуры разного цвета. </w:t>
      </w:r>
    </w:p>
    <w:p w14:paraId="23DC4782" w14:textId="77777777" w:rsidR="00F10A13" w:rsidRPr="00F10A13" w:rsidRDefault="00F10A13" w:rsidP="00F10A13">
      <w:pPr>
        <w:jc w:val="both"/>
        <w:rPr>
          <w:sz w:val="28"/>
          <w:szCs w:val="28"/>
        </w:rPr>
      </w:pPr>
      <w:r w:rsidRPr="00F10A13">
        <w:rPr>
          <w:sz w:val="28"/>
          <w:szCs w:val="28"/>
        </w:rPr>
        <w:t xml:space="preserve">Лист ватмана с изображением силуэта головы (для группы). </w:t>
      </w:r>
    </w:p>
    <w:p w14:paraId="23DC4783" w14:textId="77777777" w:rsidR="00F10A13" w:rsidRPr="00F10A13" w:rsidRDefault="00F10A13" w:rsidP="00F10A13">
      <w:pPr>
        <w:jc w:val="both"/>
        <w:rPr>
          <w:sz w:val="28"/>
          <w:szCs w:val="28"/>
        </w:rPr>
      </w:pPr>
      <w:r w:rsidRPr="00F10A13">
        <w:rPr>
          <w:sz w:val="28"/>
          <w:szCs w:val="28"/>
        </w:rPr>
        <w:t xml:space="preserve">Лист ватмана. </w:t>
      </w:r>
    </w:p>
    <w:p w14:paraId="23DC4784" w14:textId="77777777" w:rsidR="00F10A13" w:rsidRPr="00F10A13" w:rsidRDefault="00F10A13" w:rsidP="00F10A13">
      <w:pPr>
        <w:jc w:val="both"/>
        <w:rPr>
          <w:sz w:val="28"/>
          <w:szCs w:val="28"/>
        </w:rPr>
      </w:pPr>
      <w:r w:rsidRPr="00F10A13">
        <w:rPr>
          <w:sz w:val="28"/>
          <w:szCs w:val="28"/>
        </w:rPr>
        <w:t xml:space="preserve">Материалы для работы (карандаши, фломастеры, бланки). </w:t>
      </w:r>
    </w:p>
    <w:p w14:paraId="23DC4785" w14:textId="77777777" w:rsidR="00F10A13" w:rsidRPr="00F10A13" w:rsidRDefault="00F10A13" w:rsidP="00F10A13">
      <w:pPr>
        <w:jc w:val="both"/>
        <w:rPr>
          <w:sz w:val="28"/>
          <w:szCs w:val="28"/>
        </w:rPr>
      </w:pPr>
      <w:r w:rsidRPr="00F10A13">
        <w:rPr>
          <w:sz w:val="28"/>
          <w:szCs w:val="28"/>
        </w:rPr>
        <w:t xml:space="preserve">Ход игры </w:t>
      </w:r>
    </w:p>
    <w:p w14:paraId="23DC4786" w14:textId="77777777" w:rsidR="00F10A13" w:rsidRPr="00F10A13" w:rsidRDefault="0004190B" w:rsidP="00F10A13">
      <w:pPr>
        <w:jc w:val="both"/>
        <w:rPr>
          <w:sz w:val="28"/>
          <w:szCs w:val="28"/>
        </w:rPr>
      </w:pPr>
      <w:r>
        <w:rPr>
          <w:sz w:val="28"/>
          <w:szCs w:val="28"/>
        </w:rPr>
        <w:t xml:space="preserve">1. </w:t>
      </w:r>
      <w:r w:rsidR="00F10A13" w:rsidRPr="00F10A13">
        <w:rPr>
          <w:sz w:val="28"/>
          <w:szCs w:val="28"/>
        </w:rPr>
        <w:t xml:space="preserve">Ритуал встречи и приветствия.  </w:t>
      </w:r>
    </w:p>
    <w:p w14:paraId="23DC4787" w14:textId="77777777" w:rsidR="00F10A13" w:rsidRPr="00F10A13" w:rsidRDefault="0004190B" w:rsidP="00F10A13">
      <w:pPr>
        <w:jc w:val="both"/>
        <w:rPr>
          <w:sz w:val="28"/>
          <w:szCs w:val="28"/>
        </w:rPr>
      </w:pPr>
      <w:r>
        <w:rPr>
          <w:sz w:val="28"/>
          <w:szCs w:val="28"/>
        </w:rPr>
        <w:t xml:space="preserve">2. </w:t>
      </w:r>
      <w:r w:rsidR="00F10A13" w:rsidRPr="00F10A13">
        <w:rPr>
          <w:sz w:val="28"/>
          <w:szCs w:val="28"/>
        </w:rPr>
        <w:t xml:space="preserve">Ведущий: чтобы продуктивнее была наша работа, проведем разминку на активизацию мыслительной деятельности, создания комфортной среды в микро – группах. </w:t>
      </w:r>
    </w:p>
    <w:p w14:paraId="23DC4788" w14:textId="77777777" w:rsidR="00F10A13" w:rsidRPr="00F10A13" w:rsidRDefault="00F10A13" w:rsidP="00F10A13">
      <w:pPr>
        <w:jc w:val="both"/>
        <w:rPr>
          <w:sz w:val="28"/>
          <w:szCs w:val="28"/>
        </w:rPr>
      </w:pPr>
      <w:r w:rsidRPr="00F10A13">
        <w:rPr>
          <w:sz w:val="28"/>
          <w:szCs w:val="28"/>
        </w:rPr>
        <w:t xml:space="preserve">Разминка  </w:t>
      </w:r>
    </w:p>
    <w:p w14:paraId="23DC4789" w14:textId="77777777" w:rsidR="00F10A13" w:rsidRPr="00F10A13" w:rsidRDefault="00F10A13" w:rsidP="00F10A13">
      <w:pPr>
        <w:jc w:val="both"/>
        <w:rPr>
          <w:sz w:val="28"/>
          <w:szCs w:val="28"/>
        </w:rPr>
      </w:pPr>
      <w:r w:rsidRPr="00F10A13">
        <w:rPr>
          <w:sz w:val="28"/>
          <w:szCs w:val="28"/>
        </w:rPr>
        <w:t>Упр</w:t>
      </w:r>
      <w:r w:rsidR="0004190B">
        <w:rPr>
          <w:sz w:val="28"/>
          <w:szCs w:val="28"/>
        </w:rPr>
        <w:t>ажнение №</w:t>
      </w:r>
      <w:r w:rsidRPr="00F10A13">
        <w:rPr>
          <w:sz w:val="28"/>
          <w:szCs w:val="28"/>
        </w:rPr>
        <w:t xml:space="preserve"> 1.  «Джеффа» </w:t>
      </w:r>
    </w:p>
    <w:p w14:paraId="23DC478A" w14:textId="77777777" w:rsidR="00F10A13" w:rsidRPr="00F10A13" w:rsidRDefault="00F10A13" w:rsidP="00F10A13">
      <w:pPr>
        <w:jc w:val="both"/>
        <w:rPr>
          <w:sz w:val="28"/>
          <w:szCs w:val="28"/>
        </w:rPr>
      </w:pPr>
      <w:r w:rsidRPr="00F10A13">
        <w:rPr>
          <w:sz w:val="28"/>
          <w:szCs w:val="28"/>
        </w:rPr>
        <w:t xml:space="preserve">Инструкция: </w:t>
      </w:r>
    </w:p>
    <w:p w14:paraId="23DC478B" w14:textId="77777777" w:rsidR="00F10A13" w:rsidRPr="00F10A13" w:rsidRDefault="00F10A13" w:rsidP="00F10A13">
      <w:pPr>
        <w:jc w:val="both"/>
        <w:rPr>
          <w:sz w:val="28"/>
          <w:szCs w:val="28"/>
        </w:rPr>
      </w:pPr>
      <w:r w:rsidRPr="00F10A13">
        <w:rPr>
          <w:sz w:val="28"/>
          <w:szCs w:val="28"/>
        </w:rPr>
        <w:t xml:space="preserve">Используя фигуры разного цвета (на столе у каждого 3 фигуры: красный круг соответствует ответу «ДА», зеленый треугольник – ответу «НЕТ», синий квадрат – ответу «МОЖЕТ БЫТЬ»). </w:t>
      </w:r>
    </w:p>
    <w:p w14:paraId="23DC478C" w14:textId="77777777" w:rsidR="00F10A13" w:rsidRPr="00F10A13" w:rsidRDefault="00F10A13" w:rsidP="00F10A13">
      <w:pPr>
        <w:jc w:val="both"/>
        <w:rPr>
          <w:sz w:val="28"/>
          <w:szCs w:val="28"/>
        </w:rPr>
      </w:pPr>
      <w:r w:rsidRPr="00F10A13">
        <w:rPr>
          <w:sz w:val="28"/>
          <w:szCs w:val="28"/>
        </w:rPr>
        <w:t xml:space="preserve">Ответьте на вопросы, поднимая фигуру ту, которая соответствует вашему ответу. Звучит вопрос, участники отвечают на вопросы, поднимая фигуры определенного цвета. </w:t>
      </w:r>
    </w:p>
    <w:p w14:paraId="23DC478D" w14:textId="77777777" w:rsidR="00F10A13" w:rsidRPr="00F10A13" w:rsidRDefault="00F10A13" w:rsidP="00F10A13">
      <w:pPr>
        <w:jc w:val="both"/>
        <w:rPr>
          <w:sz w:val="28"/>
          <w:szCs w:val="28"/>
        </w:rPr>
      </w:pPr>
      <w:r w:rsidRPr="00F10A13">
        <w:rPr>
          <w:sz w:val="28"/>
          <w:szCs w:val="28"/>
        </w:rPr>
        <w:t xml:space="preserve">Вопросы. </w:t>
      </w:r>
    </w:p>
    <w:p w14:paraId="23DC478E" w14:textId="77777777" w:rsidR="00F10A13" w:rsidRPr="00F10A13" w:rsidRDefault="00F10A13" w:rsidP="00F10A13">
      <w:pPr>
        <w:jc w:val="both"/>
        <w:rPr>
          <w:sz w:val="28"/>
          <w:szCs w:val="28"/>
        </w:rPr>
      </w:pPr>
      <w:r w:rsidRPr="00F10A13">
        <w:rPr>
          <w:sz w:val="28"/>
          <w:szCs w:val="28"/>
        </w:rPr>
        <w:lastRenderedPageBreak/>
        <w:t xml:space="preserve">1. Я считаю, что недостатки людей также естественны, как дождь, и потому отношусь к ним терпимо. </w:t>
      </w:r>
    </w:p>
    <w:p w14:paraId="23DC478F" w14:textId="77777777" w:rsidR="00F10A13" w:rsidRPr="00F10A13" w:rsidRDefault="00F10A13" w:rsidP="00F10A13">
      <w:pPr>
        <w:jc w:val="both"/>
        <w:rPr>
          <w:sz w:val="28"/>
          <w:szCs w:val="28"/>
        </w:rPr>
      </w:pPr>
      <w:r w:rsidRPr="00F10A13">
        <w:rPr>
          <w:sz w:val="28"/>
          <w:szCs w:val="28"/>
        </w:rPr>
        <w:t xml:space="preserve">2. Во всех своих неприятностей, прежде всего, виню себя. </w:t>
      </w:r>
    </w:p>
    <w:p w14:paraId="23DC4790" w14:textId="77777777" w:rsidR="00F10A13" w:rsidRPr="00F10A13" w:rsidRDefault="00F10A13" w:rsidP="00F10A13">
      <w:pPr>
        <w:jc w:val="both"/>
        <w:rPr>
          <w:sz w:val="28"/>
          <w:szCs w:val="28"/>
        </w:rPr>
      </w:pPr>
      <w:r w:rsidRPr="00F10A13">
        <w:rPr>
          <w:sz w:val="28"/>
          <w:szCs w:val="28"/>
        </w:rPr>
        <w:t xml:space="preserve">3. Никогда не скучаю, даже если пребываю в одиночестве. </w:t>
      </w:r>
    </w:p>
    <w:p w14:paraId="23DC4791" w14:textId="77777777" w:rsidR="00F10A13" w:rsidRPr="00F10A13" w:rsidRDefault="0004190B" w:rsidP="00F10A13">
      <w:pPr>
        <w:jc w:val="both"/>
        <w:rPr>
          <w:sz w:val="28"/>
          <w:szCs w:val="28"/>
        </w:rPr>
      </w:pPr>
      <w:r>
        <w:rPr>
          <w:sz w:val="28"/>
          <w:szCs w:val="28"/>
        </w:rPr>
        <w:t xml:space="preserve">4. </w:t>
      </w:r>
      <w:r w:rsidR="00F10A13" w:rsidRPr="00F10A13">
        <w:rPr>
          <w:sz w:val="28"/>
          <w:szCs w:val="28"/>
        </w:rPr>
        <w:t xml:space="preserve">Смогли бы вы помочь другим в ущерб себе? </w:t>
      </w:r>
    </w:p>
    <w:p w14:paraId="23DC4792" w14:textId="77777777" w:rsidR="00F10A13" w:rsidRPr="00F10A13" w:rsidRDefault="0004190B" w:rsidP="00F10A13">
      <w:pPr>
        <w:jc w:val="both"/>
        <w:rPr>
          <w:sz w:val="28"/>
          <w:szCs w:val="28"/>
        </w:rPr>
      </w:pPr>
      <w:r>
        <w:rPr>
          <w:sz w:val="28"/>
          <w:szCs w:val="28"/>
        </w:rPr>
        <w:t xml:space="preserve">5. </w:t>
      </w:r>
      <w:r w:rsidR="00F10A13" w:rsidRPr="00F10A13">
        <w:rPr>
          <w:sz w:val="28"/>
          <w:szCs w:val="28"/>
        </w:rPr>
        <w:t xml:space="preserve">Считаете ли вы, что цель оправдывает средства? </w:t>
      </w:r>
    </w:p>
    <w:p w14:paraId="23DC4793" w14:textId="77777777" w:rsidR="00F10A13" w:rsidRPr="00F10A13" w:rsidRDefault="0004190B" w:rsidP="00F10A13">
      <w:pPr>
        <w:jc w:val="both"/>
        <w:rPr>
          <w:sz w:val="28"/>
          <w:szCs w:val="28"/>
        </w:rPr>
      </w:pPr>
      <w:r>
        <w:rPr>
          <w:sz w:val="28"/>
          <w:szCs w:val="28"/>
        </w:rPr>
        <w:t xml:space="preserve">6. </w:t>
      </w:r>
      <w:r w:rsidR="00F10A13" w:rsidRPr="00F10A13">
        <w:rPr>
          <w:sz w:val="28"/>
          <w:szCs w:val="28"/>
        </w:rPr>
        <w:t xml:space="preserve">Согласны ли вы с пословицей «Один в поле воин»? </w:t>
      </w:r>
    </w:p>
    <w:p w14:paraId="23DC4794" w14:textId="77777777" w:rsidR="00F10A13" w:rsidRPr="00F10A13" w:rsidRDefault="0004190B" w:rsidP="00F10A13">
      <w:pPr>
        <w:jc w:val="both"/>
        <w:rPr>
          <w:sz w:val="28"/>
          <w:szCs w:val="28"/>
        </w:rPr>
      </w:pPr>
      <w:r>
        <w:rPr>
          <w:sz w:val="28"/>
          <w:szCs w:val="28"/>
        </w:rPr>
        <w:t xml:space="preserve">7. </w:t>
      </w:r>
      <w:r w:rsidR="00F10A13" w:rsidRPr="00F10A13">
        <w:rPr>
          <w:sz w:val="28"/>
          <w:szCs w:val="28"/>
        </w:rPr>
        <w:t xml:space="preserve">Считаете ли, что в большинстве случаев вы правы? </w:t>
      </w:r>
    </w:p>
    <w:p w14:paraId="23DC4795" w14:textId="77777777" w:rsidR="00F10A13" w:rsidRPr="00F10A13" w:rsidRDefault="0004190B" w:rsidP="00F10A13">
      <w:pPr>
        <w:jc w:val="both"/>
        <w:rPr>
          <w:sz w:val="28"/>
          <w:szCs w:val="28"/>
        </w:rPr>
      </w:pPr>
      <w:r>
        <w:rPr>
          <w:sz w:val="28"/>
          <w:szCs w:val="28"/>
        </w:rPr>
        <w:t xml:space="preserve">8. </w:t>
      </w:r>
      <w:r w:rsidR="00F10A13" w:rsidRPr="00F10A13">
        <w:rPr>
          <w:sz w:val="28"/>
          <w:szCs w:val="28"/>
        </w:rPr>
        <w:t xml:space="preserve">Знаете ли вы себя полностью? </w:t>
      </w:r>
    </w:p>
    <w:p w14:paraId="23DC4796" w14:textId="77777777" w:rsidR="00F10A13" w:rsidRPr="00F10A13" w:rsidRDefault="0004190B" w:rsidP="00F10A13">
      <w:pPr>
        <w:jc w:val="both"/>
        <w:rPr>
          <w:sz w:val="28"/>
          <w:szCs w:val="28"/>
        </w:rPr>
      </w:pPr>
      <w:r>
        <w:rPr>
          <w:sz w:val="28"/>
          <w:szCs w:val="28"/>
        </w:rPr>
        <w:t xml:space="preserve">9. </w:t>
      </w:r>
      <w:r w:rsidR="00F10A13" w:rsidRPr="00F10A13">
        <w:rPr>
          <w:sz w:val="28"/>
          <w:szCs w:val="28"/>
        </w:rPr>
        <w:t xml:space="preserve">Трудно ли вас вывести на откровенное хамство? </w:t>
      </w:r>
    </w:p>
    <w:p w14:paraId="23DC4797" w14:textId="77777777" w:rsidR="00F10A13" w:rsidRPr="00F10A13" w:rsidRDefault="0004190B" w:rsidP="00F10A13">
      <w:pPr>
        <w:jc w:val="both"/>
        <w:rPr>
          <w:sz w:val="28"/>
          <w:szCs w:val="28"/>
        </w:rPr>
      </w:pPr>
      <w:r>
        <w:rPr>
          <w:sz w:val="28"/>
          <w:szCs w:val="28"/>
        </w:rPr>
        <w:t xml:space="preserve">10. </w:t>
      </w:r>
      <w:r w:rsidR="00F10A13" w:rsidRPr="00F10A13">
        <w:rPr>
          <w:sz w:val="28"/>
          <w:szCs w:val="28"/>
        </w:rPr>
        <w:t xml:space="preserve">Во всех делах во главу угла ставлю принцип «Не нарушай естественный ход событий» </w:t>
      </w:r>
    </w:p>
    <w:p w14:paraId="23DC4798" w14:textId="77777777" w:rsidR="00F10A13" w:rsidRPr="00F10A13" w:rsidRDefault="00F10A13" w:rsidP="00F10A13">
      <w:pPr>
        <w:jc w:val="both"/>
        <w:rPr>
          <w:sz w:val="28"/>
          <w:szCs w:val="28"/>
        </w:rPr>
      </w:pPr>
      <w:r w:rsidRPr="00F10A13">
        <w:rPr>
          <w:sz w:val="28"/>
          <w:szCs w:val="28"/>
        </w:rPr>
        <w:t xml:space="preserve">Обсуждение: </w:t>
      </w:r>
    </w:p>
    <w:p w14:paraId="23DC4799" w14:textId="77777777" w:rsidR="00F10A13" w:rsidRPr="00F10A13" w:rsidRDefault="00F10A13" w:rsidP="00F10A13">
      <w:pPr>
        <w:jc w:val="both"/>
        <w:rPr>
          <w:sz w:val="28"/>
          <w:szCs w:val="28"/>
        </w:rPr>
      </w:pPr>
      <w:r w:rsidRPr="00F10A13">
        <w:rPr>
          <w:sz w:val="28"/>
          <w:szCs w:val="28"/>
        </w:rPr>
        <w:t xml:space="preserve">1.         Были ли вопросы, над которыми Вы раньше не задумывались?  </w:t>
      </w:r>
    </w:p>
    <w:p w14:paraId="23DC479A" w14:textId="77777777" w:rsidR="00F10A13" w:rsidRPr="00F10A13" w:rsidRDefault="00F10A13" w:rsidP="00F10A13">
      <w:pPr>
        <w:jc w:val="both"/>
        <w:rPr>
          <w:sz w:val="28"/>
          <w:szCs w:val="28"/>
        </w:rPr>
      </w:pPr>
      <w:r w:rsidRPr="00F10A13">
        <w:rPr>
          <w:sz w:val="28"/>
          <w:szCs w:val="28"/>
        </w:rPr>
        <w:t xml:space="preserve">2.         Открыл ли кто из вас что-то новое для себя? </w:t>
      </w:r>
    </w:p>
    <w:p w14:paraId="23DC479B" w14:textId="77777777" w:rsidR="00F10A13" w:rsidRPr="00F10A13" w:rsidRDefault="00F10A13" w:rsidP="00F10A13">
      <w:pPr>
        <w:jc w:val="both"/>
        <w:rPr>
          <w:sz w:val="28"/>
          <w:szCs w:val="28"/>
        </w:rPr>
      </w:pPr>
      <w:r w:rsidRPr="00F10A13">
        <w:rPr>
          <w:sz w:val="28"/>
          <w:szCs w:val="28"/>
        </w:rPr>
        <w:t xml:space="preserve">Вы узнавали больше друг о друге, а теперь узнаем, что представляют собой каждая из групп. </w:t>
      </w:r>
    </w:p>
    <w:p w14:paraId="23DC479C" w14:textId="77777777" w:rsidR="00F10A13" w:rsidRPr="00F10A13" w:rsidRDefault="0004190B" w:rsidP="00F10A13">
      <w:pPr>
        <w:jc w:val="both"/>
        <w:rPr>
          <w:sz w:val="28"/>
          <w:szCs w:val="28"/>
        </w:rPr>
      </w:pPr>
      <w:r>
        <w:rPr>
          <w:sz w:val="28"/>
          <w:szCs w:val="28"/>
        </w:rPr>
        <w:t xml:space="preserve">Упражнение № </w:t>
      </w:r>
      <w:r w:rsidR="00F10A13" w:rsidRPr="00F10A13">
        <w:rPr>
          <w:sz w:val="28"/>
          <w:szCs w:val="28"/>
        </w:rPr>
        <w:t xml:space="preserve">2 "Презентация группы" Инструкция. </w:t>
      </w:r>
    </w:p>
    <w:p w14:paraId="23DC479D" w14:textId="77777777" w:rsidR="00F10A13" w:rsidRPr="00F10A13" w:rsidRDefault="00F10A13" w:rsidP="00F10A13">
      <w:pPr>
        <w:jc w:val="both"/>
        <w:rPr>
          <w:sz w:val="28"/>
          <w:szCs w:val="28"/>
        </w:rPr>
      </w:pPr>
      <w:r w:rsidRPr="00F10A13">
        <w:rPr>
          <w:sz w:val="28"/>
          <w:szCs w:val="28"/>
        </w:rPr>
        <w:t xml:space="preserve">Нарисуйте овал во весь лист, пусть это будет лицо группы. Для того чтобы оживить его, нарисуйте: </w:t>
      </w:r>
    </w:p>
    <w:p w14:paraId="23DC479E" w14:textId="77777777" w:rsidR="00F10A13" w:rsidRPr="00F10A13" w:rsidRDefault="00F10A13" w:rsidP="00F10A13">
      <w:pPr>
        <w:jc w:val="both"/>
        <w:rPr>
          <w:sz w:val="28"/>
          <w:szCs w:val="28"/>
        </w:rPr>
      </w:pPr>
      <w:r w:rsidRPr="00F10A13">
        <w:rPr>
          <w:sz w:val="28"/>
          <w:szCs w:val="28"/>
        </w:rPr>
        <w:t xml:space="preserve">- вместо глаз то, на что вы больше всего любите смотреть; </w:t>
      </w:r>
    </w:p>
    <w:p w14:paraId="23DC479F" w14:textId="77777777" w:rsidR="00F10A13" w:rsidRPr="00F10A13" w:rsidRDefault="00F10A13" w:rsidP="00F10A13">
      <w:pPr>
        <w:jc w:val="both"/>
        <w:rPr>
          <w:sz w:val="28"/>
          <w:szCs w:val="28"/>
        </w:rPr>
      </w:pPr>
      <w:r w:rsidRPr="00F10A13">
        <w:rPr>
          <w:sz w:val="28"/>
          <w:szCs w:val="28"/>
        </w:rPr>
        <w:t xml:space="preserve">- вместо носа то, чем вы больше всего любите дышать, что вам нравится нюхать; </w:t>
      </w:r>
    </w:p>
    <w:p w14:paraId="23DC47A0" w14:textId="77777777" w:rsidR="00F10A13" w:rsidRPr="00F10A13" w:rsidRDefault="00F10A13" w:rsidP="00F10A13">
      <w:pPr>
        <w:jc w:val="both"/>
        <w:rPr>
          <w:sz w:val="28"/>
          <w:szCs w:val="28"/>
        </w:rPr>
      </w:pPr>
    </w:p>
    <w:p w14:paraId="23DC47A1" w14:textId="77777777" w:rsidR="00F10A13" w:rsidRPr="00F10A13" w:rsidRDefault="00F10A13" w:rsidP="00F10A13">
      <w:pPr>
        <w:jc w:val="both"/>
        <w:rPr>
          <w:sz w:val="28"/>
          <w:szCs w:val="28"/>
        </w:rPr>
      </w:pPr>
      <w:r w:rsidRPr="00F10A13">
        <w:rPr>
          <w:sz w:val="28"/>
          <w:szCs w:val="28"/>
        </w:rPr>
        <w:t xml:space="preserve">- вместо рта то, о чем больше всего любите говорить; - вместо ушей то, что больше всего любите слушать; </w:t>
      </w:r>
    </w:p>
    <w:p w14:paraId="23DC47A2" w14:textId="77777777" w:rsidR="00F10A13" w:rsidRPr="00F10A13" w:rsidRDefault="00F10A13" w:rsidP="00F10A13">
      <w:pPr>
        <w:jc w:val="both"/>
        <w:rPr>
          <w:sz w:val="28"/>
          <w:szCs w:val="28"/>
        </w:rPr>
      </w:pPr>
      <w:r w:rsidRPr="00F10A13">
        <w:rPr>
          <w:sz w:val="28"/>
          <w:szCs w:val="28"/>
        </w:rPr>
        <w:t xml:space="preserve">- вместо волос - опишите свои мечты. </w:t>
      </w:r>
    </w:p>
    <w:p w14:paraId="23DC47A3" w14:textId="77777777" w:rsidR="00F10A13" w:rsidRPr="00F10A13" w:rsidRDefault="00F10A13" w:rsidP="00F10A13">
      <w:pPr>
        <w:jc w:val="both"/>
        <w:rPr>
          <w:sz w:val="28"/>
          <w:szCs w:val="28"/>
        </w:rPr>
      </w:pPr>
      <w:r w:rsidRPr="00F10A13">
        <w:rPr>
          <w:sz w:val="28"/>
          <w:szCs w:val="28"/>
        </w:rPr>
        <w:t xml:space="preserve">Предлагаю вам, используя нарисованный образ, представить свою группу. Нашлись ли в группе люди со схожими интересами? (Ответы участников) </w:t>
      </w:r>
    </w:p>
    <w:p w14:paraId="23DC47A4" w14:textId="77777777" w:rsidR="00F10A13" w:rsidRPr="00F10A13" w:rsidRDefault="00F10A13" w:rsidP="00F10A13">
      <w:pPr>
        <w:jc w:val="both"/>
        <w:rPr>
          <w:sz w:val="28"/>
          <w:szCs w:val="28"/>
        </w:rPr>
      </w:pPr>
      <w:r w:rsidRPr="00F10A13">
        <w:rPr>
          <w:sz w:val="28"/>
          <w:szCs w:val="28"/>
        </w:rPr>
        <w:t>Упражнение</w:t>
      </w:r>
      <w:r w:rsidR="0004190B">
        <w:rPr>
          <w:sz w:val="28"/>
          <w:szCs w:val="28"/>
        </w:rPr>
        <w:t xml:space="preserve"> №</w:t>
      </w:r>
      <w:r w:rsidRPr="00F10A13">
        <w:rPr>
          <w:sz w:val="28"/>
          <w:szCs w:val="28"/>
        </w:rPr>
        <w:t xml:space="preserve">3. «Нарисуй опасность» </w:t>
      </w:r>
    </w:p>
    <w:p w14:paraId="23DC47A5" w14:textId="77777777" w:rsidR="00F10A13" w:rsidRPr="00F10A13" w:rsidRDefault="00F10A13" w:rsidP="00F10A13">
      <w:pPr>
        <w:jc w:val="both"/>
        <w:rPr>
          <w:sz w:val="28"/>
          <w:szCs w:val="28"/>
        </w:rPr>
      </w:pPr>
      <w:r w:rsidRPr="00F10A13">
        <w:rPr>
          <w:sz w:val="28"/>
          <w:szCs w:val="28"/>
        </w:rPr>
        <w:t xml:space="preserve">Группам предлагаются силуэты головы. Необходимо нарисовать опасности, которые мы слышим, осязаем, видим, говорим. </w:t>
      </w:r>
    </w:p>
    <w:p w14:paraId="23DC47A6" w14:textId="77777777" w:rsidR="00F10A13" w:rsidRPr="00F10A13" w:rsidRDefault="00F10A13" w:rsidP="00F10A13">
      <w:pPr>
        <w:jc w:val="both"/>
        <w:rPr>
          <w:sz w:val="28"/>
          <w:szCs w:val="28"/>
        </w:rPr>
      </w:pPr>
      <w:r w:rsidRPr="00F10A13">
        <w:rPr>
          <w:sz w:val="28"/>
          <w:szCs w:val="28"/>
        </w:rPr>
        <w:t xml:space="preserve">Обсуждение: (насколько одинаково / по-разному мы видим опасность) </w:t>
      </w:r>
    </w:p>
    <w:p w14:paraId="23DC47A7" w14:textId="77777777" w:rsidR="00F10A13" w:rsidRPr="00F10A13" w:rsidRDefault="00F10A13" w:rsidP="00F10A13">
      <w:pPr>
        <w:jc w:val="both"/>
        <w:rPr>
          <w:sz w:val="28"/>
          <w:szCs w:val="28"/>
        </w:rPr>
      </w:pPr>
      <w:r w:rsidRPr="00F10A13">
        <w:rPr>
          <w:sz w:val="28"/>
          <w:szCs w:val="28"/>
        </w:rPr>
        <w:t>Упр</w:t>
      </w:r>
      <w:r w:rsidR="0004190B">
        <w:rPr>
          <w:sz w:val="28"/>
          <w:szCs w:val="28"/>
        </w:rPr>
        <w:t xml:space="preserve">ажнение № </w:t>
      </w:r>
      <w:r w:rsidRPr="00F10A13">
        <w:rPr>
          <w:sz w:val="28"/>
          <w:szCs w:val="28"/>
        </w:rPr>
        <w:t>4</w:t>
      </w:r>
      <w:r w:rsidR="0004190B">
        <w:rPr>
          <w:sz w:val="28"/>
          <w:szCs w:val="28"/>
        </w:rPr>
        <w:t>.</w:t>
      </w:r>
      <w:r w:rsidRPr="00F10A13">
        <w:rPr>
          <w:sz w:val="28"/>
          <w:szCs w:val="28"/>
        </w:rPr>
        <w:t xml:space="preserve">  Ассоциативный ряд на слово - психологическая безопасная среда. </w:t>
      </w:r>
    </w:p>
    <w:p w14:paraId="23DC47A8" w14:textId="77777777" w:rsidR="00F10A13" w:rsidRPr="00F10A13" w:rsidRDefault="00F10A13" w:rsidP="00F10A13">
      <w:pPr>
        <w:jc w:val="both"/>
        <w:rPr>
          <w:sz w:val="28"/>
          <w:szCs w:val="28"/>
        </w:rPr>
      </w:pPr>
      <w:r w:rsidRPr="00F10A13">
        <w:rPr>
          <w:sz w:val="28"/>
          <w:szCs w:val="28"/>
        </w:rPr>
        <w:t xml:space="preserve">Инструкция. Какие ассоциации возникают у вас на слова - психологическая безопасность образовательной среды. </w:t>
      </w:r>
    </w:p>
    <w:p w14:paraId="23DC47A9" w14:textId="77777777" w:rsidR="00F10A13" w:rsidRPr="00F10A13" w:rsidRDefault="00F10A13" w:rsidP="00F10A13">
      <w:pPr>
        <w:jc w:val="both"/>
        <w:rPr>
          <w:sz w:val="28"/>
          <w:szCs w:val="28"/>
        </w:rPr>
      </w:pPr>
      <w:r w:rsidRPr="00F10A13">
        <w:rPr>
          <w:sz w:val="28"/>
          <w:szCs w:val="28"/>
        </w:rPr>
        <w:t xml:space="preserve">(Ответы участников) </w:t>
      </w:r>
    </w:p>
    <w:p w14:paraId="23DC47AA" w14:textId="77777777" w:rsidR="00F10A13" w:rsidRPr="00F10A13" w:rsidRDefault="00F10A13" w:rsidP="00F10A13">
      <w:pPr>
        <w:jc w:val="both"/>
        <w:rPr>
          <w:sz w:val="28"/>
          <w:szCs w:val="28"/>
        </w:rPr>
      </w:pPr>
      <w:r w:rsidRPr="00F10A13">
        <w:rPr>
          <w:sz w:val="28"/>
          <w:szCs w:val="28"/>
        </w:rPr>
        <w:t xml:space="preserve"> Ассоциации разные, все они с разных сторон приближают нас к определению понятия психологическая безопасность образовательной среды. </w:t>
      </w:r>
    </w:p>
    <w:p w14:paraId="23DC47AB" w14:textId="77777777" w:rsidR="00F10A13" w:rsidRPr="00F10A13" w:rsidRDefault="00F10A13" w:rsidP="00F10A13">
      <w:pPr>
        <w:jc w:val="both"/>
        <w:rPr>
          <w:sz w:val="28"/>
          <w:szCs w:val="28"/>
        </w:rPr>
      </w:pPr>
      <w:r w:rsidRPr="00F10A13">
        <w:rPr>
          <w:sz w:val="28"/>
          <w:szCs w:val="28"/>
        </w:rPr>
        <w:t xml:space="preserve">Психологическая безопасность </w:t>
      </w:r>
      <w:proofErr w:type="gramStart"/>
      <w:r w:rsidRPr="00F10A13">
        <w:rPr>
          <w:sz w:val="28"/>
          <w:szCs w:val="28"/>
        </w:rPr>
        <w:t>- это</w:t>
      </w:r>
      <w:proofErr w:type="gramEnd"/>
      <w:r w:rsidRPr="00F10A13">
        <w:rPr>
          <w:sz w:val="28"/>
          <w:szCs w:val="28"/>
        </w:rPr>
        <w:t xml:space="preserve"> состояние образовательной среды, свободное от появлений психологического насилия во взаимодействии, способствующее удовлетворению потребностей в личностно - доверительном общении, создающее референтную значимость среды и обеспечивающее психологическое здоровье включенных в нее участников. </w:t>
      </w:r>
    </w:p>
    <w:p w14:paraId="23DC47AC" w14:textId="77777777" w:rsidR="00237BAA" w:rsidRPr="00237BAA" w:rsidRDefault="00237BAA" w:rsidP="00237BAA">
      <w:pPr>
        <w:jc w:val="both"/>
        <w:rPr>
          <w:sz w:val="28"/>
          <w:szCs w:val="28"/>
        </w:rPr>
      </w:pPr>
      <w:r w:rsidRPr="00237BAA">
        <w:rPr>
          <w:sz w:val="28"/>
          <w:szCs w:val="28"/>
        </w:rPr>
        <w:t>ПРИНЦИПЫ обеспечения психологической безо</w:t>
      </w:r>
      <w:r>
        <w:rPr>
          <w:sz w:val="28"/>
          <w:szCs w:val="28"/>
        </w:rPr>
        <w:t xml:space="preserve">пасности </w:t>
      </w:r>
      <w:proofErr w:type="gramStart"/>
      <w:r>
        <w:rPr>
          <w:sz w:val="28"/>
          <w:szCs w:val="28"/>
        </w:rPr>
        <w:t>в образовательной среды</w:t>
      </w:r>
      <w:proofErr w:type="gramEnd"/>
      <w:r w:rsidRPr="00237BAA">
        <w:rPr>
          <w:sz w:val="28"/>
          <w:szCs w:val="28"/>
        </w:rPr>
        <w:t xml:space="preserve">: </w:t>
      </w:r>
    </w:p>
    <w:p w14:paraId="23DC47AD" w14:textId="77777777" w:rsidR="00237BAA" w:rsidRPr="00237BAA" w:rsidRDefault="00237BAA" w:rsidP="00237BAA">
      <w:pPr>
        <w:jc w:val="both"/>
        <w:rPr>
          <w:sz w:val="28"/>
          <w:szCs w:val="28"/>
        </w:rPr>
      </w:pPr>
      <w:r w:rsidRPr="00237BAA">
        <w:rPr>
          <w:sz w:val="28"/>
          <w:szCs w:val="28"/>
        </w:rPr>
        <w:lastRenderedPageBreak/>
        <w:t xml:space="preserve">- принцип опоры на развивающее образование и воспитание - принцип психологической защиты личности </w:t>
      </w:r>
    </w:p>
    <w:p w14:paraId="23DC47AE" w14:textId="77777777" w:rsidR="00237BAA" w:rsidRPr="00237BAA" w:rsidRDefault="00237BAA" w:rsidP="00237BAA">
      <w:pPr>
        <w:jc w:val="both"/>
        <w:rPr>
          <w:sz w:val="28"/>
          <w:szCs w:val="28"/>
        </w:rPr>
      </w:pPr>
      <w:r w:rsidRPr="00237BAA">
        <w:rPr>
          <w:sz w:val="28"/>
          <w:szCs w:val="28"/>
        </w:rPr>
        <w:t xml:space="preserve">- принцип помощи в формировании социально-психологической умелости </w:t>
      </w:r>
    </w:p>
    <w:p w14:paraId="23DC47AF" w14:textId="77777777" w:rsidR="00237BAA" w:rsidRPr="00237BAA" w:rsidRDefault="00237BAA" w:rsidP="00237BAA">
      <w:pPr>
        <w:jc w:val="both"/>
        <w:rPr>
          <w:sz w:val="28"/>
          <w:szCs w:val="28"/>
        </w:rPr>
      </w:pPr>
      <w:r w:rsidRPr="00237BAA">
        <w:rPr>
          <w:sz w:val="28"/>
          <w:szCs w:val="28"/>
        </w:rPr>
        <w:t xml:space="preserve"> ЗАКЛЮЧИТЕЛЬНАЯ ЧАСТЬ.   РЕФЛЕКСИЯ. </w:t>
      </w:r>
    </w:p>
    <w:p w14:paraId="23DC47B0" w14:textId="77777777" w:rsidR="00237BAA" w:rsidRPr="00237BAA" w:rsidRDefault="00237BAA" w:rsidP="00237BAA">
      <w:pPr>
        <w:jc w:val="both"/>
        <w:rPr>
          <w:sz w:val="28"/>
          <w:szCs w:val="28"/>
        </w:rPr>
      </w:pPr>
      <w:r w:rsidRPr="00237BAA">
        <w:rPr>
          <w:sz w:val="28"/>
          <w:szCs w:val="28"/>
        </w:rPr>
        <w:t xml:space="preserve">Инструкция. Прошу высказаться о занятии, продолжив любую из фраз: «Сегодня на практическом занятии я:  </w:t>
      </w:r>
    </w:p>
    <w:p w14:paraId="23DC47B1" w14:textId="77777777" w:rsidR="00237BAA" w:rsidRDefault="00237BAA" w:rsidP="00237BAA">
      <w:pPr>
        <w:jc w:val="both"/>
        <w:rPr>
          <w:sz w:val="28"/>
          <w:szCs w:val="28"/>
        </w:rPr>
      </w:pPr>
      <w:r w:rsidRPr="00237BAA">
        <w:rPr>
          <w:sz w:val="28"/>
          <w:szCs w:val="28"/>
        </w:rPr>
        <w:t>•       узнал, почувствовал</w:t>
      </w:r>
      <w:r>
        <w:rPr>
          <w:sz w:val="28"/>
          <w:szCs w:val="28"/>
        </w:rPr>
        <w:t>, попробовал………</w:t>
      </w:r>
      <w:r w:rsidRPr="00237BAA">
        <w:rPr>
          <w:sz w:val="28"/>
          <w:szCs w:val="28"/>
        </w:rPr>
        <w:t xml:space="preserve"> нужно закончить предложения, тем самым высказав, свое отношение к занятию. </w:t>
      </w:r>
    </w:p>
    <w:p w14:paraId="23DC47B2" w14:textId="77777777" w:rsidR="00AB3130" w:rsidRDefault="00AB3130" w:rsidP="00237BAA">
      <w:pPr>
        <w:jc w:val="both"/>
        <w:rPr>
          <w:sz w:val="28"/>
          <w:szCs w:val="28"/>
        </w:rPr>
      </w:pPr>
    </w:p>
    <w:p w14:paraId="23DC47B3" w14:textId="77777777" w:rsidR="00AB3130" w:rsidRPr="00B71CF4" w:rsidRDefault="00AB3130" w:rsidP="00AB3130">
      <w:pPr>
        <w:jc w:val="center"/>
        <w:rPr>
          <w:b/>
          <w:color w:val="943634" w:themeColor="accent2" w:themeShade="BF"/>
          <w:sz w:val="28"/>
          <w:szCs w:val="28"/>
        </w:rPr>
      </w:pPr>
      <w:r w:rsidRPr="00B71CF4">
        <w:rPr>
          <w:b/>
          <w:color w:val="943634" w:themeColor="accent2" w:themeShade="BF"/>
          <w:sz w:val="28"/>
          <w:szCs w:val="28"/>
        </w:rPr>
        <w:t>~</w:t>
      </w:r>
      <w:r w:rsidRPr="00AB3130">
        <w:rPr>
          <w:b/>
          <w:color w:val="943634" w:themeColor="accent2" w:themeShade="BF"/>
          <w:sz w:val="28"/>
          <w:szCs w:val="28"/>
        </w:rPr>
        <w:t>ГРУППОВАЯ КОНСУЛЬТАЦИЯ</w:t>
      </w:r>
      <w:r w:rsidRPr="00B71CF4">
        <w:rPr>
          <w:b/>
          <w:color w:val="943634" w:themeColor="accent2" w:themeShade="BF"/>
          <w:sz w:val="28"/>
          <w:szCs w:val="28"/>
        </w:rPr>
        <w:t>~</w:t>
      </w:r>
    </w:p>
    <w:p w14:paraId="23DC47B4" w14:textId="77777777" w:rsidR="00AB3130" w:rsidRPr="00B71CF4" w:rsidRDefault="00AB3130" w:rsidP="00AB3130">
      <w:pPr>
        <w:jc w:val="center"/>
        <w:rPr>
          <w:b/>
          <w:color w:val="943634" w:themeColor="accent2" w:themeShade="BF"/>
          <w:sz w:val="28"/>
          <w:szCs w:val="28"/>
        </w:rPr>
      </w:pPr>
    </w:p>
    <w:p w14:paraId="23DC47B5" w14:textId="77777777" w:rsidR="00AB3130" w:rsidRDefault="00AB3130" w:rsidP="00AB3130">
      <w:pPr>
        <w:rPr>
          <w:b/>
          <w:color w:val="943634" w:themeColor="accent2" w:themeShade="BF"/>
          <w:sz w:val="28"/>
          <w:szCs w:val="28"/>
        </w:rPr>
      </w:pPr>
      <w:r w:rsidRPr="00AB3130">
        <w:rPr>
          <w:b/>
          <w:sz w:val="28"/>
          <w:szCs w:val="28"/>
        </w:rPr>
        <w:t xml:space="preserve">Консультация № 1. </w:t>
      </w:r>
      <w:r w:rsidRPr="00AB3130">
        <w:rPr>
          <w:b/>
          <w:color w:val="943634" w:themeColor="accent2" w:themeShade="BF"/>
          <w:sz w:val="28"/>
          <w:szCs w:val="28"/>
        </w:rPr>
        <w:t>«Психологическая безопасность образовательной среды».</w:t>
      </w:r>
    </w:p>
    <w:p w14:paraId="23DC47B6" w14:textId="77777777" w:rsidR="00AB3130" w:rsidRPr="00AB3130" w:rsidRDefault="00AB3130" w:rsidP="00AB3130">
      <w:pPr>
        <w:jc w:val="both"/>
        <w:rPr>
          <w:sz w:val="28"/>
          <w:szCs w:val="28"/>
        </w:rPr>
      </w:pPr>
      <w:r w:rsidRPr="00AB3130">
        <w:rPr>
          <w:sz w:val="28"/>
          <w:szCs w:val="28"/>
        </w:rPr>
        <w:t>Проблема психологической безопасности образовательной среды в последние годы становится все более значимой и актуальной.</w:t>
      </w:r>
    </w:p>
    <w:p w14:paraId="23DC47B7" w14:textId="77777777" w:rsidR="00AB3130" w:rsidRPr="00AB3130" w:rsidRDefault="00AB3130" w:rsidP="00AB3130">
      <w:pPr>
        <w:jc w:val="both"/>
        <w:rPr>
          <w:sz w:val="28"/>
          <w:szCs w:val="28"/>
        </w:rPr>
      </w:pPr>
      <w:r w:rsidRPr="00AB3130">
        <w:rPr>
          <w:sz w:val="28"/>
          <w:szCs w:val="28"/>
        </w:rPr>
        <w:t xml:space="preserve">Потребность в безопасности и защите считается первичной (после витальных) по шкале потребностей, разработанной А. Маслоу, известным американским психологом. </w:t>
      </w:r>
    </w:p>
    <w:p w14:paraId="23DC47B8" w14:textId="77777777" w:rsidR="00AB3130" w:rsidRPr="00AB3130" w:rsidRDefault="00AB3130" w:rsidP="00AB3130">
      <w:pPr>
        <w:jc w:val="both"/>
        <w:rPr>
          <w:sz w:val="28"/>
          <w:szCs w:val="28"/>
        </w:rPr>
      </w:pPr>
      <w:r w:rsidRPr="00AB3130">
        <w:rPr>
          <w:sz w:val="28"/>
          <w:szCs w:val="28"/>
        </w:rPr>
        <w:t xml:space="preserve">В социокультурной теории личности Карен </w:t>
      </w:r>
      <w:proofErr w:type="spellStart"/>
      <w:r w:rsidRPr="00AB3130">
        <w:rPr>
          <w:sz w:val="28"/>
          <w:szCs w:val="28"/>
        </w:rPr>
        <w:t>Хорни</w:t>
      </w:r>
      <w:proofErr w:type="spellEnd"/>
      <w:r w:rsidRPr="00AB3130">
        <w:rPr>
          <w:sz w:val="28"/>
          <w:szCs w:val="28"/>
        </w:rPr>
        <w:t xml:space="preserve"> выделяются две потребности детства: потребность в безопасности (быть желанным, любимым, защищенным от опасностей окружающего мира) и потребность в удовлетворении основных нужд ребенка. </w:t>
      </w:r>
    </w:p>
    <w:p w14:paraId="23DC47B9" w14:textId="77777777" w:rsidR="00AB3130" w:rsidRPr="00AB3130" w:rsidRDefault="00AB3130" w:rsidP="00AB3130">
      <w:pPr>
        <w:jc w:val="both"/>
        <w:rPr>
          <w:sz w:val="28"/>
          <w:szCs w:val="28"/>
        </w:rPr>
      </w:pPr>
      <w:r w:rsidRPr="00AB3130">
        <w:rPr>
          <w:sz w:val="28"/>
          <w:szCs w:val="28"/>
        </w:rPr>
        <w:t>Понятие «безопасность» включает в себя психологическую и физическую составляющие.</w:t>
      </w:r>
    </w:p>
    <w:p w14:paraId="23DC47BA" w14:textId="77777777" w:rsidR="00AB3130" w:rsidRPr="00AB3130" w:rsidRDefault="00AB3130" w:rsidP="00AB3130">
      <w:pPr>
        <w:jc w:val="both"/>
        <w:rPr>
          <w:sz w:val="28"/>
          <w:szCs w:val="28"/>
        </w:rPr>
      </w:pPr>
    </w:p>
    <w:p w14:paraId="23DC47BB" w14:textId="77777777" w:rsidR="00AB3130" w:rsidRPr="00AB3130" w:rsidRDefault="00AB3130" w:rsidP="00AB3130">
      <w:pPr>
        <w:jc w:val="both"/>
        <w:rPr>
          <w:sz w:val="28"/>
          <w:szCs w:val="28"/>
        </w:rPr>
      </w:pPr>
      <w:r w:rsidRPr="00AB3130">
        <w:rPr>
          <w:sz w:val="28"/>
          <w:szCs w:val="28"/>
        </w:rPr>
        <w:t xml:space="preserve">Физическая безопасность каждого ребенка заключается в создании </w:t>
      </w:r>
      <w:proofErr w:type="gramStart"/>
      <w:r w:rsidRPr="00AB3130">
        <w:rPr>
          <w:sz w:val="28"/>
          <w:szCs w:val="28"/>
        </w:rPr>
        <w:t>условий</w:t>
      </w:r>
      <w:proofErr w:type="gramEnd"/>
      <w:r w:rsidRPr="00AB3130">
        <w:rPr>
          <w:sz w:val="28"/>
          <w:szCs w:val="28"/>
        </w:rPr>
        <w:t xml:space="preserve"> гарантирующих защиту здоровья и жизни детей на протяжении всего образовательного процесса. Для обеспечения безопасного нахождения малышей необходимо систематически проводить контроль состояния ДОУ.</w:t>
      </w:r>
    </w:p>
    <w:p w14:paraId="23DC47BC" w14:textId="77777777" w:rsidR="00AB3130" w:rsidRPr="00AB3130" w:rsidRDefault="00AB3130" w:rsidP="00AB3130">
      <w:pPr>
        <w:jc w:val="both"/>
        <w:rPr>
          <w:sz w:val="28"/>
          <w:szCs w:val="28"/>
        </w:rPr>
      </w:pPr>
      <w:r w:rsidRPr="00AB3130">
        <w:rPr>
          <w:sz w:val="28"/>
          <w:szCs w:val="28"/>
        </w:rPr>
        <w:t>Психологическая безопасность – это состояние психологической защищенности.</w:t>
      </w:r>
    </w:p>
    <w:p w14:paraId="23DC47BD" w14:textId="77777777" w:rsidR="00AB3130" w:rsidRPr="00AB3130" w:rsidRDefault="00AB3130" w:rsidP="00AB3130">
      <w:pPr>
        <w:jc w:val="both"/>
        <w:rPr>
          <w:sz w:val="28"/>
          <w:szCs w:val="28"/>
        </w:rPr>
      </w:pPr>
      <w:proofErr w:type="gramStart"/>
      <w:r w:rsidRPr="00AB3130">
        <w:rPr>
          <w:sz w:val="28"/>
          <w:szCs w:val="28"/>
        </w:rPr>
        <w:t>Признаки</w:t>
      </w:r>
      <w:proofErr w:type="gramEnd"/>
      <w:r w:rsidRPr="00AB3130">
        <w:rPr>
          <w:sz w:val="28"/>
          <w:szCs w:val="28"/>
        </w:rPr>
        <w:t xml:space="preserve"> по которым можно судить о психологическом здоровье человека:</w:t>
      </w:r>
    </w:p>
    <w:p w14:paraId="23DC47BE" w14:textId="77777777" w:rsidR="00AB3130" w:rsidRPr="00AB3130" w:rsidRDefault="00AB3130" w:rsidP="00AB3130">
      <w:pPr>
        <w:jc w:val="both"/>
        <w:rPr>
          <w:sz w:val="28"/>
          <w:szCs w:val="28"/>
        </w:rPr>
      </w:pPr>
      <w:r w:rsidRPr="00AB3130">
        <w:rPr>
          <w:sz w:val="28"/>
          <w:szCs w:val="28"/>
        </w:rPr>
        <w:t xml:space="preserve">позитивное </w:t>
      </w:r>
      <w:proofErr w:type="spellStart"/>
      <w:proofErr w:type="gramStart"/>
      <w:r w:rsidRPr="00AB3130">
        <w:rPr>
          <w:sz w:val="28"/>
          <w:szCs w:val="28"/>
        </w:rPr>
        <w:t>настроение;высокий</w:t>
      </w:r>
      <w:proofErr w:type="spellEnd"/>
      <w:proofErr w:type="gramEnd"/>
      <w:r w:rsidRPr="00AB3130">
        <w:rPr>
          <w:sz w:val="28"/>
          <w:szCs w:val="28"/>
        </w:rPr>
        <w:t xml:space="preserve"> уровень психических возможностей, благодаря чему человек способен справляться с ситуациями, связанными с переживаниями тревоги, страха, неудачи и т.д.</w:t>
      </w:r>
    </w:p>
    <w:p w14:paraId="23DC47BF" w14:textId="77777777" w:rsidR="00AB3130" w:rsidRPr="00AB3130" w:rsidRDefault="00AB3130" w:rsidP="00AB3130">
      <w:pPr>
        <w:jc w:val="both"/>
        <w:rPr>
          <w:sz w:val="28"/>
          <w:szCs w:val="28"/>
        </w:rPr>
      </w:pPr>
      <w:r w:rsidRPr="00AB3130">
        <w:rPr>
          <w:sz w:val="28"/>
          <w:szCs w:val="28"/>
        </w:rPr>
        <w:t>Уровень психических возможностей связан с индивидуальными особенностями нервной системы. Одни из нас по своей природе очень возбудимы и поэтому сильнее подвержены нервным срывам, а другие мало волнуются и быстро выходят из негативного состояния. Психические возможности зависят от умения человека управлять своим состоянием и становятся ведущим показателем психологического здоровья. Но психологическая безопасность образовательного процесса – это не только состояние педагога, но и защищенность ребенка от угроз его достоинству, душевному благополучию, позитивному мировосприятию и самоотношению.</w:t>
      </w:r>
    </w:p>
    <w:p w14:paraId="23DC47C0" w14:textId="77777777" w:rsidR="00AB3130" w:rsidRPr="00AB3130" w:rsidRDefault="00AB3130" w:rsidP="00AB3130">
      <w:pPr>
        <w:jc w:val="both"/>
        <w:rPr>
          <w:sz w:val="28"/>
          <w:szCs w:val="28"/>
        </w:rPr>
      </w:pPr>
      <w:r w:rsidRPr="00AB3130">
        <w:rPr>
          <w:sz w:val="28"/>
          <w:szCs w:val="28"/>
        </w:rPr>
        <w:t xml:space="preserve">Обоснованы ли опасения, что порой именно образовательная среда может являться источником психологических угроз, провоцирующих тревожность, агрессию, асоциальное поведение, снижение интереса к процессу познания? </w:t>
      </w:r>
      <w:r w:rsidRPr="00AB3130">
        <w:rPr>
          <w:sz w:val="28"/>
          <w:szCs w:val="28"/>
        </w:rPr>
        <w:lastRenderedPageBreak/>
        <w:t>Ведь очевидно, что ни один педагог сознательно не стремится отбить у ребенка тягу к познанию, снизить его веру в себя.</w:t>
      </w:r>
    </w:p>
    <w:p w14:paraId="23DC47C1" w14:textId="77777777" w:rsidR="00AB3130" w:rsidRPr="00AB3130" w:rsidRDefault="00AB3130" w:rsidP="00AB3130">
      <w:pPr>
        <w:jc w:val="both"/>
        <w:rPr>
          <w:sz w:val="28"/>
          <w:szCs w:val="28"/>
        </w:rPr>
      </w:pPr>
      <w:r w:rsidRPr="00AB3130">
        <w:rPr>
          <w:sz w:val="28"/>
          <w:szCs w:val="28"/>
        </w:rPr>
        <w:t>По данным социологических исследований, до 75% родителей озабочены проблемами безопасности ребенка в образовательной среде. Их волнуют конфликтные отношения детей друг с другом и с воспитателями. Беспокоит, что педагоги не уделяют должное внимание правам и достоинствам ребенка. Они хотят быть уверенными в том, что ребенка в детском саду понимают, принимают и любят вне зависимости от успехов.</w:t>
      </w:r>
    </w:p>
    <w:p w14:paraId="23DC47C2" w14:textId="77777777" w:rsidR="00AB3130" w:rsidRPr="00AB3130" w:rsidRDefault="00AB3130" w:rsidP="00AB3130">
      <w:pPr>
        <w:jc w:val="both"/>
        <w:rPr>
          <w:sz w:val="28"/>
          <w:szCs w:val="28"/>
        </w:rPr>
      </w:pPr>
      <w:r w:rsidRPr="00AB3130">
        <w:rPr>
          <w:sz w:val="28"/>
          <w:szCs w:val="28"/>
        </w:rPr>
        <w:t>К сожалению, есть немало случаев, доказывающих негативное влияние педагога на жизненное благополучие ребенка. Древняя мудрость гласит: «Учитель – ты судьба для несмышленыша». Конечно же, все идет из семьи, но не стоит недооценивать степень влияния педагога на развитие ребенка. Именно педагог определяет и поддерживает тот или иной психологический климат. Психологические угрозы, в отличие от экологических, террористических, менее «видимы» и по-разному воздействуют на психику. Поэтому то, что кажется совершенно нормальным или безопасным для одного – для другого может иметь разрушительное влияние.</w:t>
      </w:r>
    </w:p>
    <w:p w14:paraId="23DC47C3" w14:textId="77777777" w:rsidR="00AB3130" w:rsidRPr="00AB3130" w:rsidRDefault="00AB3130" w:rsidP="00AB3130">
      <w:pPr>
        <w:jc w:val="both"/>
        <w:rPr>
          <w:sz w:val="28"/>
          <w:szCs w:val="28"/>
        </w:rPr>
      </w:pPr>
      <w:r w:rsidRPr="00AB3130">
        <w:rPr>
          <w:sz w:val="28"/>
          <w:szCs w:val="28"/>
        </w:rPr>
        <w:t>Даже самые близкие люди порой становятся друг для друга источником страданий и слез. Так и в детском саду – самый озабоченный развитием и обучением ребенка воспитатель, становится иногда причиной детского энуреза, невроза, ненависти к учению, неверию в себя.</w:t>
      </w:r>
    </w:p>
    <w:p w14:paraId="23DC47C4" w14:textId="77777777" w:rsidR="00AB3130" w:rsidRPr="00AB3130" w:rsidRDefault="00AB3130" w:rsidP="00AB3130">
      <w:pPr>
        <w:jc w:val="both"/>
        <w:rPr>
          <w:sz w:val="28"/>
          <w:szCs w:val="28"/>
        </w:rPr>
      </w:pPr>
      <w:r w:rsidRPr="00AB3130">
        <w:rPr>
          <w:sz w:val="28"/>
          <w:szCs w:val="28"/>
        </w:rPr>
        <w:t>Что может так разрушительно действовать на психику ребенка в детском саду? Например, крик. Для педагога – это способ установить контакт с не слушающимся ребенком. Несмотря на общеизвестную истину «убедительность педагога не пропорциональна громкости его голоса», педагоги часто применяют крик. Горечью и болью проникнуты страницы книг выдающегося педагога Василия Сухомлинского, которые посвящены учительскому крику: «Будьте осторожны, чтобы слово не стало кнутом, который, дотрагиваясь до нежного тела, обжигает, оставляя на всю жизнь шероховатые шрамы».</w:t>
      </w:r>
    </w:p>
    <w:p w14:paraId="23DC47C5" w14:textId="77777777" w:rsidR="00AB3130" w:rsidRPr="00AB3130" w:rsidRDefault="00AB3130" w:rsidP="00AB3130">
      <w:pPr>
        <w:jc w:val="both"/>
        <w:rPr>
          <w:sz w:val="28"/>
          <w:szCs w:val="28"/>
        </w:rPr>
      </w:pPr>
      <w:r w:rsidRPr="00AB3130">
        <w:rPr>
          <w:sz w:val="28"/>
          <w:szCs w:val="28"/>
        </w:rPr>
        <w:t xml:space="preserve">Почему воспитатель кричит? К сожалению, зачастую не только кричит, а использует выражения: «Куда ты </w:t>
      </w:r>
      <w:proofErr w:type="spellStart"/>
      <w:r w:rsidRPr="00AB3130">
        <w:rPr>
          <w:sz w:val="28"/>
          <w:szCs w:val="28"/>
        </w:rPr>
        <w:t>прешься</w:t>
      </w:r>
      <w:proofErr w:type="spellEnd"/>
      <w:r w:rsidRPr="00AB3130">
        <w:rPr>
          <w:sz w:val="28"/>
          <w:szCs w:val="28"/>
        </w:rPr>
        <w:t xml:space="preserve">?», «Что ты вылупился?», Большинство из нас могут сразу ответить – потому что воспитатель осознает свою неспособность повлиять на ребенка и добиться того, что ему нужно. Или, что дети просто не реагируют на другое. Помните, </w:t>
      </w:r>
      <w:proofErr w:type="gramStart"/>
      <w:r w:rsidRPr="00AB3130">
        <w:rPr>
          <w:sz w:val="28"/>
          <w:szCs w:val="28"/>
        </w:rPr>
        <w:t>в  любом</w:t>
      </w:r>
      <w:proofErr w:type="gramEnd"/>
      <w:r w:rsidRPr="00AB3130">
        <w:rPr>
          <w:sz w:val="28"/>
          <w:szCs w:val="28"/>
        </w:rPr>
        <w:t xml:space="preserve"> случае, это реакция бессилия. Устрашающий крик вызывает сильное торможение в коре головного мозга, кричать на детей – значит разрушать их психику.</w:t>
      </w:r>
    </w:p>
    <w:p w14:paraId="23DC47C6" w14:textId="77777777" w:rsidR="00AB3130" w:rsidRPr="00AB3130" w:rsidRDefault="00AB3130" w:rsidP="00AB3130">
      <w:pPr>
        <w:jc w:val="both"/>
        <w:rPr>
          <w:sz w:val="28"/>
          <w:szCs w:val="28"/>
        </w:rPr>
      </w:pPr>
      <w:r w:rsidRPr="00AB3130">
        <w:rPr>
          <w:sz w:val="28"/>
          <w:szCs w:val="28"/>
        </w:rPr>
        <w:t>С точки зрения педагогики, главная причина крика – недостаток педагогического мастерства и общей культуры воспитателя, неумение организовать продуктивное общение на основе увлеченности совместной деятельностью. Иногда происходит и так, что педагоги срываются на крик по личным причинам, вследствие социальной незащищенности, психологической усталости, семейных неурядиц, страха оказаться несостоятельным в глазах коллег. Поскольку наказание запрещено законом (надеюсь, все об этом помнят), в сложной ситуации многие педагоги просто кричат на детей, проявляя вербальную агрессию, которая и есть эквивалент физического наказания. Безусловно, педагог не отдает себе в том отчета, он свято уверен, что причина в поведении детей.</w:t>
      </w:r>
    </w:p>
    <w:p w14:paraId="23DC47C7" w14:textId="77777777" w:rsidR="00AB3130" w:rsidRPr="00AB3130" w:rsidRDefault="00AB3130" w:rsidP="00AB3130">
      <w:pPr>
        <w:jc w:val="both"/>
        <w:rPr>
          <w:sz w:val="28"/>
          <w:szCs w:val="28"/>
        </w:rPr>
      </w:pPr>
      <w:r w:rsidRPr="00AB3130">
        <w:rPr>
          <w:sz w:val="28"/>
          <w:szCs w:val="28"/>
        </w:rPr>
        <w:lastRenderedPageBreak/>
        <w:t>Но что же делать педагогу? Если все возможные способы объяснить ребенку исчерпаны, и ребенок понимает только крик?</w:t>
      </w:r>
    </w:p>
    <w:p w14:paraId="23DC47C8" w14:textId="77777777" w:rsidR="00AB3130" w:rsidRPr="00AB3130" w:rsidRDefault="00AB3130" w:rsidP="00AB3130">
      <w:pPr>
        <w:jc w:val="both"/>
        <w:rPr>
          <w:sz w:val="28"/>
          <w:szCs w:val="28"/>
        </w:rPr>
      </w:pPr>
      <w:r w:rsidRPr="00AB3130">
        <w:rPr>
          <w:sz w:val="28"/>
          <w:szCs w:val="28"/>
        </w:rPr>
        <w:t>Как педагогу справляться с «трудными» детьми?</w:t>
      </w:r>
    </w:p>
    <w:p w14:paraId="23DC47C9" w14:textId="77777777" w:rsidR="00AB3130" w:rsidRPr="00AB3130" w:rsidRDefault="00AB3130" w:rsidP="00AB3130">
      <w:pPr>
        <w:jc w:val="both"/>
        <w:rPr>
          <w:sz w:val="28"/>
          <w:szCs w:val="28"/>
        </w:rPr>
      </w:pPr>
      <w:r w:rsidRPr="00AB3130">
        <w:rPr>
          <w:sz w:val="28"/>
          <w:szCs w:val="28"/>
        </w:rPr>
        <w:t xml:space="preserve">Непослушных детей принято обвинять. В их поведении ищут злой умысел. На самом же деле, в число «трудных» обычно попадают дети не «худшие», а особенно чувствительные и ранимые. Под влиянием жизненных нагрузок и трудностей, они реагируют на них гораздо раньше и сильнее, чем дети более устойчивые. Отсюда следует вывод, что «трудный» ребенок </w:t>
      </w:r>
      <w:proofErr w:type="gramStart"/>
      <w:r w:rsidRPr="00AB3130">
        <w:rPr>
          <w:sz w:val="28"/>
          <w:szCs w:val="28"/>
        </w:rPr>
        <w:t>нуждается  в</w:t>
      </w:r>
      <w:proofErr w:type="gramEnd"/>
      <w:r w:rsidRPr="00AB3130">
        <w:rPr>
          <w:sz w:val="28"/>
          <w:szCs w:val="28"/>
        </w:rPr>
        <w:t xml:space="preserve"> помощи - и ни в коем случае не в критике и наказаниях. Причину стойкого непослушания ребенка следует искать в глубине его психики. И, как правило, она эмоциональная, а не рациональная. Больше того, она не осознается ни взрослым, ни самим ребенком.</w:t>
      </w:r>
    </w:p>
    <w:p w14:paraId="23DC47CA" w14:textId="77777777" w:rsidR="00AB3130" w:rsidRPr="00AB3130" w:rsidRDefault="00AB3130" w:rsidP="00AB3130">
      <w:pPr>
        <w:jc w:val="both"/>
        <w:rPr>
          <w:sz w:val="28"/>
          <w:szCs w:val="28"/>
        </w:rPr>
      </w:pPr>
      <w:r w:rsidRPr="00AB3130">
        <w:rPr>
          <w:sz w:val="28"/>
          <w:szCs w:val="28"/>
        </w:rPr>
        <w:t>Психологи выделили четыре главных причины серьезных нарушений поведения детей.</w:t>
      </w:r>
    </w:p>
    <w:p w14:paraId="23DC47CB" w14:textId="77777777" w:rsidR="00AB3130" w:rsidRPr="00AB3130" w:rsidRDefault="00AB3130" w:rsidP="00AB3130">
      <w:pPr>
        <w:jc w:val="both"/>
        <w:rPr>
          <w:sz w:val="28"/>
          <w:szCs w:val="28"/>
        </w:rPr>
      </w:pPr>
      <w:r w:rsidRPr="00AB3130">
        <w:rPr>
          <w:sz w:val="28"/>
          <w:szCs w:val="28"/>
        </w:rPr>
        <w:t xml:space="preserve">Первая - борьба за внимание. В том случае, когда ребенок не получает нужного количества внимания, </w:t>
      </w:r>
      <w:proofErr w:type="gramStart"/>
      <w:r w:rsidRPr="00AB3130">
        <w:rPr>
          <w:sz w:val="28"/>
          <w:szCs w:val="28"/>
        </w:rPr>
        <w:t>необходимое  для</w:t>
      </w:r>
      <w:proofErr w:type="gramEnd"/>
      <w:r w:rsidRPr="00AB3130">
        <w:rPr>
          <w:sz w:val="28"/>
          <w:szCs w:val="28"/>
        </w:rPr>
        <w:t xml:space="preserve"> нормального развития и эмоционального благополучия, то способом его получить он </w:t>
      </w:r>
      <w:proofErr w:type="gramStart"/>
      <w:r w:rsidRPr="00AB3130">
        <w:rPr>
          <w:sz w:val="28"/>
          <w:szCs w:val="28"/>
        </w:rPr>
        <w:t>избирает  непослушание</w:t>
      </w:r>
      <w:proofErr w:type="gramEnd"/>
      <w:r w:rsidRPr="00AB3130">
        <w:rPr>
          <w:sz w:val="28"/>
          <w:szCs w:val="28"/>
        </w:rPr>
        <w:t xml:space="preserve">. Взрослые так и сыплют замечания. Нельзя сказать, что это уж очень приятно, но внимание все-таки получено.  </w:t>
      </w:r>
    </w:p>
    <w:p w14:paraId="23DC47CC" w14:textId="77777777" w:rsidR="00AB3130" w:rsidRPr="00AB3130" w:rsidRDefault="00AB3130" w:rsidP="00AB3130">
      <w:pPr>
        <w:jc w:val="both"/>
        <w:rPr>
          <w:sz w:val="28"/>
          <w:szCs w:val="28"/>
        </w:rPr>
      </w:pPr>
      <w:r w:rsidRPr="00AB3130">
        <w:rPr>
          <w:sz w:val="28"/>
          <w:szCs w:val="28"/>
        </w:rPr>
        <w:t xml:space="preserve"> Вторая причина - борьба за самоутверждение против чрезмерной власти и опеки взрослых. Знаменитое требование «я сам» двухлетнего малыша сохраняется в течение всего детства, особенно обостряясь у подростков. Дети очень чувствительны к ущемлению этого стремления. Взрослые считают, что так они прививают детям правильные привычки, приучают их к порядку, предупреждают ошибки. Это необходимо, но если замечания и советы слишком часты, критика слишком резка, а опасения слишком преувеличены, то ребенок начинает восставать. Воспитатель сталкивается с упрямством, своеволием, действиями наперекор. Смысл такого поведения для ребенка - отстоять право самому решать свои дела, и, вообще, показать, что он личность.</w:t>
      </w:r>
    </w:p>
    <w:p w14:paraId="23DC47CD" w14:textId="77777777" w:rsidR="00AB3130" w:rsidRPr="00AB3130" w:rsidRDefault="00AB3130" w:rsidP="00AB3130">
      <w:pPr>
        <w:jc w:val="both"/>
        <w:rPr>
          <w:sz w:val="28"/>
          <w:szCs w:val="28"/>
        </w:rPr>
      </w:pPr>
      <w:r w:rsidRPr="00AB3130">
        <w:rPr>
          <w:sz w:val="28"/>
          <w:szCs w:val="28"/>
        </w:rPr>
        <w:t>Третья причина - желание отомстить. Дети часто бывают обижены на взрослых. Причины могут быть очень разные: воспитатель внимателен к более успешным детям, родители более внимательны к младшему, развод родителей, ребенка отлучили от семьи (положили в больницу, послали к бабушке), и т.д. Много и единичных поводов для обиды: невыполненное обещание, резкое замечание, несправедливое наказание... И снова в глубине души ребенок переживает, а на поверхности - все те же протесты, непослушание. Смысл «плохого» поведения в этом случае можно выразить так: «Вы сделали мне плохо - пусть и вам будет тоже плохо!..»</w:t>
      </w:r>
    </w:p>
    <w:p w14:paraId="23DC47CE" w14:textId="77777777" w:rsidR="00AB3130" w:rsidRPr="00AB3130" w:rsidRDefault="00AB3130" w:rsidP="00AB3130">
      <w:pPr>
        <w:jc w:val="both"/>
        <w:rPr>
          <w:sz w:val="28"/>
          <w:szCs w:val="28"/>
        </w:rPr>
      </w:pPr>
      <w:r w:rsidRPr="00AB3130">
        <w:rPr>
          <w:sz w:val="28"/>
          <w:szCs w:val="28"/>
        </w:rPr>
        <w:t>Четвертая причина - потеря веры в собственный успех. Может случиться, что ребенок переживает свое неблагополучие в какой-то одной области жизни, а неудачи у него возникают совсем в другой. Например, неуспехи в отношениях со сверстниками могут привести к вызывающему поведению дома и т.д. Подобное происходит из-за низкой самооценки ребенка. Накопив горький опыт неудач и критики в свой адрес, он, вообще, теряет уверенность в себе. Он приходит к выводу: «Нечего стараться, все равно ничего не получится». Это - в душе, а внешним поведением он показывает: «Мне все равно», «И пусть плохой!»</w:t>
      </w:r>
    </w:p>
    <w:p w14:paraId="23DC47CF" w14:textId="77777777" w:rsidR="00AB3130" w:rsidRPr="00AB3130" w:rsidRDefault="00AB3130" w:rsidP="00AB3130">
      <w:pPr>
        <w:jc w:val="both"/>
        <w:rPr>
          <w:sz w:val="28"/>
          <w:szCs w:val="28"/>
        </w:rPr>
      </w:pPr>
      <w:r w:rsidRPr="00AB3130">
        <w:rPr>
          <w:sz w:val="28"/>
          <w:szCs w:val="28"/>
        </w:rPr>
        <w:lastRenderedPageBreak/>
        <w:t xml:space="preserve">Почему же дети так неразумно поступают? Да потому, что не знают, как это сделать иначе! И поэтому всякое серьезное нарушение поведения ребенка </w:t>
      </w:r>
      <w:proofErr w:type="gramStart"/>
      <w:r w:rsidRPr="00AB3130">
        <w:rPr>
          <w:sz w:val="28"/>
          <w:szCs w:val="28"/>
        </w:rPr>
        <w:t>- это</w:t>
      </w:r>
      <w:proofErr w:type="gramEnd"/>
      <w:r w:rsidRPr="00AB3130">
        <w:rPr>
          <w:sz w:val="28"/>
          <w:szCs w:val="28"/>
        </w:rPr>
        <w:t xml:space="preserve"> сигнал о помощи. Своим поведением он говорит нам: «Мне плохо! Помогите мне!»</w:t>
      </w:r>
    </w:p>
    <w:p w14:paraId="23DC47D0" w14:textId="77777777" w:rsidR="00AB3130" w:rsidRPr="00AB3130" w:rsidRDefault="00AB3130" w:rsidP="00AB3130">
      <w:pPr>
        <w:jc w:val="both"/>
        <w:rPr>
          <w:sz w:val="28"/>
          <w:szCs w:val="28"/>
        </w:rPr>
      </w:pPr>
      <w:r w:rsidRPr="00AB3130">
        <w:rPr>
          <w:sz w:val="28"/>
          <w:szCs w:val="28"/>
        </w:rPr>
        <w:t xml:space="preserve">Понять причину, на первый взгляд, непросто. Но выявить истинную причину плохого поведения довольно </w:t>
      </w:r>
      <w:proofErr w:type="gramStart"/>
      <w:r w:rsidRPr="00AB3130">
        <w:rPr>
          <w:sz w:val="28"/>
          <w:szCs w:val="28"/>
        </w:rPr>
        <w:t>не сложно</w:t>
      </w:r>
      <w:proofErr w:type="gramEnd"/>
      <w:r w:rsidRPr="00AB3130">
        <w:rPr>
          <w:sz w:val="28"/>
          <w:szCs w:val="28"/>
        </w:rPr>
        <w:t xml:space="preserve"> - нужно обратить внимание на собственные чувства, какая эмоциональная реакция возникает у нас самих при непослушании ребенка. Вот такой удивительный факт, что переживания взрослых </w:t>
      </w:r>
      <w:proofErr w:type="gramStart"/>
      <w:r w:rsidRPr="00AB3130">
        <w:rPr>
          <w:sz w:val="28"/>
          <w:szCs w:val="28"/>
        </w:rPr>
        <w:t>- это своеобразное зеркало</w:t>
      </w:r>
      <w:proofErr w:type="gramEnd"/>
      <w:r w:rsidRPr="00AB3130">
        <w:rPr>
          <w:sz w:val="28"/>
          <w:szCs w:val="28"/>
        </w:rPr>
        <w:t xml:space="preserve"> скрытой эмоциональной проблемы ребенка.</w:t>
      </w:r>
    </w:p>
    <w:p w14:paraId="23DC47D1" w14:textId="77777777" w:rsidR="00AB3130" w:rsidRPr="00AB3130" w:rsidRDefault="00AB3130" w:rsidP="00AB3130">
      <w:pPr>
        <w:jc w:val="both"/>
        <w:rPr>
          <w:sz w:val="28"/>
          <w:szCs w:val="28"/>
        </w:rPr>
      </w:pPr>
      <w:r w:rsidRPr="00AB3130">
        <w:rPr>
          <w:sz w:val="28"/>
          <w:szCs w:val="28"/>
        </w:rPr>
        <w:t>Если ребенок борется за внимание, то и дело, досаждая своими выходками, то у нас возникает раздражение.</w:t>
      </w:r>
    </w:p>
    <w:p w14:paraId="23DC47D2" w14:textId="77777777" w:rsidR="00AB3130" w:rsidRPr="00AB3130" w:rsidRDefault="00AB3130" w:rsidP="00AB3130">
      <w:pPr>
        <w:jc w:val="both"/>
        <w:rPr>
          <w:sz w:val="28"/>
          <w:szCs w:val="28"/>
        </w:rPr>
      </w:pPr>
      <w:r w:rsidRPr="00AB3130">
        <w:rPr>
          <w:sz w:val="28"/>
          <w:szCs w:val="28"/>
        </w:rPr>
        <w:t>Если подоплека - противостояние воле воспитателя, то у последнего возникает гнев.</w:t>
      </w:r>
    </w:p>
    <w:p w14:paraId="23DC47D3" w14:textId="77777777" w:rsidR="00AB3130" w:rsidRPr="00AB3130" w:rsidRDefault="00AB3130" w:rsidP="00AB3130">
      <w:pPr>
        <w:jc w:val="both"/>
        <w:rPr>
          <w:sz w:val="28"/>
          <w:szCs w:val="28"/>
        </w:rPr>
      </w:pPr>
      <w:r w:rsidRPr="00AB3130">
        <w:rPr>
          <w:sz w:val="28"/>
          <w:szCs w:val="28"/>
        </w:rPr>
        <w:t>Если скрытая причина - месть, то ответное чувство у нас - обида.</w:t>
      </w:r>
    </w:p>
    <w:p w14:paraId="23DC47D4" w14:textId="77777777" w:rsidR="00AB3130" w:rsidRPr="00AB3130" w:rsidRDefault="00AB3130" w:rsidP="00AB3130">
      <w:pPr>
        <w:jc w:val="both"/>
        <w:rPr>
          <w:sz w:val="28"/>
          <w:szCs w:val="28"/>
        </w:rPr>
      </w:pPr>
      <w:r w:rsidRPr="00AB3130">
        <w:rPr>
          <w:sz w:val="28"/>
          <w:szCs w:val="28"/>
        </w:rPr>
        <w:t>Наконец, при глубинном переживании ребенком своего неблагополучия мы оказываемся во власти чувства безнадежности, а порой и отчаяния.</w:t>
      </w:r>
    </w:p>
    <w:p w14:paraId="23DC47D5" w14:textId="77777777" w:rsidR="00AB3130" w:rsidRPr="00AB3130" w:rsidRDefault="00AB3130" w:rsidP="00AB3130">
      <w:pPr>
        <w:jc w:val="both"/>
        <w:rPr>
          <w:sz w:val="28"/>
          <w:szCs w:val="28"/>
        </w:rPr>
      </w:pPr>
      <w:r w:rsidRPr="00AB3130">
        <w:rPr>
          <w:sz w:val="28"/>
          <w:szCs w:val="28"/>
        </w:rPr>
        <w:t xml:space="preserve">Что же делать дальше?  Постараться не реагировать привычным образом, то есть так, как уже ждет от вас ребенок. Чем больше взрослый недоволен, тем больше ребенок убеждается, что его усилия достигли цели, и он возобновляет их с новой силой. Поэтому </w:t>
      </w:r>
      <w:proofErr w:type="gramStart"/>
      <w:r w:rsidRPr="00AB3130">
        <w:rPr>
          <w:sz w:val="28"/>
          <w:szCs w:val="28"/>
        </w:rPr>
        <w:t>необходимо  перестать</w:t>
      </w:r>
      <w:proofErr w:type="gramEnd"/>
      <w:r w:rsidRPr="00AB3130">
        <w:rPr>
          <w:sz w:val="28"/>
          <w:szCs w:val="28"/>
        </w:rPr>
        <w:t xml:space="preserve"> реагировать прежними способами. Сделать это нелегко. Эмоциям не прикажешь, они включаются почти автоматически. И все же изменить характер общения можно! Можно остановить если не эмоцию, то, по крайней мере, все, что за ней следует: замечания и наказания.</w:t>
      </w:r>
    </w:p>
    <w:p w14:paraId="23DC47D6" w14:textId="77777777" w:rsidR="00AB3130" w:rsidRPr="00AB3130" w:rsidRDefault="00AB3130" w:rsidP="00AB3130">
      <w:pPr>
        <w:jc w:val="both"/>
        <w:rPr>
          <w:sz w:val="28"/>
          <w:szCs w:val="28"/>
        </w:rPr>
      </w:pPr>
    </w:p>
    <w:p w14:paraId="23DC47D7" w14:textId="77777777" w:rsidR="00AB3130" w:rsidRPr="00AB3130" w:rsidRDefault="00AB3130" w:rsidP="00AB3130">
      <w:pPr>
        <w:jc w:val="both"/>
        <w:rPr>
          <w:sz w:val="28"/>
          <w:szCs w:val="28"/>
        </w:rPr>
      </w:pPr>
      <w:r w:rsidRPr="00AB3130">
        <w:rPr>
          <w:sz w:val="28"/>
          <w:szCs w:val="28"/>
        </w:rPr>
        <w:t>Если идет борьба за внимание, необходимо найти способ показать ребенку положительное внимание к нему. Делать это лучше в относительно спокойные моменты. Например, это могут быть совместные занятия, игры, прогулки и т.п. Что же касается его привычных «выходок», то их лучше всего оставлять без внимания. Через некоторое время ребенок обнаружит, что они не действуют, да и надобность в них, благодаря положительному вниманию к нему, отпадет.</w:t>
      </w:r>
    </w:p>
    <w:p w14:paraId="23DC47D8" w14:textId="77777777" w:rsidR="00AB3130" w:rsidRPr="00AB3130" w:rsidRDefault="00AB3130" w:rsidP="00AB3130">
      <w:pPr>
        <w:jc w:val="both"/>
        <w:rPr>
          <w:sz w:val="28"/>
          <w:szCs w:val="28"/>
        </w:rPr>
      </w:pPr>
      <w:r w:rsidRPr="00AB3130">
        <w:rPr>
          <w:sz w:val="28"/>
          <w:szCs w:val="28"/>
        </w:rPr>
        <w:t xml:space="preserve">Если источник конфликтов - борьба за самоутверждение, то следует, наоборот, уменьшить контроль над ребенком. Больше всего поможет избавиться от излишнего давления и диктата понимание, что упрямство и своеволие ребенка </w:t>
      </w:r>
      <w:proofErr w:type="gramStart"/>
      <w:r w:rsidRPr="00AB3130">
        <w:rPr>
          <w:sz w:val="28"/>
          <w:szCs w:val="28"/>
        </w:rPr>
        <w:t>- это</w:t>
      </w:r>
      <w:proofErr w:type="gramEnd"/>
      <w:r w:rsidRPr="00AB3130">
        <w:rPr>
          <w:sz w:val="28"/>
          <w:szCs w:val="28"/>
        </w:rPr>
        <w:t xml:space="preserve"> лишь раздражающая форма мольбы: «Позвольте же мне, наконец, жить своим умом».                                                                            </w:t>
      </w:r>
    </w:p>
    <w:p w14:paraId="23DC47D9" w14:textId="77777777" w:rsidR="00AB3130" w:rsidRPr="00AB3130" w:rsidRDefault="00AB3130" w:rsidP="00AB3130">
      <w:pPr>
        <w:jc w:val="both"/>
        <w:rPr>
          <w:sz w:val="28"/>
          <w:szCs w:val="28"/>
        </w:rPr>
      </w:pPr>
      <w:r w:rsidRPr="00AB3130">
        <w:rPr>
          <w:sz w:val="28"/>
          <w:szCs w:val="28"/>
        </w:rPr>
        <w:t xml:space="preserve">Если взрослый испытывает обиду, то нужно спросить себя: что заставило ребенка ее причинить? Какая боль у него самого? </w:t>
      </w:r>
      <w:proofErr w:type="gramStart"/>
      <w:r w:rsidRPr="00AB3130">
        <w:rPr>
          <w:sz w:val="28"/>
          <w:szCs w:val="28"/>
        </w:rPr>
        <w:t>Чем  обидели</w:t>
      </w:r>
      <w:proofErr w:type="gramEnd"/>
      <w:r w:rsidRPr="00AB3130">
        <w:rPr>
          <w:sz w:val="28"/>
          <w:szCs w:val="28"/>
        </w:rPr>
        <w:t xml:space="preserve"> его? Поняв причину, надо, конечно, постараться ее устранить.</w:t>
      </w:r>
    </w:p>
    <w:p w14:paraId="23DC47DA" w14:textId="77777777" w:rsidR="00AB3130" w:rsidRPr="00AB3130" w:rsidRDefault="00AB3130" w:rsidP="00AB3130">
      <w:pPr>
        <w:jc w:val="both"/>
        <w:rPr>
          <w:sz w:val="28"/>
          <w:szCs w:val="28"/>
        </w:rPr>
      </w:pPr>
      <w:r w:rsidRPr="00AB3130">
        <w:rPr>
          <w:sz w:val="28"/>
          <w:szCs w:val="28"/>
        </w:rPr>
        <w:t>Самая трудная ситуация - у отчаявшегося взрослого и разуверившегося в своих силах ребенка. Разумное поведение воспитателя в этом случае - перестать требовать «полагающегося» поведения. Стоит «сбросить на ноль» свои ожидания и претензии. Наверняка ребенок что-то может и к чему-то даже очень способен. Надо делать с ним что-нибудь вместе. При этом нельзя допускать в его адрес никакой критики! Стоит найти любой повод, чтобы его поощрить, подстраховать, избавляя от крупных провалов.</w:t>
      </w:r>
    </w:p>
    <w:p w14:paraId="23DC47DB" w14:textId="77777777" w:rsidR="00AB3130" w:rsidRPr="00AB3130" w:rsidRDefault="00AB3130" w:rsidP="00AB3130">
      <w:pPr>
        <w:jc w:val="both"/>
        <w:rPr>
          <w:sz w:val="28"/>
          <w:szCs w:val="28"/>
        </w:rPr>
      </w:pPr>
      <w:r w:rsidRPr="00AB3130">
        <w:rPr>
          <w:sz w:val="28"/>
          <w:szCs w:val="28"/>
        </w:rPr>
        <w:lastRenderedPageBreak/>
        <w:t xml:space="preserve">Не надо ждать, что старания наладить мир и дисциплину в группе приведут к успеху в первый же день. При первых попытках улучшить взаимоотношения, ребенок может усилить свое плохое поведение! Он, может, не сразу поверить в искренность ваших намерений и будет проверять их. Работа предстоит трудная и </w:t>
      </w:r>
      <w:proofErr w:type="gramStart"/>
      <w:r w:rsidRPr="00AB3130">
        <w:rPr>
          <w:sz w:val="28"/>
          <w:szCs w:val="28"/>
        </w:rPr>
        <w:t>потребует  немалого</w:t>
      </w:r>
      <w:proofErr w:type="gramEnd"/>
      <w:r w:rsidRPr="00AB3130">
        <w:rPr>
          <w:sz w:val="28"/>
          <w:szCs w:val="28"/>
        </w:rPr>
        <w:t xml:space="preserve"> терпения. Главные усилия надо направить на то, чтобы осознавать свои отрицательные эмоции (раздражение, гнев, обиду, отчаяние), контролировать их и переключать на конструктивные действия.  В первую очередь придется менять себя!</w:t>
      </w:r>
    </w:p>
    <w:p w14:paraId="23DC47DC" w14:textId="77777777" w:rsidR="00AB3130" w:rsidRPr="00AB3130" w:rsidRDefault="00AB3130" w:rsidP="00AB3130">
      <w:pPr>
        <w:jc w:val="both"/>
        <w:rPr>
          <w:sz w:val="28"/>
          <w:szCs w:val="28"/>
        </w:rPr>
      </w:pPr>
      <w:r w:rsidRPr="00AB3130">
        <w:rPr>
          <w:sz w:val="28"/>
          <w:szCs w:val="28"/>
        </w:rPr>
        <w:t>Воспитатель детского сада – довольно трудоемкая, но в то же время интересная профессия. Человек, выбирающий ее, должен понимать, что плоды своей профессиональной деятельности он получит не сразу, а только спустя многие годы, когда из озорных девчонок и мальчишек вырастут взрослые люди, которые добьются в своей жизни определенного успеха.</w:t>
      </w:r>
    </w:p>
    <w:p w14:paraId="23DC47DD" w14:textId="77777777" w:rsidR="00AB3130" w:rsidRPr="00AB3130" w:rsidRDefault="00AB3130" w:rsidP="00AB3130">
      <w:pPr>
        <w:jc w:val="both"/>
        <w:rPr>
          <w:sz w:val="28"/>
          <w:szCs w:val="28"/>
        </w:rPr>
      </w:pPr>
      <w:r w:rsidRPr="00AB3130">
        <w:rPr>
          <w:sz w:val="28"/>
          <w:szCs w:val="28"/>
        </w:rPr>
        <w:t>Профессия педагога требует большой выдержки и самообладания. От многочисленных интенсивных контактов с другими людьми педагог испытывает большие нервно-психические нагрузки, которые проявляются в эмоциональном истощении. По степени напряжённости нагрузка педагога в среднем больше, чем у банкиров и генеральных директоров. Педагог находится в ситуации крайнего эмоционального напряжения, что приводит к прогрессирующему ухудшению состояния здоровья. По данным НИИ медицины труда к неврозам склонны 60% педагогов.</w:t>
      </w:r>
    </w:p>
    <w:p w14:paraId="23DC47DE" w14:textId="77777777" w:rsidR="00AB3130" w:rsidRPr="00AB3130" w:rsidRDefault="00AB3130" w:rsidP="00AB3130">
      <w:pPr>
        <w:jc w:val="both"/>
        <w:rPr>
          <w:sz w:val="28"/>
          <w:szCs w:val="28"/>
        </w:rPr>
      </w:pPr>
      <w:r w:rsidRPr="00AB3130">
        <w:rPr>
          <w:sz w:val="28"/>
          <w:szCs w:val="28"/>
        </w:rPr>
        <w:t>Все вы слышали о синдроме профессионального выгорания.</w:t>
      </w:r>
    </w:p>
    <w:p w14:paraId="23DC47DF" w14:textId="77777777" w:rsidR="00AB3130" w:rsidRPr="00AB3130" w:rsidRDefault="00AB3130" w:rsidP="00AB3130">
      <w:pPr>
        <w:jc w:val="both"/>
        <w:rPr>
          <w:sz w:val="28"/>
          <w:szCs w:val="28"/>
        </w:rPr>
      </w:pPr>
      <w:r w:rsidRPr="00AB3130">
        <w:rPr>
          <w:sz w:val="28"/>
          <w:szCs w:val="28"/>
        </w:rPr>
        <w:t>Профессиональное выгорание — это синдром, который развивается на фоне стресса и ведет к истощению эмоционально-энергетических и личностных ресурсов человека. Поэтому очень важно уделять внимание и время своему психологическому состоянию.</w:t>
      </w:r>
    </w:p>
    <w:p w14:paraId="23DC47E0" w14:textId="77777777" w:rsidR="00AB3130" w:rsidRDefault="00AB3130" w:rsidP="00AB3130">
      <w:pPr>
        <w:jc w:val="both"/>
        <w:rPr>
          <w:sz w:val="28"/>
          <w:szCs w:val="28"/>
        </w:rPr>
      </w:pPr>
      <w:r w:rsidRPr="00AB3130">
        <w:rPr>
          <w:sz w:val="28"/>
          <w:szCs w:val="28"/>
        </w:rPr>
        <w:t>(В завершение семинара педагогам раздаются памятки по профилактике синдрома эмоционального выгорания)</w:t>
      </w:r>
    </w:p>
    <w:p w14:paraId="23DC47E1" w14:textId="77777777" w:rsidR="00C7385E" w:rsidRPr="00C7385E" w:rsidRDefault="00C7385E" w:rsidP="00C7385E">
      <w:pPr>
        <w:jc w:val="both"/>
        <w:rPr>
          <w:b/>
          <w:color w:val="943634" w:themeColor="accent2" w:themeShade="BF"/>
          <w:sz w:val="28"/>
          <w:szCs w:val="28"/>
        </w:rPr>
      </w:pPr>
      <w:r w:rsidRPr="00C7385E">
        <w:rPr>
          <w:b/>
          <w:sz w:val="28"/>
          <w:szCs w:val="28"/>
        </w:rPr>
        <w:t xml:space="preserve">Консультация № </w:t>
      </w:r>
      <w:proofErr w:type="gramStart"/>
      <w:r w:rsidRPr="00C7385E">
        <w:rPr>
          <w:b/>
          <w:sz w:val="28"/>
          <w:szCs w:val="28"/>
        </w:rPr>
        <w:t>2.</w:t>
      </w:r>
      <w:r w:rsidRPr="00C7385E">
        <w:rPr>
          <w:color w:val="943634" w:themeColor="accent2" w:themeShade="BF"/>
          <w:sz w:val="28"/>
          <w:szCs w:val="28"/>
        </w:rPr>
        <w:t>«</w:t>
      </w:r>
      <w:proofErr w:type="gramEnd"/>
      <w:r w:rsidRPr="00C7385E">
        <w:rPr>
          <w:b/>
          <w:color w:val="943634" w:themeColor="accent2" w:themeShade="BF"/>
          <w:sz w:val="28"/>
          <w:szCs w:val="28"/>
        </w:rPr>
        <w:t>Механизмы обеспечения психологически безопасной образовательной среды</w:t>
      </w:r>
      <w:r>
        <w:rPr>
          <w:b/>
          <w:color w:val="943634" w:themeColor="accent2" w:themeShade="BF"/>
          <w:sz w:val="28"/>
          <w:szCs w:val="28"/>
        </w:rPr>
        <w:t>»</w:t>
      </w:r>
      <w:r w:rsidRPr="00C7385E">
        <w:rPr>
          <w:b/>
          <w:color w:val="943634" w:themeColor="accent2" w:themeShade="BF"/>
          <w:sz w:val="28"/>
          <w:szCs w:val="28"/>
        </w:rPr>
        <w:t>.</w:t>
      </w:r>
    </w:p>
    <w:p w14:paraId="23DC47E2" w14:textId="77777777" w:rsidR="00C7385E" w:rsidRPr="00C7385E" w:rsidRDefault="00C7385E" w:rsidP="00C7385E">
      <w:pPr>
        <w:jc w:val="both"/>
        <w:rPr>
          <w:sz w:val="28"/>
          <w:szCs w:val="28"/>
        </w:rPr>
      </w:pPr>
      <w:r w:rsidRPr="00C7385E">
        <w:rPr>
          <w:sz w:val="28"/>
          <w:szCs w:val="28"/>
        </w:rPr>
        <w:t xml:space="preserve">Психологическая безопасность является условием, способствующим развитию психологически здоровой личности. Повышение уровня психологической безопасности способствует личностному развитию и гармонизации психического здоровья всех участников </w:t>
      </w:r>
      <w:proofErr w:type="spellStart"/>
      <w:r w:rsidRPr="00C7385E">
        <w:rPr>
          <w:sz w:val="28"/>
          <w:szCs w:val="28"/>
        </w:rPr>
        <w:t>учебно</w:t>
      </w:r>
      <w:proofErr w:type="spellEnd"/>
      <w:r w:rsidRPr="00C7385E">
        <w:rPr>
          <w:sz w:val="28"/>
          <w:szCs w:val="28"/>
        </w:rPr>
        <w:t xml:space="preserve"> – воспитательного процесса: учеников, учителей, родителей.</w:t>
      </w:r>
    </w:p>
    <w:p w14:paraId="23DC47E3" w14:textId="77777777" w:rsidR="00C7385E" w:rsidRPr="00C7385E" w:rsidRDefault="00C7385E" w:rsidP="00C7385E">
      <w:pPr>
        <w:jc w:val="both"/>
        <w:rPr>
          <w:sz w:val="28"/>
          <w:szCs w:val="28"/>
        </w:rPr>
      </w:pPr>
      <w:r w:rsidRPr="00C7385E">
        <w:rPr>
          <w:sz w:val="28"/>
          <w:szCs w:val="28"/>
        </w:rPr>
        <w:t>Психологически безопасной средой можно считать такую среду, в которой большинство участников имеют положительное отношение к ней; высокие показатели индекса удовлетворенности взаимодействием и защищенности от психологического насилия.</w:t>
      </w:r>
    </w:p>
    <w:p w14:paraId="23DC47E4" w14:textId="77777777" w:rsidR="00C7385E" w:rsidRPr="00C7385E" w:rsidRDefault="00C7385E" w:rsidP="00C7385E">
      <w:pPr>
        <w:jc w:val="both"/>
        <w:rPr>
          <w:sz w:val="28"/>
          <w:szCs w:val="28"/>
        </w:rPr>
      </w:pPr>
      <w:r w:rsidRPr="00C7385E">
        <w:rPr>
          <w:sz w:val="28"/>
          <w:szCs w:val="28"/>
        </w:rPr>
        <w:t>Цель исследования:</w:t>
      </w:r>
    </w:p>
    <w:p w14:paraId="23DC47E5" w14:textId="77777777" w:rsidR="00C7385E" w:rsidRPr="00C7385E" w:rsidRDefault="00C7385E" w:rsidP="00C7385E">
      <w:pPr>
        <w:jc w:val="both"/>
        <w:rPr>
          <w:sz w:val="28"/>
          <w:szCs w:val="28"/>
        </w:rPr>
      </w:pPr>
      <w:r>
        <w:rPr>
          <w:sz w:val="28"/>
          <w:szCs w:val="28"/>
        </w:rPr>
        <w:t>1)</w:t>
      </w:r>
      <w:r w:rsidRPr="00C7385E">
        <w:rPr>
          <w:sz w:val="28"/>
          <w:szCs w:val="28"/>
        </w:rPr>
        <w:t>изучить современные теоретические подходы к экспертизе психологической безопасности образовательной среды;</w:t>
      </w:r>
    </w:p>
    <w:p w14:paraId="23DC47E6" w14:textId="77777777" w:rsidR="00C7385E" w:rsidRPr="00C7385E" w:rsidRDefault="00C7385E" w:rsidP="00C7385E">
      <w:pPr>
        <w:jc w:val="both"/>
        <w:rPr>
          <w:sz w:val="28"/>
          <w:szCs w:val="28"/>
        </w:rPr>
      </w:pPr>
      <w:r>
        <w:rPr>
          <w:sz w:val="28"/>
          <w:szCs w:val="28"/>
        </w:rPr>
        <w:t>2)</w:t>
      </w:r>
      <w:r w:rsidRPr="00C7385E">
        <w:rPr>
          <w:sz w:val="28"/>
          <w:szCs w:val="28"/>
        </w:rPr>
        <w:t>определить роль и место психологической безопасности образовательной среды в системе управления образовательной организацией;</w:t>
      </w:r>
    </w:p>
    <w:p w14:paraId="23DC47E7" w14:textId="77777777" w:rsidR="00C7385E" w:rsidRPr="00C7385E" w:rsidRDefault="00C7385E" w:rsidP="00C7385E">
      <w:pPr>
        <w:jc w:val="both"/>
        <w:rPr>
          <w:sz w:val="28"/>
          <w:szCs w:val="28"/>
        </w:rPr>
      </w:pPr>
      <w:r>
        <w:rPr>
          <w:sz w:val="28"/>
          <w:szCs w:val="28"/>
        </w:rPr>
        <w:t>3)</w:t>
      </w:r>
      <w:r w:rsidRPr="00C7385E">
        <w:rPr>
          <w:sz w:val="28"/>
          <w:szCs w:val="28"/>
        </w:rPr>
        <w:t>провести эмпирическое исследование деятельности образовательной организации в решении задач создания психологически безопасной образовательной среды.</w:t>
      </w:r>
    </w:p>
    <w:p w14:paraId="23DC47E8" w14:textId="77777777" w:rsidR="00C7385E" w:rsidRPr="00C7385E" w:rsidRDefault="00C7385E" w:rsidP="00C7385E">
      <w:pPr>
        <w:jc w:val="both"/>
        <w:rPr>
          <w:sz w:val="28"/>
          <w:szCs w:val="28"/>
        </w:rPr>
      </w:pPr>
      <w:r w:rsidRPr="00C7385E">
        <w:rPr>
          <w:sz w:val="28"/>
          <w:szCs w:val="28"/>
        </w:rPr>
        <w:lastRenderedPageBreak/>
        <w:t>Объектом исследования стала образовательная среда образовательной организации общего образования, предметом – механизмы создания психологически безопасной образовательной среды в образовательной организации общего образования.</w:t>
      </w:r>
    </w:p>
    <w:p w14:paraId="23DC47E9" w14:textId="77777777" w:rsidR="00C7385E" w:rsidRPr="00C7385E" w:rsidRDefault="00C7385E" w:rsidP="00C7385E">
      <w:pPr>
        <w:jc w:val="both"/>
        <w:rPr>
          <w:sz w:val="28"/>
          <w:szCs w:val="28"/>
        </w:rPr>
      </w:pPr>
      <w:r w:rsidRPr="00C7385E">
        <w:rPr>
          <w:sz w:val="28"/>
          <w:szCs w:val="28"/>
        </w:rPr>
        <w:t>Основные задачи психолого-педагогического сопровождения участников образовательного процесса:</w:t>
      </w:r>
    </w:p>
    <w:p w14:paraId="23DC47EA" w14:textId="77777777" w:rsidR="00C7385E" w:rsidRPr="00C7385E" w:rsidRDefault="00C7385E" w:rsidP="00C7385E">
      <w:pPr>
        <w:jc w:val="both"/>
        <w:rPr>
          <w:sz w:val="28"/>
          <w:szCs w:val="28"/>
        </w:rPr>
      </w:pPr>
      <w:r>
        <w:rPr>
          <w:sz w:val="28"/>
          <w:szCs w:val="28"/>
        </w:rPr>
        <w:t>-п</w:t>
      </w:r>
      <w:r w:rsidRPr="00C7385E">
        <w:rPr>
          <w:sz w:val="28"/>
          <w:szCs w:val="28"/>
        </w:rPr>
        <w:t>сихолого-педагогическое сопровождение реализации основных и дополнительных образовательных программ;</w:t>
      </w:r>
    </w:p>
    <w:p w14:paraId="23DC47EB" w14:textId="77777777" w:rsidR="00C7385E" w:rsidRPr="00C7385E" w:rsidRDefault="00C7385E" w:rsidP="00C7385E">
      <w:pPr>
        <w:jc w:val="both"/>
        <w:rPr>
          <w:sz w:val="28"/>
          <w:szCs w:val="28"/>
        </w:rPr>
      </w:pPr>
      <w:r>
        <w:rPr>
          <w:sz w:val="28"/>
          <w:szCs w:val="28"/>
        </w:rPr>
        <w:t>-</w:t>
      </w:r>
      <w:r w:rsidRPr="00C7385E">
        <w:rPr>
          <w:sz w:val="28"/>
          <w:szCs w:val="28"/>
        </w:rPr>
        <w:t>психологическая экспертиза (оценка) комфортности и безопасности образовательной среды образовательных организаций;</w:t>
      </w:r>
    </w:p>
    <w:p w14:paraId="23DC47EC" w14:textId="77777777" w:rsidR="00C7385E" w:rsidRPr="00C7385E" w:rsidRDefault="00C7385E" w:rsidP="00C7385E">
      <w:pPr>
        <w:jc w:val="both"/>
        <w:rPr>
          <w:sz w:val="28"/>
          <w:szCs w:val="28"/>
        </w:rPr>
      </w:pPr>
      <w:r>
        <w:rPr>
          <w:sz w:val="28"/>
          <w:szCs w:val="28"/>
        </w:rPr>
        <w:t>-</w:t>
      </w:r>
      <w:r w:rsidRPr="00C7385E">
        <w:rPr>
          <w:sz w:val="28"/>
          <w:szCs w:val="28"/>
        </w:rPr>
        <w:t>психологическое консультирование субъектов образовательного процесса;</w:t>
      </w:r>
    </w:p>
    <w:p w14:paraId="23DC47ED" w14:textId="77777777" w:rsidR="00C7385E" w:rsidRPr="00C7385E" w:rsidRDefault="00C7385E" w:rsidP="00C7385E">
      <w:pPr>
        <w:jc w:val="both"/>
        <w:rPr>
          <w:sz w:val="28"/>
          <w:szCs w:val="28"/>
        </w:rPr>
      </w:pPr>
      <w:r>
        <w:rPr>
          <w:sz w:val="28"/>
          <w:szCs w:val="28"/>
        </w:rPr>
        <w:t>-</w:t>
      </w:r>
      <w:r w:rsidRPr="00C7385E">
        <w:rPr>
          <w:sz w:val="28"/>
          <w:szCs w:val="28"/>
        </w:rPr>
        <w:t xml:space="preserve">коррекционно-развивающая работа </w:t>
      </w:r>
      <w:proofErr w:type="spellStart"/>
      <w:r w:rsidRPr="00C7385E">
        <w:rPr>
          <w:sz w:val="28"/>
          <w:szCs w:val="28"/>
        </w:rPr>
        <w:t>собучающимися</w:t>
      </w:r>
      <w:proofErr w:type="spellEnd"/>
      <w:r w:rsidRPr="00C7385E">
        <w:rPr>
          <w:sz w:val="28"/>
          <w:szCs w:val="28"/>
        </w:rPr>
        <w:t>;</w:t>
      </w:r>
    </w:p>
    <w:p w14:paraId="23DC47EE" w14:textId="77777777" w:rsidR="00C7385E" w:rsidRPr="00C7385E" w:rsidRDefault="00C7385E" w:rsidP="00C7385E">
      <w:pPr>
        <w:jc w:val="both"/>
        <w:rPr>
          <w:sz w:val="28"/>
          <w:szCs w:val="28"/>
        </w:rPr>
      </w:pPr>
      <w:r>
        <w:rPr>
          <w:sz w:val="28"/>
          <w:szCs w:val="28"/>
        </w:rPr>
        <w:t>-</w:t>
      </w:r>
      <w:r w:rsidRPr="00C7385E">
        <w:rPr>
          <w:sz w:val="28"/>
          <w:szCs w:val="28"/>
        </w:rPr>
        <w:t xml:space="preserve">психологическая </w:t>
      </w:r>
      <w:proofErr w:type="spellStart"/>
      <w:r w:rsidRPr="00C7385E">
        <w:rPr>
          <w:sz w:val="28"/>
          <w:szCs w:val="28"/>
        </w:rPr>
        <w:t>диагностикаобучающихся</w:t>
      </w:r>
      <w:proofErr w:type="spellEnd"/>
      <w:r w:rsidRPr="00C7385E">
        <w:rPr>
          <w:sz w:val="28"/>
          <w:szCs w:val="28"/>
        </w:rPr>
        <w:t>;</w:t>
      </w:r>
    </w:p>
    <w:p w14:paraId="23DC47EF" w14:textId="77777777" w:rsidR="00C7385E" w:rsidRPr="00C7385E" w:rsidRDefault="00C7385E" w:rsidP="00C7385E">
      <w:pPr>
        <w:jc w:val="both"/>
        <w:rPr>
          <w:sz w:val="28"/>
          <w:szCs w:val="28"/>
        </w:rPr>
      </w:pPr>
      <w:r>
        <w:rPr>
          <w:sz w:val="28"/>
          <w:szCs w:val="28"/>
        </w:rPr>
        <w:t>-</w:t>
      </w:r>
      <w:r w:rsidRPr="00C7385E">
        <w:rPr>
          <w:sz w:val="28"/>
          <w:szCs w:val="28"/>
        </w:rPr>
        <w:t>психологическое просвещение субъектов образовательного процесса;</w:t>
      </w:r>
    </w:p>
    <w:p w14:paraId="23DC47F0" w14:textId="77777777" w:rsidR="00C7385E" w:rsidRPr="00C7385E" w:rsidRDefault="00C7385E" w:rsidP="00C7385E">
      <w:pPr>
        <w:jc w:val="both"/>
        <w:rPr>
          <w:sz w:val="28"/>
          <w:szCs w:val="28"/>
        </w:rPr>
      </w:pPr>
      <w:r w:rsidRPr="00C7385E">
        <w:rPr>
          <w:sz w:val="28"/>
          <w:szCs w:val="28"/>
        </w:rPr>
        <w:t>Под психологической безопасностью образовательной среды понимается состояние образовательной среды, свободное от проявлений психологического насилия во взаимодействии, способствующее удовлетворению потребностей в личностно-доверительном общении, создающее референтную значимость среды и обеспечивающее психическое здоровье включенных в нее участников.</w:t>
      </w:r>
    </w:p>
    <w:p w14:paraId="23DC47F1" w14:textId="77777777" w:rsidR="00C7385E" w:rsidRPr="00C7385E" w:rsidRDefault="00C7385E" w:rsidP="00C7385E">
      <w:pPr>
        <w:jc w:val="both"/>
        <w:rPr>
          <w:sz w:val="28"/>
          <w:szCs w:val="28"/>
        </w:rPr>
      </w:pPr>
      <w:r w:rsidRPr="00C7385E">
        <w:rPr>
          <w:sz w:val="28"/>
          <w:szCs w:val="28"/>
        </w:rPr>
        <w:t xml:space="preserve">Согласно подходу В.А. </w:t>
      </w:r>
      <w:proofErr w:type="spellStart"/>
      <w:r w:rsidRPr="00C7385E">
        <w:rPr>
          <w:sz w:val="28"/>
          <w:szCs w:val="28"/>
        </w:rPr>
        <w:t>Ясвина</w:t>
      </w:r>
      <w:proofErr w:type="spellEnd"/>
      <w:r w:rsidRPr="00C7385E">
        <w:rPr>
          <w:sz w:val="28"/>
          <w:szCs w:val="28"/>
        </w:rPr>
        <w:t>, механизмами создания и поддержания психологической безопасности образовательной среды являются:</w:t>
      </w:r>
    </w:p>
    <w:p w14:paraId="23DC47F2" w14:textId="77777777" w:rsidR="00C7385E" w:rsidRPr="00C7385E" w:rsidRDefault="001B6384" w:rsidP="00C7385E">
      <w:pPr>
        <w:jc w:val="both"/>
        <w:rPr>
          <w:sz w:val="28"/>
          <w:szCs w:val="28"/>
        </w:rPr>
      </w:pPr>
      <w:r>
        <w:rPr>
          <w:sz w:val="28"/>
          <w:szCs w:val="28"/>
        </w:rPr>
        <w:t>-</w:t>
      </w:r>
      <w:r w:rsidR="00C7385E" w:rsidRPr="00C7385E">
        <w:rPr>
          <w:sz w:val="28"/>
          <w:szCs w:val="28"/>
        </w:rPr>
        <w:t>координация деятельности всех субъектов данной образовательной среды;</w:t>
      </w:r>
    </w:p>
    <w:p w14:paraId="23DC47F3" w14:textId="77777777" w:rsidR="00C7385E" w:rsidRPr="00C7385E" w:rsidRDefault="001B6384" w:rsidP="00C7385E">
      <w:pPr>
        <w:jc w:val="both"/>
        <w:rPr>
          <w:sz w:val="28"/>
          <w:szCs w:val="28"/>
        </w:rPr>
      </w:pPr>
      <w:r>
        <w:rPr>
          <w:sz w:val="28"/>
          <w:szCs w:val="28"/>
        </w:rPr>
        <w:t>-</w:t>
      </w:r>
      <w:r w:rsidR="00C7385E" w:rsidRPr="00C7385E">
        <w:rPr>
          <w:sz w:val="28"/>
          <w:szCs w:val="28"/>
        </w:rPr>
        <w:t>обеспечение значимости образовательной среды в системе ценностей субъектов образовательного процесса;</w:t>
      </w:r>
    </w:p>
    <w:p w14:paraId="23DC47F4" w14:textId="77777777" w:rsidR="00C7385E" w:rsidRPr="00C7385E" w:rsidRDefault="001B6384" w:rsidP="00C7385E">
      <w:pPr>
        <w:jc w:val="both"/>
        <w:rPr>
          <w:sz w:val="28"/>
          <w:szCs w:val="28"/>
        </w:rPr>
      </w:pPr>
      <w:r>
        <w:rPr>
          <w:sz w:val="28"/>
          <w:szCs w:val="28"/>
        </w:rPr>
        <w:t>-</w:t>
      </w:r>
      <w:r w:rsidR="00C7385E" w:rsidRPr="00C7385E">
        <w:rPr>
          <w:sz w:val="28"/>
          <w:szCs w:val="28"/>
        </w:rPr>
        <w:t>создание благоприятного социально-психологического климата;</w:t>
      </w:r>
    </w:p>
    <w:p w14:paraId="23DC47F5" w14:textId="77777777" w:rsidR="00C7385E" w:rsidRPr="00C7385E" w:rsidRDefault="00C7385E" w:rsidP="00C7385E">
      <w:pPr>
        <w:jc w:val="both"/>
        <w:rPr>
          <w:sz w:val="28"/>
          <w:szCs w:val="28"/>
        </w:rPr>
      </w:pPr>
    </w:p>
    <w:p w14:paraId="23DC47F6" w14:textId="77777777" w:rsidR="00C7385E" w:rsidRPr="00C7385E" w:rsidRDefault="001B6384" w:rsidP="00C7385E">
      <w:pPr>
        <w:jc w:val="both"/>
        <w:rPr>
          <w:sz w:val="28"/>
          <w:szCs w:val="28"/>
        </w:rPr>
      </w:pPr>
      <w:r>
        <w:rPr>
          <w:sz w:val="28"/>
          <w:szCs w:val="28"/>
        </w:rPr>
        <w:t>-</w:t>
      </w:r>
      <w:r w:rsidR="00C7385E" w:rsidRPr="00C7385E">
        <w:rPr>
          <w:sz w:val="28"/>
          <w:szCs w:val="28"/>
        </w:rPr>
        <w:t xml:space="preserve">содействие формированию познавательной </w:t>
      </w:r>
      <w:proofErr w:type="spellStart"/>
      <w:r w:rsidR="00C7385E" w:rsidRPr="00C7385E">
        <w:rPr>
          <w:sz w:val="28"/>
          <w:szCs w:val="28"/>
        </w:rPr>
        <w:t>мотивацииобучающихся</w:t>
      </w:r>
      <w:proofErr w:type="spellEnd"/>
      <w:r w:rsidR="00C7385E" w:rsidRPr="00C7385E">
        <w:rPr>
          <w:sz w:val="28"/>
          <w:szCs w:val="28"/>
        </w:rPr>
        <w:t>;</w:t>
      </w:r>
    </w:p>
    <w:p w14:paraId="23DC47F7" w14:textId="77777777" w:rsidR="00C7385E" w:rsidRPr="00C7385E" w:rsidRDefault="001B6384" w:rsidP="00C7385E">
      <w:pPr>
        <w:jc w:val="both"/>
        <w:rPr>
          <w:sz w:val="28"/>
          <w:szCs w:val="28"/>
        </w:rPr>
      </w:pPr>
      <w:r>
        <w:rPr>
          <w:sz w:val="28"/>
          <w:szCs w:val="28"/>
        </w:rPr>
        <w:t>-</w:t>
      </w:r>
      <w:r w:rsidR="00C7385E" w:rsidRPr="00C7385E">
        <w:rPr>
          <w:sz w:val="28"/>
          <w:szCs w:val="28"/>
        </w:rPr>
        <w:t>четкая ориентированность ее образовательных целей на социальный заказ, на создание и распространение социально значимого продукта, повышение качества образовательных услуг;</w:t>
      </w:r>
    </w:p>
    <w:p w14:paraId="23DC47F8" w14:textId="77777777" w:rsidR="00C7385E" w:rsidRPr="00C7385E" w:rsidRDefault="001B6384" w:rsidP="00C7385E">
      <w:pPr>
        <w:jc w:val="both"/>
        <w:rPr>
          <w:sz w:val="28"/>
          <w:szCs w:val="28"/>
        </w:rPr>
      </w:pPr>
      <w:r>
        <w:rPr>
          <w:sz w:val="28"/>
          <w:szCs w:val="28"/>
        </w:rPr>
        <w:t>-</w:t>
      </w:r>
      <w:r w:rsidR="00C7385E" w:rsidRPr="00C7385E">
        <w:rPr>
          <w:sz w:val="28"/>
          <w:szCs w:val="28"/>
        </w:rPr>
        <w:t>органичные эволюционные изменения в контексте</w:t>
      </w:r>
    </w:p>
    <w:p w14:paraId="23DC47F9" w14:textId="77777777" w:rsidR="00C7385E" w:rsidRPr="00C7385E" w:rsidRDefault="001B6384" w:rsidP="00C7385E">
      <w:pPr>
        <w:jc w:val="both"/>
        <w:rPr>
          <w:sz w:val="28"/>
          <w:szCs w:val="28"/>
        </w:rPr>
      </w:pPr>
      <w:r>
        <w:rPr>
          <w:sz w:val="28"/>
          <w:szCs w:val="28"/>
        </w:rPr>
        <w:t>-</w:t>
      </w:r>
      <w:r w:rsidR="00C7385E" w:rsidRPr="00C7385E">
        <w:rPr>
          <w:sz w:val="28"/>
          <w:szCs w:val="28"/>
        </w:rPr>
        <w:t>взаимоотношений с внешней средой и др.</w:t>
      </w:r>
    </w:p>
    <w:p w14:paraId="23DC47FA" w14:textId="77777777" w:rsidR="00C7385E" w:rsidRPr="00C7385E" w:rsidRDefault="00C7385E" w:rsidP="00C7385E">
      <w:pPr>
        <w:jc w:val="both"/>
        <w:rPr>
          <w:sz w:val="28"/>
          <w:szCs w:val="28"/>
        </w:rPr>
      </w:pPr>
      <w:r w:rsidRPr="00C7385E">
        <w:rPr>
          <w:sz w:val="28"/>
          <w:szCs w:val="28"/>
        </w:rPr>
        <w:t xml:space="preserve">В основу экспертизы психологической безопасности образовательной среды В.А. </w:t>
      </w:r>
      <w:proofErr w:type="spellStart"/>
      <w:r w:rsidRPr="00C7385E">
        <w:rPr>
          <w:sz w:val="28"/>
          <w:szCs w:val="28"/>
        </w:rPr>
        <w:t>Ясвин</w:t>
      </w:r>
      <w:proofErr w:type="spellEnd"/>
      <w:r w:rsidRPr="00C7385E">
        <w:rPr>
          <w:sz w:val="28"/>
          <w:szCs w:val="28"/>
        </w:rPr>
        <w:t xml:space="preserve"> рекомендует включить следующие параметры ее формального описания:</w:t>
      </w:r>
    </w:p>
    <w:p w14:paraId="23DC47FB" w14:textId="77777777" w:rsidR="00C7385E" w:rsidRPr="00C7385E" w:rsidRDefault="001B6384" w:rsidP="00C7385E">
      <w:pPr>
        <w:jc w:val="both"/>
        <w:rPr>
          <w:sz w:val="28"/>
          <w:szCs w:val="28"/>
        </w:rPr>
      </w:pPr>
      <w:r>
        <w:rPr>
          <w:sz w:val="28"/>
          <w:szCs w:val="28"/>
        </w:rPr>
        <w:t>-</w:t>
      </w:r>
      <w:r w:rsidR="00C7385E" w:rsidRPr="00C7385E">
        <w:rPr>
          <w:sz w:val="28"/>
          <w:szCs w:val="28"/>
        </w:rPr>
        <w:t>интенсивность образовательной среды;</w:t>
      </w:r>
    </w:p>
    <w:p w14:paraId="23DC47FC" w14:textId="77777777" w:rsidR="00C7385E" w:rsidRPr="00C7385E" w:rsidRDefault="001B6384" w:rsidP="00C7385E">
      <w:pPr>
        <w:jc w:val="both"/>
        <w:rPr>
          <w:sz w:val="28"/>
          <w:szCs w:val="28"/>
        </w:rPr>
      </w:pPr>
      <w:r>
        <w:rPr>
          <w:sz w:val="28"/>
          <w:szCs w:val="28"/>
        </w:rPr>
        <w:t>-</w:t>
      </w:r>
      <w:r w:rsidR="00C7385E" w:rsidRPr="00C7385E">
        <w:rPr>
          <w:sz w:val="28"/>
          <w:szCs w:val="28"/>
        </w:rPr>
        <w:t>эмоционально-психологический климат;</w:t>
      </w:r>
    </w:p>
    <w:p w14:paraId="23DC47FD" w14:textId="77777777" w:rsidR="00C7385E" w:rsidRPr="00C7385E" w:rsidRDefault="001B6384" w:rsidP="00C7385E">
      <w:pPr>
        <w:jc w:val="both"/>
        <w:rPr>
          <w:sz w:val="28"/>
          <w:szCs w:val="28"/>
        </w:rPr>
      </w:pPr>
      <w:r>
        <w:rPr>
          <w:sz w:val="28"/>
          <w:szCs w:val="28"/>
        </w:rPr>
        <w:t>-</w:t>
      </w:r>
      <w:r w:rsidR="00C7385E" w:rsidRPr="00C7385E">
        <w:rPr>
          <w:sz w:val="28"/>
          <w:szCs w:val="28"/>
        </w:rPr>
        <w:t>удовлетворенность образовательной средой;</w:t>
      </w:r>
    </w:p>
    <w:p w14:paraId="23DC47FE" w14:textId="77777777" w:rsidR="00C7385E" w:rsidRPr="00C7385E" w:rsidRDefault="001B6384" w:rsidP="00C7385E">
      <w:pPr>
        <w:jc w:val="both"/>
        <w:rPr>
          <w:sz w:val="28"/>
          <w:szCs w:val="28"/>
        </w:rPr>
      </w:pPr>
      <w:r>
        <w:rPr>
          <w:sz w:val="28"/>
          <w:szCs w:val="28"/>
        </w:rPr>
        <w:t>-</w:t>
      </w:r>
      <w:r w:rsidR="00C7385E" w:rsidRPr="00C7385E">
        <w:rPr>
          <w:sz w:val="28"/>
          <w:szCs w:val="28"/>
        </w:rPr>
        <w:t>демократичность образовательной среды;</w:t>
      </w:r>
    </w:p>
    <w:p w14:paraId="23DC47FF" w14:textId="77777777" w:rsidR="00C7385E" w:rsidRPr="00C7385E" w:rsidRDefault="001B6384" w:rsidP="00C7385E">
      <w:pPr>
        <w:jc w:val="both"/>
        <w:rPr>
          <w:sz w:val="28"/>
          <w:szCs w:val="28"/>
        </w:rPr>
      </w:pPr>
      <w:r>
        <w:rPr>
          <w:sz w:val="28"/>
          <w:szCs w:val="28"/>
        </w:rPr>
        <w:t>-</w:t>
      </w:r>
      <w:r w:rsidR="00C7385E" w:rsidRPr="00C7385E">
        <w:rPr>
          <w:sz w:val="28"/>
          <w:szCs w:val="28"/>
        </w:rPr>
        <w:t>содействие формированию познавательной мотивации (учебной, профессиональной, творческой), развитию познавательных интересов;</w:t>
      </w:r>
    </w:p>
    <w:p w14:paraId="23DC4800" w14:textId="77777777" w:rsidR="00C7385E" w:rsidRPr="00C7385E" w:rsidRDefault="001B6384" w:rsidP="00C7385E">
      <w:pPr>
        <w:jc w:val="both"/>
        <w:rPr>
          <w:sz w:val="28"/>
          <w:szCs w:val="28"/>
        </w:rPr>
      </w:pPr>
      <w:r>
        <w:rPr>
          <w:sz w:val="28"/>
          <w:szCs w:val="28"/>
        </w:rPr>
        <w:t>-</w:t>
      </w:r>
      <w:r w:rsidR="00C7385E" w:rsidRPr="00C7385E">
        <w:rPr>
          <w:sz w:val="28"/>
          <w:szCs w:val="28"/>
        </w:rPr>
        <w:t>удовлетворенность качеством образовательных услуг, предоставляемых образовательным учреждением.</w:t>
      </w:r>
    </w:p>
    <w:p w14:paraId="23DC4801" w14:textId="77777777" w:rsidR="00C7385E" w:rsidRPr="00C7385E" w:rsidRDefault="00C7385E" w:rsidP="00C7385E">
      <w:pPr>
        <w:jc w:val="both"/>
        <w:rPr>
          <w:sz w:val="28"/>
          <w:szCs w:val="28"/>
        </w:rPr>
      </w:pPr>
      <w:r w:rsidRPr="00C7385E">
        <w:rPr>
          <w:sz w:val="28"/>
          <w:szCs w:val="28"/>
        </w:rPr>
        <w:t xml:space="preserve">Мы организовали и провели эмпирическое исследование на базе образовательной организации общего образования города Светлограда. Основой для выбора первого </w:t>
      </w:r>
      <w:proofErr w:type="spellStart"/>
      <w:r w:rsidRPr="00C7385E">
        <w:rPr>
          <w:sz w:val="28"/>
          <w:szCs w:val="28"/>
        </w:rPr>
        <w:t>блокадиагностического</w:t>
      </w:r>
      <w:proofErr w:type="spellEnd"/>
      <w:r w:rsidRPr="00C7385E">
        <w:rPr>
          <w:sz w:val="28"/>
          <w:szCs w:val="28"/>
        </w:rPr>
        <w:t xml:space="preserve"> </w:t>
      </w:r>
      <w:proofErr w:type="gramStart"/>
      <w:r w:rsidRPr="00C7385E">
        <w:rPr>
          <w:sz w:val="28"/>
          <w:szCs w:val="28"/>
        </w:rPr>
        <w:lastRenderedPageBreak/>
        <w:t>инструментария(</w:t>
      </w:r>
      <w:proofErr w:type="gramEnd"/>
      <w:r w:rsidRPr="00C7385E">
        <w:rPr>
          <w:sz w:val="28"/>
          <w:szCs w:val="28"/>
        </w:rPr>
        <w:t>определение уровня психологической безопасности образовательной среды) стали вышеперечисленные параметры.</w:t>
      </w:r>
    </w:p>
    <w:p w14:paraId="23DC4802" w14:textId="77777777" w:rsidR="00C7385E" w:rsidRPr="00C7385E" w:rsidRDefault="00C7385E" w:rsidP="00C7385E">
      <w:pPr>
        <w:jc w:val="both"/>
        <w:rPr>
          <w:sz w:val="28"/>
          <w:szCs w:val="28"/>
        </w:rPr>
      </w:pPr>
      <w:r w:rsidRPr="00C7385E">
        <w:rPr>
          <w:sz w:val="28"/>
          <w:szCs w:val="28"/>
        </w:rPr>
        <w:t>Утвержденный профессиональный стандарт педагога-психолога дополняет используемый в настоящей статье научный подход по повышению уровня психологической безопасности образовательной среды следующими механизмами:</w:t>
      </w:r>
    </w:p>
    <w:p w14:paraId="23DC4803" w14:textId="77777777" w:rsidR="00C7385E" w:rsidRPr="00C7385E" w:rsidRDefault="001B6384" w:rsidP="00C7385E">
      <w:pPr>
        <w:jc w:val="both"/>
        <w:rPr>
          <w:sz w:val="28"/>
          <w:szCs w:val="28"/>
        </w:rPr>
      </w:pPr>
      <w:r>
        <w:rPr>
          <w:sz w:val="28"/>
          <w:szCs w:val="28"/>
        </w:rPr>
        <w:t>-</w:t>
      </w:r>
      <w:r w:rsidR="00C7385E" w:rsidRPr="00C7385E">
        <w:rPr>
          <w:sz w:val="28"/>
          <w:szCs w:val="28"/>
        </w:rPr>
        <w:t>проведение психологического мониторинга и анализ эффективности использования методов и средств образовательной деятельности;</w:t>
      </w:r>
    </w:p>
    <w:p w14:paraId="23DC4804" w14:textId="77777777" w:rsidR="00C7385E" w:rsidRPr="00C7385E" w:rsidRDefault="001B6384" w:rsidP="00C7385E">
      <w:pPr>
        <w:jc w:val="both"/>
        <w:rPr>
          <w:sz w:val="28"/>
          <w:szCs w:val="28"/>
        </w:rPr>
      </w:pPr>
      <w:r>
        <w:rPr>
          <w:sz w:val="28"/>
          <w:szCs w:val="28"/>
        </w:rPr>
        <w:t>-</w:t>
      </w:r>
      <w:r w:rsidR="00C7385E" w:rsidRPr="00C7385E">
        <w:rPr>
          <w:sz w:val="28"/>
          <w:szCs w:val="28"/>
        </w:rPr>
        <w:t>проведение психологической экспертизы программ развития образовательной организации с целью определения степени безопасности и комфортности образовательной среды;</w:t>
      </w:r>
    </w:p>
    <w:p w14:paraId="23DC4805" w14:textId="77777777" w:rsidR="00C7385E" w:rsidRPr="00C7385E" w:rsidRDefault="001B6384" w:rsidP="00C7385E">
      <w:pPr>
        <w:jc w:val="both"/>
        <w:rPr>
          <w:sz w:val="28"/>
          <w:szCs w:val="28"/>
        </w:rPr>
      </w:pPr>
      <w:r>
        <w:rPr>
          <w:sz w:val="28"/>
          <w:szCs w:val="28"/>
        </w:rPr>
        <w:t>-</w:t>
      </w:r>
      <w:r w:rsidR="00C7385E" w:rsidRPr="00C7385E">
        <w:rPr>
          <w:sz w:val="28"/>
          <w:szCs w:val="28"/>
        </w:rPr>
        <w:t>консультирование педагогов и преподавателей образовательных организаций по выбору образовательных технологий с учетом индивидуально-психологических особенностей обучающихся;</w:t>
      </w:r>
    </w:p>
    <w:p w14:paraId="23DC4806" w14:textId="77777777" w:rsidR="00C7385E" w:rsidRPr="00C7385E" w:rsidRDefault="001B6384" w:rsidP="00C7385E">
      <w:pPr>
        <w:jc w:val="both"/>
        <w:rPr>
          <w:sz w:val="28"/>
          <w:szCs w:val="28"/>
        </w:rPr>
      </w:pPr>
      <w:r>
        <w:rPr>
          <w:sz w:val="28"/>
          <w:szCs w:val="28"/>
        </w:rPr>
        <w:t>-</w:t>
      </w:r>
      <w:r w:rsidR="00C7385E" w:rsidRPr="00C7385E">
        <w:rPr>
          <w:sz w:val="28"/>
          <w:szCs w:val="28"/>
        </w:rPr>
        <w:t>оказание психологической поддержки педагогам и преподавателям в проектной деятельности по совершенствованию образовательного процесса.</w:t>
      </w:r>
    </w:p>
    <w:p w14:paraId="23DC4807" w14:textId="77777777" w:rsidR="00C7385E" w:rsidRPr="00C7385E" w:rsidRDefault="00C7385E" w:rsidP="00C7385E">
      <w:pPr>
        <w:jc w:val="both"/>
        <w:rPr>
          <w:sz w:val="28"/>
          <w:szCs w:val="28"/>
        </w:rPr>
      </w:pPr>
      <w:r w:rsidRPr="00C7385E">
        <w:rPr>
          <w:sz w:val="28"/>
          <w:szCs w:val="28"/>
        </w:rPr>
        <w:t>Реализация данных механизмов позволяет педагогу-психологу организовать работу по созданию учебных взаимодействий педагогов и преподавателей с обучающимися и обучающихся между собой , разработать совместно с педагогами и преподавателями траектории обучения с учетом индивидуальных и возрастных потребностей и возможностей обучающихся, а также отдельные блоки основной образовательной программы (по формированию универсальных учебных действий, экологической культуры и здорового и безопасного образа жизни), участвовать в воплощении этих разработок в образовательном процессе.</w:t>
      </w:r>
    </w:p>
    <w:p w14:paraId="23DC4808" w14:textId="77777777" w:rsidR="00C7385E" w:rsidRPr="00C7385E" w:rsidRDefault="00C7385E" w:rsidP="00C7385E">
      <w:pPr>
        <w:jc w:val="both"/>
        <w:rPr>
          <w:sz w:val="28"/>
          <w:szCs w:val="28"/>
        </w:rPr>
      </w:pPr>
    </w:p>
    <w:p w14:paraId="23DC4809" w14:textId="77777777" w:rsidR="00C7385E" w:rsidRPr="00C7385E" w:rsidRDefault="00C7385E" w:rsidP="00C7385E">
      <w:pPr>
        <w:jc w:val="both"/>
        <w:rPr>
          <w:sz w:val="28"/>
          <w:szCs w:val="28"/>
        </w:rPr>
      </w:pPr>
    </w:p>
    <w:p w14:paraId="23DC480A" w14:textId="77777777" w:rsidR="00C7385E" w:rsidRPr="00C7385E" w:rsidRDefault="00C7385E" w:rsidP="00C7385E">
      <w:pPr>
        <w:jc w:val="both"/>
        <w:rPr>
          <w:sz w:val="28"/>
          <w:szCs w:val="28"/>
        </w:rPr>
      </w:pPr>
      <w:r w:rsidRPr="00C7385E">
        <w:rPr>
          <w:sz w:val="28"/>
          <w:szCs w:val="28"/>
        </w:rPr>
        <w:t>Таким образом, решение проблем психологической безопасности в образовательной среде, в частности психологического неблагополучия подростков, должно осуществляться через программы и методики диагностики личности и выстраивания индивидуальной коррекционной и профилактической работы в соответствии с личностными особенностями и акцентуациями характера, также психологу необходимо вести работу по улучшению межличностного взаимодействия и обучению социальным навыкам всех участников образовательного процесса.</w:t>
      </w:r>
    </w:p>
    <w:p w14:paraId="23DC480B" w14:textId="77777777" w:rsidR="00C7385E" w:rsidRPr="00C7385E" w:rsidRDefault="00C7385E" w:rsidP="00C7385E">
      <w:pPr>
        <w:jc w:val="both"/>
        <w:rPr>
          <w:sz w:val="28"/>
          <w:szCs w:val="28"/>
        </w:rPr>
      </w:pPr>
      <w:r w:rsidRPr="00C7385E">
        <w:rPr>
          <w:sz w:val="28"/>
          <w:szCs w:val="28"/>
        </w:rPr>
        <w:t xml:space="preserve">Необходимо научить детей и подростков разрешать конфликтные ситуации в образовательной среде мирным путем, без использования насильственных средств (оскорблений, применения физической силы или оружия). Участники конфликта должны уметь выслушать друг друга, иметь возможность выразить свою точку зрения и предложить варианты решения проблемы. Воспитание терпимости и толерантности друг к другу дает возможность узнать различные точки зрения на решение той или иной трудной ситуации. Обучение этим навыкам происходит на групповых занятиях, психологических тренингах, на которых участники делятся своим прошлым опытом выхода из проблемных, сложных жизненных ситуаций, развивают умение справляться с чувствами, вновь проигрывая ситуации и получая обратную связь от членов группы. Такие занятия оказываются очень полезными, дают возможность свободно выражать свои чувства, высказывать </w:t>
      </w:r>
      <w:r w:rsidRPr="00C7385E">
        <w:rPr>
          <w:sz w:val="28"/>
          <w:szCs w:val="28"/>
        </w:rPr>
        <w:lastRenderedPageBreak/>
        <w:t>свое мнение, делиться и проявлять негативные эмоции, которые вызывают агрессию, возможность «выплеснуть» эту агрессию, не причиняя вред другим людям, и находя при этом понимание и поддержку товарищей и психолога, внимание группы акцентируется на поступках, а не на личности.</w:t>
      </w:r>
    </w:p>
    <w:p w14:paraId="23DC480C" w14:textId="77777777" w:rsidR="00C7385E" w:rsidRPr="00C7385E" w:rsidRDefault="00C7385E" w:rsidP="00C7385E">
      <w:pPr>
        <w:jc w:val="both"/>
        <w:rPr>
          <w:sz w:val="28"/>
          <w:szCs w:val="28"/>
        </w:rPr>
      </w:pPr>
      <w:r w:rsidRPr="00C7385E">
        <w:rPr>
          <w:sz w:val="28"/>
          <w:szCs w:val="28"/>
        </w:rPr>
        <w:t>Все это дает положительный результат, снимая психологическое напряжение, и как следствие, помогает решать проблему психологического неблагополучия.</w:t>
      </w:r>
    </w:p>
    <w:p w14:paraId="23DC480D" w14:textId="77777777" w:rsidR="00C7385E" w:rsidRDefault="00C7385E" w:rsidP="00C7385E">
      <w:pPr>
        <w:jc w:val="both"/>
        <w:rPr>
          <w:sz w:val="28"/>
          <w:szCs w:val="28"/>
        </w:rPr>
      </w:pPr>
      <w:r w:rsidRPr="00C7385E">
        <w:rPr>
          <w:sz w:val="28"/>
          <w:szCs w:val="28"/>
        </w:rPr>
        <w:t>Образовательная среда является фундаментом любого общества, именно в ней в большей части происходит воспитание и формирование личности подрастающего члена общества, поэтому важно, чтобы все ее участники чувствовали себя защищенными.</w:t>
      </w:r>
    </w:p>
    <w:p w14:paraId="23DC480E" w14:textId="77777777" w:rsidR="003A0576" w:rsidRPr="003A0576" w:rsidRDefault="003A0576" w:rsidP="003A0576">
      <w:pPr>
        <w:jc w:val="both"/>
        <w:rPr>
          <w:b/>
          <w:color w:val="943634" w:themeColor="accent2" w:themeShade="BF"/>
          <w:sz w:val="28"/>
          <w:szCs w:val="28"/>
        </w:rPr>
      </w:pPr>
      <w:r>
        <w:rPr>
          <w:b/>
          <w:sz w:val="28"/>
          <w:szCs w:val="28"/>
        </w:rPr>
        <w:t xml:space="preserve">Консультация № </w:t>
      </w:r>
      <w:proofErr w:type="gramStart"/>
      <w:r w:rsidRPr="003A0576">
        <w:rPr>
          <w:b/>
          <w:sz w:val="28"/>
          <w:szCs w:val="28"/>
        </w:rPr>
        <w:t>3.</w:t>
      </w:r>
      <w:r w:rsidRPr="003A0576">
        <w:rPr>
          <w:b/>
          <w:color w:val="943634" w:themeColor="accent2" w:themeShade="BF"/>
          <w:sz w:val="28"/>
          <w:szCs w:val="28"/>
        </w:rPr>
        <w:t>«</w:t>
      </w:r>
      <w:proofErr w:type="gramEnd"/>
      <w:r w:rsidRPr="003A0576">
        <w:rPr>
          <w:b/>
          <w:color w:val="943634" w:themeColor="accent2" w:themeShade="BF"/>
          <w:sz w:val="28"/>
          <w:szCs w:val="28"/>
        </w:rPr>
        <w:t xml:space="preserve">Обеспечение психологической безопасности образовательной среды».   </w:t>
      </w:r>
    </w:p>
    <w:p w14:paraId="23DC480F" w14:textId="77777777" w:rsidR="003A0576" w:rsidRPr="003A0576" w:rsidRDefault="003A0576" w:rsidP="003A0576">
      <w:pPr>
        <w:jc w:val="both"/>
        <w:rPr>
          <w:sz w:val="28"/>
          <w:szCs w:val="28"/>
        </w:rPr>
      </w:pPr>
      <w:r w:rsidRPr="003A0576">
        <w:rPr>
          <w:sz w:val="28"/>
          <w:szCs w:val="28"/>
        </w:rPr>
        <w:t>Нам всем сегодня стоит еще раз напомнить себе, что психологическая безопасность – одно из требований безопасности образовательного процесса, одно из условий качества образования, столь же важное, как антитеррористическая, пожарная, санитарно-эпидемиологическая безопасность. Но, сравнивая усилия администрации и педагогов по обеспечению всех чрезвычайно важных компонентов безопасности, справедливости ради, стоит сказать: «Ничто не стоит педагогическому коллективу так дешево и не ценится так дорого, как психологическая безопасность детей».</w:t>
      </w:r>
    </w:p>
    <w:p w14:paraId="23DC4810" w14:textId="77777777" w:rsidR="003A0576" w:rsidRPr="003A0576" w:rsidRDefault="003A0576" w:rsidP="003A0576">
      <w:pPr>
        <w:jc w:val="both"/>
        <w:rPr>
          <w:sz w:val="28"/>
          <w:szCs w:val="28"/>
        </w:rPr>
      </w:pPr>
      <w:r w:rsidRPr="003A0576">
        <w:rPr>
          <w:sz w:val="28"/>
          <w:szCs w:val="28"/>
        </w:rPr>
        <w:t>Занятие пройдёт в форме деловой игры «Психологическая безопасность образовательной среды»</w:t>
      </w:r>
    </w:p>
    <w:p w14:paraId="23DC4811" w14:textId="77777777" w:rsidR="003A0576" w:rsidRPr="003A0576" w:rsidRDefault="003A0576" w:rsidP="003A0576">
      <w:pPr>
        <w:jc w:val="both"/>
        <w:rPr>
          <w:sz w:val="28"/>
          <w:szCs w:val="28"/>
        </w:rPr>
      </w:pPr>
    </w:p>
    <w:p w14:paraId="23DC4812" w14:textId="77777777" w:rsidR="003A0576" w:rsidRPr="003A0576" w:rsidRDefault="003A0576" w:rsidP="003A0576">
      <w:pPr>
        <w:jc w:val="both"/>
        <w:rPr>
          <w:sz w:val="28"/>
          <w:szCs w:val="28"/>
        </w:rPr>
      </w:pPr>
      <w:r w:rsidRPr="003A0576">
        <w:rPr>
          <w:sz w:val="28"/>
          <w:szCs w:val="28"/>
        </w:rPr>
        <w:t>Цель: создать условия для практической работы по определению деятельности педагогов образовательной организации в соответствии с критериями психологической безопасности.</w:t>
      </w:r>
    </w:p>
    <w:p w14:paraId="23DC4813" w14:textId="77777777" w:rsidR="003A0576" w:rsidRPr="003A0576" w:rsidRDefault="003A0576" w:rsidP="003A0576">
      <w:pPr>
        <w:jc w:val="both"/>
        <w:rPr>
          <w:sz w:val="28"/>
          <w:szCs w:val="28"/>
        </w:rPr>
      </w:pPr>
      <w:r w:rsidRPr="003A0576">
        <w:rPr>
          <w:sz w:val="28"/>
          <w:szCs w:val="28"/>
        </w:rPr>
        <w:t>Задачи:</w:t>
      </w:r>
    </w:p>
    <w:p w14:paraId="23DC4814" w14:textId="77777777" w:rsidR="003A0576" w:rsidRPr="003A0576" w:rsidRDefault="003A0576" w:rsidP="003A0576">
      <w:pPr>
        <w:jc w:val="both"/>
        <w:rPr>
          <w:sz w:val="28"/>
          <w:szCs w:val="28"/>
        </w:rPr>
      </w:pPr>
      <w:r w:rsidRPr="003A0576">
        <w:rPr>
          <w:sz w:val="28"/>
          <w:szCs w:val="28"/>
        </w:rPr>
        <w:t>1.Создать благоприятную психологическую атмосферу, максимально мобилизующую внутренние возможности её участников;</w:t>
      </w:r>
    </w:p>
    <w:p w14:paraId="23DC4815" w14:textId="77777777" w:rsidR="003A0576" w:rsidRPr="003A0576" w:rsidRDefault="003A0576" w:rsidP="003A0576">
      <w:pPr>
        <w:jc w:val="both"/>
        <w:rPr>
          <w:sz w:val="28"/>
          <w:szCs w:val="28"/>
        </w:rPr>
      </w:pPr>
      <w:r w:rsidRPr="003A0576">
        <w:rPr>
          <w:sz w:val="28"/>
          <w:szCs w:val="28"/>
        </w:rPr>
        <w:t>2. Раскрыть систему понятий и общую ориентацию в формировании психологической безопасности образовательной среды в условиях учебного заведения;</w:t>
      </w:r>
    </w:p>
    <w:p w14:paraId="23DC4816" w14:textId="77777777" w:rsidR="003A0576" w:rsidRPr="003A0576" w:rsidRDefault="003A0576" w:rsidP="003A0576">
      <w:pPr>
        <w:jc w:val="both"/>
        <w:rPr>
          <w:sz w:val="28"/>
          <w:szCs w:val="28"/>
        </w:rPr>
      </w:pPr>
      <w:r w:rsidRPr="003A0576">
        <w:rPr>
          <w:sz w:val="28"/>
          <w:szCs w:val="28"/>
        </w:rPr>
        <w:t>3. Вооружить участников методами анализа образовательной среды;</w:t>
      </w:r>
    </w:p>
    <w:p w14:paraId="23DC4817" w14:textId="77777777" w:rsidR="003A0576" w:rsidRPr="003A0576" w:rsidRDefault="003A0576" w:rsidP="003A0576">
      <w:pPr>
        <w:jc w:val="both"/>
        <w:rPr>
          <w:sz w:val="28"/>
          <w:szCs w:val="28"/>
        </w:rPr>
      </w:pPr>
      <w:r w:rsidRPr="003A0576">
        <w:rPr>
          <w:sz w:val="28"/>
          <w:szCs w:val="28"/>
        </w:rPr>
        <w:t>4. Создать условия для психологической безопасности образовательной среды.</w:t>
      </w:r>
    </w:p>
    <w:p w14:paraId="23DC4818" w14:textId="77777777" w:rsidR="003A0576" w:rsidRPr="003A0576" w:rsidRDefault="003A0576" w:rsidP="003A0576">
      <w:pPr>
        <w:jc w:val="both"/>
        <w:rPr>
          <w:sz w:val="28"/>
          <w:szCs w:val="28"/>
        </w:rPr>
      </w:pPr>
      <w:r w:rsidRPr="003A0576">
        <w:rPr>
          <w:sz w:val="28"/>
          <w:szCs w:val="28"/>
        </w:rPr>
        <w:t>Продолжительность: 1час 25 минут</w:t>
      </w:r>
    </w:p>
    <w:p w14:paraId="23DC4819" w14:textId="77777777" w:rsidR="003A0576" w:rsidRPr="003A0576" w:rsidRDefault="003A0576" w:rsidP="003A0576">
      <w:pPr>
        <w:jc w:val="both"/>
        <w:rPr>
          <w:sz w:val="28"/>
          <w:szCs w:val="28"/>
        </w:rPr>
      </w:pPr>
      <w:r w:rsidRPr="003A0576">
        <w:rPr>
          <w:sz w:val="28"/>
          <w:szCs w:val="28"/>
        </w:rPr>
        <w:t>Упражнение</w:t>
      </w:r>
      <w:r>
        <w:rPr>
          <w:sz w:val="28"/>
          <w:szCs w:val="28"/>
        </w:rPr>
        <w:t>1</w:t>
      </w:r>
      <w:r w:rsidRPr="003A0576">
        <w:rPr>
          <w:sz w:val="28"/>
          <w:szCs w:val="28"/>
        </w:rPr>
        <w:t>. «Презентация групп» (3группы)</w:t>
      </w:r>
    </w:p>
    <w:p w14:paraId="23DC481A" w14:textId="77777777" w:rsidR="003A0576" w:rsidRPr="003A0576" w:rsidRDefault="003A0576" w:rsidP="003A0576">
      <w:pPr>
        <w:jc w:val="both"/>
        <w:rPr>
          <w:sz w:val="28"/>
          <w:szCs w:val="28"/>
        </w:rPr>
      </w:pPr>
      <w:r w:rsidRPr="003A0576">
        <w:rPr>
          <w:sz w:val="28"/>
          <w:szCs w:val="28"/>
        </w:rPr>
        <w:t>Психолог</w:t>
      </w:r>
      <w:proofErr w:type="gramStart"/>
      <w:r w:rsidRPr="003A0576">
        <w:rPr>
          <w:sz w:val="28"/>
          <w:szCs w:val="28"/>
        </w:rPr>
        <w:t>: Для</w:t>
      </w:r>
      <w:proofErr w:type="gramEnd"/>
      <w:r w:rsidRPr="003A0576">
        <w:rPr>
          <w:sz w:val="28"/>
          <w:szCs w:val="28"/>
        </w:rPr>
        <w:t xml:space="preserve"> дальнейшей работы предлагаем вам разбиться </w:t>
      </w:r>
      <w:proofErr w:type="gramStart"/>
      <w:r w:rsidRPr="003A0576">
        <w:rPr>
          <w:sz w:val="28"/>
          <w:szCs w:val="28"/>
        </w:rPr>
        <w:t>на  3</w:t>
      </w:r>
      <w:proofErr w:type="gramEnd"/>
      <w:r w:rsidRPr="003A0576">
        <w:rPr>
          <w:sz w:val="28"/>
          <w:szCs w:val="28"/>
        </w:rPr>
        <w:t xml:space="preserve"> группы.</w:t>
      </w:r>
    </w:p>
    <w:p w14:paraId="23DC481B" w14:textId="77777777" w:rsidR="003A0576" w:rsidRPr="003A0576" w:rsidRDefault="003A0576" w:rsidP="003A0576">
      <w:pPr>
        <w:jc w:val="both"/>
        <w:rPr>
          <w:sz w:val="28"/>
          <w:szCs w:val="28"/>
        </w:rPr>
      </w:pPr>
      <w:r w:rsidRPr="003A0576">
        <w:rPr>
          <w:sz w:val="28"/>
          <w:szCs w:val="28"/>
        </w:rPr>
        <w:t>Нарисуйте овал во весь лист, пусть это будет лицо группы. Для того, чтобы оживить его, нарисуйте:</w:t>
      </w:r>
    </w:p>
    <w:p w14:paraId="23DC481C" w14:textId="77777777" w:rsidR="003A0576" w:rsidRPr="003A0576" w:rsidRDefault="003A0576" w:rsidP="003A0576">
      <w:pPr>
        <w:jc w:val="both"/>
        <w:rPr>
          <w:sz w:val="28"/>
          <w:szCs w:val="28"/>
        </w:rPr>
      </w:pPr>
      <w:r w:rsidRPr="003A0576">
        <w:rPr>
          <w:sz w:val="28"/>
          <w:szCs w:val="28"/>
        </w:rPr>
        <w:t>-вместо глаз то, на что вы больше всего любите смотреть;</w:t>
      </w:r>
    </w:p>
    <w:p w14:paraId="23DC481D" w14:textId="77777777" w:rsidR="003A0576" w:rsidRPr="003A0576" w:rsidRDefault="003A0576" w:rsidP="003A0576">
      <w:pPr>
        <w:jc w:val="both"/>
        <w:rPr>
          <w:sz w:val="28"/>
          <w:szCs w:val="28"/>
        </w:rPr>
      </w:pPr>
      <w:r w:rsidRPr="003A0576">
        <w:rPr>
          <w:sz w:val="28"/>
          <w:szCs w:val="28"/>
        </w:rPr>
        <w:t>-вместо носа то, чем вы больше всего любите дышать, что вам нравится нюхать;</w:t>
      </w:r>
    </w:p>
    <w:p w14:paraId="23DC481E" w14:textId="77777777" w:rsidR="003A0576" w:rsidRPr="003A0576" w:rsidRDefault="003A0576" w:rsidP="003A0576">
      <w:pPr>
        <w:jc w:val="both"/>
        <w:rPr>
          <w:sz w:val="28"/>
          <w:szCs w:val="28"/>
        </w:rPr>
      </w:pPr>
      <w:r w:rsidRPr="003A0576">
        <w:rPr>
          <w:sz w:val="28"/>
          <w:szCs w:val="28"/>
        </w:rPr>
        <w:t>-вместо рта то, о чём больше всего любите говорить;</w:t>
      </w:r>
    </w:p>
    <w:p w14:paraId="23DC481F" w14:textId="77777777" w:rsidR="003A0576" w:rsidRPr="003A0576" w:rsidRDefault="003A0576" w:rsidP="003A0576">
      <w:pPr>
        <w:jc w:val="both"/>
        <w:rPr>
          <w:sz w:val="28"/>
          <w:szCs w:val="28"/>
        </w:rPr>
      </w:pPr>
      <w:r w:rsidRPr="003A0576">
        <w:rPr>
          <w:sz w:val="28"/>
          <w:szCs w:val="28"/>
        </w:rPr>
        <w:t>- вместо ушей то, что больше всего любите слушать;</w:t>
      </w:r>
    </w:p>
    <w:p w14:paraId="23DC4820" w14:textId="77777777" w:rsidR="003A0576" w:rsidRPr="003A0576" w:rsidRDefault="003A0576" w:rsidP="003A0576">
      <w:pPr>
        <w:jc w:val="both"/>
        <w:rPr>
          <w:sz w:val="28"/>
          <w:szCs w:val="28"/>
        </w:rPr>
      </w:pPr>
      <w:r w:rsidRPr="003A0576">
        <w:rPr>
          <w:sz w:val="28"/>
          <w:szCs w:val="28"/>
        </w:rPr>
        <w:t>- вместо волос – опишите свои мечты.</w:t>
      </w:r>
    </w:p>
    <w:p w14:paraId="23DC4821" w14:textId="77777777" w:rsidR="003A0576" w:rsidRPr="003A0576" w:rsidRDefault="003A0576" w:rsidP="003A0576">
      <w:pPr>
        <w:jc w:val="both"/>
        <w:rPr>
          <w:sz w:val="28"/>
          <w:szCs w:val="28"/>
        </w:rPr>
      </w:pPr>
      <w:r w:rsidRPr="003A0576">
        <w:rPr>
          <w:sz w:val="28"/>
          <w:szCs w:val="28"/>
        </w:rPr>
        <w:lastRenderedPageBreak/>
        <w:t>Психолог: предлагаю вам, используя нарисованный образ, представить свою группу. Нашлись ли в группе люди со схожими интересами? (ответы участников)</w:t>
      </w:r>
    </w:p>
    <w:p w14:paraId="23DC4822" w14:textId="77777777" w:rsidR="003A0576" w:rsidRPr="003A0576" w:rsidRDefault="003A0576" w:rsidP="003A0576">
      <w:pPr>
        <w:jc w:val="both"/>
        <w:rPr>
          <w:sz w:val="28"/>
          <w:szCs w:val="28"/>
        </w:rPr>
      </w:pPr>
      <w:r w:rsidRPr="003A0576">
        <w:rPr>
          <w:sz w:val="28"/>
          <w:szCs w:val="28"/>
        </w:rPr>
        <w:t xml:space="preserve">Упражнение </w:t>
      </w:r>
      <w:r>
        <w:rPr>
          <w:sz w:val="28"/>
          <w:szCs w:val="28"/>
        </w:rPr>
        <w:t>2.</w:t>
      </w:r>
      <w:r w:rsidRPr="003A0576">
        <w:rPr>
          <w:sz w:val="28"/>
          <w:szCs w:val="28"/>
        </w:rPr>
        <w:t xml:space="preserve"> «Ассоциативный ряд на слово – </w:t>
      </w:r>
      <w:proofErr w:type="gramStart"/>
      <w:r w:rsidRPr="003A0576">
        <w:rPr>
          <w:sz w:val="28"/>
          <w:szCs w:val="28"/>
        </w:rPr>
        <w:t>психологически  безопасная</w:t>
      </w:r>
      <w:proofErr w:type="gramEnd"/>
      <w:r w:rsidRPr="003A0576">
        <w:rPr>
          <w:sz w:val="28"/>
          <w:szCs w:val="28"/>
        </w:rPr>
        <w:t xml:space="preserve"> среда"</w:t>
      </w:r>
    </w:p>
    <w:p w14:paraId="23DC4823" w14:textId="77777777" w:rsidR="003A0576" w:rsidRPr="003A0576" w:rsidRDefault="003A0576" w:rsidP="003A0576">
      <w:pPr>
        <w:jc w:val="both"/>
        <w:rPr>
          <w:sz w:val="28"/>
          <w:szCs w:val="28"/>
        </w:rPr>
      </w:pPr>
      <w:r w:rsidRPr="003A0576">
        <w:rPr>
          <w:sz w:val="28"/>
          <w:szCs w:val="28"/>
        </w:rPr>
        <w:t>Психолог: Какие ассоциации приходят вам в голову, когда вы слышите словосочетание «психологическая безопасность образовательной среды»? (ответы участников)</w:t>
      </w:r>
    </w:p>
    <w:p w14:paraId="23DC4824" w14:textId="77777777" w:rsidR="003A0576" w:rsidRPr="003A0576" w:rsidRDefault="003A0576" w:rsidP="003A0576">
      <w:pPr>
        <w:jc w:val="both"/>
        <w:rPr>
          <w:sz w:val="28"/>
          <w:szCs w:val="28"/>
        </w:rPr>
      </w:pPr>
      <w:r w:rsidRPr="003A0576">
        <w:rPr>
          <w:sz w:val="28"/>
          <w:szCs w:val="28"/>
        </w:rPr>
        <w:t>Ассоциации разные, все они с разных сторон приближают нас к определению понятия «психологическая безопасность образовательной среды».</w:t>
      </w:r>
    </w:p>
    <w:p w14:paraId="23DC4825" w14:textId="77777777" w:rsidR="003A0576" w:rsidRPr="003A0576" w:rsidRDefault="003A0576" w:rsidP="003A0576">
      <w:pPr>
        <w:jc w:val="both"/>
        <w:rPr>
          <w:sz w:val="28"/>
          <w:szCs w:val="28"/>
        </w:rPr>
      </w:pPr>
      <w:r w:rsidRPr="003A0576">
        <w:rPr>
          <w:sz w:val="28"/>
          <w:szCs w:val="28"/>
        </w:rPr>
        <w:t>Психологическая безопасность – это состояние образовательной среды, свободное от появлений психологического насилия во взаимодействии, способствующее удовлетворению потребностей в личностно –доверительном общении, создающее референтную значимость среды и обеспечивающее психологическое здоровье включённых в нее участников. Понятие «психологическая безопасность» чаще всего раскрывается через использование понятий «здоровье» и угроза». Само содержание понятия «психологическая безопасность» означает отсутствие угроз (опасности) или возможность надёжной защиты от них.</w:t>
      </w:r>
    </w:p>
    <w:p w14:paraId="23DC4826" w14:textId="77777777" w:rsidR="003A0576" w:rsidRPr="003A0576" w:rsidRDefault="003A0576" w:rsidP="003A0576">
      <w:pPr>
        <w:jc w:val="both"/>
        <w:rPr>
          <w:sz w:val="28"/>
          <w:szCs w:val="28"/>
        </w:rPr>
      </w:pPr>
      <w:r w:rsidRPr="003A0576">
        <w:rPr>
          <w:sz w:val="28"/>
          <w:szCs w:val="28"/>
        </w:rPr>
        <w:t xml:space="preserve">Образовательная среда (на слайде модель) – часть жизненной среды человека, а психологическая </w:t>
      </w:r>
      <w:proofErr w:type="gramStart"/>
      <w:r w:rsidRPr="003A0576">
        <w:rPr>
          <w:sz w:val="28"/>
          <w:szCs w:val="28"/>
        </w:rPr>
        <w:t>безопасность  представляет</w:t>
      </w:r>
      <w:proofErr w:type="gramEnd"/>
      <w:r w:rsidRPr="003A0576">
        <w:rPr>
          <w:sz w:val="28"/>
          <w:szCs w:val="28"/>
        </w:rPr>
        <w:t xml:space="preserve"> собой одну из ее психологических характеристик, которая становится значимой проблемой в связи с ростом психологического насилия в процессе взаимодействия учащихся, педагогов, родителей и школьной администрации, что подтверждается данными различных исследований.</w:t>
      </w:r>
    </w:p>
    <w:p w14:paraId="23DC4827" w14:textId="77777777" w:rsidR="003A0576" w:rsidRPr="003A0576" w:rsidRDefault="003A0576" w:rsidP="003A0576">
      <w:pPr>
        <w:jc w:val="both"/>
        <w:rPr>
          <w:sz w:val="28"/>
          <w:szCs w:val="28"/>
        </w:rPr>
      </w:pPr>
    </w:p>
    <w:p w14:paraId="23DC4828" w14:textId="77777777" w:rsidR="003A0576" w:rsidRPr="003A0576" w:rsidRDefault="003A0576" w:rsidP="003A0576">
      <w:pPr>
        <w:jc w:val="both"/>
        <w:rPr>
          <w:sz w:val="28"/>
          <w:szCs w:val="28"/>
        </w:rPr>
      </w:pPr>
      <w:r w:rsidRPr="003A0576">
        <w:rPr>
          <w:sz w:val="28"/>
          <w:szCs w:val="28"/>
        </w:rPr>
        <w:t xml:space="preserve">Образовательная среда является пространством, в котором формируется физическое и психическое </w:t>
      </w:r>
      <w:proofErr w:type="gramStart"/>
      <w:r w:rsidRPr="003A0576">
        <w:rPr>
          <w:sz w:val="28"/>
          <w:szCs w:val="28"/>
        </w:rPr>
        <w:t>здоровье  ребенка</w:t>
      </w:r>
      <w:proofErr w:type="gramEnd"/>
      <w:r w:rsidRPr="003A0576">
        <w:rPr>
          <w:sz w:val="28"/>
          <w:szCs w:val="28"/>
        </w:rPr>
        <w:t xml:space="preserve"> и основные компоненты личности человека </w:t>
      </w:r>
      <w:proofErr w:type="gramStart"/>
      <w:r w:rsidRPr="003A0576">
        <w:rPr>
          <w:sz w:val="28"/>
          <w:szCs w:val="28"/>
        </w:rPr>
        <w:t>( в</w:t>
      </w:r>
      <w:proofErr w:type="gramEnd"/>
      <w:r w:rsidRPr="003A0576">
        <w:rPr>
          <w:sz w:val="28"/>
          <w:szCs w:val="28"/>
        </w:rPr>
        <w:t xml:space="preserve"> центре круга – психологически здоровая личность)</w:t>
      </w:r>
      <w:r>
        <w:rPr>
          <w:sz w:val="28"/>
          <w:szCs w:val="28"/>
        </w:rPr>
        <w:t>.</w:t>
      </w:r>
    </w:p>
    <w:p w14:paraId="23DC4829" w14:textId="77777777" w:rsidR="003A0576" w:rsidRPr="003A0576" w:rsidRDefault="003A0576" w:rsidP="003A0576">
      <w:pPr>
        <w:jc w:val="both"/>
        <w:rPr>
          <w:sz w:val="28"/>
          <w:szCs w:val="28"/>
        </w:rPr>
      </w:pPr>
      <w:r w:rsidRPr="003A0576">
        <w:rPr>
          <w:sz w:val="28"/>
          <w:szCs w:val="28"/>
        </w:rPr>
        <w:t>Структурная модель психологически безопасной образовательной среды (И.А. Баева) выглядит так:</w:t>
      </w:r>
    </w:p>
    <w:p w14:paraId="23DC482A" w14:textId="77777777" w:rsidR="003A0576" w:rsidRPr="003A0576" w:rsidRDefault="003A0576" w:rsidP="003A0576">
      <w:pPr>
        <w:jc w:val="both"/>
        <w:rPr>
          <w:sz w:val="28"/>
          <w:szCs w:val="28"/>
        </w:rPr>
      </w:pPr>
      <w:r w:rsidRPr="003A0576">
        <w:rPr>
          <w:sz w:val="28"/>
          <w:szCs w:val="28"/>
        </w:rPr>
        <w:t>Ирина Александровна Баева (доктор психологических наук, специалист в области психологии безопасности) выделяет следующие категории психологической безопасности:</w:t>
      </w:r>
    </w:p>
    <w:p w14:paraId="23DC482B" w14:textId="77777777" w:rsidR="003A0576" w:rsidRPr="003A0576" w:rsidRDefault="003A0576" w:rsidP="003A0576">
      <w:pPr>
        <w:jc w:val="both"/>
        <w:rPr>
          <w:sz w:val="28"/>
          <w:szCs w:val="28"/>
        </w:rPr>
      </w:pPr>
      <w:r w:rsidRPr="003A0576">
        <w:rPr>
          <w:sz w:val="28"/>
          <w:szCs w:val="28"/>
        </w:rPr>
        <w:t>1. Психологическая защищенность. Защищенность от психологического насилия по таким структурным компонентам, как унижение, угрозы, недоброжелательное отношение, игнорирование. Принуждение, но ликвидация этих негативных действий для психологической безопасности образовательной среды недостаточно, т. К. они скорее краткосрочные, их нивелирование может снять текущие проблемы, но не обеспечить страховки от проявления комплексов и неврозов в будущем.</w:t>
      </w:r>
    </w:p>
    <w:p w14:paraId="23DC482C" w14:textId="77777777" w:rsidR="003A0576" w:rsidRPr="003A0576" w:rsidRDefault="003A0576" w:rsidP="003A0576">
      <w:pPr>
        <w:jc w:val="both"/>
        <w:rPr>
          <w:sz w:val="28"/>
          <w:szCs w:val="28"/>
        </w:rPr>
      </w:pPr>
      <w:r w:rsidRPr="003A0576">
        <w:rPr>
          <w:sz w:val="28"/>
          <w:szCs w:val="28"/>
        </w:rPr>
        <w:t>защищенность от насилия;</w:t>
      </w:r>
    </w:p>
    <w:p w14:paraId="23DC482D" w14:textId="77777777" w:rsidR="003A0576" w:rsidRPr="003A0576" w:rsidRDefault="003A0576" w:rsidP="003A0576">
      <w:pPr>
        <w:jc w:val="both"/>
        <w:rPr>
          <w:sz w:val="28"/>
          <w:szCs w:val="28"/>
        </w:rPr>
      </w:pPr>
      <w:r w:rsidRPr="003A0576">
        <w:rPr>
          <w:sz w:val="28"/>
          <w:szCs w:val="28"/>
        </w:rPr>
        <w:t>-степень удовлетворенности школьной жизнью.</w:t>
      </w:r>
    </w:p>
    <w:p w14:paraId="23DC482E" w14:textId="77777777" w:rsidR="003A0576" w:rsidRPr="003A0576" w:rsidRDefault="003A0576" w:rsidP="003A0576">
      <w:pPr>
        <w:jc w:val="both"/>
        <w:rPr>
          <w:sz w:val="28"/>
          <w:szCs w:val="28"/>
        </w:rPr>
      </w:pPr>
      <w:r w:rsidRPr="003A0576">
        <w:rPr>
          <w:sz w:val="28"/>
          <w:szCs w:val="28"/>
        </w:rPr>
        <w:t>2. Референтная значимость окружения, среды (отношение к среде, принятие её ценностей и норм). Референтная среда</w:t>
      </w:r>
      <w:proofErr w:type="gramStart"/>
      <w:r w:rsidRPr="003A0576">
        <w:rPr>
          <w:sz w:val="28"/>
          <w:szCs w:val="28"/>
        </w:rPr>
        <w:t>- это</w:t>
      </w:r>
      <w:proofErr w:type="gramEnd"/>
      <w:r w:rsidRPr="003A0576">
        <w:rPr>
          <w:sz w:val="28"/>
          <w:szCs w:val="28"/>
        </w:rPr>
        <w:t xml:space="preserve"> среда, в которую человек стремиться быть принятым в качестве равноправного члена или, если он уже является членом этой группы, сохранить и упрочить своё положение в ней. </w:t>
      </w:r>
      <w:r w:rsidRPr="003A0576">
        <w:rPr>
          <w:sz w:val="28"/>
          <w:szCs w:val="28"/>
        </w:rPr>
        <w:lastRenderedPageBreak/>
        <w:t>Референтная среда рассматривается как значимость в плане влияния на установки личности.</w:t>
      </w:r>
    </w:p>
    <w:p w14:paraId="23DC482F" w14:textId="77777777" w:rsidR="003A0576" w:rsidRPr="003A0576" w:rsidRDefault="003A0576" w:rsidP="003A0576">
      <w:pPr>
        <w:jc w:val="both"/>
        <w:rPr>
          <w:sz w:val="28"/>
          <w:szCs w:val="28"/>
        </w:rPr>
      </w:pPr>
      <w:r w:rsidRPr="003A0576">
        <w:rPr>
          <w:sz w:val="28"/>
          <w:szCs w:val="28"/>
        </w:rPr>
        <w:t>-значимость образовательной среды школы для ее субъектов;</w:t>
      </w:r>
    </w:p>
    <w:p w14:paraId="23DC4830" w14:textId="77777777" w:rsidR="003A0576" w:rsidRPr="003A0576" w:rsidRDefault="003A0576" w:rsidP="003A0576">
      <w:pPr>
        <w:jc w:val="both"/>
        <w:rPr>
          <w:sz w:val="28"/>
          <w:szCs w:val="28"/>
        </w:rPr>
      </w:pPr>
      <w:r w:rsidRPr="003A0576">
        <w:rPr>
          <w:sz w:val="28"/>
          <w:szCs w:val="28"/>
        </w:rPr>
        <w:t xml:space="preserve">-отношение к </w:t>
      </w:r>
      <w:proofErr w:type="gramStart"/>
      <w:r w:rsidRPr="003A0576">
        <w:rPr>
          <w:sz w:val="28"/>
          <w:szCs w:val="28"/>
        </w:rPr>
        <w:t>образовательной  среде</w:t>
      </w:r>
      <w:proofErr w:type="gramEnd"/>
      <w:r w:rsidRPr="003A0576">
        <w:rPr>
          <w:sz w:val="28"/>
          <w:szCs w:val="28"/>
        </w:rPr>
        <w:t xml:space="preserve"> школы;</w:t>
      </w:r>
    </w:p>
    <w:p w14:paraId="23DC4831" w14:textId="77777777" w:rsidR="003A0576" w:rsidRPr="003A0576" w:rsidRDefault="003A0576" w:rsidP="003A0576">
      <w:pPr>
        <w:jc w:val="both"/>
        <w:rPr>
          <w:sz w:val="28"/>
          <w:szCs w:val="28"/>
        </w:rPr>
      </w:pPr>
      <w:r w:rsidRPr="003A0576">
        <w:rPr>
          <w:sz w:val="28"/>
          <w:szCs w:val="28"/>
        </w:rPr>
        <w:t xml:space="preserve">3.Удовлетворение основных потребностей в личностно-доверительном общении (показатель удовлетворённости основными характеристиками процесса взаимодействия): удовлетворённость и благополучие синонимичны. Благополучие весьма значимо для всего внутреннего (субъективного) мира личности: благополучие обусловлено </w:t>
      </w:r>
      <w:proofErr w:type="gramStart"/>
      <w:r w:rsidRPr="003A0576">
        <w:rPr>
          <w:sz w:val="28"/>
          <w:szCs w:val="28"/>
        </w:rPr>
        <w:t>самооценкой  и</w:t>
      </w:r>
      <w:proofErr w:type="gramEnd"/>
      <w:r w:rsidRPr="003A0576">
        <w:rPr>
          <w:sz w:val="28"/>
          <w:szCs w:val="28"/>
        </w:rPr>
        <w:t xml:space="preserve"> гармонией чувств. Психологическое благополучие</w:t>
      </w:r>
      <w:proofErr w:type="gramStart"/>
      <w:r w:rsidRPr="003A0576">
        <w:rPr>
          <w:sz w:val="28"/>
          <w:szCs w:val="28"/>
        </w:rPr>
        <w:t>-это</w:t>
      </w:r>
      <w:proofErr w:type="gramEnd"/>
      <w:r w:rsidRPr="003A0576">
        <w:rPr>
          <w:sz w:val="28"/>
          <w:szCs w:val="28"/>
        </w:rPr>
        <w:t xml:space="preserve"> гармония сферы чувств, ощущения внутреннего равновесия. Социальное благополучие – удовлетворённость своим статусом в своём микроокружении.</w:t>
      </w:r>
    </w:p>
    <w:p w14:paraId="23DC4832" w14:textId="77777777" w:rsidR="003A0576" w:rsidRPr="003A0576" w:rsidRDefault="003A0576" w:rsidP="003A0576">
      <w:pPr>
        <w:jc w:val="both"/>
        <w:rPr>
          <w:sz w:val="28"/>
          <w:szCs w:val="28"/>
        </w:rPr>
      </w:pPr>
      <w:r w:rsidRPr="003A0576">
        <w:rPr>
          <w:sz w:val="28"/>
          <w:szCs w:val="28"/>
        </w:rPr>
        <w:t xml:space="preserve">Взаимопонимание и удовлетворённость всех субъектов образовательного процесса обеспечивает: </w:t>
      </w:r>
    </w:p>
    <w:p w14:paraId="23DC4833" w14:textId="77777777" w:rsidR="003A0576" w:rsidRPr="003A0576" w:rsidRDefault="003A0576" w:rsidP="003A0576">
      <w:pPr>
        <w:jc w:val="both"/>
        <w:rPr>
          <w:sz w:val="28"/>
          <w:szCs w:val="28"/>
        </w:rPr>
      </w:pPr>
      <w:r w:rsidRPr="003A0576">
        <w:rPr>
          <w:sz w:val="28"/>
          <w:szCs w:val="28"/>
        </w:rPr>
        <w:t>- эмоциональный комфорт;</w:t>
      </w:r>
    </w:p>
    <w:p w14:paraId="23DC4834" w14:textId="77777777" w:rsidR="003A0576" w:rsidRPr="003A0576" w:rsidRDefault="003A0576" w:rsidP="003A0576">
      <w:pPr>
        <w:jc w:val="both"/>
        <w:rPr>
          <w:sz w:val="28"/>
          <w:szCs w:val="28"/>
        </w:rPr>
      </w:pPr>
      <w:r w:rsidRPr="003A0576">
        <w:rPr>
          <w:sz w:val="28"/>
          <w:szCs w:val="28"/>
        </w:rPr>
        <w:t>- уважительное отношение к себе;</w:t>
      </w:r>
    </w:p>
    <w:p w14:paraId="23DC4835" w14:textId="77777777" w:rsidR="003A0576" w:rsidRPr="003A0576" w:rsidRDefault="003A0576" w:rsidP="003A0576">
      <w:pPr>
        <w:jc w:val="both"/>
        <w:rPr>
          <w:sz w:val="28"/>
          <w:szCs w:val="28"/>
        </w:rPr>
      </w:pPr>
      <w:r w:rsidRPr="003A0576">
        <w:rPr>
          <w:sz w:val="28"/>
          <w:szCs w:val="28"/>
        </w:rPr>
        <w:t>- возможность высказать свою точку зрения;</w:t>
      </w:r>
    </w:p>
    <w:p w14:paraId="23DC4836" w14:textId="77777777" w:rsidR="003A0576" w:rsidRPr="003A0576" w:rsidRDefault="003A0576" w:rsidP="003A0576">
      <w:pPr>
        <w:jc w:val="both"/>
        <w:rPr>
          <w:sz w:val="28"/>
          <w:szCs w:val="28"/>
        </w:rPr>
      </w:pPr>
      <w:r w:rsidRPr="003A0576">
        <w:rPr>
          <w:sz w:val="28"/>
          <w:szCs w:val="28"/>
        </w:rPr>
        <w:t>- сохранение личного достоинства;</w:t>
      </w:r>
    </w:p>
    <w:p w14:paraId="23DC4837" w14:textId="77777777" w:rsidR="003A0576" w:rsidRPr="003A0576" w:rsidRDefault="003A0576" w:rsidP="003A0576">
      <w:pPr>
        <w:jc w:val="both"/>
        <w:rPr>
          <w:sz w:val="28"/>
          <w:szCs w:val="28"/>
        </w:rPr>
      </w:pPr>
      <w:r w:rsidRPr="003A0576">
        <w:rPr>
          <w:sz w:val="28"/>
          <w:szCs w:val="28"/>
        </w:rPr>
        <w:t>-возможность обратиться за помощью;</w:t>
      </w:r>
    </w:p>
    <w:p w14:paraId="23DC4838" w14:textId="77777777" w:rsidR="003A0576" w:rsidRPr="003A0576" w:rsidRDefault="003A0576" w:rsidP="003A0576">
      <w:pPr>
        <w:jc w:val="both"/>
        <w:rPr>
          <w:sz w:val="28"/>
          <w:szCs w:val="28"/>
        </w:rPr>
      </w:pPr>
      <w:r w:rsidRPr="003A0576">
        <w:rPr>
          <w:sz w:val="28"/>
          <w:szCs w:val="28"/>
        </w:rPr>
        <w:t>- учёт личных проблем и затруднений;</w:t>
      </w:r>
    </w:p>
    <w:p w14:paraId="23DC4839" w14:textId="77777777" w:rsidR="003A0576" w:rsidRPr="003A0576" w:rsidRDefault="003A0576" w:rsidP="003A0576">
      <w:pPr>
        <w:jc w:val="both"/>
        <w:rPr>
          <w:sz w:val="28"/>
          <w:szCs w:val="28"/>
        </w:rPr>
      </w:pPr>
      <w:r w:rsidRPr="003A0576">
        <w:rPr>
          <w:sz w:val="28"/>
          <w:szCs w:val="28"/>
        </w:rPr>
        <w:t>- внимание к просьбам и предложениям.</w:t>
      </w:r>
    </w:p>
    <w:p w14:paraId="23DC483A" w14:textId="77777777" w:rsidR="003A0576" w:rsidRPr="003A0576" w:rsidRDefault="003A0576" w:rsidP="003A0576">
      <w:pPr>
        <w:jc w:val="both"/>
        <w:rPr>
          <w:sz w:val="28"/>
          <w:szCs w:val="28"/>
        </w:rPr>
      </w:pPr>
      <w:r w:rsidRPr="003A0576">
        <w:rPr>
          <w:sz w:val="28"/>
          <w:szCs w:val="28"/>
        </w:rPr>
        <w:t>Таким образом, модель психологической безопасности образовательной среды, авторов В.В. Рубцова и И.А. Баевой, включает 3 условия:</w:t>
      </w:r>
    </w:p>
    <w:p w14:paraId="23DC483B" w14:textId="77777777" w:rsidR="003A0576" w:rsidRPr="003A0576" w:rsidRDefault="003A0576" w:rsidP="003A0576">
      <w:pPr>
        <w:jc w:val="both"/>
        <w:rPr>
          <w:sz w:val="28"/>
          <w:szCs w:val="28"/>
        </w:rPr>
      </w:pPr>
      <w:r w:rsidRPr="003A0576">
        <w:rPr>
          <w:sz w:val="28"/>
          <w:szCs w:val="28"/>
        </w:rPr>
        <w:t>Защищенность от психологического насилия</w:t>
      </w:r>
    </w:p>
    <w:p w14:paraId="23DC483C" w14:textId="77777777" w:rsidR="003A0576" w:rsidRPr="003A0576" w:rsidRDefault="003A0576" w:rsidP="003A0576">
      <w:pPr>
        <w:jc w:val="both"/>
        <w:rPr>
          <w:sz w:val="28"/>
          <w:szCs w:val="28"/>
        </w:rPr>
      </w:pPr>
      <w:r w:rsidRPr="003A0576">
        <w:rPr>
          <w:sz w:val="28"/>
          <w:szCs w:val="28"/>
        </w:rPr>
        <w:t>Удовлетворенность в личностно-доверительном общении</w:t>
      </w:r>
    </w:p>
    <w:p w14:paraId="23DC483D" w14:textId="77777777" w:rsidR="003A0576" w:rsidRPr="003A0576" w:rsidRDefault="003A0576" w:rsidP="003A0576">
      <w:pPr>
        <w:jc w:val="both"/>
        <w:rPr>
          <w:sz w:val="28"/>
          <w:szCs w:val="28"/>
        </w:rPr>
      </w:pPr>
      <w:r w:rsidRPr="003A0576">
        <w:rPr>
          <w:sz w:val="28"/>
          <w:szCs w:val="28"/>
        </w:rPr>
        <w:t>Референтная значимость среды</w:t>
      </w:r>
    </w:p>
    <w:p w14:paraId="23DC483E" w14:textId="77777777" w:rsidR="003A0576" w:rsidRPr="003A0576" w:rsidRDefault="003A0576" w:rsidP="003A0576">
      <w:pPr>
        <w:jc w:val="both"/>
        <w:rPr>
          <w:sz w:val="28"/>
          <w:szCs w:val="28"/>
        </w:rPr>
      </w:pPr>
      <w:r w:rsidRPr="003A0576">
        <w:rPr>
          <w:sz w:val="28"/>
          <w:szCs w:val="28"/>
        </w:rPr>
        <w:t>Эти три условия обеспечивают психологическую безопасность образовательной среды.</w:t>
      </w:r>
    </w:p>
    <w:p w14:paraId="23DC483F" w14:textId="77777777" w:rsidR="003A0576" w:rsidRPr="003A0576" w:rsidRDefault="003A0576" w:rsidP="003A0576">
      <w:pPr>
        <w:jc w:val="both"/>
        <w:rPr>
          <w:sz w:val="28"/>
          <w:szCs w:val="28"/>
        </w:rPr>
      </w:pPr>
      <w:r w:rsidRPr="003A0576">
        <w:rPr>
          <w:sz w:val="28"/>
          <w:szCs w:val="28"/>
        </w:rPr>
        <w:t>Психолог: основными понятиями области изучения и построения психологической безопасности образовательной среды являются: «опасность», «риск», «угроза».</w:t>
      </w:r>
    </w:p>
    <w:p w14:paraId="23DC4840" w14:textId="77777777" w:rsidR="003A0576" w:rsidRPr="003A0576" w:rsidRDefault="003A0576" w:rsidP="003A0576">
      <w:pPr>
        <w:jc w:val="both"/>
        <w:rPr>
          <w:sz w:val="28"/>
          <w:szCs w:val="28"/>
        </w:rPr>
      </w:pPr>
      <w:r w:rsidRPr="003A0576">
        <w:rPr>
          <w:sz w:val="28"/>
          <w:szCs w:val="28"/>
        </w:rPr>
        <w:t>От чего следует защищать среду?</w:t>
      </w:r>
    </w:p>
    <w:p w14:paraId="23DC4841" w14:textId="77777777" w:rsidR="003A0576" w:rsidRPr="003A0576" w:rsidRDefault="003A0576" w:rsidP="003A0576">
      <w:pPr>
        <w:jc w:val="both"/>
        <w:rPr>
          <w:sz w:val="28"/>
          <w:szCs w:val="28"/>
        </w:rPr>
      </w:pPr>
      <w:r w:rsidRPr="003A0576">
        <w:rPr>
          <w:sz w:val="28"/>
          <w:szCs w:val="28"/>
        </w:rPr>
        <w:t>Что угрожает безопасности образовательной среды?</w:t>
      </w:r>
    </w:p>
    <w:p w14:paraId="23DC4842" w14:textId="77777777" w:rsidR="003A0576" w:rsidRPr="003A0576" w:rsidRDefault="003A0576" w:rsidP="003A0576">
      <w:pPr>
        <w:jc w:val="both"/>
        <w:rPr>
          <w:sz w:val="28"/>
          <w:szCs w:val="28"/>
        </w:rPr>
      </w:pPr>
      <w:r w:rsidRPr="003A0576">
        <w:rPr>
          <w:sz w:val="28"/>
          <w:szCs w:val="28"/>
        </w:rPr>
        <w:t>Попробуем определить эти факторы.</w:t>
      </w:r>
    </w:p>
    <w:p w14:paraId="23DC4843" w14:textId="77777777" w:rsidR="003A0576" w:rsidRPr="003A0576" w:rsidRDefault="003A0576" w:rsidP="003A0576">
      <w:pPr>
        <w:jc w:val="both"/>
        <w:rPr>
          <w:sz w:val="28"/>
          <w:szCs w:val="28"/>
        </w:rPr>
      </w:pPr>
      <w:r w:rsidRPr="003A0576">
        <w:rPr>
          <w:sz w:val="28"/>
          <w:szCs w:val="28"/>
        </w:rPr>
        <w:t>Упражнение 4 «Определение факторов риска и угроз в образовательной среде.</w:t>
      </w:r>
    </w:p>
    <w:p w14:paraId="23DC4844" w14:textId="77777777" w:rsidR="003A0576" w:rsidRPr="003A0576" w:rsidRDefault="003A0576" w:rsidP="003A0576">
      <w:pPr>
        <w:jc w:val="both"/>
        <w:rPr>
          <w:sz w:val="28"/>
          <w:szCs w:val="28"/>
        </w:rPr>
      </w:pPr>
      <w:r w:rsidRPr="003A0576">
        <w:rPr>
          <w:sz w:val="28"/>
          <w:szCs w:val="28"/>
        </w:rPr>
        <w:t xml:space="preserve">Задание группам </w:t>
      </w:r>
      <w:proofErr w:type="gramStart"/>
      <w:r w:rsidRPr="003A0576">
        <w:rPr>
          <w:sz w:val="28"/>
          <w:szCs w:val="28"/>
        </w:rPr>
        <w:t>( по</w:t>
      </w:r>
      <w:proofErr w:type="gramEnd"/>
      <w:r w:rsidRPr="003A0576">
        <w:rPr>
          <w:sz w:val="28"/>
          <w:szCs w:val="28"/>
        </w:rPr>
        <w:t xml:space="preserve"> 2 человека):</w:t>
      </w:r>
    </w:p>
    <w:p w14:paraId="23DC4845" w14:textId="77777777" w:rsidR="003A0576" w:rsidRPr="003A0576" w:rsidRDefault="003A0576" w:rsidP="003A0576">
      <w:pPr>
        <w:jc w:val="both"/>
        <w:rPr>
          <w:sz w:val="28"/>
          <w:szCs w:val="28"/>
        </w:rPr>
      </w:pPr>
      <w:r w:rsidRPr="003A0576">
        <w:rPr>
          <w:sz w:val="28"/>
          <w:szCs w:val="28"/>
        </w:rPr>
        <w:t>Определите риски психологической безопасности образовательной среды, связанные с индивидуальными и личностными особенностями школьника;</w:t>
      </w:r>
    </w:p>
    <w:p w14:paraId="23DC4846" w14:textId="77777777" w:rsidR="003A0576" w:rsidRPr="003A0576" w:rsidRDefault="003A0576" w:rsidP="003A0576">
      <w:pPr>
        <w:jc w:val="both"/>
        <w:rPr>
          <w:sz w:val="28"/>
          <w:szCs w:val="28"/>
        </w:rPr>
      </w:pPr>
      <w:r w:rsidRPr="003A0576">
        <w:rPr>
          <w:sz w:val="28"/>
          <w:szCs w:val="28"/>
        </w:rPr>
        <w:t xml:space="preserve">Определите риски психологической безопасности образовательной среды, связанные с </w:t>
      </w:r>
      <w:proofErr w:type="gramStart"/>
      <w:r w:rsidRPr="003A0576">
        <w:rPr>
          <w:sz w:val="28"/>
          <w:szCs w:val="28"/>
        </w:rPr>
        <w:t>отношениями  «</w:t>
      </w:r>
      <w:proofErr w:type="gramEnd"/>
      <w:r w:rsidRPr="003A0576">
        <w:rPr>
          <w:sz w:val="28"/>
          <w:szCs w:val="28"/>
        </w:rPr>
        <w:t>ученик – ученик»;</w:t>
      </w:r>
    </w:p>
    <w:p w14:paraId="23DC4847" w14:textId="77777777" w:rsidR="003A0576" w:rsidRPr="003A0576" w:rsidRDefault="003A0576" w:rsidP="003A0576">
      <w:pPr>
        <w:jc w:val="both"/>
        <w:rPr>
          <w:sz w:val="28"/>
          <w:szCs w:val="28"/>
        </w:rPr>
      </w:pPr>
      <w:r w:rsidRPr="003A0576">
        <w:rPr>
          <w:sz w:val="28"/>
          <w:szCs w:val="28"/>
        </w:rPr>
        <w:t>Определите риски психологической безопасности образовательной среды, связанные с отношениями «учитель- ученик»;</w:t>
      </w:r>
    </w:p>
    <w:p w14:paraId="23DC4848" w14:textId="77777777" w:rsidR="003A0576" w:rsidRPr="003A0576" w:rsidRDefault="003A0576" w:rsidP="003A0576">
      <w:pPr>
        <w:jc w:val="both"/>
        <w:rPr>
          <w:sz w:val="28"/>
          <w:szCs w:val="28"/>
        </w:rPr>
      </w:pPr>
      <w:r w:rsidRPr="003A0576">
        <w:rPr>
          <w:sz w:val="28"/>
          <w:szCs w:val="28"/>
        </w:rPr>
        <w:t>Определите риски психологической безопасности образовательной среды, связанные с семьёй и отношениями «ребёнок- родитель, семья».</w:t>
      </w:r>
    </w:p>
    <w:p w14:paraId="23DC4849" w14:textId="77777777" w:rsidR="003A0576" w:rsidRPr="003A0576" w:rsidRDefault="003A0576" w:rsidP="003A0576">
      <w:pPr>
        <w:jc w:val="both"/>
        <w:rPr>
          <w:sz w:val="28"/>
          <w:szCs w:val="28"/>
        </w:rPr>
      </w:pPr>
      <w:r w:rsidRPr="003A0576">
        <w:rPr>
          <w:sz w:val="28"/>
          <w:szCs w:val="28"/>
        </w:rPr>
        <w:t>(Ответы участников) см. Приложение 1. (дополнение)</w:t>
      </w:r>
    </w:p>
    <w:p w14:paraId="23DC484A" w14:textId="77777777" w:rsidR="003A0576" w:rsidRPr="003A0576" w:rsidRDefault="003A0576" w:rsidP="003A0576">
      <w:pPr>
        <w:jc w:val="both"/>
        <w:rPr>
          <w:sz w:val="28"/>
          <w:szCs w:val="28"/>
        </w:rPr>
      </w:pPr>
      <w:r w:rsidRPr="003A0576">
        <w:rPr>
          <w:sz w:val="28"/>
          <w:szCs w:val="28"/>
        </w:rPr>
        <w:t>Упражнение 5</w:t>
      </w:r>
    </w:p>
    <w:p w14:paraId="23DC484B" w14:textId="77777777" w:rsidR="003A0576" w:rsidRPr="003A0576" w:rsidRDefault="003A0576" w:rsidP="003A0576">
      <w:pPr>
        <w:jc w:val="both"/>
        <w:rPr>
          <w:sz w:val="28"/>
          <w:szCs w:val="28"/>
        </w:rPr>
      </w:pPr>
      <w:r w:rsidRPr="003A0576">
        <w:rPr>
          <w:sz w:val="28"/>
          <w:szCs w:val="28"/>
        </w:rPr>
        <w:lastRenderedPageBreak/>
        <w:t>Психолог: Каждая группа сейчас получит таблицу, в которой определены компоненты безопасности среды и их краткие характеристики.</w:t>
      </w:r>
    </w:p>
    <w:p w14:paraId="23DC484C" w14:textId="77777777" w:rsidR="003A0576" w:rsidRPr="003A0576" w:rsidRDefault="003A0576" w:rsidP="003A0576">
      <w:pPr>
        <w:jc w:val="both"/>
        <w:rPr>
          <w:sz w:val="28"/>
          <w:szCs w:val="28"/>
        </w:rPr>
      </w:pPr>
      <w:r w:rsidRPr="003A0576">
        <w:rPr>
          <w:sz w:val="28"/>
          <w:szCs w:val="28"/>
        </w:rPr>
        <w:t>Вам необходимо определить, в произвольном порядке, систему мер и мероприятий относительно каждого из компонентов и относительно своей деятельности как педагога-</w:t>
      </w:r>
      <w:proofErr w:type="gramStart"/>
      <w:r w:rsidRPr="003A0576">
        <w:rPr>
          <w:sz w:val="28"/>
          <w:szCs w:val="28"/>
        </w:rPr>
        <w:t>психолога ,</w:t>
      </w:r>
      <w:proofErr w:type="gramEnd"/>
      <w:r w:rsidRPr="003A0576">
        <w:rPr>
          <w:sz w:val="28"/>
          <w:szCs w:val="28"/>
        </w:rPr>
        <w:t xml:space="preserve"> учителя, методиста, руководителя, которые и будут составляющими психологической безопасности образовательной среды.</w:t>
      </w:r>
    </w:p>
    <w:p w14:paraId="23DC484D" w14:textId="77777777" w:rsidR="003A0576" w:rsidRPr="003A0576" w:rsidRDefault="003A0576" w:rsidP="003A0576">
      <w:pPr>
        <w:jc w:val="both"/>
        <w:rPr>
          <w:sz w:val="28"/>
          <w:szCs w:val="28"/>
        </w:rPr>
      </w:pPr>
      <w:r w:rsidRPr="003A0576">
        <w:rPr>
          <w:sz w:val="28"/>
          <w:szCs w:val="28"/>
        </w:rPr>
        <w:t>Упражнение 6 «Ситуации»</w:t>
      </w:r>
    </w:p>
    <w:p w14:paraId="23DC484E" w14:textId="77777777" w:rsidR="003A0576" w:rsidRPr="003A0576" w:rsidRDefault="003A0576" w:rsidP="003A0576">
      <w:pPr>
        <w:jc w:val="both"/>
        <w:rPr>
          <w:sz w:val="28"/>
          <w:szCs w:val="28"/>
        </w:rPr>
      </w:pPr>
      <w:r w:rsidRPr="003A0576">
        <w:rPr>
          <w:sz w:val="28"/>
          <w:szCs w:val="28"/>
        </w:rPr>
        <w:t>Психолог</w:t>
      </w:r>
      <w:proofErr w:type="gramStart"/>
      <w:r w:rsidRPr="003A0576">
        <w:rPr>
          <w:sz w:val="28"/>
          <w:szCs w:val="28"/>
        </w:rPr>
        <w:t>: Сейчас</w:t>
      </w:r>
      <w:proofErr w:type="gramEnd"/>
      <w:r w:rsidRPr="003A0576">
        <w:rPr>
          <w:sz w:val="28"/>
          <w:szCs w:val="28"/>
        </w:rPr>
        <w:t xml:space="preserve"> каждая группа получит проблемную ситуацию. Вам необходимо определить основные факторы риса и угрозы состоянию психологической безопасности личности и определить средства влияния на ситуацию. Запишите в выданную нами таблицу и представьте всем, что у вас получилось.</w:t>
      </w:r>
    </w:p>
    <w:p w14:paraId="23DC484F" w14:textId="77777777" w:rsidR="003A0576" w:rsidRPr="003A0576" w:rsidRDefault="003A0576" w:rsidP="003A0576">
      <w:pPr>
        <w:jc w:val="both"/>
        <w:rPr>
          <w:sz w:val="28"/>
          <w:szCs w:val="28"/>
        </w:rPr>
      </w:pPr>
      <w:r w:rsidRPr="003A0576">
        <w:rPr>
          <w:sz w:val="28"/>
          <w:szCs w:val="28"/>
        </w:rPr>
        <w:t>Ситуация № 1</w:t>
      </w:r>
    </w:p>
    <w:p w14:paraId="23DC4850" w14:textId="77777777" w:rsidR="003A0576" w:rsidRPr="003A0576" w:rsidRDefault="003A0576" w:rsidP="003A0576">
      <w:pPr>
        <w:jc w:val="both"/>
        <w:rPr>
          <w:sz w:val="28"/>
          <w:szCs w:val="28"/>
        </w:rPr>
      </w:pPr>
      <w:r w:rsidRPr="003A0576">
        <w:rPr>
          <w:sz w:val="28"/>
          <w:szCs w:val="28"/>
        </w:rPr>
        <w:t>Проблемная ситуация</w:t>
      </w:r>
    </w:p>
    <w:p w14:paraId="23DC4851" w14:textId="77777777" w:rsidR="003A0576" w:rsidRPr="003A0576" w:rsidRDefault="003A0576" w:rsidP="003A0576">
      <w:pPr>
        <w:jc w:val="both"/>
        <w:rPr>
          <w:sz w:val="28"/>
          <w:szCs w:val="28"/>
        </w:rPr>
      </w:pPr>
      <w:r w:rsidRPr="003A0576">
        <w:rPr>
          <w:sz w:val="28"/>
          <w:szCs w:val="28"/>
        </w:rPr>
        <w:t>Основные факторы риска и угроз дестабилизации личности</w:t>
      </w:r>
    </w:p>
    <w:p w14:paraId="23DC4852" w14:textId="77777777" w:rsidR="003A0576" w:rsidRPr="003A0576" w:rsidRDefault="003A0576" w:rsidP="003A0576">
      <w:pPr>
        <w:jc w:val="both"/>
        <w:rPr>
          <w:sz w:val="28"/>
          <w:szCs w:val="28"/>
        </w:rPr>
      </w:pPr>
      <w:r w:rsidRPr="003A0576">
        <w:rPr>
          <w:sz w:val="28"/>
          <w:szCs w:val="28"/>
        </w:rPr>
        <w:t>Выбор средств влияния на ситуацию</w:t>
      </w:r>
    </w:p>
    <w:p w14:paraId="23DC4853" w14:textId="77777777" w:rsidR="003A0576" w:rsidRPr="003A0576" w:rsidRDefault="003A0576" w:rsidP="003A0576">
      <w:pPr>
        <w:jc w:val="both"/>
        <w:rPr>
          <w:sz w:val="28"/>
          <w:szCs w:val="28"/>
        </w:rPr>
      </w:pPr>
      <w:r w:rsidRPr="003A0576">
        <w:rPr>
          <w:sz w:val="28"/>
          <w:szCs w:val="28"/>
        </w:rPr>
        <w:t>В классе есть ребёнок, над которым дети не упускают случая поиздеваться (над его физическими или психологическими недостатками)</w:t>
      </w:r>
    </w:p>
    <w:p w14:paraId="23DC4854" w14:textId="77777777" w:rsidR="003A0576" w:rsidRPr="003A0576" w:rsidRDefault="003A0576" w:rsidP="003A0576">
      <w:pPr>
        <w:jc w:val="both"/>
        <w:rPr>
          <w:sz w:val="28"/>
          <w:szCs w:val="28"/>
        </w:rPr>
      </w:pPr>
      <w:r w:rsidRPr="003A0576">
        <w:rPr>
          <w:sz w:val="28"/>
          <w:szCs w:val="28"/>
        </w:rPr>
        <w:t>Ситуация №2</w:t>
      </w:r>
    </w:p>
    <w:p w14:paraId="23DC4855" w14:textId="77777777" w:rsidR="003A0576" w:rsidRPr="003A0576" w:rsidRDefault="003A0576" w:rsidP="003A0576">
      <w:pPr>
        <w:jc w:val="both"/>
        <w:rPr>
          <w:sz w:val="28"/>
          <w:szCs w:val="28"/>
        </w:rPr>
      </w:pPr>
      <w:r w:rsidRPr="003A0576">
        <w:rPr>
          <w:sz w:val="28"/>
          <w:szCs w:val="28"/>
        </w:rPr>
        <w:t>Проблемная ситуация</w:t>
      </w:r>
    </w:p>
    <w:p w14:paraId="23DC4856" w14:textId="77777777" w:rsidR="003A0576" w:rsidRPr="003A0576" w:rsidRDefault="003A0576" w:rsidP="003A0576">
      <w:pPr>
        <w:jc w:val="both"/>
        <w:rPr>
          <w:sz w:val="28"/>
          <w:szCs w:val="28"/>
        </w:rPr>
      </w:pPr>
      <w:r w:rsidRPr="003A0576">
        <w:rPr>
          <w:sz w:val="28"/>
          <w:szCs w:val="28"/>
        </w:rPr>
        <w:t>Основные факторы риска и угроз дестабилизации личности</w:t>
      </w:r>
    </w:p>
    <w:p w14:paraId="23DC4857" w14:textId="77777777" w:rsidR="003A0576" w:rsidRPr="003A0576" w:rsidRDefault="003A0576" w:rsidP="003A0576">
      <w:pPr>
        <w:jc w:val="both"/>
        <w:rPr>
          <w:sz w:val="28"/>
          <w:szCs w:val="28"/>
        </w:rPr>
      </w:pPr>
      <w:r w:rsidRPr="003A0576">
        <w:rPr>
          <w:sz w:val="28"/>
          <w:szCs w:val="28"/>
        </w:rPr>
        <w:t>Выбор средств влияния на ситуацию</w:t>
      </w:r>
    </w:p>
    <w:p w14:paraId="23DC4858" w14:textId="77777777" w:rsidR="003A0576" w:rsidRPr="003A0576" w:rsidRDefault="003A0576" w:rsidP="003A0576">
      <w:pPr>
        <w:jc w:val="both"/>
        <w:rPr>
          <w:sz w:val="28"/>
          <w:szCs w:val="28"/>
        </w:rPr>
      </w:pPr>
      <w:r w:rsidRPr="003A0576">
        <w:rPr>
          <w:sz w:val="28"/>
          <w:szCs w:val="28"/>
        </w:rPr>
        <w:t>У ребёнка присутствует чувство страха, подозрительности</w:t>
      </w:r>
    </w:p>
    <w:p w14:paraId="23DC4859" w14:textId="77777777" w:rsidR="003A0576" w:rsidRPr="003A0576" w:rsidRDefault="003A0576" w:rsidP="003A0576">
      <w:pPr>
        <w:jc w:val="both"/>
        <w:rPr>
          <w:sz w:val="28"/>
          <w:szCs w:val="28"/>
        </w:rPr>
      </w:pPr>
    </w:p>
    <w:p w14:paraId="23DC485A" w14:textId="77777777" w:rsidR="003A0576" w:rsidRPr="003A0576" w:rsidRDefault="003A0576" w:rsidP="003A0576">
      <w:pPr>
        <w:jc w:val="both"/>
        <w:rPr>
          <w:sz w:val="28"/>
          <w:szCs w:val="28"/>
        </w:rPr>
      </w:pPr>
    </w:p>
    <w:p w14:paraId="23DC485B" w14:textId="77777777" w:rsidR="003A0576" w:rsidRPr="003A0576" w:rsidRDefault="003A0576" w:rsidP="003A0576">
      <w:pPr>
        <w:jc w:val="both"/>
        <w:rPr>
          <w:sz w:val="28"/>
          <w:szCs w:val="28"/>
        </w:rPr>
      </w:pPr>
    </w:p>
    <w:p w14:paraId="23DC485C" w14:textId="77777777" w:rsidR="003A0576" w:rsidRPr="003A0576" w:rsidRDefault="003A0576" w:rsidP="003A0576">
      <w:pPr>
        <w:jc w:val="both"/>
        <w:rPr>
          <w:sz w:val="28"/>
          <w:szCs w:val="28"/>
        </w:rPr>
      </w:pPr>
    </w:p>
    <w:p w14:paraId="23DC485D" w14:textId="77777777" w:rsidR="003A0576" w:rsidRPr="003A0576" w:rsidRDefault="003A0576" w:rsidP="003A0576">
      <w:pPr>
        <w:jc w:val="both"/>
        <w:rPr>
          <w:sz w:val="28"/>
          <w:szCs w:val="28"/>
        </w:rPr>
      </w:pPr>
    </w:p>
    <w:p w14:paraId="23DC485E" w14:textId="77777777" w:rsidR="003A0576" w:rsidRPr="003A0576" w:rsidRDefault="003A0576" w:rsidP="003A0576">
      <w:pPr>
        <w:jc w:val="both"/>
        <w:rPr>
          <w:sz w:val="28"/>
          <w:szCs w:val="28"/>
        </w:rPr>
      </w:pPr>
    </w:p>
    <w:p w14:paraId="23DC485F" w14:textId="77777777" w:rsidR="003A0576" w:rsidRPr="003A0576" w:rsidRDefault="003A0576" w:rsidP="003A0576">
      <w:pPr>
        <w:jc w:val="both"/>
        <w:rPr>
          <w:sz w:val="28"/>
          <w:szCs w:val="28"/>
        </w:rPr>
      </w:pPr>
      <w:r w:rsidRPr="003A0576">
        <w:rPr>
          <w:sz w:val="28"/>
          <w:szCs w:val="28"/>
        </w:rPr>
        <w:t>Обсуждение в группах. Представитель каждой группы высказывается о том, что в данной ситуации является фактором риска и угроз дестабилизации личности, что следует делать в данной ситуации.</w:t>
      </w:r>
    </w:p>
    <w:p w14:paraId="23DC4860" w14:textId="77777777" w:rsidR="003A0576" w:rsidRPr="003A0576" w:rsidRDefault="003A0576" w:rsidP="003A0576">
      <w:pPr>
        <w:jc w:val="both"/>
        <w:rPr>
          <w:sz w:val="28"/>
          <w:szCs w:val="28"/>
        </w:rPr>
      </w:pPr>
      <w:r w:rsidRPr="003A0576">
        <w:rPr>
          <w:sz w:val="28"/>
          <w:szCs w:val="28"/>
        </w:rPr>
        <w:t>Вывод</w:t>
      </w:r>
      <w:proofErr w:type="gramStart"/>
      <w:r w:rsidR="006204C9">
        <w:rPr>
          <w:sz w:val="28"/>
          <w:szCs w:val="28"/>
        </w:rPr>
        <w:t xml:space="preserve">: </w:t>
      </w:r>
      <w:r w:rsidRPr="003A0576">
        <w:rPr>
          <w:sz w:val="28"/>
          <w:szCs w:val="28"/>
        </w:rPr>
        <w:t>Таким образом</w:t>
      </w:r>
      <w:proofErr w:type="gramEnd"/>
      <w:r w:rsidRPr="003A0576">
        <w:rPr>
          <w:sz w:val="28"/>
          <w:szCs w:val="28"/>
        </w:rPr>
        <w:t xml:space="preserve">, мы можем сделать вывод, что психологическая безопасность образовательной среды – результат комплексного, системного, длительного специально организованного </w:t>
      </w:r>
      <w:proofErr w:type="spellStart"/>
      <w:r w:rsidRPr="003A0576">
        <w:rPr>
          <w:sz w:val="28"/>
          <w:szCs w:val="28"/>
        </w:rPr>
        <w:t>психолого</w:t>
      </w:r>
      <w:proofErr w:type="spellEnd"/>
      <w:r w:rsidRPr="003A0576">
        <w:rPr>
          <w:sz w:val="28"/>
          <w:szCs w:val="28"/>
        </w:rPr>
        <w:t xml:space="preserve"> – педагогического процесса, результат которого фиксируется в создании:</w:t>
      </w:r>
    </w:p>
    <w:p w14:paraId="23DC4861" w14:textId="77777777" w:rsidR="003A0576" w:rsidRPr="003A0576" w:rsidRDefault="006204C9" w:rsidP="003A0576">
      <w:pPr>
        <w:jc w:val="both"/>
        <w:rPr>
          <w:sz w:val="28"/>
          <w:szCs w:val="28"/>
        </w:rPr>
      </w:pPr>
      <w:r>
        <w:rPr>
          <w:sz w:val="28"/>
          <w:szCs w:val="28"/>
        </w:rPr>
        <w:t>-</w:t>
      </w:r>
      <w:r w:rsidR="003A0576" w:rsidRPr="003A0576">
        <w:rPr>
          <w:sz w:val="28"/>
          <w:szCs w:val="28"/>
        </w:rPr>
        <w:t>гуманистической образовательной системы образовательного учреждения;</w:t>
      </w:r>
    </w:p>
    <w:p w14:paraId="23DC4862" w14:textId="77777777" w:rsidR="003A0576" w:rsidRPr="003A0576" w:rsidRDefault="003A0576" w:rsidP="003A0576">
      <w:pPr>
        <w:jc w:val="both"/>
        <w:rPr>
          <w:sz w:val="28"/>
          <w:szCs w:val="28"/>
        </w:rPr>
      </w:pPr>
      <w:r w:rsidRPr="003A0576">
        <w:rPr>
          <w:sz w:val="28"/>
          <w:szCs w:val="28"/>
        </w:rPr>
        <w:t>единого образовательного и воспитательного пространства в среде образовательного учреждения;</w:t>
      </w:r>
    </w:p>
    <w:p w14:paraId="23DC4863" w14:textId="77777777" w:rsidR="003A0576" w:rsidRPr="003A0576" w:rsidRDefault="006204C9" w:rsidP="003A0576">
      <w:pPr>
        <w:jc w:val="both"/>
        <w:rPr>
          <w:sz w:val="28"/>
          <w:szCs w:val="28"/>
        </w:rPr>
      </w:pPr>
      <w:r>
        <w:rPr>
          <w:sz w:val="28"/>
          <w:szCs w:val="28"/>
        </w:rPr>
        <w:t>-</w:t>
      </w:r>
      <w:r w:rsidR="003A0576" w:rsidRPr="003A0576">
        <w:rPr>
          <w:sz w:val="28"/>
          <w:szCs w:val="28"/>
        </w:rPr>
        <w:t>комфортной для психологического состояния детей организации режима дня;</w:t>
      </w:r>
    </w:p>
    <w:p w14:paraId="23DC4864" w14:textId="77777777" w:rsidR="003A0576" w:rsidRPr="003A0576" w:rsidRDefault="003A0576" w:rsidP="003A0576">
      <w:pPr>
        <w:jc w:val="both"/>
        <w:rPr>
          <w:sz w:val="28"/>
          <w:szCs w:val="28"/>
        </w:rPr>
      </w:pPr>
      <w:r w:rsidRPr="003A0576">
        <w:rPr>
          <w:sz w:val="28"/>
          <w:szCs w:val="28"/>
        </w:rPr>
        <w:t>включенности самого учащегося в образовательный процесс с субъективной позиции;</w:t>
      </w:r>
    </w:p>
    <w:p w14:paraId="23DC4865" w14:textId="77777777" w:rsidR="003A0576" w:rsidRPr="003A0576" w:rsidRDefault="006204C9" w:rsidP="003A0576">
      <w:pPr>
        <w:jc w:val="both"/>
        <w:rPr>
          <w:sz w:val="28"/>
          <w:szCs w:val="28"/>
        </w:rPr>
      </w:pPr>
      <w:r>
        <w:rPr>
          <w:sz w:val="28"/>
          <w:szCs w:val="28"/>
        </w:rPr>
        <w:t>-</w:t>
      </w:r>
      <w:r w:rsidR="003A0576" w:rsidRPr="003A0576">
        <w:rPr>
          <w:sz w:val="28"/>
          <w:szCs w:val="28"/>
        </w:rPr>
        <w:t xml:space="preserve">наличие значимых для ребёнка контактов с другими детьми и взрослыми, обеспечивающих удовлетворение его потребности в межличностном общении, характеризующихся общинным характером организации </w:t>
      </w:r>
      <w:r w:rsidR="003A0576" w:rsidRPr="003A0576">
        <w:rPr>
          <w:sz w:val="28"/>
          <w:szCs w:val="28"/>
        </w:rPr>
        <w:lastRenderedPageBreak/>
        <w:t xml:space="preserve">деятельности, наличием отношений, основанных на требовательности и </w:t>
      </w:r>
      <w:proofErr w:type="gramStart"/>
      <w:r w:rsidR="003A0576" w:rsidRPr="003A0576">
        <w:rPr>
          <w:sz w:val="28"/>
          <w:szCs w:val="28"/>
        </w:rPr>
        <w:t>уважении  друг</w:t>
      </w:r>
      <w:proofErr w:type="gramEnd"/>
      <w:r w:rsidR="003A0576" w:rsidRPr="003A0576">
        <w:rPr>
          <w:sz w:val="28"/>
          <w:szCs w:val="28"/>
        </w:rPr>
        <w:t xml:space="preserve"> к другу.</w:t>
      </w:r>
    </w:p>
    <w:p w14:paraId="23DC4866" w14:textId="77777777" w:rsidR="003A0576" w:rsidRPr="003A0576" w:rsidRDefault="003A0576" w:rsidP="003A0576">
      <w:pPr>
        <w:jc w:val="both"/>
        <w:rPr>
          <w:sz w:val="28"/>
          <w:szCs w:val="28"/>
        </w:rPr>
      </w:pPr>
      <w:r w:rsidRPr="003A0576">
        <w:rPr>
          <w:sz w:val="28"/>
          <w:szCs w:val="28"/>
        </w:rPr>
        <w:t>Принципы обеспечения психологической безопасности в образовательной среде школы:</w:t>
      </w:r>
    </w:p>
    <w:p w14:paraId="23DC4867" w14:textId="77777777" w:rsidR="003A0576" w:rsidRPr="003A0576" w:rsidRDefault="003A0576" w:rsidP="003A0576">
      <w:pPr>
        <w:jc w:val="both"/>
        <w:rPr>
          <w:sz w:val="28"/>
          <w:szCs w:val="28"/>
        </w:rPr>
      </w:pPr>
      <w:r w:rsidRPr="003A0576">
        <w:rPr>
          <w:sz w:val="28"/>
          <w:szCs w:val="28"/>
        </w:rPr>
        <w:t>-принцип опоры на развивающее обучение и воспитание;</w:t>
      </w:r>
    </w:p>
    <w:p w14:paraId="23DC4868" w14:textId="77777777" w:rsidR="003A0576" w:rsidRPr="003A0576" w:rsidRDefault="003A0576" w:rsidP="003A0576">
      <w:pPr>
        <w:jc w:val="both"/>
        <w:rPr>
          <w:sz w:val="28"/>
          <w:szCs w:val="28"/>
        </w:rPr>
      </w:pPr>
      <w:r w:rsidRPr="003A0576">
        <w:rPr>
          <w:sz w:val="28"/>
          <w:szCs w:val="28"/>
        </w:rPr>
        <w:t>-принцип психологической защиты личности;</w:t>
      </w:r>
    </w:p>
    <w:p w14:paraId="23DC4869" w14:textId="77777777" w:rsidR="003A0576" w:rsidRPr="003A0576" w:rsidRDefault="003A0576" w:rsidP="003A0576">
      <w:pPr>
        <w:jc w:val="both"/>
        <w:rPr>
          <w:sz w:val="28"/>
          <w:szCs w:val="28"/>
        </w:rPr>
      </w:pPr>
      <w:r w:rsidRPr="003A0576">
        <w:rPr>
          <w:sz w:val="28"/>
          <w:szCs w:val="28"/>
        </w:rPr>
        <w:t>-принцип помощи в формировании социально – психологической умелости.</w:t>
      </w:r>
    </w:p>
    <w:p w14:paraId="23DC486A" w14:textId="77777777" w:rsidR="003A0576" w:rsidRPr="003A0576" w:rsidRDefault="003A0576" w:rsidP="003A0576">
      <w:pPr>
        <w:jc w:val="both"/>
        <w:rPr>
          <w:sz w:val="28"/>
          <w:szCs w:val="28"/>
        </w:rPr>
      </w:pPr>
      <w:r w:rsidRPr="003A0576">
        <w:rPr>
          <w:sz w:val="28"/>
          <w:szCs w:val="28"/>
        </w:rPr>
        <w:t>Заключительная часть. Рефлексия.</w:t>
      </w:r>
    </w:p>
    <w:p w14:paraId="23DC486B" w14:textId="77777777" w:rsidR="003A0576" w:rsidRPr="003A0576" w:rsidRDefault="003A0576" w:rsidP="003A0576">
      <w:pPr>
        <w:jc w:val="both"/>
        <w:rPr>
          <w:sz w:val="28"/>
          <w:szCs w:val="28"/>
        </w:rPr>
      </w:pPr>
      <w:r w:rsidRPr="003A0576">
        <w:rPr>
          <w:sz w:val="28"/>
          <w:szCs w:val="28"/>
        </w:rPr>
        <w:t xml:space="preserve">Психолог: прошу вас высказаться о занятии, продолжив любую из фраз: «Сегодня на практическом занятии </w:t>
      </w:r>
      <w:proofErr w:type="gramStart"/>
      <w:r w:rsidRPr="003A0576">
        <w:rPr>
          <w:sz w:val="28"/>
          <w:szCs w:val="28"/>
        </w:rPr>
        <w:t>я:узнал</w:t>
      </w:r>
      <w:proofErr w:type="gramEnd"/>
      <w:r w:rsidR="006204C9">
        <w:rPr>
          <w:sz w:val="28"/>
          <w:szCs w:val="28"/>
        </w:rPr>
        <w:t xml:space="preserve">, </w:t>
      </w:r>
      <w:r w:rsidRPr="003A0576">
        <w:rPr>
          <w:sz w:val="28"/>
          <w:szCs w:val="28"/>
        </w:rPr>
        <w:t>почувствовал</w:t>
      </w:r>
      <w:r w:rsidR="006204C9">
        <w:rPr>
          <w:sz w:val="28"/>
          <w:szCs w:val="28"/>
        </w:rPr>
        <w:t xml:space="preserve">, </w:t>
      </w:r>
      <w:r w:rsidRPr="003A0576">
        <w:rPr>
          <w:sz w:val="28"/>
          <w:szCs w:val="28"/>
        </w:rPr>
        <w:t>попробовал</w:t>
      </w:r>
      <w:r w:rsidR="006204C9">
        <w:rPr>
          <w:sz w:val="28"/>
          <w:szCs w:val="28"/>
        </w:rPr>
        <w:t xml:space="preserve">, </w:t>
      </w:r>
      <w:r w:rsidRPr="003A0576">
        <w:rPr>
          <w:sz w:val="28"/>
          <w:szCs w:val="28"/>
        </w:rPr>
        <w:t>буду делать или…Участникам необходимо закончить предложения, тем самым высказав своё отношение к занятию.</w:t>
      </w:r>
    </w:p>
    <w:p w14:paraId="23DC486C" w14:textId="77777777" w:rsidR="006204C9" w:rsidRDefault="006204C9" w:rsidP="006204C9">
      <w:pPr>
        <w:rPr>
          <w:sz w:val="28"/>
          <w:szCs w:val="28"/>
        </w:rPr>
      </w:pPr>
    </w:p>
    <w:p w14:paraId="23DC486D" w14:textId="77777777" w:rsidR="002D6C92" w:rsidRPr="00237BAA" w:rsidRDefault="002D6C92" w:rsidP="006204C9">
      <w:pPr>
        <w:jc w:val="center"/>
        <w:rPr>
          <w:sz w:val="28"/>
          <w:szCs w:val="28"/>
        </w:rPr>
      </w:pPr>
      <w:r w:rsidRPr="00F55F8F">
        <w:rPr>
          <w:b/>
          <w:color w:val="943634" w:themeColor="accent2" w:themeShade="BF"/>
          <w:sz w:val="28"/>
          <w:szCs w:val="28"/>
        </w:rPr>
        <w:t>~</w:t>
      </w:r>
      <w:r w:rsidRPr="002D6C92">
        <w:rPr>
          <w:b/>
          <w:color w:val="943634" w:themeColor="accent2" w:themeShade="BF"/>
          <w:sz w:val="28"/>
          <w:szCs w:val="28"/>
        </w:rPr>
        <w:t>СЕМИНАРЫ</w:t>
      </w:r>
      <w:r w:rsidRPr="00F55F8F">
        <w:rPr>
          <w:b/>
          <w:color w:val="943634" w:themeColor="accent2" w:themeShade="BF"/>
          <w:sz w:val="28"/>
          <w:szCs w:val="28"/>
        </w:rPr>
        <w:t>~</w:t>
      </w:r>
    </w:p>
    <w:p w14:paraId="23DC486E" w14:textId="77777777" w:rsidR="00237BAA" w:rsidRDefault="00237BAA" w:rsidP="00F55F8F">
      <w:pPr>
        <w:rPr>
          <w:b/>
          <w:color w:val="943634" w:themeColor="accent2" w:themeShade="BF"/>
          <w:sz w:val="28"/>
          <w:szCs w:val="28"/>
        </w:rPr>
      </w:pPr>
    </w:p>
    <w:p w14:paraId="23DC486F" w14:textId="77777777" w:rsidR="00F55F8F" w:rsidRDefault="00F55F8F" w:rsidP="006204C9">
      <w:pPr>
        <w:jc w:val="both"/>
        <w:rPr>
          <w:b/>
          <w:color w:val="943634" w:themeColor="accent2" w:themeShade="BF"/>
          <w:sz w:val="28"/>
          <w:szCs w:val="28"/>
        </w:rPr>
      </w:pPr>
      <w:r w:rsidRPr="00F55F8F">
        <w:rPr>
          <w:b/>
          <w:sz w:val="28"/>
          <w:szCs w:val="28"/>
        </w:rPr>
        <w:t xml:space="preserve">Тема № 1. </w:t>
      </w:r>
      <w:r w:rsidRPr="00F55F8F">
        <w:rPr>
          <w:b/>
          <w:color w:val="943634" w:themeColor="accent2" w:themeShade="BF"/>
          <w:sz w:val="28"/>
          <w:szCs w:val="28"/>
        </w:rPr>
        <w:t>«</w:t>
      </w:r>
      <w:proofErr w:type="gramStart"/>
      <w:r w:rsidRPr="00F55F8F">
        <w:rPr>
          <w:b/>
          <w:color w:val="943634" w:themeColor="accent2" w:themeShade="BF"/>
          <w:sz w:val="28"/>
          <w:szCs w:val="28"/>
        </w:rPr>
        <w:t>Факто</w:t>
      </w:r>
      <w:r>
        <w:rPr>
          <w:b/>
          <w:color w:val="943634" w:themeColor="accent2" w:themeShade="BF"/>
          <w:sz w:val="28"/>
          <w:szCs w:val="28"/>
        </w:rPr>
        <w:t xml:space="preserve">ры </w:t>
      </w:r>
      <w:r w:rsidRPr="00F55F8F">
        <w:rPr>
          <w:b/>
          <w:color w:val="943634" w:themeColor="accent2" w:themeShade="BF"/>
          <w:sz w:val="28"/>
          <w:szCs w:val="28"/>
        </w:rPr>
        <w:t xml:space="preserve"> риска</w:t>
      </w:r>
      <w:proofErr w:type="gramEnd"/>
      <w:r w:rsidRPr="00F55F8F">
        <w:rPr>
          <w:b/>
          <w:color w:val="943634" w:themeColor="accent2" w:themeShade="BF"/>
          <w:sz w:val="28"/>
          <w:szCs w:val="28"/>
        </w:rPr>
        <w:t xml:space="preserve"> в образовательной среде</w:t>
      </w:r>
      <w:r>
        <w:rPr>
          <w:b/>
          <w:color w:val="943634" w:themeColor="accent2" w:themeShade="BF"/>
          <w:sz w:val="28"/>
          <w:szCs w:val="28"/>
        </w:rPr>
        <w:t>».</w:t>
      </w:r>
    </w:p>
    <w:p w14:paraId="23DC4870" w14:textId="77777777" w:rsidR="00F55F8F" w:rsidRPr="00F55F8F" w:rsidRDefault="00F55F8F" w:rsidP="006204C9">
      <w:pPr>
        <w:jc w:val="both"/>
        <w:rPr>
          <w:sz w:val="28"/>
          <w:szCs w:val="28"/>
        </w:rPr>
      </w:pPr>
      <w:r w:rsidRPr="00F55F8F">
        <w:rPr>
          <w:sz w:val="28"/>
          <w:szCs w:val="28"/>
        </w:rPr>
        <w:t>Факторами риска в образовательной среде могут стать:</w:t>
      </w:r>
    </w:p>
    <w:p w14:paraId="23DC4871" w14:textId="77777777" w:rsidR="00F55F8F" w:rsidRPr="00F55F8F" w:rsidRDefault="00F55F8F" w:rsidP="006204C9">
      <w:pPr>
        <w:jc w:val="both"/>
        <w:rPr>
          <w:sz w:val="28"/>
          <w:szCs w:val="28"/>
        </w:rPr>
      </w:pPr>
      <w:r w:rsidRPr="00F55F8F">
        <w:rPr>
          <w:sz w:val="28"/>
          <w:szCs w:val="28"/>
        </w:rPr>
        <w:t>- недостаточное обеспечение преподавательскими кадрами,</w:t>
      </w:r>
    </w:p>
    <w:p w14:paraId="23DC4872" w14:textId="77777777" w:rsidR="00F55F8F" w:rsidRPr="00F55F8F" w:rsidRDefault="00F55F8F" w:rsidP="006204C9">
      <w:pPr>
        <w:jc w:val="both"/>
        <w:rPr>
          <w:sz w:val="28"/>
          <w:szCs w:val="28"/>
        </w:rPr>
      </w:pPr>
      <w:r w:rsidRPr="00F55F8F">
        <w:rPr>
          <w:sz w:val="28"/>
          <w:szCs w:val="28"/>
        </w:rPr>
        <w:t>материально-технической базы,</w:t>
      </w:r>
    </w:p>
    <w:p w14:paraId="23DC4873" w14:textId="77777777" w:rsidR="00F55F8F" w:rsidRPr="00F55F8F" w:rsidRDefault="00F55F8F" w:rsidP="006204C9">
      <w:pPr>
        <w:jc w:val="both"/>
        <w:rPr>
          <w:sz w:val="28"/>
          <w:szCs w:val="28"/>
        </w:rPr>
      </w:pPr>
      <w:r w:rsidRPr="00F55F8F">
        <w:rPr>
          <w:sz w:val="28"/>
          <w:szCs w:val="28"/>
        </w:rPr>
        <w:t>- низкая активность учащихся и педагогов,</w:t>
      </w:r>
    </w:p>
    <w:p w14:paraId="23DC4874" w14:textId="77777777" w:rsidR="00F55F8F" w:rsidRPr="00F55F8F" w:rsidRDefault="00F55F8F" w:rsidP="006204C9">
      <w:pPr>
        <w:jc w:val="both"/>
        <w:rPr>
          <w:sz w:val="28"/>
          <w:szCs w:val="28"/>
        </w:rPr>
      </w:pPr>
      <w:r w:rsidRPr="00F55F8F">
        <w:rPr>
          <w:sz w:val="28"/>
          <w:szCs w:val="28"/>
        </w:rPr>
        <w:t>- несформированность социальных и практических навыков, умений и опыта, уровень воспитания и культуры.</w:t>
      </w:r>
    </w:p>
    <w:p w14:paraId="23DC4875" w14:textId="77777777" w:rsidR="00F55F8F" w:rsidRPr="00F55F8F" w:rsidRDefault="00F55F8F" w:rsidP="006204C9">
      <w:pPr>
        <w:jc w:val="both"/>
        <w:rPr>
          <w:sz w:val="28"/>
          <w:szCs w:val="28"/>
        </w:rPr>
      </w:pPr>
      <w:r w:rsidRPr="00F55F8F">
        <w:rPr>
          <w:sz w:val="28"/>
          <w:szCs w:val="28"/>
        </w:rPr>
        <w:t>Совокупность этих факторов представляет собой угрозу образовательной среде и развитию личности ее участников.</w:t>
      </w:r>
    </w:p>
    <w:p w14:paraId="23DC4876" w14:textId="77777777" w:rsidR="00F55F8F" w:rsidRPr="00F55F8F" w:rsidRDefault="00F55F8F" w:rsidP="00004E72">
      <w:pPr>
        <w:jc w:val="both"/>
        <w:rPr>
          <w:sz w:val="28"/>
          <w:szCs w:val="28"/>
        </w:rPr>
      </w:pPr>
      <w:r w:rsidRPr="00F55F8F">
        <w:rPr>
          <w:sz w:val="28"/>
          <w:szCs w:val="28"/>
        </w:rPr>
        <w:t>Одной из существенных психологических опасностей в образовательной среде является неудовлетворение важной базовой потребности в личностно-доверительном общении, и как следствие - склонность к деструктивному поведению, негативное отношение к образовательным учреждениям и нарушения психического и физического здоровья.</w:t>
      </w:r>
    </w:p>
    <w:p w14:paraId="23DC4877" w14:textId="77777777" w:rsidR="00F55F8F" w:rsidRPr="00F55F8F" w:rsidRDefault="00F55F8F" w:rsidP="00004E72">
      <w:pPr>
        <w:jc w:val="both"/>
        <w:rPr>
          <w:sz w:val="28"/>
          <w:szCs w:val="28"/>
        </w:rPr>
      </w:pPr>
      <w:r w:rsidRPr="00F55F8F">
        <w:rPr>
          <w:sz w:val="28"/>
          <w:szCs w:val="28"/>
        </w:rPr>
        <w:t>Характеристики, уменьшающие способность образовательной среды быть безопасной:</w:t>
      </w:r>
    </w:p>
    <w:p w14:paraId="23DC4878" w14:textId="77777777" w:rsidR="00F55F8F" w:rsidRPr="00F55F8F" w:rsidRDefault="00F55F8F" w:rsidP="00004E72">
      <w:pPr>
        <w:jc w:val="both"/>
        <w:rPr>
          <w:sz w:val="28"/>
          <w:szCs w:val="28"/>
        </w:rPr>
      </w:pPr>
      <w:r w:rsidRPr="00F55F8F">
        <w:rPr>
          <w:sz w:val="28"/>
          <w:szCs w:val="28"/>
        </w:rPr>
        <w:t xml:space="preserve">Переполненные классы, где бывает трудно сохранить нацеленность </w:t>
      </w:r>
      <w:proofErr w:type="gramStart"/>
      <w:r w:rsidRPr="00F55F8F">
        <w:rPr>
          <w:sz w:val="28"/>
          <w:szCs w:val="28"/>
        </w:rPr>
        <w:t>на обучение</w:t>
      </w:r>
      <w:proofErr w:type="gramEnd"/>
      <w:r w:rsidRPr="00F55F8F">
        <w:rPr>
          <w:sz w:val="28"/>
          <w:szCs w:val="28"/>
        </w:rPr>
        <w:t xml:space="preserve"> и учитель не успевает уделить внимание максимальному количеству обучающихся;</w:t>
      </w:r>
    </w:p>
    <w:p w14:paraId="23DC4879" w14:textId="77777777" w:rsidR="00F55F8F" w:rsidRPr="00F55F8F" w:rsidRDefault="00F55F8F" w:rsidP="00004E72">
      <w:pPr>
        <w:jc w:val="both"/>
        <w:rPr>
          <w:sz w:val="28"/>
          <w:szCs w:val="28"/>
        </w:rPr>
      </w:pPr>
      <w:r w:rsidRPr="00F55F8F">
        <w:rPr>
          <w:sz w:val="28"/>
          <w:szCs w:val="28"/>
        </w:rPr>
        <w:t>Недостаток заботы педагогов при наличии жесткой дисциплины; неприятие других культур;</w:t>
      </w:r>
    </w:p>
    <w:p w14:paraId="23DC487A" w14:textId="77777777" w:rsidR="00F55F8F" w:rsidRPr="00F55F8F" w:rsidRDefault="00F55F8F" w:rsidP="00004E72">
      <w:pPr>
        <w:jc w:val="both"/>
        <w:rPr>
          <w:sz w:val="28"/>
          <w:szCs w:val="28"/>
        </w:rPr>
      </w:pPr>
      <w:r w:rsidRPr="00F55F8F">
        <w:rPr>
          <w:sz w:val="28"/>
          <w:szCs w:val="28"/>
        </w:rPr>
        <w:t>Отчуждение и предвзятое отношение к обучающемуся со стороны сверстников и/или преподавателей;</w:t>
      </w:r>
    </w:p>
    <w:p w14:paraId="23DC487B" w14:textId="77777777" w:rsidR="00F55F8F" w:rsidRPr="00F55F8F" w:rsidRDefault="00F55F8F" w:rsidP="00004E72">
      <w:pPr>
        <w:jc w:val="both"/>
        <w:rPr>
          <w:sz w:val="28"/>
          <w:szCs w:val="28"/>
        </w:rPr>
      </w:pPr>
      <w:r w:rsidRPr="00F55F8F">
        <w:rPr>
          <w:sz w:val="28"/>
          <w:szCs w:val="28"/>
        </w:rPr>
        <w:t>Напряженность в межличностных отношениях и несоответствие требованиям.</w:t>
      </w:r>
    </w:p>
    <w:p w14:paraId="23DC487C" w14:textId="77777777" w:rsidR="00F55F8F" w:rsidRPr="00F55F8F" w:rsidRDefault="00F55F8F" w:rsidP="00004E72">
      <w:pPr>
        <w:jc w:val="both"/>
        <w:rPr>
          <w:sz w:val="28"/>
          <w:szCs w:val="28"/>
        </w:rPr>
      </w:pPr>
      <w:r w:rsidRPr="00F55F8F">
        <w:rPr>
          <w:sz w:val="28"/>
          <w:szCs w:val="28"/>
        </w:rPr>
        <w:t>Факторы, способствующие сохранению и обеспечению психологической безопасности:</w:t>
      </w:r>
    </w:p>
    <w:p w14:paraId="23DC487D" w14:textId="77777777" w:rsidR="00F55F8F" w:rsidRPr="00F55F8F" w:rsidRDefault="00F55F8F" w:rsidP="00004E72">
      <w:pPr>
        <w:jc w:val="both"/>
        <w:rPr>
          <w:sz w:val="28"/>
          <w:szCs w:val="28"/>
        </w:rPr>
      </w:pPr>
      <w:r w:rsidRPr="00F55F8F">
        <w:rPr>
          <w:sz w:val="28"/>
          <w:szCs w:val="28"/>
        </w:rPr>
        <w:t>- доброжелательную атмосферу,</w:t>
      </w:r>
    </w:p>
    <w:p w14:paraId="23DC487E" w14:textId="77777777" w:rsidR="00F55F8F" w:rsidRPr="00F55F8F" w:rsidRDefault="00F55F8F" w:rsidP="00004E72">
      <w:pPr>
        <w:jc w:val="both"/>
        <w:rPr>
          <w:sz w:val="28"/>
          <w:szCs w:val="28"/>
        </w:rPr>
      </w:pPr>
      <w:r w:rsidRPr="00F55F8F">
        <w:rPr>
          <w:sz w:val="28"/>
          <w:szCs w:val="28"/>
        </w:rPr>
        <w:t>- высокий уровень вовлеченности в школьную среду и обучение социальным навыкам взаимодействия,</w:t>
      </w:r>
    </w:p>
    <w:p w14:paraId="23DC487F" w14:textId="77777777" w:rsidR="00F55F8F" w:rsidRPr="00F55F8F" w:rsidRDefault="00F55F8F" w:rsidP="00004E72">
      <w:pPr>
        <w:jc w:val="both"/>
        <w:rPr>
          <w:sz w:val="28"/>
          <w:szCs w:val="28"/>
        </w:rPr>
      </w:pPr>
      <w:r w:rsidRPr="00F55F8F">
        <w:rPr>
          <w:sz w:val="28"/>
          <w:szCs w:val="28"/>
        </w:rPr>
        <w:t>- повышение родительского и общественного участия,</w:t>
      </w:r>
    </w:p>
    <w:p w14:paraId="23DC4880" w14:textId="77777777" w:rsidR="00F55F8F" w:rsidRPr="00F55F8F" w:rsidRDefault="00F55F8F" w:rsidP="00004E72">
      <w:pPr>
        <w:jc w:val="both"/>
        <w:rPr>
          <w:sz w:val="28"/>
          <w:szCs w:val="28"/>
        </w:rPr>
      </w:pPr>
      <w:r w:rsidRPr="00F55F8F">
        <w:rPr>
          <w:sz w:val="28"/>
          <w:szCs w:val="28"/>
        </w:rPr>
        <w:t>- поддержку учащихся в период возрастных кризисов,</w:t>
      </w:r>
    </w:p>
    <w:p w14:paraId="23DC4881" w14:textId="77777777" w:rsidR="00F55F8F" w:rsidRPr="00F55F8F" w:rsidRDefault="00004E72" w:rsidP="00004E72">
      <w:pPr>
        <w:jc w:val="both"/>
        <w:rPr>
          <w:sz w:val="28"/>
          <w:szCs w:val="28"/>
        </w:rPr>
      </w:pPr>
      <w:r>
        <w:rPr>
          <w:sz w:val="28"/>
          <w:szCs w:val="28"/>
        </w:rPr>
        <w:lastRenderedPageBreak/>
        <w:t>-</w:t>
      </w:r>
      <w:r w:rsidR="00F55F8F" w:rsidRPr="00F55F8F">
        <w:rPr>
          <w:sz w:val="28"/>
          <w:szCs w:val="28"/>
        </w:rPr>
        <w:t>удовлетворенность взаимоотношениями между участниками образовательной среды школы,</w:t>
      </w:r>
    </w:p>
    <w:p w14:paraId="23DC4882" w14:textId="77777777" w:rsidR="00F55F8F" w:rsidRPr="00F55F8F" w:rsidRDefault="00F55F8F" w:rsidP="00004E72">
      <w:pPr>
        <w:jc w:val="both"/>
        <w:rPr>
          <w:sz w:val="28"/>
          <w:szCs w:val="28"/>
        </w:rPr>
      </w:pPr>
      <w:r w:rsidRPr="00F55F8F">
        <w:rPr>
          <w:sz w:val="28"/>
          <w:szCs w:val="28"/>
        </w:rPr>
        <w:t xml:space="preserve">- уважительное </w:t>
      </w:r>
      <w:proofErr w:type="gramStart"/>
      <w:r w:rsidRPr="00F55F8F">
        <w:rPr>
          <w:sz w:val="28"/>
          <w:szCs w:val="28"/>
        </w:rPr>
        <w:t>отношение .</w:t>
      </w:r>
      <w:proofErr w:type="gramEnd"/>
    </w:p>
    <w:p w14:paraId="23DC4883" w14:textId="77777777" w:rsidR="00F55F8F" w:rsidRPr="00F55F8F" w:rsidRDefault="00F55F8F" w:rsidP="00004E72">
      <w:pPr>
        <w:jc w:val="both"/>
        <w:rPr>
          <w:sz w:val="28"/>
          <w:szCs w:val="28"/>
        </w:rPr>
      </w:pPr>
      <w:r w:rsidRPr="00F55F8F">
        <w:rPr>
          <w:sz w:val="28"/>
          <w:szCs w:val="28"/>
        </w:rPr>
        <w:t>Учитель может обучать учащихся решению конфликтных ситуаций через использование ненасильственных средств, к которым относятся:</w:t>
      </w:r>
    </w:p>
    <w:p w14:paraId="23DC4884" w14:textId="77777777" w:rsidR="00F55F8F" w:rsidRPr="00F55F8F" w:rsidRDefault="00F55F8F" w:rsidP="00004E72">
      <w:pPr>
        <w:jc w:val="both"/>
        <w:rPr>
          <w:sz w:val="28"/>
          <w:szCs w:val="28"/>
        </w:rPr>
      </w:pPr>
      <w:r w:rsidRPr="00F55F8F">
        <w:rPr>
          <w:sz w:val="28"/>
          <w:szCs w:val="28"/>
        </w:rPr>
        <w:t>- возможность выслушать с уважением друг друга,</w:t>
      </w:r>
    </w:p>
    <w:p w14:paraId="23DC4885" w14:textId="77777777" w:rsidR="00F55F8F" w:rsidRPr="00F55F8F" w:rsidRDefault="00F55F8F" w:rsidP="00004E72">
      <w:pPr>
        <w:jc w:val="both"/>
        <w:rPr>
          <w:sz w:val="28"/>
          <w:szCs w:val="28"/>
        </w:rPr>
      </w:pPr>
      <w:r w:rsidRPr="00F55F8F">
        <w:rPr>
          <w:sz w:val="28"/>
          <w:szCs w:val="28"/>
        </w:rPr>
        <w:t>- выразить свою точку зрения и перспективу решения проблемы,</w:t>
      </w:r>
    </w:p>
    <w:p w14:paraId="23DC4886" w14:textId="77777777" w:rsidR="00F55F8F" w:rsidRPr="00F55F8F" w:rsidRDefault="00F55F8F" w:rsidP="00004E72">
      <w:pPr>
        <w:jc w:val="both"/>
        <w:rPr>
          <w:sz w:val="28"/>
          <w:szCs w:val="28"/>
        </w:rPr>
      </w:pPr>
      <w:r w:rsidRPr="00F55F8F">
        <w:rPr>
          <w:sz w:val="28"/>
          <w:szCs w:val="28"/>
        </w:rPr>
        <w:t>- узнать различные точки зрения,</w:t>
      </w:r>
    </w:p>
    <w:p w14:paraId="23DC4887" w14:textId="77777777" w:rsidR="00F55F8F" w:rsidRPr="00F55F8F" w:rsidRDefault="00F55F8F" w:rsidP="00004E72">
      <w:pPr>
        <w:jc w:val="both"/>
        <w:rPr>
          <w:sz w:val="28"/>
          <w:szCs w:val="28"/>
        </w:rPr>
      </w:pPr>
      <w:r w:rsidRPr="00F55F8F">
        <w:rPr>
          <w:sz w:val="28"/>
          <w:szCs w:val="28"/>
        </w:rPr>
        <w:t>- рассмотреть в группе трудные ситуации, прошлый опыт,</w:t>
      </w:r>
    </w:p>
    <w:p w14:paraId="23DC4888" w14:textId="77777777" w:rsidR="00F55F8F" w:rsidRPr="00F55F8F" w:rsidRDefault="00F55F8F" w:rsidP="00004E72">
      <w:pPr>
        <w:jc w:val="both"/>
        <w:rPr>
          <w:sz w:val="28"/>
          <w:szCs w:val="28"/>
        </w:rPr>
      </w:pPr>
      <w:r w:rsidRPr="00F55F8F">
        <w:rPr>
          <w:sz w:val="28"/>
          <w:szCs w:val="28"/>
        </w:rPr>
        <w:t>- умение справляться с чувствами.</w:t>
      </w:r>
    </w:p>
    <w:p w14:paraId="23DC4889" w14:textId="77777777" w:rsidR="00F55F8F" w:rsidRPr="00F55F8F" w:rsidRDefault="00F55F8F" w:rsidP="00004E72">
      <w:pPr>
        <w:jc w:val="both"/>
        <w:rPr>
          <w:sz w:val="28"/>
          <w:szCs w:val="28"/>
        </w:rPr>
      </w:pPr>
      <w:r w:rsidRPr="00F55F8F">
        <w:rPr>
          <w:sz w:val="28"/>
          <w:szCs w:val="28"/>
        </w:rPr>
        <w:t>Одна из функций личностно-ориентированного педагогического взаимодействия:</w:t>
      </w:r>
    </w:p>
    <w:p w14:paraId="23DC488A" w14:textId="77777777" w:rsidR="00F55F8F" w:rsidRPr="00F55F8F" w:rsidRDefault="00F55F8F" w:rsidP="00004E72">
      <w:pPr>
        <w:jc w:val="both"/>
        <w:rPr>
          <w:sz w:val="28"/>
          <w:szCs w:val="28"/>
        </w:rPr>
      </w:pPr>
      <w:r w:rsidRPr="00F55F8F">
        <w:rPr>
          <w:sz w:val="28"/>
          <w:szCs w:val="28"/>
        </w:rPr>
        <w:t>Толерантно-адаптивная функция:</w:t>
      </w:r>
    </w:p>
    <w:p w14:paraId="23DC488B" w14:textId="77777777" w:rsidR="00F55F8F" w:rsidRPr="00F55F8F" w:rsidRDefault="00F55F8F" w:rsidP="00004E72">
      <w:pPr>
        <w:jc w:val="both"/>
        <w:rPr>
          <w:sz w:val="28"/>
          <w:szCs w:val="28"/>
        </w:rPr>
      </w:pPr>
      <w:r w:rsidRPr="00F55F8F">
        <w:rPr>
          <w:sz w:val="28"/>
          <w:szCs w:val="28"/>
        </w:rPr>
        <w:t>т. е. развитие у педагога и ученика принимать индивидуальность “другого”, входить в иные группы и взаимодействовать в них на позитивных основаниях в ситуации неопределенности способствует формированию психологической безопасности образовательной среды.</w:t>
      </w:r>
    </w:p>
    <w:p w14:paraId="23DC488C" w14:textId="77777777" w:rsidR="00F55F8F" w:rsidRPr="00F55F8F" w:rsidRDefault="00F55F8F" w:rsidP="00004E72">
      <w:pPr>
        <w:jc w:val="both"/>
        <w:rPr>
          <w:sz w:val="28"/>
          <w:szCs w:val="28"/>
        </w:rPr>
      </w:pPr>
      <w:r w:rsidRPr="00F55F8F">
        <w:rPr>
          <w:sz w:val="28"/>
          <w:szCs w:val="28"/>
        </w:rPr>
        <w:t>Проективная методика «Автопортрет»</w:t>
      </w:r>
    </w:p>
    <w:p w14:paraId="23DC488D" w14:textId="77777777" w:rsidR="00F55F8F" w:rsidRPr="00F55F8F" w:rsidRDefault="00F55F8F" w:rsidP="00004E72">
      <w:pPr>
        <w:jc w:val="both"/>
        <w:rPr>
          <w:sz w:val="28"/>
          <w:szCs w:val="28"/>
        </w:rPr>
      </w:pPr>
      <w:r w:rsidRPr="00F55F8F">
        <w:rPr>
          <w:sz w:val="28"/>
          <w:szCs w:val="28"/>
        </w:rPr>
        <w:t>Время проведения: 7 минут.</w:t>
      </w:r>
    </w:p>
    <w:p w14:paraId="23DC488E" w14:textId="77777777" w:rsidR="00F55F8F" w:rsidRPr="00F55F8F" w:rsidRDefault="00F55F8F" w:rsidP="00004E72">
      <w:pPr>
        <w:jc w:val="both"/>
        <w:rPr>
          <w:sz w:val="28"/>
          <w:szCs w:val="28"/>
        </w:rPr>
      </w:pPr>
      <w:r w:rsidRPr="00F55F8F">
        <w:rPr>
          <w:sz w:val="28"/>
          <w:szCs w:val="28"/>
        </w:rPr>
        <w:t>Ведущий (психолог) предлагает участникам нарисовать на чистых листочках бумаги большой овал, олицетворяющий лицо рисующего человека.</w:t>
      </w:r>
    </w:p>
    <w:p w14:paraId="23DC488F" w14:textId="77777777" w:rsidR="00F55F8F" w:rsidRPr="00F55F8F" w:rsidRDefault="00F55F8F" w:rsidP="00004E72">
      <w:pPr>
        <w:jc w:val="both"/>
        <w:rPr>
          <w:sz w:val="28"/>
          <w:szCs w:val="28"/>
        </w:rPr>
      </w:pPr>
      <w:r w:rsidRPr="00F55F8F">
        <w:rPr>
          <w:sz w:val="28"/>
          <w:szCs w:val="28"/>
        </w:rPr>
        <w:t>Изобразить:</w:t>
      </w:r>
    </w:p>
    <w:p w14:paraId="23DC4890" w14:textId="77777777" w:rsidR="00F55F8F" w:rsidRPr="00F55F8F" w:rsidRDefault="00F55F8F" w:rsidP="00004E72">
      <w:pPr>
        <w:jc w:val="both"/>
        <w:rPr>
          <w:sz w:val="28"/>
          <w:szCs w:val="28"/>
        </w:rPr>
      </w:pPr>
      <w:r w:rsidRPr="00F55F8F">
        <w:rPr>
          <w:sz w:val="28"/>
          <w:szCs w:val="28"/>
        </w:rPr>
        <w:t>вместо глаз – то, на что они любят смотреть;</w:t>
      </w:r>
    </w:p>
    <w:p w14:paraId="23DC4891" w14:textId="77777777" w:rsidR="00F55F8F" w:rsidRPr="00F55F8F" w:rsidRDefault="00F55F8F" w:rsidP="00004E72">
      <w:pPr>
        <w:jc w:val="both"/>
        <w:rPr>
          <w:sz w:val="28"/>
          <w:szCs w:val="28"/>
        </w:rPr>
      </w:pPr>
      <w:r w:rsidRPr="00F55F8F">
        <w:rPr>
          <w:sz w:val="28"/>
          <w:szCs w:val="28"/>
        </w:rPr>
        <w:t>вместо носа – то, что они любят нюхать;</w:t>
      </w:r>
    </w:p>
    <w:p w14:paraId="23DC4892" w14:textId="77777777" w:rsidR="00F55F8F" w:rsidRPr="00F55F8F" w:rsidRDefault="00F55F8F" w:rsidP="00004E72">
      <w:pPr>
        <w:jc w:val="both"/>
        <w:rPr>
          <w:sz w:val="28"/>
          <w:szCs w:val="28"/>
        </w:rPr>
      </w:pPr>
      <w:r w:rsidRPr="00F55F8F">
        <w:rPr>
          <w:sz w:val="28"/>
          <w:szCs w:val="28"/>
        </w:rPr>
        <w:t>вместо рта – то, что они любят произносить;</w:t>
      </w:r>
    </w:p>
    <w:p w14:paraId="23DC4893" w14:textId="77777777" w:rsidR="00F55F8F" w:rsidRPr="00F55F8F" w:rsidRDefault="00F55F8F" w:rsidP="00004E72">
      <w:pPr>
        <w:jc w:val="both"/>
        <w:rPr>
          <w:sz w:val="28"/>
          <w:szCs w:val="28"/>
        </w:rPr>
      </w:pPr>
      <w:r w:rsidRPr="00F55F8F">
        <w:rPr>
          <w:sz w:val="28"/>
          <w:szCs w:val="28"/>
        </w:rPr>
        <w:t>вместо ушей – то, что они любят слушать.</w:t>
      </w:r>
    </w:p>
    <w:p w14:paraId="23DC4894" w14:textId="77777777" w:rsidR="00F55F8F" w:rsidRPr="00F55F8F" w:rsidRDefault="00F55F8F" w:rsidP="00004E72">
      <w:pPr>
        <w:jc w:val="both"/>
        <w:rPr>
          <w:sz w:val="28"/>
          <w:szCs w:val="28"/>
        </w:rPr>
      </w:pPr>
      <w:r w:rsidRPr="00F55F8F">
        <w:rPr>
          <w:sz w:val="28"/>
          <w:szCs w:val="28"/>
        </w:rPr>
        <w:t>По завершению работы присутствующие анализируют собственные рисунки, делая вывод о состоянии собственного психологического здоровья; гармоничного отношения к себе и к окружающему миру.</w:t>
      </w:r>
    </w:p>
    <w:p w14:paraId="23DC4895" w14:textId="77777777" w:rsidR="00F55F8F" w:rsidRPr="00F55F8F" w:rsidRDefault="00F55F8F" w:rsidP="00004E72">
      <w:pPr>
        <w:jc w:val="both"/>
        <w:rPr>
          <w:sz w:val="28"/>
          <w:szCs w:val="28"/>
        </w:rPr>
      </w:pPr>
      <w:r w:rsidRPr="00F55F8F">
        <w:rPr>
          <w:sz w:val="28"/>
          <w:szCs w:val="28"/>
        </w:rPr>
        <w:t>«Ничто не стоит педагогическому коллективу так дешево и не ценится так дорого, как психологическая безопасность детей».</w:t>
      </w:r>
    </w:p>
    <w:p w14:paraId="23DC4896" w14:textId="77777777" w:rsidR="00F55F8F" w:rsidRPr="00F55F8F" w:rsidRDefault="00F55F8F" w:rsidP="00004E72">
      <w:pPr>
        <w:jc w:val="both"/>
        <w:rPr>
          <w:sz w:val="28"/>
          <w:szCs w:val="28"/>
        </w:rPr>
      </w:pPr>
      <w:r w:rsidRPr="00F55F8F">
        <w:rPr>
          <w:sz w:val="28"/>
          <w:szCs w:val="28"/>
        </w:rPr>
        <w:t>Любое усилие по сохранению и обеспечению психологической безопасности образовательной среды школы должно поддерживаться самими учащимися, преподавателями, администрацией и родителями.</w:t>
      </w:r>
    </w:p>
    <w:p w14:paraId="23DC4897" w14:textId="77777777" w:rsidR="00F55F8F" w:rsidRPr="00F55F8F" w:rsidRDefault="00F55F8F" w:rsidP="00004E72">
      <w:pPr>
        <w:jc w:val="both"/>
        <w:rPr>
          <w:sz w:val="28"/>
          <w:szCs w:val="28"/>
        </w:rPr>
      </w:pPr>
      <w:r w:rsidRPr="00F55F8F">
        <w:rPr>
          <w:sz w:val="28"/>
          <w:szCs w:val="28"/>
        </w:rPr>
        <w:t>И завершить наш тренинг хотелось бы притчей о Солнце и Ветре.</w:t>
      </w:r>
    </w:p>
    <w:p w14:paraId="23DC4898" w14:textId="77777777" w:rsidR="00F55F8F" w:rsidRPr="00F55F8F" w:rsidRDefault="00F55F8F" w:rsidP="00004E72">
      <w:pPr>
        <w:jc w:val="both"/>
        <w:rPr>
          <w:sz w:val="28"/>
          <w:szCs w:val="28"/>
        </w:rPr>
      </w:pPr>
      <w:r w:rsidRPr="00F55F8F">
        <w:rPr>
          <w:sz w:val="28"/>
          <w:szCs w:val="28"/>
        </w:rPr>
        <w:t>Притча древнегреческого мудреца Эзопа.</w:t>
      </w:r>
    </w:p>
    <w:p w14:paraId="23DC4899" w14:textId="77777777" w:rsidR="00F55F8F" w:rsidRPr="00F55F8F" w:rsidRDefault="00F55F8F" w:rsidP="00004E72">
      <w:pPr>
        <w:jc w:val="both"/>
        <w:rPr>
          <w:sz w:val="28"/>
          <w:szCs w:val="28"/>
        </w:rPr>
      </w:pPr>
      <w:r w:rsidRPr="00F55F8F">
        <w:rPr>
          <w:sz w:val="28"/>
          <w:szCs w:val="28"/>
        </w:rPr>
        <w:t>Однажды Солнце и сердитый северный Ветер затеяли спор о том, кто из них сильнее.</w:t>
      </w:r>
    </w:p>
    <w:p w14:paraId="23DC489A" w14:textId="77777777" w:rsidR="00F55F8F" w:rsidRPr="00F55F8F" w:rsidRDefault="00F55F8F" w:rsidP="00004E72">
      <w:pPr>
        <w:jc w:val="both"/>
        <w:rPr>
          <w:sz w:val="28"/>
          <w:szCs w:val="28"/>
        </w:rPr>
      </w:pPr>
      <w:r w:rsidRPr="00F55F8F">
        <w:rPr>
          <w:sz w:val="28"/>
          <w:szCs w:val="28"/>
        </w:rPr>
        <w:t>Долго они спорили и, наконец, решились померяться силами с путешественником, который в это самое время ехал верхом по большой дороге.</w:t>
      </w:r>
    </w:p>
    <w:p w14:paraId="23DC489B" w14:textId="77777777" w:rsidR="00F55F8F" w:rsidRPr="00F55F8F" w:rsidRDefault="00F55F8F" w:rsidP="00004E72">
      <w:pPr>
        <w:jc w:val="both"/>
        <w:rPr>
          <w:sz w:val="28"/>
          <w:szCs w:val="28"/>
        </w:rPr>
      </w:pPr>
      <w:r w:rsidRPr="00F55F8F">
        <w:rPr>
          <w:sz w:val="28"/>
          <w:szCs w:val="28"/>
        </w:rPr>
        <w:t>- Посмотри, - сказал Ветер, - как я налечу на него: и мигом сорву с него плащ.</w:t>
      </w:r>
    </w:p>
    <w:p w14:paraId="23DC489C" w14:textId="77777777" w:rsidR="00F55F8F" w:rsidRPr="00F55F8F" w:rsidRDefault="00F55F8F" w:rsidP="00004E72">
      <w:pPr>
        <w:jc w:val="both"/>
        <w:rPr>
          <w:sz w:val="28"/>
          <w:szCs w:val="28"/>
        </w:rPr>
      </w:pPr>
      <w:r w:rsidRPr="00F55F8F">
        <w:rPr>
          <w:sz w:val="28"/>
          <w:szCs w:val="28"/>
        </w:rPr>
        <w:t xml:space="preserve">Сказал – и начал дуть, что было мочи. Но чем более старался Ветер, тем сильнее закутывался путешественник в свой плащ: он ворчал на непогоду, но ехал все дальше и дальше. Ветер сердился, свирепел, осыпал бедного путника дождем и снегом; проклиная Ветер, путешественник надел свой </w:t>
      </w:r>
      <w:r w:rsidRPr="00F55F8F">
        <w:rPr>
          <w:sz w:val="28"/>
          <w:szCs w:val="28"/>
        </w:rPr>
        <w:lastRenderedPageBreak/>
        <w:t>плащ в рукава и подвязался поясом. Тут уж Ветер сам убедился, что ему плаща не сдернуть.</w:t>
      </w:r>
    </w:p>
    <w:p w14:paraId="23DC489D" w14:textId="77777777" w:rsidR="00F55F8F" w:rsidRPr="00F55F8F" w:rsidRDefault="00F55F8F" w:rsidP="00004E72">
      <w:pPr>
        <w:jc w:val="both"/>
        <w:rPr>
          <w:sz w:val="28"/>
          <w:szCs w:val="28"/>
        </w:rPr>
      </w:pPr>
      <w:r w:rsidRPr="00F55F8F">
        <w:rPr>
          <w:sz w:val="28"/>
          <w:szCs w:val="28"/>
        </w:rPr>
        <w:t xml:space="preserve">Солнце, видя бессилие своего соперника, улыбнулось, выглянуло из-за облаков, обогрело, осушило землю, а вместе с ней и бедного полузамерзшего путешественника. Почувствовав теплоту </w:t>
      </w:r>
      <w:proofErr w:type="gramStart"/>
      <w:r w:rsidRPr="00F55F8F">
        <w:rPr>
          <w:sz w:val="28"/>
          <w:szCs w:val="28"/>
        </w:rPr>
        <w:t>солнечных лучей</w:t>
      </w:r>
      <w:proofErr w:type="gramEnd"/>
      <w:r w:rsidRPr="00F55F8F">
        <w:rPr>
          <w:sz w:val="28"/>
          <w:szCs w:val="28"/>
        </w:rPr>
        <w:t xml:space="preserve"> он приободрился, благословил Солнце, сам снял свой плащ и привязал его к седлу.</w:t>
      </w:r>
    </w:p>
    <w:p w14:paraId="23DC489E" w14:textId="77777777" w:rsidR="00F55F8F" w:rsidRPr="00F55F8F" w:rsidRDefault="00F55F8F" w:rsidP="00004E72">
      <w:pPr>
        <w:jc w:val="both"/>
        <w:rPr>
          <w:sz w:val="28"/>
          <w:szCs w:val="28"/>
        </w:rPr>
      </w:pPr>
      <w:r w:rsidRPr="00F55F8F">
        <w:rPr>
          <w:sz w:val="28"/>
          <w:szCs w:val="28"/>
        </w:rPr>
        <w:t>- Видишь ли, - сказало тогда кроткое Солнце сердитому Ветру, - лаской и добротой можно сделать гораздо больше, чем яростью и гневом!</w:t>
      </w:r>
    </w:p>
    <w:p w14:paraId="23DC489F" w14:textId="77777777" w:rsidR="00F55F8F" w:rsidRPr="00F55F8F" w:rsidRDefault="00F55F8F" w:rsidP="00004E72">
      <w:pPr>
        <w:jc w:val="both"/>
        <w:rPr>
          <w:sz w:val="28"/>
          <w:szCs w:val="28"/>
        </w:rPr>
      </w:pPr>
      <w:r w:rsidRPr="00F55F8F">
        <w:rPr>
          <w:sz w:val="28"/>
          <w:szCs w:val="28"/>
        </w:rPr>
        <w:t>Рефлексия. Обмен мнениями.</w:t>
      </w:r>
    </w:p>
    <w:p w14:paraId="23DC48A0" w14:textId="77777777" w:rsidR="00170537" w:rsidRPr="002D6C92" w:rsidRDefault="00170537" w:rsidP="00F83AD8">
      <w:pPr>
        <w:jc w:val="both"/>
        <w:rPr>
          <w:b/>
          <w:color w:val="943634" w:themeColor="accent2" w:themeShade="BF"/>
          <w:sz w:val="28"/>
          <w:szCs w:val="28"/>
        </w:rPr>
      </w:pPr>
      <w:r w:rsidRPr="002D6C92">
        <w:rPr>
          <w:b/>
          <w:sz w:val="28"/>
          <w:szCs w:val="28"/>
        </w:rPr>
        <w:t xml:space="preserve">Тема № </w:t>
      </w:r>
      <w:proofErr w:type="gramStart"/>
      <w:r w:rsidRPr="002D6C92">
        <w:rPr>
          <w:b/>
          <w:sz w:val="28"/>
          <w:szCs w:val="28"/>
        </w:rPr>
        <w:t>2.</w:t>
      </w:r>
      <w:r w:rsidRPr="002D6C92">
        <w:rPr>
          <w:b/>
          <w:color w:val="943634" w:themeColor="accent2" w:themeShade="BF"/>
          <w:sz w:val="28"/>
          <w:szCs w:val="28"/>
        </w:rPr>
        <w:t>«</w:t>
      </w:r>
      <w:proofErr w:type="gramEnd"/>
      <w:r w:rsidRPr="002D6C92">
        <w:rPr>
          <w:b/>
          <w:color w:val="943634" w:themeColor="accent2" w:themeShade="BF"/>
          <w:sz w:val="28"/>
          <w:szCs w:val="28"/>
        </w:rPr>
        <w:t xml:space="preserve">Факторы среды, социально-психологический климат в образовательной организации». </w:t>
      </w:r>
    </w:p>
    <w:p w14:paraId="23DC48A1" w14:textId="77777777" w:rsidR="00170537" w:rsidRPr="00170537" w:rsidRDefault="00170537" w:rsidP="002D6C92">
      <w:pPr>
        <w:jc w:val="both"/>
        <w:rPr>
          <w:sz w:val="28"/>
          <w:szCs w:val="28"/>
        </w:rPr>
      </w:pPr>
      <w:r w:rsidRPr="00170537">
        <w:rPr>
          <w:sz w:val="28"/>
          <w:szCs w:val="28"/>
        </w:rPr>
        <w:t>Неблагоприятный социально-психологический климат в образовательной организации, стресс, вызванный учебой и отношениями со сверстниками и учителями, отсутствие должного контроля со стороны учителей, их нежелание справляться с отдельными проявлениями насилия и неумение оказывать адекватную и своевременную помощь участникам насилия, а также равнодушие к происходящему со стороны обучающихся и их родителей создают благоприятную среду для появления и повторения единичных случаев насилия и их перерождения в систематическую травлю. Преподаватели, другие работники образовательной организации могут провоцировать насильственное поведение среди обучающихся, проявляя насилие по отношению к ним: применяя телесные наказания, употребляя грубые, унижающие достоинство выражения, крик и оскорбления, подвергая дискриминации, пытаясь жестко регламентировать все аспекты жизнедеятельности обучающихся, предъявляя завышенные требования к учебе или дисциплине, занижая оценки в качестве наказания за нежелательное поведение.</w:t>
      </w:r>
    </w:p>
    <w:p w14:paraId="23DC48A2" w14:textId="77777777" w:rsidR="00170537" w:rsidRPr="00170537" w:rsidRDefault="00170537" w:rsidP="002D6C92">
      <w:pPr>
        <w:jc w:val="both"/>
        <w:rPr>
          <w:sz w:val="28"/>
          <w:szCs w:val="28"/>
        </w:rPr>
      </w:pPr>
      <w:r w:rsidRPr="00170537">
        <w:rPr>
          <w:sz w:val="28"/>
          <w:szCs w:val="28"/>
        </w:rPr>
        <w:t>Негативное восприятие учащимся образовательной организации лишь увеличивает риск агрессивного поведения. Агрессивную реакцию учеников может вызвать и чрезмерное выделение педагогом кого-то из них в качестве положительного или отрицательного примера, а также стимулирование между ними соперничества в ущерб сотрудничеству. Наиболее сложная и тяжелая для всех участников образовательных отношений ситуация возникает в том случае, когда руководство и педагогический коллектив образовательной организации отказывается признавать случаи насилия, возлагает вину за случившееся на пострадавшего, убеждает родителей не обращаться в правоохранительные органы. Подобные действия усиливают у обидчиков чувство безнаказанности, а у пострадавших вызывают отчаяние и ощущение безнадежности, способствуют эскалации насилия и нередко приводят к трагическому исходу.</w:t>
      </w:r>
    </w:p>
    <w:p w14:paraId="23DC48A3" w14:textId="77777777" w:rsidR="00170537" w:rsidRPr="00170537" w:rsidRDefault="00170537" w:rsidP="002D6C92">
      <w:pPr>
        <w:jc w:val="both"/>
        <w:rPr>
          <w:sz w:val="28"/>
          <w:szCs w:val="28"/>
        </w:rPr>
      </w:pPr>
      <w:r w:rsidRPr="00170537">
        <w:rPr>
          <w:sz w:val="28"/>
          <w:szCs w:val="28"/>
        </w:rPr>
        <w:t>Совершению насильственных действий могут способствовать или препятствовать определенные, так называемые ситуативные факторы, в числе которых:</w:t>
      </w:r>
    </w:p>
    <w:p w14:paraId="23DC48A4" w14:textId="77777777" w:rsidR="00170537" w:rsidRPr="00170537" w:rsidRDefault="00170537" w:rsidP="002D6C92">
      <w:pPr>
        <w:jc w:val="both"/>
        <w:rPr>
          <w:sz w:val="28"/>
          <w:szCs w:val="28"/>
        </w:rPr>
      </w:pPr>
      <w:r w:rsidRPr="00170537">
        <w:rPr>
          <w:sz w:val="28"/>
          <w:szCs w:val="28"/>
        </w:rPr>
        <w:t>-место и время: чаще всего насилие совершается во время перемен в коридорах, туалетах, на игровых площадках, в раздевалках – до или после уроков физкультуры, а также в других укромных местах, где нет взрослых;</w:t>
      </w:r>
    </w:p>
    <w:p w14:paraId="23DC48A5" w14:textId="77777777" w:rsidR="00170537" w:rsidRPr="00170537" w:rsidRDefault="00170537" w:rsidP="002D6C92">
      <w:pPr>
        <w:jc w:val="both"/>
        <w:rPr>
          <w:sz w:val="28"/>
          <w:szCs w:val="28"/>
        </w:rPr>
      </w:pPr>
      <w:r w:rsidRPr="00170537">
        <w:rPr>
          <w:sz w:val="28"/>
          <w:szCs w:val="28"/>
        </w:rPr>
        <w:t xml:space="preserve">-присутствие наблюдателей: для обидчика, главный мотив которого – самоутверждение и демонстрация власти, совершение насильственные </w:t>
      </w:r>
      <w:r w:rsidRPr="00170537">
        <w:rPr>
          <w:sz w:val="28"/>
          <w:szCs w:val="28"/>
        </w:rPr>
        <w:lastRenderedPageBreak/>
        <w:t>действия без свидетелей теряет смысл; в то же время при свидетелях акты насилия происходят чаще и с большей травматизацией для пострадавшего; присутствие взрослых может предотвратить или приостановить насилие;</w:t>
      </w:r>
    </w:p>
    <w:p w14:paraId="23DC48A6" w14:textId="77777777" w:rsidR="00170537" w:rsidRPr="00170537" w:rsidRDefault="00170537" w:rsidP="002D6C92">
      <w:pPr>
        <w:jc w:val="both"/>
        <w:rPr>
          <w:sz w:val="28"/>
          <w:szCs w:val="28"/>
        </w:rPr>
      </w:pPr>
      <w:r w:rsidRPr="00170537">
        <w:rPr>
          <w:sz w:val="28"/>
          <w:szCs w:val="28"/>
        </w:rPr>
        <w:t>- потребление алкоголя, наркотиков или наличие оружия: установлено, что обидчики чаще других обучающихся чрезмерно употребляют спиртное и носят оружие; кроме того, состояние алкогольного или наркотического опьянения может усиливать аффективные реакции, а наличие оружия повышает риск нанесения тяжелых травм.</w:t>
      </w:r>
    </w:p>
    <w:p w14:paraId="23DC48A7" w14:textId="77777777" w:rsidR="00170537" w:rsidRPr="00170537" w:rsidRDefault="00170537" w:rsidP="002D6C92">
      <w:pPr>
        <w:jc w:val="both"/>
        <w:rPr>
          <w:sz w:val="28"/>
          <w:szCs w:val="28"/>
        </w:rPr>
      </w:pPr>
      <w:r w:rsidRPr="00170537">
        <w:rPr>
          <w:sz w:val="28"/>
          <w:szCs w:val="28"/>
        </w:rPr>
        <w:t>Характер и распространенность насилия в образовательных организациях часто отражает ситуацию с насилием в обществе в целом, что, в свою очередь, отражает социально-экономические и политические условия, культурные нормы, традиции и ценности, законы и их соблюдение. Среди социальных факторов возникновения насилия в целом и буллинга в частности – гендерные стереотипы, социально-экономическое неравенство и влияние средств массовой информации.</w:t>
      </w:r>
    </w:p>
    <w:p w14:paraId="23DC48A8" w14:textId="77777777" w:rsidR="00170537" w:rsidRPr="00170537" w:rsidRDefault="00170537" w:rsidP="002D6C92">
      <w:pPr>
        <w:jc w:val="both"/>
        <w:rPr>
          <w:sz w:val="28"/>
          <w:szCs w:val="28"/>
        </w:rPr>
      </w:pPr>
      <w:r w:rsidRPr="00170537">
        <w:rPr>
          <w:sz w:val="28"/>
          <w:szCs w:val="28"/>
        </w:rPr>
        <w:t>Гендерные стереотипы нередко становятся причиной насилия в образовательной организации. Традиционные представления о доминировании мужчины и подчинении женщины становятся причиной гендерного насилия в отношении девочек. Ученики-мальчики и преподаватели-мужчины или другие работники образовательной организации, убежденные в своем превосходстве над девочками (женщинами), могут допускать домогательства, принуждать к сексуальным отношениям, демонстрируя силу и прибегая к открытым угрозам, переходить от угроз к насильственным действиям.</w:t>
      </w:r>
    </w:p>
    <w:p w14:paraId="23DC48A9" w14:textId="77777777" w:rsidR="00170537" w:rsidRPr="00170537" w:rsidRDefault="00170537" w:rsidP="002D6C92">
      <w:pPr>
        <w:jc w:val="both"/>
        <w:rPr>
          <w:sz w:val="28"/>
          <w:szCs w:val="28"/>
        </w:rPr>
      </w:pPr>
      <w:r w:rsidRPr="00170537">
        <w:rPr>
          <w:sz w:val="28"/>
          <w:szCs w:val="28"/>
        </w:rPr>
        <w:t xml:space="preserve">Объектами насмешек, обзывания, физического и сексуального насилия, вплоть до изнасилования, становятся, как правило, мальчики, физически более слабые, чем их сверстники, поведение которых не соответствует распространенным представлениям о мужественности и «правильном» мужском поведении. С подобным насилием сталкиваются и девочки, внешний вид и поведение которых не укладываются в «традиционные» представления о женском и женственности или позволяют заподозрить «ненормативную» сексуальную ориентацию. Насилие в таких случаях становится регулярным, поскольку пострадавший не может дать отпор боится пожаловаться, опасаясь осуждения за свою гендерную </w:t>
      </w:r>
      <w:proofErr w:type="spellStart"/>
      <w:r w:rsidRPr="00170537">
        <w:rPr>
          <w:sz w:val="28"/>
          <w:szCs w:val="28"/>
        </w:rPr>
        <w:t>некомфортность</w:t>
      </w:r>
      <w:proofErr w:type="spellEnd"/>
      <w:r w:rsidRPr="00170537">
        <w:rPr>
          <w:sz w:val="28"/>
          <w:szCs w:val="28"/>
        </w:rPr>
        <w:t>. Нередко гендерное насилие провоцируется стигматизацией гендерно некомфортных обучающихся руководством, педагогами и сотрудниками образовательной организации.</w:t>
      </w:r>
    </w:p>
    <w:p w14:paraId="23DC48AA" w14:textId="77777777" w:rsidR="00170537" w:rsidRPr="00170537" w:rsidRDefault="00170537" w:rsidP="002D6C92">
      <w:pPr>
        <w:jc w:val="both"/>
        <w:rPr>
          <w:sz w:val="28"/>
          <w:szCs w:val="28"/>
        </w:rPr>
      </w:pPr>
      <w:r w:rsidRPr="00170537">
        <w:rPr>
          <w:sz w:val="28"/>
          <w:szCs w:val="28"/>
        </w:rPr>
        <w:t>Социальное и экономическое неравенство – еще одна распространенная причина агрессии в образовательной организации. Обучающиеся из более обеспеченных семей или с высоким социальным статусом могут пренебрежительно относиться к ученикам из малоимущих семей. Мигранты и представители этнических меньшинств чаще остальных подвергаются травле. В свою очередь, те, к кому относятся с пренебрежением, могут проявлять физическое насилие против своих обидчиков. Для маргинализированных детей и подростков физическое и психологическое давление на других становится способом восстановления социальной справедливости и самоутверждения.</w:t>
      </w:r>
    </w:p>
    <w:p w14:paraId="23DC48AB" w14:textId="77777777" w:rsidR="00170537" w:rsidRPr="00170537" w:rsidRDefault="00170537" w:rsidP="002D6C92">
      <w:pPr>
        <w:jc w:val="both"/>
        <w:rPr>
          <w:sz w:val="28"/>
          <w:szCs w:val="28"/>
        </w:rPr>
      </w:pPr>
      <w:r w:rsidRPr="00170537">
        <w:rPr>
          <w:sz w:val="28"/>
          <w:szCs w:val="28"/>
        </w:rPr>
        <w:lastRenderedPageBreak/>
        <w:t>Место расположения образовательной организации также влияет на степень распространенности в ней насилия – тех, которые расположены в социально неблагополучных районах города или сельских поселениях с криминогенной обстановкой, чаще совершаются акты насилия.</w:t>
      </w:r>
    </w:p>
    <w:p w14:paraId="23DC48AC" w14:textId="77777777" w:rsidR="00170537" w:rsidRPr="00170537" w:rsidRDefault="00170537" w:rsidP="002D6C92">
      <w:pPr>
        <w:jc w:val="both"/>
        <w:rPr>
          <w:sz w:val="28"/>
          <w:szCs w:val="28"/>
        </w:rPr>
      </w:pPr>
      <w:r w:rsidRPr="00170537">
        <w:rPr>
          <w:sz w:val="28"/>
          <w:szCs w:val="28"/>
        </w:rPr>
        <w:t>Частое упоминание и демонстрация насилия в средствах массовой информации, культивирование насилия в кино и рекламе, использование сюжетов с насилием в популярных компьютерных играх и неконтролируемое распространение порнографии увеличивают агрессивность людей в целом, детей и подростков в частности. Исследования показывают, что демонстрация сцен насилия в средствах массовой информации провоцирует агрессивное поведение детей и подростков по отношению к сверстникам.</w:t>
      </w:r>
    </w:p>
    <w:p w14:paraId="23DC48AD" w14:textId="77777777" w:rsidR="00170537" w:rsidRPr="00170537" w:rsidRDefault="00170537" w:rsidP="002D6C92">
      <w:pPr>
        <w:jc w:val="both"/>
        <w:rPr>
          <w:sz w:val="28"/>
          <w:szCs w:val="28"/>
        </w:rPr>
      </w:pPr>
      <w:r w:rsidRPr="00170537">
        <w:rPr>
          <w:sz w:val="28"/>
          <w:szCs w:val="28"/>
        </w:rPr>
        <w:t xml:space="preserve">Ни один из перечисленных факторов по отдельности не способен объяснить, почему один человек ведет себя агрессивно, а другой – нет или почему в одних образовательных организациях совершается больше актов насилия, чем в других. </w:t>
      </w:r>
    </w:p>
    <w:p w14:paraId="23DC48AE" w14:textId="77777777" w:rsidR="00170537" w:rsidRDefault="00170537" w:rsidP="002D6C92">
      <w:pPr>
        <w:jc w:val="both"/>
        <w:rPr>
          <w:sz w:val="28"/>
          <w:szCs w:val="28"/>
        </w:rPr>
      </w:pPr>
      <w:r w:rsidRPr="00170537">
        <w:rPr>
          <w:sz w:val="28"/>
          <w:szCs w:val="28"/>
        </w:rPr>
        <w:t xml:space="preserve">Насилие в образовательной организации – это результат сложного взаимодействия личностных, семейных, средовых и социальных факторов. Осмысление того, как все эти факторы связаны с насилием в конкретной </w:t>
      </w:r>
      <w:proofErr w:type="gramStart"/>
      <w:r w:rsidRPr="00170537">
        <w:rPr>
          <w:sz w:val="28"/>
          <w:szCs w:val="28"/>
        </w:rPr>
        <w:t>школе  –</w:t>
      </w:r>
      <w:proofErr w:type="gramEnd"/>
      <w:r w:rsidRPr="00170537">
        <w:rPr>
          <w:sz w:val="28"/>
          <w:szCs w:val="28"/>
        </w:rPr>
        <w:t xml:space="preserve"> важный шаг для его предотвращения.</w:t>
      </w:r>
    </w:p>
    <w:p w14:paraId="23DC48AF" w14:textId="77777777" w:rsidR="00237BAA" w:rsidRDefault="00237BAA" w:rsidP="00237BAA">
      <w:pPr>
        <w:jc w:val="both"/>
        <w:rPr>
          <w:sz w:val="28"/>
          <w:szCs w:val="28"/>
        </w:rPr>
      </w:pPr>
      <w:r w:rsidRPr="00237BAA">
        <w:rPr>
          <w:b/>
          <w:sz w:val="28"/>
          <w:szCs w:val="28"/>
        </w:rPr>
        <w:t>Тема № 3</w:t>
      </w:r>
      <w:r>
        <w:rPr>
          <w:sz w:val="28"/>
          <w:szCs w:val="28"/>
        </w:rPr>
        <w:t xml:space="preserve">. </w:t>
      </w:r>
      <w:r w:rsidRPr="00237BAA">
        <w:rPr>
          <w:b/>
          <w:color w:val="943634" w:themeColor="accent2" w:themeShade="BF"/>
          <w:sz w:val="28"/>
          <w:szCs w:val="28"/>
        </w:rPr>
        <w:t>«Психологическая безопасность образовательной среды, как результат комплексного, системного, длительного специально организованного психолого-педагогического процесса»</w:t>
      </w:r>
      <w:r>
        <w:rPr>
          <w:b/>
          <w:color w:val="943634" w:themeColor="accent2" w:themeShade="BF"/>
          <w:sz w:val="28"/>
          <w:szCs w:val="28"/>
        </w:rPr>
        <w:t>.</w:t>
      </w:r>
    </w:p>
    <w:p w14:paraId="23DC48B0" w14:textId="77777777" w:rsidR="00237BAA" w:rsidRPr="00237BAA" w:rsidRDefault="00237BAA" w:rsidP="00237BAA">
      <w:pPr>
        <w:jc w:val="both"/>
        <w:rPr>
          <w:sz w:val="28"/>
          <w:szCs w:val="28"/>
        </w:rPr>
      </w:pPr>
      <w:r w:rsidRPr="00237BAA">
        <w:rPr>
          <w:sz w:val="28"/>
          <w:szCs w:val="28"/>
        </w:rPr>
        <w:t xml:space="preserve">Понятие «Психологическая безопасность» чаще всего раскрывается через использование понятий «здоровье» и «угроза». Само содержание понятия «психологическая безопасность» означает отсутствие угроз (опасности) или возможность надежной защиты от них. </w:t>
      </w:r>
    </w:p>
    <w:p w14:paraId="23DC48B1" w14:textId="77777777" w:rsidR="00237BAA" w:rsidRPr="00237BAA" w:rsidRDefault="00237BAA" w:rsidP="00237BAA">
      <w:pPr>
        <w:jc w:val="both"/>
        <w:rPr>
          <w:sz w:val="28"/>
          <w:szCs w:val="28"/>
        </w:rPr>
      </w:pPr>
      <w:r w:rsidRPr="00237BAA">
        <w:rPr>
          <w:sz w:val="28"/>
          <w:szCs w:val="28"/>
        </w:rPr>
        <w:t xml:space="preserve">С.Н. Илларионова рассматривает внутренние и внешние условия психологической образовательной безопасности среды. </w:t>
      </w:r>
    </w:p>
    <w:p w14:paraId="23DC48B2" w14:textId="77777777" w:rsidR="00237BAA" w:rsidRPr="00237BAA" w:rsidRDefault="00237BAA" w:rsidP="00237BAA">
      <w:pPr>
        <w:jc w:val="both"/>
        <w:rPr>
          <w:sz w:val="28"/>
          <w:szCs w:val="28"/>
        </w:rPr>
      </w:pPr>
      <w:r w:rsidRPr="00237BAA">
        <w:rPr>
          <w:sz w:val="28"/>
          <w:szCs w:val="28"/>
        </w:rPr>
        <w:t xml:space="preserve">Внутренние условия: </w:t>
      </w:r>
    </w:p>
    <w:p w14:paraId="23DC48B3" w14:textId="77777777" w:rsidR="00237BAA" w:rsidRPr="00237BAA" w:rsidRDefault="00C9021E" w:rsidP="00237BAA">
      <w:pPr>
        <w:jc w:val="both"/>
        <w:rPr>
          <w:sz w:val="28"/>
          <w:szCs w:val="28"/>
        </w:rPr>
      </w:pPr>
      <w:r>
        <w:rPr>
          <w:sz w:val="28"/>
          <w:szCs w:val="28"/>
        </w:rPr>
        <w:t xml:space="preserve">•            </w:t>
      </w:r>
      <w:r w:rsidR="00237BAA" w:rsidRPr="00237BAA">
        <w:rPr>
          <w:sz w:val="28"/>
          <w:szCs w:val="28"/>
        </w:rPr>
        <w:t xml:space="preserve">Возросшая психологическая </w:t>
      </w:r>
    </w:p>
    <w:p w14:paraId="23DC48B4" w14:textId="77777777" w:rsidR="00C9021E" w:rsidRDefault="00237BAA" w:rsidP="00237BAA">
      <w:pPr>
        <w:jc w:val="both"/>
        <w:rPr>
          <w:sz w:val="28"/>
          <w:szCs w:val="28"/>
        </w:rPr>
      </w:pPr>
      <w:r w:rsidRPr="00237BAA">
        <w:rPr>
          <w:sz w:val="28"/>
          <w:szCs w:val="28"/>
        </w:rPr>
        <w:t xml:space="preserve">•            ранимость; </w:t>
      </w:r>
    </w:p>
    <w:p w14:paraId="23DC48B5" w14:textId="77777777" w:rsidR="00237BAA" w:rsidRPr="00237BAA" w:rsidRDefault="00237BAA" w:rsidP="00237BAA">
      <w:pPr>
        <w:jc w:val="both"/>
        <w:rPr>
          <w:sz w:val="28"/>
          <w:szCs w:val="28"/>
        </w:rPr>
      </w:pPr>
      <w:r w:rsidRPr="00237BAA">
        <w:rPr>
          <w:sz w:val="28"/>
          <w:szCs w:val="28"/>
        </w:rPr>
        <w:t xml:space="preserve">•            уязвимость,  </w:t>
      </w:r>
    </w:p>
    <w:p w14:paraId="23DC48B6" w14:textId="77777777" w:rsidR="00237BAA" w:rsidRPr="00237BAA" w:rsidRDefault="00237BAA" w:rsidP="00237BAA">
      <w:pPr>
        <w:jc w:val="both"/>
        <w:rPr>
          <w:sz w:val="28"/>
          <w:szCs w:val="28"/>
        </w:rPr>
      </w:pPr>
      <w:r w:rsidRPr="00237BAA">
        <w:rPr>
          <w:sz w:val="28"/>
          <w:szCs w:val="28"/>
        </w:rPr>
        <w:t xml:space="preserve">•            агрессивность </w:t>
      </w:r>
    </w:p>
    <w:p w14:paraId="23DC48B7" w14:textId="77777777" w:rsidR="00237BAA" w:rsidRPr="00237BAA" w:rsidRDefault="00237BAA" w:rsidP="00237BAA">
      <w:pPr>
        <w:jc w:val="both"/>
        <w:rPr>
          <w:sz w:val="28"/>
          <w:szCs w:val="28"/>
        </w:rPr>
      </w:pPr>
      <w:r w:rsidRPr="00237BAA">
        <w:rPr>
          <w:sz w:val="28"/>
          <w:szCs w:val="28"/>
        </w:rPr>
        <w:t xml:space="preserve">•            низкая толерантность </w:t>
      </w:r>
    </w:p>
    <w:p w14:paraId="23DC48B8" w14:textId="77777777" w:rsidR="00237BAA" w:rsidRPr="00237BAA" w:rsidRDefault="00237BAA" w:rsidP="00237BAA">
      <w:pPr>
        <w:jc w:val="both"/>
        <w:rPr>
          <w:sz w:val="28"/>
          <w:szCs w:val="28"/>
        </w:rPr>
      </w:pPr>
      <w:r w:rsidRPr="00237BAA">
        <w:rPr>
          <w:sz w:val="28"/>
          <w:szCs w:val="28"/>
        </w:rPr>
        <w:t xml:space="preserve">Внешние условия: </w:t>
      </w:r>
    </w:p>
    <w:p w14:paraId="23DC48B9" w14:textId="77777777" w:rsidR="00237BAA" w:rsidRPr="00237BAA" w:rsidRDefault="00237BAA" w:rsidP="00237BAA">
      <w:pPr>
        <w:jc w:val="both"/>
        <w:rPr>
          <w:sz w:val="28"/>
          <w:szCs w:val="28"/>
        </w:rPr>
      </w:pPr>
      <w:r w:rsidRPr="00237BAA">
        <w:rPr>
          <w:sz w:val="28"/>
          <w:szCs w:val="28"/>
        </w:rPr>
        <w:t xml:space="preserve">•       усложнение социальной среды </w:t>
      </w:r>
    </w:p>
    <w:p w14:paraId="23DC48BA" w14:textId="77777777" w:rsidR="00237BAA" w:rsidRPr="00237BAA" w:rsidRDefault="00237BAA" w:rsidP="00237BAA">
      <w:pPr>
        <w:jc w:val="both"/>
        <w:rPr>
          <w:sz w:val="28"/>
          <w:szCs w:val="28"/>
        </w:rPr>
      </w:pPr>
      <w:r w:rsidRPr="00237BAA">
        <w:rPr>
          <w:sz w:val="28"/>
          <w:szCs w:val="28"/>
        </w:rPr>
        <w:t xml:space="preserve">•       информационный прессинг </w:t>
      </w:r>
    </w:p>
    <w:p w14:paraId="23DC48BB" w14:textId="77777777" w:rsidR="00237BAA" w:rsidRPr="00237BAA" w:rsidRDefault="00237BAA" w:rsidP="00237BAA">
      <w:pPr>
        <w:jc w:val="both"/>
        <w:rPr>
          <w:sz w:val="28"/>
          <w:szCs w:val="28"/>
        </w:rPr>
      </w:pPr>
      <w:r w:rsidRPr="00237BAA">
        <w:rPr>
          <w:sz w:val="28"/>
          <w:szCs w:val="28"/>
        </w:rPr>
        <w:t xml:space="preserve">•       межличностные отношения </w:t>
      </w:r>
    </w:p>
    <w:p w14:paraId="23DC48BC" w14:textId="77777777" w:rsidR="00237BAA" w:rsidRPr="00237BAA" w:rsidRDefault="00237BAA" w:rsidP="00237BAA">
      <w:pPr>
        <w:jc w:val="both"/>
        <w:rPr>
          <w:sz w:val="28"/>
          <w:szCs w:val="28"/>
        </w:rPr>
      </w:pPr>
      <w:r w:rsidRPr="00237BAA">
        <w:rPr>
          <w:sz w:val="28"/>
          <w:szCs w:val="28"/>
        </w:rPr>
        <w:t xml:space="preserve">Категория психологической безопасности (автор </w:t>
      </w:r>
      <w:proofErr w:type="spellStart"/>
      <w:r w:rsidRPr="00237BAA">
        <w:rPr>
          <w:sz w:val="28"/>
          <w:szCs w:val="28"/>
        </w:rPr>
        <w:t>И.Баева</w:t>
      </w:r>
      <w:proofErr w:type="spellEnd"/>
      <w:r w:rsidRPr="00237BAA">
        <w:rPr>
          <w:sz w:val="28"/>
          <w:szCs w:val="28"/>
        </w:rPr>
        <w:t>).</w:t>
      </w:r>
    </w:p>
    <w:p w14:paraId="23DC48BD" w14:textId="77777777" w:rsidR="00237BAA" w:rsidRPr="00237BAA" w:rsidRDefault="00237BAA" w:rsidP="00237BAA">
      <w:pPr>
        <w:jc w:val="both"/>
        <w:rPr>
          <w:sz w:val="28"/>
          <w:szCs w:val="28"/>
        </w:rPr>
      </w:pPr>
      <w:r w:rsidRPr="00237BAA">
        <w:rPr>
          <w:sz w:val="28"/>
          <w:szCs w:val="28"/>
        </w:rPr>
        <w:t xml:space="preserve">Участники заполняют: Анкету-опросник для </w:t>
      </w:r>
      <w:proofErr w:type="spellStart"/>
      <w:proofErr w:type="gramStart"/>
      <w:r w:rsidRPr="00237BAA">
        <w:rPr>
          <w:sz w:val="28"/>
          <w:szCs w:val="28"/>
        </w:rPr>
        <w:t>педагогов«</w:t>
      </w:r>
      <w:proofErr w:type="gramEnd"/>
      <w:r w:rsidRPr="00237BAA">
        <w:rPr>
          <w:sz w:val="28"/>
          <w:szCs w:val="28"/>
        </w:rPr>
        <w:t>Психологическая</w:t>
      </w:r>
      <w:proofErr w:type="spellEnd"/>
      <w:r w:rsidRPr="00237BAA">
        <w:rPr>
          <w:sz w:val="28"/>
          <w:szCs w:val="28"/>
        </w:rPr>
        <w:t xml:space="preserve"> диагностика образовательной </w:t>
      </w:r>
      <w:proofErr w:type="gramStart"/>
      <w:r w:rsidRPr="00237BAA">
        <w:rPr>
          <w:sz w:val="28"/>
          <w:szCs w:val="28"/>
        </w:rPr>
        <w:t>среды»(</w:t>
      </w:r>
      <w:proofErr w:type="gramEnd"/>
      <w:r w:rsidRPr="00237BAA">
        <w:rPr>
          <w:sz w:val="28"/>
          <w:szCs w:val="28"/>
        </w:rPr>
        <w:t>разработана Баевой И.А.)</w:t>
      </w:r>
    </w:p>
    <w:p w14:paraId="23DC48BE" w14:textId="77777777" w:rsidR="00237BAA" w:rsidRPr="00237BAA" w:rsidRDefault="00C9021E" w:rsidP="00237BAA">
      <w:pPr>
        <w:jc w:val="both"/>
        <w:rPr>
          <w:sz w:val="28"/>
          <w:szCs w:val="28"/>
        </w:rPr>
      </w:pPr>
      <w:r>
        <w:rPr>
          <w:sz w:val="28"/>
          <w:szCs w:val="28"/>
        </w:rPr>
        <w:t>1.</w:t>
      </w:r>
      <w:proofErr w:type="gramStart"/>
      <w:r w:rsidR="00237BAA" w:rsidRPr="00237BAA">
        <w:rPr>
          <w:sz w:val="28"/>
          <w:szCs w:val="28"/>
        </w:rPr>
        <w:t>Защищенность  от</w:t>
      </w:r>
      <w:proofErr w:type="gramEnd"/>
      <w:r w:rsidR="00237BAA" w:rsidRPr="00237BAA">
        <w:rPr>
          <w:sz w:val="28"/>
          <w:szCs w:val="28"/>
        </w:rPr>
        <w:t xml:space="preserve"> психологического насилия по таким структурным компонентам, как унижение, угрозы, недоброжелательное отношение, игнорирование, принуждение, но ликвидация этих негативных действий для психологической безопасности образовательной среды недостаточно, т.к. они скорее краткосрочные, их нивелирование может снять текущие проблемы, но не обеспечить страховки от проявления комплексов и неврозов в будущем.  </w:t>
      </w:r>
    </w:p>
    <w:p w14:paraId="23DC48BF" w14:textId="77777777" w:rsidR="00237BAA" w:rsidRPr="00237BAA" w:rsidRDefault="00C9021E" w:rsidP="00237BAA">
      <w:pPr>
        <w:jc w:val="both"/>
        <w:rPr>
          <w:sz w:val="28"/>
          <w:szCs w:val="28"/>
        </w:rPr>
      </w:pPr>
      <w:r>
        <w:rPr>
          <w:sz w:val="28"/>
          <w:szCs w:val="28"/>
        </w:rPr>
        <w:lastRenderedPageBreak/>
        <w:t>2.</w:t>
      </w:r>
      <w:proofErr w:type="gramStart"/>
      <w:r w:rsidR="00237BAA" w:rsidRPr="00237BAA">
        <w:rPr>
          <w:sz w:val="28"/>
          <w:szCs w:val="28"/>
        </w:rPr>
        <w:t>Референтная  значимость</w:t>
      </w:r>
      <w:proofErr w:type="gramEnd"/>
      <w:r w:rsidR="00237BAA" w:rsidRPr="00237BAA">
        <w:rPr>
          <w:sz w:val="28"/>
          <w:szCs w:val="28"/>
        </w:rPr>
        <w:t xml:space="preserve"> среды (отношение к среде, </w:t>
      </w:r>
      <w:proofErr w:type="gramStart"/>
      <w:r w:rsidR="00237BAA" w:rsidRPr="00237BAA">
        <w:rPr>
          <w:sz w:val="28"/>
          <w:szCs w:val="28"/>
        </w:rPr>
        <w:t>принятие  ее</w:t>
      </w:r>
      <w:proofErr w:type="gramEnd"/>
      <w:r w:rsidR="00237BAA" w:rsidRPr="00237BAA">
        <w:rPr>
          <w:sz w:val="28"/>
          <w:szCs w:val="28"/>
        </w:rPr>
        <w:t xml:space="preserve"> ценностей и норм). Референтная среда </w:t>
      </w:r>
      <w:proofErr w:type="gramStart"/>
      <w:r w:rsidR="00237BAA" w:rsidRPr="00237BAA">
        <w:rPr>
          <w:sz w:val="28"/>
          <w:szCs w:val="28"/>
        </w:rPr>
        <w:t>- это</w:t>
      </w:r>
      <w:proofErr w:type="gramEnd"/>
      <w:r w:rsidR="00237BAA" w:rsidRPr="00237BAA">
        <w:rPr>
          <w:sz w:val="28"/>
          <w:szCs w:val="28"/>
        </w:rPr>
        <w:t xml:space="preserve"> среда, в которую человек стремиться быть принятым в качестве равноправного члена или, если он уже является членом этой группы, сохранить и упрочить свое положение в ней. Референтная среда рассматривается как значимость в плане влияния на установки личности </w:t>
      </w:r>
    </w:p>
    <w:p w14:paraId="23DC48C0" w14:textId="77777777" w:rsidR="00237BAA" w:rsidRPr="00237BAA" w:rsidRDefault="00C9021E" w:rsidP="00237BAA">
      <w:pPr>
        <w:jc w:val="both"/>
        <w:rPr>
          <w:sz w:val="28"/>
          <w:szCs w:val="28"/>
        </w:rPr>
      </w:pPr>
      <w:r>
        <w:rPr>
          <w:sz w:val="28"/>
          <w:szCs w:val="28"/>
        </w:rPr>
        <w:t xml:space="preserve">3. </w:t>
      </w:r>
      <w:proofErr w:type="gramStart"/>
      <w:r w:rsidR="00237BAA" w:rsidRPr="00237BAA">
        <w:rPr>
          <w:sz w:val="28"/>
          <w:szCs w:val="28"/>
        </w:rPr>
        <w:t>Показатель  удовлетворенности</w:t>
      </w:r>
      <w:proofErr w:type="gramEnd"/>
      <w:r w:rsidR="00237BAA" w:rsidRPr="00237BAA">
        <w:rPr>
          <w:sz w:val="28"/>
          <w:szCs w:val="28"/>
        </w:rPr>
        <w:t xml:space="preserve"> </w:t>
      </w:r>
      <w:proofErr w:type="gramStart"/>
      <w:r w:rsidR="00237BAA" w:rsidRPr="00237BAA">
        <w:rPr>
          <w:sz w:val="28"/>
          <w:szCs w:val="28"/>
        </w:rPr>
        <w:t>основными  характеристиками</w:t>
      </w:r>
      <w:proofErr w:type="gramEnd"/>
      <w:r w:rsidR="00237BAA" w:rsidRPr="00237BAA">
        <w:rPr>
          <w:sz w:val="28"/>
          <w:szCs w:val="28"/>
        </w:rPr>
        <w:t xml:space="preserve"> процесса взаимодействия: Удовлетворенность и благополучие - синонимичны. Благополучие весьма значимо для всего внутреннего (субъективного) мира личности: благополучие обусловлено самооценкой и гармонией чувств. Психологическое благополучие </w:t>
      </w:r>
      <w:proofErr w:type="gramStart"/>
      <w:r w:rsidR="00237BAA" w:rsidRPr="00237BAA">
        <w:rPr>
          <w:sz w:val="28"/>
          <w:szCs w:val="28"/>
        </w:rPr>
        <w:t>- это</w:t>
      </w:r>
      <w:proofErr w:type="gramEnd"/>
      <w:r w:rsidR="00237BAA" w:rsidRPr="00237BAA">
        <w:rPr>
          <w:sz w:val="28"/>
          <w:szCs w:val="28"/>
        </w:rPr>
        <w:t xml:space="preserve"> гармония сферы чувств, ощущения внутреннего равновесия. Социальное благополучие - удовлетворенность своим статусом в своем микроокружении. Взаимопонимание и удовлетворенность всех субъектов образовательного процесса обусловлено: </w:t>
      </w:r>
    </w:p>
    <w:p w14:paraId="23DC48C1" w14:textId="77777777" w:rsidR="00237BAA" w:rsidRPr="00237BAA" w:rsidRDefault="00C9021E" w:rsidP="00237BAA">
      <w:pPr>
        <w:jc w:val="both"/>
        <w:rPr>
          <w:sz w:val="28"/>
          <w:szCs w:val="28"/>
        </w:rPr>
      </w:pPr>
      <w:r>
        <w:rPr>
          <w:sz w:val="28"/>
          <w:szCs w:val="28"/>
        </w:rPr>
        <w:t xml:space="preserve">•       </w:t>
      </w:r>
      <w:r w:rsidR="00237BAA" w:rsidRPr="00237BAA">
        <w:rPr>
          <w:sz w:val="28"/>
          <w:szCs w:val="28"/>
        </w:rPr>
        <w:t xml:space="preserve">Эмоциональный комфорт </w:t>
      </w:r>
    </w:p>
    <w:p w14:paraId="23DC48C2" w14:textId="77777777" w:rsidR="00237BAA" w:rsidRPr="00237BAA" w:rsidRDefault="00C9021E" w:rsidP="00237BAA">
      <w:pPr>
        <w:jc w:val="both"/>
        <w:rPr>
          <w:sz w:val="28"/>
          <w:szCs w:val="28"/>
        </w:rPr>
      </w:pPr>
      <w:r>
        <w:rPr>
          <w:sz w:val="28"/>
          <w:szCs w:val="28"/>
        </w:rPr>
        <w:t xml:space="preserve">•       </w:t>
      </w:r>
      <w:r w:rsidR="00237BAA" w:rsidRPr="00237BAA">
        <w:rPr>
          <w:sz w:val="28"/>
          <w:szCs w:val="28"/>
        </w:rPr>
        <w:t xml:space="preserve">Уважительное отношение к себе </w:t>
      </w:r>
    </w:p>
    <w:p w14:paraId="23DC48C3" w14:textId="77777777" w:rsidR="00237BAA" w:rsidRPr="00237BAA" w:rsidRDefault="00C9021E" w:rsidP="00237BAA">
      <w:pPr>
        <w:jc w:val="both"/>
        <w:rPr>
          <w:sz w:val="28"/>
          <w:szCs w:val="28"/>
        </w:rPr>
      </w:pPr>
      <w:r>
        <w:rPr>
          <w:sz w:val="28"/>
          <w:szCs w:val="28"/>
        </w:rPr>
        <w:t xml:space="preserve">•       </w:t>
      </w:r>
      <w:r w:rsidR="00237BAA" w:rsidRPr="00237BAA">
        <w:rPr>
          <w:sz w:val="28"/>
          <w:szCs w:val="28"/>
        </w:rPr>
        <w:t xml:space="preserve">Возможность высказать свою точку зрения </w:t>
      </w:r>
    </w:p>
    <w:p w14:paraId="23DC48C4" w14:textId="77777777" w:rsidR="00237BAA" w:rsidRPr="00237BAA" w:rsidRDefault="00C9021E" w:rsidP="00237BAA">
      <w:pPr>
        <w:jc w:val="both"/>
        <w:rPr>
          <w:sz w:val="28"/>
          <w:szCs w:val="28"/>
        </w:rPr>
      </w:pPr>
      <w:r>
        <w:rPr>
          <w:sz w:val="28"/>
          <w:szCs w:val="28"/>
        </w:rPr>
        <w:t xml:space="preserve">•       </w:t>
      </w:r>
      <w:proofErr w:type="gramStart"/>
      <w:r w:rsidR="00237BAA" w:rsidRPr="00237BAA">
        <w:rPr>
          <w:sz w:val="28"/>
          <w:szCs w:val="28"/>
        </w:rPr>
        <w:t>Сохранение  личного</w:t>
      </w:r>
      <w:proofErr w:type="gramEnd"/>
      <w:r w:rsidR="00237BAA" w:rsidRPr="00237BAA">
        <w:rPr>
          <w:sz w:val="28"/>
          <w:szCs w:val="28"/>
        </w:rPr>
        <w:t xml:space="preserve"> достоинства </w:t>
      </w:r>
    </w:p>
    <w:p w14:paraId="23DC48C5" w14:textId="77777777" w:rsidR="00237BAA" w:rsidRPr="00237BAA" w:rsidRDefault="00C9021E" w:rsidP="00237BAA">
      <w:pPr>
        <w:jc w:val="both"/>
        <w:rPr>
          <w:sz w:val="28"/>
          <w:szCs w:val="28"/>
        </w:rPr>
      </w:pPr>
      <w:r>
        <w:rPr>
          <w:sz w:val="28"/>
          <w:szCs w:val="28"/>
        </w:rPr>
        <w:t xml:space="preserve">•       </w:t>
      </w:r>
      <w:r w:rsidR="00237BAA" w:rsidRPr="00237BAA">
        <w:rPr>
          <w:sz w:val="28"/>
          <w:szCs w:val="28"/>
        </w:rPr>
        <w:t xml:space="preserve">Возможность обратиться за помощью </w:t>
      </w:r>
    </w:p>
    <w:p w14:paraId="23DC48C6" w14:textId="77777777" w:rsidR="00237BAA" w:rsidRPr="00237BAA" w:rsidRDefault="00C9021E" w:rsidP="00237BAA">
      <w:pPr>
        <w:jc w:val="both"/>
        <w:rPr>
          <w:sz w:val="28"/>
          <w:szCs w:val="28"/>
        </w:rPr>
      </w:pPr>
      <w:r>
        <w:rPr>
          <w:sz w:val="28"/>
          <w:szCs w:val="28"/>
        </w:rPr>
        <w:t xml:space="preserve">•      </w:t>
      </w:r>
      <w:r w:rsidR="00237BAA" w:rsidRPr="00237BAA">
        <w:rPr>
          <w:sz w:val="28"/>
          <w:szCs w:val="28"/>
        </w:rPr>
        <w:t xml:space="preserve"> Учет личных проблем и затруднений </w:t>
      </w:r>
    </w:p>
    <w:p w14:paraId="23DC48C7" w14:textId="77777777" w:rsidR="00237BAA" w:rsidRPr="00237BAA" w:rsidRDefault="00237BAA" w:rsidP="00237BAA">
      <w:pPr>
        <w:jc w:val="both"/>
        <w:rPr>
          <w:sz w:val="28"/>
          <w:szCs w:val="28"/>
        </w:rPr>
      </w:pPr>
      <w:r w:rsidRPr="00237BAA">
        <w:rPr>
          <w:sz w:val="28"/>
          <w:szCs w:val="28"/>
        </w:rPr>
        <w:t xml:space="preserve">•    Внимание к просьбам и предложениям </w:t>
      </w:r>
    </w:p>
    <w:p w14:paraId="23DC48C8" w14:textId="77777777" w:rsidR="00237BAA" w:rsidRPr="00237BAA" w:rsidRDefault="00237BAA" w:rsidP="00237BAA">
      <w:pPr>
        <w:jc w:val="both"/>
        <w:rPr>
          <w:sz w:val="28"/>
          <w:szCs w:val="28"/>
        </w:rPr>
      </w:pPr>
      <w:r w:rsidRPr="00237BAA">
        <w:rPr>
          <w:sz w:val="28"/>
          <w:szCs w:val="28"/>
        </w:rPr>
        <w:t xml:space="preserve">Таким образом, модель психологической безопасности образовательной среды, авторов </w:t>
      </w:r>
      <w:proofErr w:type="spellStart"/>
      <w:r w:rsidRPr="00237BAA">
        <w:rPr>
          <w:sz w:val="28"/>
          <w:szCs w:val="28"/>
        </w:rPr>
        <w:t>В.В.Рубцова</w:t>
      </w:r>
      <w:proofErr w:type="spellEnd"/>
      <w:r w:rsidRPr="00237BAA">
        <w:rPr>
          <w:sz w:val="28"/>
          <w:szCs w:val="28"/>
        </w:rPr>
        <w:t xml:space="preserve"> и </w:t>
      </w:r>
      <w:proofErr w:type="spellStart"/>
      <w:r w:rsidRPr="00237BAA">
        <w:rPr>
          <w:sz w:val="28"/>
          <w:szCs w:val="28"/>
        </w:rPr>
        <w:t>И.А.Баевой</w:t>
      </w:r>
      <w:proofErr w:type="spellEnd"/>
      <w:r w:rsidRPr="00237BAA">
        <w:rPr>
          <w:sz w:val="28"/>
          <w:szCs w:val="28"/>
        </w:rPr>
        <w:t xml:space="preserve">, включены 3 условия: </w:t>
      </w:r>
    </w:p>
    <w:p w14:paraId="23DC48C9" w14:textId="77777777" w:rsidR="00237BAA" w:rsidRPr="00237BAA" w:rsidRDefault="00C9021E" w:rsidP="00237BAA">
      <w:pPr>
        <w:jc w:val="both"/>
        <w:rPr>
          <w:sz w:val="28"/>
          <w:szCs w:val="28"/>
        </w:rPr>
      </w:pPr>
      <w:r>
        <w:rPr>
          <w:sz w:val="28"/>
          <w:szCs w:val="28"/>
        </w:rPr>
        <w:t xml:space="preserve">1.  </w:t>
      </w:r>
      <w:r w:rsidR="00237BAA" w:rsidRPr="00237BAA">
        <w:rPr>
          <w:sz w:val="28"/>
          <w:szCs w:val="28"/>
        </w:rPr>
        <w:t xml:space="preserve"> защищенность от психологического насилия </w:t>
      </w:r>
    </w:p>
    <w:p w14:paraId="23DC48CA" w14:textId="77777777" w:rsidR="00237BAA" w:rsidRPr="00237BAA" w:rsidRDefault="00C9021E" w:rsidP="00237BAA">
      <w:pPr>
        <w:jc w:val="both"/>
        <w:rPr>
          <w:sz w:val="28"/>
          <w:szCs w:val="28"/>
        </w:rPr>
      </w:pPr>
      <w:r>
        <w:rPr>
          <w:sz w:val="28"/>
          <w:szCs w:val="28"/>
        </w:rPr>
        <w:t xml:space="preserve">2.   </w:t>
      </w:r>
      <w:r w:rsidR="00237BAA" w:rsidRPr="00237BAA">
        <w:rPr>
          <w:sz w:val="28"/>
          <w:szCs w:val="28"/>
        </w:rPr>
        <w:t xml:space="preserve">удовлетворенность в личностно-доверительном общении  </w:t>
      </w:r>
    </w:p>
    <w:p w14:paraId="23DC48CB" w14:textId="77777777" w:rsidR="00237BAA" w:rsidRPr="00237BAA" w:rsidRDefault="00C9021E" w:rsidP="00237BAA">
      <w:pPr>
        <w:jc w:val="both"/>
        <w:rPr>
          <w:sz w:val="28"/>
          <w:szCs w:val="28"/>
        </w:rPr>
      </w:pPr>
      <w:r>
        <w:rPr>
          <w:sz w:val="28"/>
          <w:szCs w:val="28"/>
        </w:rPr>
        <w:t xml:space="preserve">3.   </w:t>
      </w:r>
      <w:r w:rsidR="00237BAA" w:rsidRPr="00237BAA">
        <w:rPr>
          <w:sz w:val="28"/>
          <w:szCs w:val="28"/>
        </w:rPr>
        <w:t xml:space="preserve"> рефератную значимость среды. </w:t>
      </w:r>
    </w:p>
    <w:p w14:paraId="23DC48CC" w14:textId="77777777" w:rsidR="00237BAA" w:rsidRPr="00237BAA" w:rsidRDefault="00237BAA" w:rsidP="00237BAA">
      <w:pPr>
        <w:jc w:val="both"/>
        <w:rPr>
          <w:sz w:val="28"/>
          <w:szCs w:val="28"/>
        </w:rPr>
      </w:pPr>
      <w:r w:rsidRPr="00237BAA">
        <w:rPr>
          <w:sz w:val="28"/>
          <w:szCs w:val="28"/>
        </w:rPr>
        <w:t xml:space="preserve">Эти три условия и обеспечивают психологическую безопасность образовательной среды. </w:t>
      </w:r>
    </w:p>
    <w:p w14:paraId="23DC48CD" w14:textId="77777777" w:rsidR="00237BAA" w:rsidRPr="00237BAA" w:rsidRDefault="00237BAA" w:rsidP="00237BAA">
      <w:pPr>
        <w:jc w:val="both"/>
        <w:rPr>
          <w:sz w:val="28"/>
          <w:szCs w:val="28"/>
        </w:rPr>
      </w:pPr>
    </w:p>
    <w:p w14:paraId="23DC48CE" w14:textId="77777777" w:rsidR="00237BAA" w:rsidRPr="00237BAA" w:rsidRDefault="00237BAA" w:rsidP="00237BAA">
      <w:pPr>
        <w:jc w:val="both"/>
        <w:rPr>
          <w:sz w:val="28"/>
          <w:szCs w:val="28"/>
        </w:rPr>
      </w:pPr>
    </w:p>
    <w:p w14:paraId="23DC48CF" w14:textId="77777777" w:rsidR="00237BAA" w:rsidRPr="00237BAA" w:rsidRDefault="00237BAA" w:rsidP="00237BAA">
      <w:pPr>
        <w:jc w:val="both"/>
        <w:rPr>
          <w:sz w:val="28"/>
          <w:szCs w:val="28"/>
        </w:rPr>
      </w:pPr>
    </w:p>
    <w:p w14:paraId="23DC48D0" w14:textId="77777777" w:rsidR="00237BAA" w:rsidRPr="00237BAA" w:rsidRDefault="00237BAA" w:rsidP="00237BAA">
      <w:pPr>
        <w:jc w:val="both"/>
        <w:rPr>
          <w:sz w:val="28"/>
          <w:szCs w:val="28"/>
        </w:rPr>
      </w:pPr>
      <w:r w:rsidRPr="00237BAA">
        <w:rPr>
          <w:sz w:val="28"/>
          <w:szCs w:val="28"/>
        </w:rPr>
        <w:t xml:space="preserve">Ведущий: Основными понятиями области изучения и построения психологической безопасности образовательной среды являются: «опасность», «риск», «угроза». </w:t>
      </w:r>
    </w:p>
    <w:p w14:paraId="23DC48D1" w14:textId="77777777" w:rsidR="00237BAA" w:rsidRPr="00237BAA" w:rsidRDefault="00237BAA" w:rsidP="00237BAA">
      <w:pPr>
        <w:jc w:val="both"/>
        <w:rPr>
          <w:sz w:val="28"/>
          <w:szCs w:val="28"/>
        </w:rPr>
      </w:pPr>
      <w:r w:rsidRPr="00237BAA">
        <w:rPr>
          <w:sz w:val="28"/>
          <w:szCs w:val="28"/>
        </w:rPr>
        <w:t xml:space="preserve">•                     От чего следует защищать среду?                      </w:t>
      </w:r>
    </w:p>
    <w:p w14:paraId="23DC48D2" w14:textId="77777777" w:rsidR="00237BAA" w:rsidRPr="00237BAA" w:rsidRDefault="00237BAA" w:rsidP="00237BAA">
      <w:pPr>
        <w:jc w:val="both"/>
        <w:rPr>
          <w:sz w:val="28"/>
          <w:szCs w:val="28"/>
        </w:rPr>
      </w:pPr>
      <w:r w:rsidRPr="00237BAA">
        <w:rPr>
          <w:sz w:val="28"/>
          <w:szCs w:val="28"/>
        </w:rPr>
        <w:t xml:space="preserve">•                     Что угрожает безопасности образовательной среды? </w:t>
      </w:r>
    </w:p>
    <w:p w14:paraId="23DC48D3" w14:textId="77777777" w:rsidR="00237BAA" w:rsidRPr="00237BAA" w:rsidRDefault="00237BAA" w:rsidP="00237BAA">
      <w:pPr>
        <w:jc w:val="both"/>
        <w:rPr>
          <w:sz w:val="28"/>
          <w:szCs w:val="28"/>
        </w:rPr>
      </w:pPr>
      <w:r w:rsidRPr="00237BAA">
        <w:rPr>
          <w:sz w:val="28"/>
          <w:szCs w:val="28"/>
        </w:rPr>
        <w:t xml:space="preserve">Попробуем определить эти факторы. </w:t>
      </w:r>
    </w:p>
    <w:p w14:paraId="23DC48D4" w14:textId="77777777" w:rsidR="00237BAA" w:rsidRPr="00237BAA" w:rsidRDefault="00C9021E" w:rsidP="00237BAA">
      <w:pPr>
        <w:jc w:val="both"/>
        <w:rPr>
          <w:sz w:val="28"/>
          <w:szCs w:val="28"/>
        </w:rPr>
      </w:pPr>
      <w:r>
        <w:rPr>
          <w:sz w:val="28"/>
          <w:szCs w:val="28"/>
        </w:rPr>
        <w:t xml:space="preserve">Упражнение. </w:t>
      </w:r>
      <w:r w:rsidR="00237BAA" w:rsidRPr="00237BAA">
        <w:rPr>
          <w:sz w:val="28"/>
          <w:szCs w:val="28"/>
        </w:rPr>
        <w:t xml:space="preserve"> Определение факторов риска и угроз в образовательной среде.  </w:t>
      </w:r>
    </w:p>
    <w:p w14:paraId="23DC48D5" w14:textId="77777777" w:rsidR="00237BAA" w:rsidRPr="00237BAA" w:rsidRDefault="00237BAA" w:rsidP="00237BAA">
      <w:pPr>
        <w:jc w:val="both"/>
        <w:rPr>
          <w:sz w:val="28"/>
          <w:szCs w:val="28"/>
        </w:rPr>
      </w:pPr>
      <w:r w:rsidRPr="00237BAA">
        <w:rPr>
          <w:sz w:val="28"/>
          <w:szCs w:val="28"/>
        </w:rPr>
        <w:t xml:space="preserve">Задания группам: </w:t>
      </w:r>
    </w:p>
    <w:p w14:paraId="23DC48D6" w14:textId="77777777" w:rsidR="00237BAA" w:rsidRPr="00237BAA" w:rsidRDefault="00237BAA" w:rsidP="00237BAA">
      <w:pPr>
        <w:jc w:val="both"/>
        <w:rPr>
          <w:sz w:val="28"/>
          <w:szCs w:val="28"/>
        </w:rPr>
      </w:pPr>
      <w:r w:rsidRPr="00237BAA">
        <w:rPr>
          <w:sz w:val="28"/>
          <w:szCs w:val="28"/>
        </w:rPr>
        <w:t xml:space="preserve">1.         Определите риски психологической безопасности образовательной среды, связанные с индивидуальными и личностными особенностями дошкольника; </w:t>
      </w:r>
    </w:p>
    <w:p w14:paraId="23DC48D7" w14:textId="77777777" w:rsidR="00237BAA" w:rsidRPr="00237BAA" w:rsidRDefault="00237BAA" w:rsidP="00237BAA">
      <w:pPr>
        <w:jc w:val="both"/>
        <w:rPr>
          <w:sz w:val="28"/>
          <w:szCs w:val="28"/>
        </w:rPr>
      </w:pPr>
      <w:r w:rsidRPr="00237BAA">
        <w:rPr>
          <w:sz w:val="28"/>
          <w:szCs w:val="28"/>
        </w:rPr>
        <w:t xml:space="preserve">2.         Определите риски психологической безопасности образовательной среды, связанные с отношениями "ребенок - ребенок" </w:t>
      </w:r>
    </w:p>
    <w:p w14:paraId="23DC48D8" w14:textId="77777777" w:rsidR="00237BAA" w:rsidRPr="00237BAA" w:rsidRDefault="00237BAA" w:rsidP="00237BAA">
      <w:pPr>
        <w:jc w:val="both"/>
        <w:rPr>
          <w:sz w:val="28"/>
          <w:szCs w:val="28"/>
        </w:rPr>
      </w:pPr>
      <w:r w:rsidRPr="00237BAA">
        <w:rPr>
          <w:sz w:val="28"/>
          <w:szCs w:val="28"/>
        </w:rPr>
        <w:t>3.         Определите риски психологической безопасности образовательной среды, связанные с отношениями «</w:t>
      </w:r>
      <w:r w:rsidR="00C9021E">
        <w:rPr>
          <w:sz w:val="28"/>
          <w:szCs w:val="28"/>
        </w:rPr>
        <w:t>педагог</w:t>
      </w:r>
      <w:r w:rsidRPr="00237BAA">
        <w:rPr>
          <w:sz w:val="28"/>
          <w:szCs w:val="28"/>
        </w:rPr>
        <w:t xml:space="preserve"> - ребенок» </w:t>
      </w:r>
    </w:p>
    <w:p w14:paraId="23DC48D9" w14:textId="77777777" w:rsidR="00237BAA" w:rsidRPr="00237BAA" w:rsidRDefault="00237BAA" w:rsidP="00237BAA">
      <w:pPr>
        <w:jc w:val="both"/>
        <w:rPr>
          <w:sz w:val="28"/>
          <w:szCs w:val="28"/>
        </w:rPr>
      </w:pPr>
      <w:r w:rsidRPr="00237BAA">
        <w:rPr>
          <w:sz w:val="28"/>
          <w:szCs w:val="28"/>
        </w:rPr>
        <w:t xml:space="preserve">4.         Определите риски психологической безопасности образовательной среды, связанные с семьей и отношениями» ребенок - родитель, семья». </w:t>
      </w:r>
    </w:p>
    <w:p w14:paraId="23DC48DA" w14:textId="77777777" w:rsidR="00237BAA" w:rsidRPr="00237BAA" w:rsidRDefault="00237BAA" w:rsidP="00237BAA">
      <w:pPr>
        <w:jc w:val="both"/>
        <w:rPr>
          <w:sz w:val="28"/>
          <w:szCs w:val="28"/>
        </w:rPr>
      </w:pPr>
      <w:r w:rsidRPr="00237BAA">
        <w:rPr>
          <w:sz w:val="28"/>
          <w:szCs w:val="28"/>
        </w:rPr>
        <w:lastRenderedPageBreak/>
        <w:t xml:space="preserve">(Ответы участников) </w:t>
      </w:r>
    </w:p>
    <w:p w14:paraId="23DC48DB" w14:textId="77777777" w:rsidR="00237BAA" w:rsidRPr="00237BAA" w:rsidRDefault="00237BAA" w:rsidP="00237BAA">
      <w:pPr>
        <w:jc w:val="both"/>
        <w:rPr>
          <w:sz w:val="28"/>
          <w:szCs w:val="28"/>
        </w:rPr>
      </w:pPr>
      <w:r w:rsidRPr="00237BAA">
        <w:rPr>
          <w:sz w:val="28"/>
          <w:szCs w:val="28"/>
        </w:rPr>
        <w:t xml:space="preserve">А.С. Макаренко говорил, что ребенка воспитывает все: вещи, обстановка, но прежде всего и больше всего взрослые. Действительно, наиболее сильное воздействие на ребенка оказывает </w:t>
      </w:r>
      <w:r w:rsidR="00C9021E">
        <w:rPr>
          <w:sz w:val="28"/>
          <w:szCs w:val="28"/>
        </w:rPr>
        <w:t>педагог-</w:t>
      </w:r>
      <w:r w:rsidRPr="00237BAA">
        <w:rPr>
          <w:sz w:val="28"/>
          <w:szCs w:val="28"/>
        </w:rPr>
        <w:t>воспитатель. По данным исследования не только его знания, его кругозор, направленность интересов, но и его внешний вид, манеры, поведение, выражение лица, его настроение, тон голоса, жесты оказывают огромное влияние на ребенка. Это объясняется, прежде всего, тем, что для ребенка взрослый очень рано выделяется из всего окружающего. Особую роль личности педагога в жизни ребенка подчеркивал К. Д. Ушинский, когда подчеркивал - влияние личности воспитателя на молодую душу составляет ту воспитательную силу, которой нельзя заменить ни учебниками, ни моральными сентенциями, ни системой наказаний и поощрений.  Связи с конфликтом, возникающим в педагогических коллективах уместно вспомнить о "</w:t>
      </w:r>
      <w:proofErr w:type="spellStart"/>
      <w:r w:rsidRPr="00237BAA">
        <w:rPr>
          <w:sz w:val="28"/>
          <w:szCs w:val="28"/>
        </w:rPr>
        <w:t>терциарном</w:t>
      </w:r>
      <w:proofErr w:type="spellEnd"/>
      <w:r w:rsidRPr="00237BAA">
        <w:rPr>
          <w:sz w:val="28"/>
          <w:szCs w:val="28"/>
        </w:rPr>
        <w:t xml:space="preserve">" конфликте, где из-за конфликта двух сторон страдает третья сторона - дети. Поэтому важно не только то, как переживают конфликт его участники, но и то, как он воспринимается окружающими. Коллектив образовательного учреждения, вовлеченный в педагогический процесс, включает в себя не только педагогически работников - администрацию, воспитателей, специалистов образовательного процесса, но и обслуживающий персонал - помощников, работников вспомогательных служб. Важно, чтобы те, кто работает в отдельном учреждении, составляли коллектив единомышленников и положительно влияли при взаимодействии друг с другом. </w:t>
      </w:r>
    </w:p>
    <w:p w14:paraId="23DC48DC" w14:textId="77777777" w:rsidR="00237BAA" w:rsidRPr="00237BAA" w:rsidRDefault="00237BAA" w:rsidP="00237BAA">
      <w:pPr>
        <w:jc w:val="both"/>
        <w:rPr>
          <w:sz w:val="28"/>
          <w:szCs w:val="28"/>
        </w:rPr>
      </w:pPr>
      <w:r w:rsidRPr="00237BAA">
        <w:rPr>
          <w:sz w:val="28"/>
          <w:szCs w:val="28"/>
        </w:rPr>
        <w:t xml:space="preserve">ВЫВОД. </w:t>
      </w:r>
    </w:p>
    <w:p w14:paraId="23DC48DD" w14:textId="77777777" w:rsidR="00170537" w:rsidRDefault="00237BAA" w:rsidP="00C9021E">
      <w:pPr>
        <w:jc w:val="both"/>
        <w:rPr>
          <w:sz w:val="28"/>
          <w:szCs w:val="28"/>
        </w:rPr>
      </w:pPr>
      <w:r w:rsidRPr="00237BAA">
        <w:rPr>
          <w:sz w:val="28"/>
          <w:szCs w:val="28"/>
        </w:rPr>
        <w:t xml:space="preserve">Таким образом, мы можем </w:t>
      </w:r>
      <w:proofErr w:type="gramStart"/>
      <w:r w:rsidRPr="00237BAA">
        <w:rPr>
          <w:sz w:val="28"/>
          <w:szCs w:val="28"/>
        </w:rPr>
        <w:t>сделать  вывод</w:t>
      </w:r>
      <w:proofErr w:type="gramEnd"/>
      <w:r w:rsidRPr="00237BAA">
        <w:rPr>
          <w:sz w:val="28"/>
          <w:szCs w:val="28"/>
        </w:rPr>
        <w:t>, что психологическая безопасность образовательной среды - результат комплексного, системного, длительного специально организованного психолого-педагогического процесса, результат которого фиксируется в создании</w:t>
      </w:r>
      <w:r w:rsidR="00C9021E">
        <w:rPr>
          <w:sz w:val="28"/>
          <w:szCs w:val="28"/>
        </w:rPr>
        <w:t>.</w:t>
      </w:r>
    </w:p>
    <w:p w14:paraId="23DC48DE" w14:textId="77777777" w:rsidR="000E4213" w:rsidRDefault="000E4213" w:rsidP="000E4213">
      <w:pPr>
        <w:jc w:val="center"/>
        <w:rPr>
          <w:b/>
          <w:color w:val="943634" w:themeColor="accent2" w:themeShade="BF"/>
          <w:sz w:val="28"/>
          <w:szCs w:val="28"/>
        </w:rPr>
      </w:pPr>
    </w:p>
    <w:p w14:paraId="23DC48DF" w14:textId="77777777" w:rsidR="000E4213" w:rsidRDefault="000E4213" w:rsidP="000E4213">
      <w:pPr>
        <w:jc w:val="center"/>
        <w:rPr>
          <w:b/>
          <w:color w:val="943634" w:themeColor="accent2" w:themeShade="BF"/>
          <w:sz w:val="28"/>
          <w:szCs w:val="28"/>
        </w:rPr>
      </w:pPr>
    </w:p>
    <w:p w14:paraId="23DC48E0" w14:textId="77777777" w:rsidR="000E4213" w:rsidRDefault="000E4213" w:rsidP="000E4213">
      <w:pPr>
        <w:jc w:val="center"/>
        <w:rPr>
          <w:b/>
          <w:color w:val="943634" w:themeColor="accent2" w:themeShade="BF"/>
          <w:sz w:val="28"/>
          <w:szCs w:val="28"/>
        </w:rPr>
      </w:pPr>
    </w:p>
    <w:p w14:paraId="23DC48E1" w14:textId="77777777" w:rsidR="000E4213" w:rsidRDefault="000E4213" w:rsidP="000E4213">
      <w:pPr>
        <w:jc w:val="center"/>
        <w:rPr>
          <w:b/>
          <w:color w:val="943634" w:themeColor="accent2" w:themeShade="BF"/>
          <w:sz w:val="28"/>
          <w:szCs w:val="28"/>
          <w:lang w:val="en-US"/>
        </w:rPr>
      </w:pPr>
      <w:r w:rsidRPr="000E4213">
        <w:rPr>
          <w:b/>
          <w:color w:val="943634" w:themeColor="accent2" w:themeShade="BF"/>
          <w:sz w:val="28"/>
          <w:szCs w:val="28"/>
          <w:lang w:val="en-US"/>
        </w:rPr>
        <w:t>~</w:t>
      </w:r>
      <w:r w:rsidRPr="000E4213">
        <w:rPr>
          <w:b/>
          <w:color w:val="943634" w:themeColor="accent2" w:themeShade="BF"/>
          <w:sz w:val="28"/>
          <w:szCs w:val="28"/>
        </w:rPr>
        <w:t>РЕКОМЕНДАЦИИ</w:t>
      </w:r>
      <w:r w:rsidRPr="000E4213">
        <w:rPr>
          <w:b/>
          <w:color w:val="943634" w:themeColor="accent2" w:themeShade="BF"/>
          <w:sz w:val="28"/>
          <w:szCs w:val="28"/>
          <w:lang w:val="en-US"/>
        </w:rPr>
        <w:t>.</w:t>
      </w:r>
      <w:r w:rsidRPr="000E4213">
        <w:rPr>
          <w:b/>
          <w:color w:val="943634" w:themeColor="accent2" w:themeShade="BF"/>
          <w:sz w:val="28"/>
          <w:szCs w:val="28"/>
        </w:rPr>
        <w:t xml:space="preserve"> ПАМЯТКИ</w:t>
      </w:r>
      <w:r w:rsidRPr="000E4213">
        <w:rPr>
          <w:b/>
          <w:color w:val="943634" w:themeColor="accent2" w:themeShade="BF"/>
          <w:sz w:val="28"/>
          <w:szCs w:val="28"/>
          <w:lang w:val="en-US"/>
        </w:rPr>
        <w:t>~</w:t>
      </w:r>
    </w:p>
    <w:p w14:paraId="23DC48E2" w14:textId="77777777" w:rsidR="000E4213" w:rsidRDefault="000E4213" w:rsidP="000E4213">
      <w:pPr>
        <w:jc w:val="center"/>
        <w:rPr>
          <w:b/>
          <w:color w:val="943634" w:themeColor="accent2" w:themeShade="BF"/>
          <w:sz w:val="28"/>
          <w:szCs w:val="28"/>
          <w:lang w:val="en-US"/>
        </w:rPr>
      </w:pPr>
    </w:p>
    <w:p w14:paraId="23DC48E3" w14:textId="77777777" w:rsidR="000E4213" w:rsidRDefault="000E4213" w:rsidP="000E4213">
      <w:pPr>
        <w:jc w:val="center"/>
        <w:rPr>
          <w:b/>
          <w:color w:val="943634" w:themeColor="accent2" w:themeShade="BF"/>
          <w:sz w:val="28"/>
          <w:szCs w:val="28"/>
          <w:lang w:val="en-US"/>
        </w:rPr>
      </w:pPr>
    </w:p>
    <w:p w14:paraId="23DC48E4" w14:textId="77777777" w:rsidR="000E4213" w:rsidRPr="000E4213" w:rsidRDefault="000E4213" w:rsidP="000E4213">
      <w:pPr>
        <w:rPr>
          <w:b/>
          <w:color w:val="943634" w:themeColor="accent2" w:themeShade="BF"/>
          <w:sz w:val="28"/>
          <w:szCs w:val="28"/>
        </w:rPr>
      </w:pPr>
      <w:r w:rsidRPr="000E4213">
        <w:rPr>
          <w:b/>
          <w:sz w:val="28"/>
          <w:szCs w:val="28"/>
        </w:rPr>
        <w:t>№ 1</w:t>
      </w:r>
      <w:r>
        <w:rPr>
          <w:b/>
          <w:color w:val="943634" w:themeColor="accent2" w:themeShade="BF"/>
          <w:sz w:val="28"/>
          <w:szCs w:val="28"/>
        </w:rPr>
        <w:t>.</w:t>
      </w:r>
    </w:p>
    <w:p w14:paraId="23DC48E5" w14:textId="77777777" w:rsidR="000E4213" w:rsidRDefault="000E4213" w:rsidP="000E4213">
      <w:pPr>
        <w:jc w:val="center"/>
        <w:rPr>
          <w:b/>
          <w:color w:val="943634" w:themeColor="accent2" w:themeShade="BF"/>
          <w:sz w:val="28"/>
          <w:szCs w:val="28"/>
        </w:rPr>
      </w:pPr>
      <w:r w:rsidRPr="000E4213">
        <w:rPr>
          <w:b/>
          <w:sz w:val="28"/>
          <w:szCs w:val="28"/>
        </w:rPr>
        <w:lastRenderedPageBreak/>
        <w:t>№ 2.</w:t>
      </w:r>
      <w:r>
        <w:rPr>
          <w:noProof/>
        </w:rPr>
        <w:drawing>
          <wp:inline distT="0" distB="0" distL="0" distR="0" wp14:anchorId="23DC4957" wp14:editId="77FF6E69">
            <wp:extent cx="5143500" cy="3638550"/>
            <wp:effectExtent l="0" t="0" r="0"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143500" cy="3638550"/>
                    </a:xfrm>
                    <a:prstGeom prst="rect">
                      <a:avLst/>
                    </a:prstGeom>
                    <a:noFill/>
                    <a:ln>
                      <a:noFill/>
                    </a:ln>
                  </pic:spPr>
                </pic:pic>
              </a:graphicData>
            </a:graphic>
          </wp:inline>
        </w:drawing>
      </w:r>
    </w:p>
    <w:p w14:paraId="23DC48E6" w14:textId="77777777" w:rsidR="000E4213" w:rsidRDefault="000E4213" w:rsidP="000E4213">
      <w:pPr>
        <w:rPr>
          <w:sz w:val="28"/>
          <w:szCs w:val="28"/>
        </w:rPr>
      </w:pPr>
    </w:p>
    <w:p w14:paraId="23DC48E7" w14:textId="77777777" w:rsidR="0086160A" w:rsidRDefault="000E4213" w:rsidP="000E4213">
      <w:pPr>
        <w:rPr>
          <w:sz w:val="28"/>
          <w:szCs w:val="28"/>
        </w:rPr>
      </w:pPr>
      <w:r>
        <w:rPr>
          <w:noProof/>
        </w:rPr>
        <w:drawing>
          <wp:inline distT="0" distB="0" distL="0" distR="0" wp14:anchorId="23DC4959" wp14:editId="6B2B5241">
            <wp:extent cx="5940425" cy="4455319"/>
            <wp:effectExtent l="0" t="0" r="3175" b="254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940425" cy="4455319"/>
                    </a:xfrm>
                    <a:prstGeom prst="rect">
                      <a:avLst/>
                    </a:prstGeom>
                    <a:noFill/>
                    <a:ln>
                      <a:noFill/>
                    </a:ln>
                  </pic:spPr>
                </pic:pic>
              </a:graphicData>
            </a:graphic>
          </wp:inline>
        </w:drawing>
      </w:r>
    </w:p>
    <w:p w14:paraId="23DC48E8" w14:textId="77777777" w:rsidR="00555174" w:rsidRDefault="00555174" w:rsidP="000E4213">
      <w:pPr>
        <w:rPr>
          <w:sz w:val="28"/>
          <w:szCs w:val="28"/>
        </w:rPr>
      </w:pPr>
    </w:p>
    <w:p w14:paraId="23DC48E9" w14:textId="77777777" w:rsidR="00555174" w:rsidRDefault="00555174" w:rsidP="000E4213">
      <w:pPr>
        <w:rPr>
          <w:sz w:val="28"/>
          <w:szCs w:val="28"/>
        </w:rPr>
      </w:pPr>
    </w:p>
    <w:p w14:paraId="23DC48EA" w14:textId="77777777" w:rsidR="00555174" w:rsidRDefault="00555174" w:rsidP="000E4213">
      <w:pPr>
        <w:rPr>
          <w:sz w:val="28"/>
          <w:szCs w:val="28"/>
        </w:rPr>
      </w:pPr>
    </w:p>
    <w:p w14:paraId="23DC48EB" w14:textId="77777777" w:rsidR="00555174" w:rsidRDefault="00555174" w:rsidP="000E4213">
      <w:pPr>
        <w:rPr>
          <w:b/>
          <w:sz w:val="28"/>
          <w:szCs w:val="28"/>
        </w:rPr>
      </w:pPr>
      <w:r w:rsidRPr="00555174">
        <w:rPr>
          <w:b/>
          <w:sz w:val="28"/>
          <w:szCs w:val="28"/>
        </w:rPr>
        <w:t>№ 3.</w:t>
      </w:r>
    </w:p>
    <w:p w14:paraId="23DC48EC" w14:textId="77777777" w:rsidR="00555174" w:rsidRDefault="00555174" w:rsidP="000E4213">
      <w:pPr>
        <w:rPr>
          <w:b/>
          <w:sz w:val="28"/>
          <w:szCs w:val="28"/>
        </w:rPr>
      </w:pPr>
      <w:r>
        <w:rPr>
          <w:noProof/>
        </w:rPr>
        <w:lastRenderedPageBreak/>
        <w:drawing>
          <wp:inline distT="0" distB="0" distL="0" distR="0" wp14:anchorId="23DC495B" wp14:editId="6A7A26B1">
            <wp:extent cx="4067175" cy="3048000"/>
            <wp:effectExtent l="0" t="0" r="9525" b="0"/>
            <wp:docPr id="4" name="Рисунок 4" descr="https://avatars.mds.yandex.net/i?id=c31488946afc304aa08d2cbbc4bb84b3c79ac158-4547856-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i?id=c31488946afc304aa08d2cbbc4bb84b3c79ac158-4547856-images-thumbs&amp;n=13"/>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4067175" cy="3048000"/>
                    </a:xfrm>
                    <a:prstGeom prst="rect">
                      <a:avLst/>
                    </a:prstGeom>
                    <a:noFill/>
                    <a:ln>
                      <a:noFill/>
                    </a:ln>
                  </pic:spPr>
                </pic:pic>
              </a:graphicData>
            </a:graphic>
          </wp:inline>
        </w:drawing>
      </w:r>
    </w:p>
    <w:p w14:paraId="23DC48ED" w14:textId="77777777" w:rsidR="00555174" w:rsidRPr="00555174" w:rsidRDefault="00555174" w:rsidP="00555174">
      <w:pPr>
        <w:rPr>
          <w:sz w:val="28"/>
          <w:szCs w:val="28"/>
        </w:rPr>
      </w:pPr>
    </w:p>
    <w:p w14:paraId="23DC48EE" w14:textId="77777777" w:rsidR="00555174" w:rsidRDefault="00555174" w:rsidP="00555174">
      <w:pPr>
        <w:rPr>
          <w:sz w:val="28"/>
          <w:szCs w:val="28"/>
        </w:rPr>
      </w:pPr>
    </w:p>
    <w:p w14:paraId="23DC48EF" w14:textId="77777777" w:rsidR="00555174" w:rsidRDefault="00555174" w:rsidP="00555174">
      <w:pPr>
        <w:rPr>
          <w:b/>
          <w:sz w:val="28"/>
          <w:szCs w:val="28"/>
        </w:rPr>
      </w:pPr>
      <w:r w:rsidRPr="00555174">
        <w:rPr>
          <w:b/>
          <w:sz w:val="28"/>
          <w:szCs w:val="28"/>
        </w:rPr>
        <w:t>№ 4.</w:t>
      </w:r>
    </w:p>
    <w:p w14:paraId="23DC48F0" w14:textId="77777777" w:rsidR="00555174" w:rsidRDefault="00555174" w:rsidP="00555174">
      <w:pPr>
        <w:rPr>
          <w:b/>
          <w:sz w:val="28"/>
          <w:szCs w:val="28"/>
        </w:rPr>
      </w:pPr>
    </w:p>
    <w:p w14:paraId="23DC48F1" w14:textId="77777777" w:rsidR="006204C9" w:rsidRDefault="00555174" w:rsidP="00555174">
      <w:pPr>
        <w:rPr>
          <w:b/>
          <w:sz w:val="28"/>
          <w:szCs w:val="28"/>
        </w:rPr>
      </w:pPr>
      <w:r>
        <w:rPr>
          <w:noProof/>
        </w:rPr>
        <w:drawing>
          <wp:inline distT="0" distB="0" distL="0" distR="0" wp14:anchorId="23DC495D" wp14:editId="2F7DD5D1">
            <wp:extent cx="4067175" cy="3048000"/>
            <wp:effectExtent l="0" t="0" r="0" b="0"/>
            <wp:docPr id="5" name="Рисунок 5" descr="https://avatars.mds.yandex.net/i?id=90f3ca6d4da00311e63f9fa2016007f863692d95def8f187-7086266-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vatars.mds.yandex.net/i?id=90f3ca6d4da00311e63f9fa2016007f863692d95def8f187-7086266-images-thumbs&amp;n=13"/>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4067175" cy="3048000"/>
                    </a:xfrm>
                    <a:prstGeom prst="rect">
                      <a:avLst/>
                    </a:prstGeom>
                    <a:noFill/>
                    <a:ln>
                      <a:noFill/>
                    </a:ln>
                  </pic:spPr>
                </pic:pic>
              </a:graphicData>
            </a:graphic>
          </wp:inline>
        </w:drawing>
      </w:r>
    </w:p>
    <w:p w14:paraId="23DC48F2" w14:textId="77777777" w:rsidR="006204C9" w:rsidRPr="006204C9" w:rsidRDefault="006204C9" w:rsidP="006204C9">
      <w:pPr>
        <w:rPr>
          <w:sz w:val="28"/>
          <w:szCs w:val="28"/>
        </w:rPr>
      </w:pPr>
    </w:p>
    <w:p w14:paraId="23DC48F3" w14:textId="77777777" w:rsidR="006204C9" w:rsidRPr="006204C9" w:rsidRDefault="006204C9" w:rsidP="006204C9">
      <w:pPr>
        <w:rPr>
          <w:sz w:val="28"/>
          <w:szCs w:val="28"/>
        </w:rPr>
      </w:pPr>
    </w:p>
    <w:p w14:paraId="23DC48F4" w14:textId="77777777" w:rsidR="006204C9" w:rsidRPr="006204C9" w:rsidRDefault="006204C9" w:rsidP="006204C9">
      <w:pPr>
        <w:rPr>
          <w:sz w:val="28"/>
          <w:szCs w:val="28"/>
        </w:rPr>
      </w:pPr>
    </w:p>
    <w:p w14:paraId="23DC48F5" w14:textId="77777777" w:rsidR="006204C9" w:rsidRDefault="006204C9" w:rsidP="006204C9">
      <w:pPr>
        <w:rPr>
          <w:sz w:val="28"/>
          <w:szCs w:val="28"/>
        </w:rPr>
      </w:pPr>
    </w:p>
    <w:p w14:paraId="23DC48F6" w14:textId="77777777" w:rsidR="006204C9" w:rsidRDefault="006204C9" w:rsidP="006204C9">
      <w:pPr>
        <w:rPr>
          <w:sz w:val="28"/>
          <w:szCs w:val="28"/>
        </w:rPr>
      </w:pPr>
    </w:p>
    <w:p w14:paraId="23DC48F7" w14:textId="77777777" w:rsidR="006204C9" w:rsidRDefault="006204C9" w:rsidP="006204C9">
      <w:pPr>
        <w:tabs>
          <w:tab w:val="left" w:pos="3300"/>
        </w:tabs>
        <w:rPr>
          <w:sz w:val="28"/>
          <w:szCs w:val="28"/>
          <w:lang w:val="en-US"/>
        </w:rPr>
      </w:pPr>
      <w:r>
        <w:rPr>
          <w:sz w:val="28"/>
          <w:szCs w:val="28"/>
        </w:rPr>
        <w:tab/>
      </w:r>
    </w:p>
    <w:p w14:paraId="23DC48F8" w14:textId="77777777" w:rsidR="006204C9" w:rsidRDefault="006204C9" w:rsidP="006204C9">
      <w:pPr>
        <w:tabs>
          <w:tab w:val="left" w:pos="3300"/>
        </w:tabs>
        <w:rPr>
          <w:sz w:val="28"/>
          <w:szCs w:val="28"/>
          <w:lang w:val="en-US"/>
        </w:rPr>
      </w:pPr>
    </w:p>
    <w:p w14:paraId="23DC48F9" w14:textId="77777777" w:rsidR="006204C9" w:rsidRDefault="006204C9" w:rsidP="006204C9">
      <w:pPr>
        <w:tabs>
          <w:tab w:val="left" w:pos="3300"/>
        </w:tabs>
        <w:rPr>
          <w:sz w:val="28"/>
          <w:szCs w:val="28"/>
          <w:lang w:val="en-US"/>
        </w:rPr>
      </w:pPr>
    </w:p>
    <w:p w14:paraId="23DC48FA" w14:textId="77777777" w:rsidR="006204C9" w:rsidRDefault="006204C9" w:rsidP="006204C9">
      <w:pPr>
        <w:tabs>
          <w:tab w:val="left" w:pos="3300"/>
        </w:tabs>
        <w:rPr>
          <w:sz w:val="28"/>
          <w:szCs w:val="28"/>
          <w:lang w:val="en-US"/>
        </w:rPr>
      </w:pPr>
    </w:p>
    <w:p w14:paraId="23DC48FB" w14:textId="77777777" w:rsidR="006204C9" w:rsidRDefault="006204C9" w:rsidP="006204C9">
      <w:pPr>
        <w:tabs>
          <w:tab w:val="left" w:pos="3300"/>
        </w:tabs>
        <w:rPr>
          <w:sz w:val="28"/>
          <w:szCs w:val="28"/>
          <w:lang w:val="en-US"/>
        </w:rPr>
      </w:pPr>
    </w:p>
    <w:p w14:paraId="23DC48FC" w14:textId="77777777" w:rsidR="006204C9" w:rsidRDefault="006204C9" w:rsidP="006204C9">
      <w:pPr>
        <w:tabs>
          <w:tab w:val="left" w:pos="3300"/>
        </w:tabs>
        <w:rPr>
          <w:sz w:val="28"/>
          <w:szCs w:val="28"/>
          <w:lang w:val="en-US"/>
        </w:rPr>
      </w:pPr>
    </w:p>
    <w:p w14:paraId="23DC48FD" w14:textId="77777777" w:rsidR="00555174" w:rsidRPr="00B71CF4" w:rsidRDefault="006204C9" w:rsidP="006204C9">
      <w:pPr>
        <w:tabs>
          <w:tab w:val="left" w:pos="3300"/>
        </w:tabs>
        <w:jc w:val="center"/>
        <w:rPr>
          <w:b/>
          <w:color w:val="943634" w:themeColor="accent2" w:themeShade="BF"/>
          <w:sz w:val="28"/>
          <w:szCs w:val="28"/>
        </w:rPr>
      </w:pPr>
      <w:r w:rsidRPr="00B71CF4">
        <w:rPr>
          <w:b/>
          <w:color w:val="943634" w:themeColor="accent2" w:themeShade="BF"/>
          <w:sz w:val="28"/>
          <w:szCs w:val="28"/>
        </w:rPr>
        <w:t>~</w:t>
      </w:r>
      <w:r w:rsidRPr="006204C9">
        <w:rPr>
          <w:b/>
          <w:color w:val="943634" w:themeColor="accent2" w:themeShade="BF"/>
          <w:sz w:val="28"/>
          <w:szCs w:val="28"/>
        </w:rPr>
        <w:t>МАСТЕР КЛАССЫ</w:t>
      </w:r>
      <w:r w:rsidRPr="00B71CF4">
        <w:rPr>
          <w:b/>
          <w:color w:val="943634" w:themeColor="accent2" w:themeShade="BF"/>
          <w:sz w:val="28"/>
          <w:szCs w:val="28"/>
        </w:rPr>
        <w:t>~</w:t>
      </w:r>
    </w:p>
    <w:p w14:paraId="23DC48FE" w14:textId="77777777" w:rsidR="006204C9" w:rsidRPr="00B71CF4" w:rsidRDefault="006204C9" w:rsidP="006204C9">
      <w:pPr>
        <w:tabs>
          <w:tab w:val="left" w:pos="3300"/>
        </w:tabs>
        <w:jc w:val="center"/>
        <w:rPr>
          <w:b/>
          <w:sz w:val="28"/>
          <w:szCs w:val="28"/>
        </w:rPr>
      </w:pPr>
    </w:p>
    <w:p w14:paraId="23DC48FF" w14:textId="77777777" w:rsidR="00A206AA" w:rsidRDefault="006204C9" w:rsidP="00A206AA">
      <w:pPr>
        <w:tabs>
          <w:tab w:val="left" w:pos="3300"/>
        </w:tabs>
        <w:jc w:val="both"/>
        <w:rPr>
          <w:b/>
          <w:color w:val="943634" w:themeColor="accent2" w:themeShade="BF"/>
          <w:sz w:val="28"/>
          <w:szCs w:val="28"/>
        </w:rPr>
      </w:pPr>
      <w:r w:rsidRPr="006204C9">
        <w:rPr>
          <w:b/>
          <w:sz w:val="28"/>
          <w:szCs w:val="28"/>
        </w:rPr>
        <w:lastRenderedPageBreak/>
        <w:t xml:space="preserve">№ </w:t>
      </w:r>
      <w:proofErr w:type="gramStart"/>
      <w:r w:rsidRPr="006204C9">
        <w:rPr>
          <w:b/>
          <w:sz w:val="28"/>
          <w:szCs w:val="28"/>
        </w:rPr>
        <w:t>1.</w:t>
      </w:r>
      <w:r w:rsidR="00A206AA" w:rsidRPr="00A206AA">
        <w:rPr>
          <w:b/>
          <w:color w:val="943634" w:themeColor="accent2" w:themeShade="BF"/>
          <w:sz w:val="28"/>
          <w:szCs w:val="28"/>
        </w:rPr>
        <w:t>«</w:t>
      </w:r>
      <w:proofErr w:type="gramEnd"/>
      <w:r w:rsidR="00A206AA" w:rsidRPr="00A206AA">
        <w:rPr>
          <w:b/>
          <w:color w:val="943634" w:themeColor="accent2" w:themeShade="BF"/>
          <w:sz w:val="28"/>
          <w:szCs w:val="28"/>
        </w:rPr>
        <w:t>Построение психологически безопасной образовательной среды в образовательном учреждении».</w:t>
      </w:r>
    </w:p>
    <w:p w14:paraId="23DC4900" w14:textId="77777777" w:rsidR="00A206AA" w:rsidRPr="00A206AA" w:rsidRDefault="00A206AA" w:rsidP="00A206AA">
      <w:pPr>
        <w:tabs>
          <w:tab w:val="left" w:pos="3300"/>
        </w:tabs>
        <w:jc w:val="both"/>
        <w:rPr>
          <w:b/>
          <w:color w:val="943634" w:themeColor="accent2" w:themeShade="BF"/>
          <w:sz w:val="28"/>
          <w:szCs w:val="28"/>
        </w:rPr>
      </w:pPr>
      <w:r w:rsidRPr="00A206AA">
        <w:rPr>
          <w:sz w:val="28"/>
          <w:szCs w:val="28"/>
        </w:rPr>
        <w:t>Актуальность и научная обоснованность</w:t>
      </w:r>
    </w:p>
    <w:p w14:paraId="23DC4901" w14:textId="77777777" w:rsidR="00A206AA" w:rsidRPr="00A206AA" w:rsidRDefault="00A206AA" w:rsidP="00A206AA">
      <w:pPr>
        <w:tabs>
          <w:tab w:val="left" w:pos="3300"/>
        </w:tabs>
        <w:jc w:val="both"/>
        <w:rPr>
          <w:sz w:val="28"/>
          <w:szCs w:val="28"/>
        </w:rPr>
      </w:pPr>
      <w:r w:rsidRPr="00A206AA">
        <w:rPr>
          <w:sz w:val="28"/>
          <w:szCs w:val="28"/>
        </w:rPr>
        <w:t>Решение приоритетной задачи федерально</w:t>
      </w:r>
      <w:r>
        <w:rPr>
          <w:sz w:val="28"/>
          <w:szCs w:val="28"/>
        </w:rPr>
        <w:t xml:space="preserve">го образовательного стандарта </w:t>
      </w:r>
      <w:r w:rsidRPr="00A206AA">
        <w:rPr>
          <w:sz w:val="28"/>
          <w:szCs w:val="28"/>
        </w:rPr>
        <w:t xml:space="preserve">школьного образования по сохранению и укреплению эмоционального благополучия ребёнка, предполагает создание благоприятных психогигиенических условий в образовательном учреждении. Психогигиена предполагает предоставление субъектам образовательного процесса психологической информации для </w:t>
      </w:r>
      <w:proofErr w:type="gramStart"/>
      <w:r w:rsidRPr="00A206AA">
        <w:rPr>
          <w:sz w:val="28"/>
          <w:szCs w:val="28"/>
        </w:rPr>
        <w:t>пр</w:t>
      </w:r>
      <w:r>
        <w:rPr>
          <w:sz w:val="28"/>
          <w:szCs w:val="28"/>
        </w:rPr>
        <w:t>едотвращения  возможных</w:t>
      </w:r>
      <w:proofErr w:type="gramEnd"/>
      <w:r>
        <w:rPr>
          <w:sz w:val="28"/>
          <w:szCs w:val="28"/>
        </w:rPr>
        <w:t xml:space="preserve"> проблем.</w:t>
      </w:r>
    </w:p>
    <w:p w14:paraId="23DC4902" w14:textId="77777777" w:rsidR="00A206AA" w:rsidRPr="00A206AA" w:rsidRDefault="00A206AA" w:rsidP="00A206AA">
      <w:pPr>
        <w:tabs>
          <w:tab w:val="left" w:pos="3300"/>
        </w:tabs>
        <w:jc w:val="both"/>
        <w:rPr>
          <w:sz w:val="28"/>
          <w:szCs w:val="28"/>
        </w:rPr>
      </w:pPr>
      <w:r w:rsidRPr="00A206AA">
        <w:rPr>
          <w:sz w:val="28"/>
          <w:szCs w:val="28"/>
        </w:rPr>
        <w:t>Цель: создание условий для профессионального и личностного развития педагога-психолога средствами организованной коммуникации (содействие педагогам в построении психологически безопасной образовательной среды, в системе взаимодействия «педагог-родитель»).</w:t>
      </w:r>
    </w:p>
    <w:p w14:paraId="23DC4903" w14:textId="77777777" w:rsidR="00A206AA" w:rsidRPr="00A206AA" w:rsidRDefault="00A206AA" w:rsidP="00A206AA">
      <w:pPr>
        <w:tabs>
          <w:tab w:val="left" w:pos="3300"/>
        </w:tabs>
        <w:jc w:val="both"/>
        <w:rPr>
          <w:sz w:val="28"/>
          <w:szCs w:val="28"/>
        </w:rPr>
      </w:pPr>
      <w:proofErr w:type="spellStart"/>
      <w:proofErr w:type="gramStart"/>
      <w:r w:rsidRPr="00A206AA">
        <w:rPr>
          <w:sz w:val="28"/>
          <w:szCs w:val="28"/>
        </w:rPr>
        <w:t>Задачи:приобретение</w:t>
      </w:r>
      <w:proofErr w:type="spellEnd"/>
      <w:proofErr w:type="gramEnd"/>
      <w:r w:rsidRPr="00A206AA">
        <w:rPr>
          <w:sz w:val="28"/>
          <w:szCs w:val="28"/>
        </w:rPr>
        <w:t xml:space="preserve"> педагогами-психологами опыта содействия педагогам в организации конструктивного общения с родителями;</w:t>
      </w:r>
    </w:p>
    <w:p w14:paraId="23DC4904" w14:textId="77777777" w:rsidR="00A206AA" w:rsidRPr="00A206AA" w:rsidRDefault="00A206AA" w:rsidP="00A206AA">
      <w:pPr>
        <w:tabs>
          <w:tab w:val="left" w:pos="3300"/>
        </w:tabs>
        <w:jc w:val="both"/>
        <w:rPr>
          <w:sz w:val="28"/>
          <w:szCs w:val="28"/>
        </w:rPr>
      </w:pPr>
      <w:r w:rsidRPr="00A206AA">
        <w:rPr>
          <w:sz w:val="28"/>
          <w:szCs w:val="28"/>
        </w:rPr>
        <w:t>осознание собственной позиции во взаимодействии</w:t>
      </w:r>
      <w:r>
        <w:rPr>
          <w:sz w:val="28"/>
          <w:szCs w:val="28"/>
        </w:rPr>
        <w:t xml:space="preserve"> с участниками </w:t>
      </w:r>
      <w:r w:rsidRPr="00A206AA">
        <w:rPr>
          <w:sz w:val="28"/>
          <w:szCs w:val="28"/>
        </w:rPr>
        <w:t>образовательного процесса (педагогами, родителями</w:t>
      </w:r>
      <w:proofErr w:type="gramStart"/>
      <w:r w:rsidRPr="00A206AA">
        <w:rPr>
          <w:sz w:val="28"/>
          <w:szCs w:val="28"/>
        </w:rPr>
        <w:t>);совместная</w:t>
      </w:r>
      <w:proofErr w:type="gramEnd"/>
      <w:r>
        <w:rPr>
          <w:sz w:val="28"/>
          <w:szCs w:val="28"/>
        </w:rPr>
        <w:t xml:space="preserve"> отработка методических приемов,</w:t>
      </w:r>
      <w:r w:rsidRPr="00A206AA">
        <w:rPr>
          <w:sz w:val="28"/>
          <w:szCs w:val="28"/>
        </w:rPr>
        <w:t xml:space="preserve"> путём прямого их </w:t>
      </w:r>
      <w:proofErr w:type="spellStart"/>
      <w:proofErr w:type="gramStart"/>
      <w:r w:rsidRPr="00A206AA">
        <w:rPr>
          <w:sz w:val="28"/>
          <w:szCs w:val="28"/>
        </w:rPr>
        <w:t>показа;рефлексия</w:t>
      </w:r>
      <w:proofErr w:type="spellEnd"/>
      <w:proofErr w:type="gramEnd"/>
      <w:r w:rsidRPr="00A206AA">
        <w:rPr>
          <w:sz w:val="28"/>
          <w:szCs w:val="28"/>
        </w:rPr>
        <w:t xml:space="preserve"> собственного профессионального мастерства участниками </w:t>
      </w:r>
      <w:proofErr w:type="spellStart"/>
      <w:r w:rsidRPr="00A206AA">
        <w:rPr>
          <w:sz w:val="28"/>
          <w:szCs w:val="28"/>
        </w:rPr>
        <w:t>мастер-</w:t>
      </w:r>
      <w:proofErr w:type="gramStart"/>
      <w:r w:rsidRPr="00A206AA">
        <w:rPr>
          <w:sz w:val="28"/>
          <w:szCs w:val="28"/>
        </w:rPr>
        <w:t>класса;оказание</w:t>
      </w:r>
      <w:proofErr w:type="spellEnd"/>
      <w:proofErr w:type="gramEnd"/>
      <w:r w:rsidRPr="00A206AA">
        <w:rPr>
          <w:sz w:val="28"/>
          <w:szCs w:val="28"/>
        </w:rPr>
        <w:t xml:space="preserve"> реальной помощи участникам мастер-класса в определении задач саморазвития и формирования индивидуальной траектории самообразования, самосовершенствования.</w:t>
      </w:r>
    </w:p>
    <w:p w14:paraId="23DC4905" w14:textId="77777777" w:rsidR="00A206AA" w:rsidRPr="00A206AA" w:rsidRDefault="00A206AA" w:rsidP="00A206AA">
      <w:pPr>
        <w:tabs>
          <w:tab w:val="left" w:pos="3300"/>
        </w:tabs>
        <w:jc w:val="both"/>
        <w:rPr>
          <w:sz w:val="28"/>
          <w:szCs w:val="28"/>
        </w:rPr>
      </w:pPr>
      <w:r w:rsidRPr="00A206AA">
        <w:rPr>
          <w:sz w:val="28"/>
          <w:szCs w:val="28"/>
        </w:rPr>
        <w:t xml:space="preserve"> Ожидаемый результат: повышение профессионального и личностного развития участников (педагогов-психологов) мастер-класса в содействии педагогам в построении безопасной образовательной среды в ОО, в системе вз</w:t>
      </w:r>
      <w:r>
        <w:rPr>
          <w:sz w:val="28"/>
          <w:szCs w:val="28"/>
        </w:rPr>
        <w:t>аимодействия «педагог-родитель».</w:t>
      </w:r>
    </w:p>
    <w:p w14:paraId="23DC4906" w14:textId="77777777" w:rsidR="00A206AA" w:rsidRPr="00A206AA" w:rsidRDefault="00A206AA" w:rsidP="00A206AA">
      <w:pPr>
        <w:tabs>
          <w:tab w:val="left" w:pos="3300"/>
        </w:tabs>
        <w:jc w:val="both"/>
        <w:rPr>
          <w:sz w:val="28"/>
          <w:szCs w:val="28"/>
        </w:rPr>
      </w:pPr>
      <w:r w:rsidRPr="00A206AA">
        <w:rPr>
          <w:sz w:val="28"/>
          <w:szCs w:val="28"/>
        </w:rPr>
        <w:t>– Уважаемые коллеги, о чём пойдет речь на моём мастер-классе (тема, актуальность, научность содержания, цель, задачи, ожидаемый результат), вы узнаете скоро, а сейчас, пожалуйста, внимание на экран, в подсказку нам будет видеосюжет…</w:t>
      </w:r>
    </w:p>
    <w:p w14:paraId="23DC4907" w14:textId="77777777" w:rsidR="00A206AA" w:rsidRPr="00A206AA" w:rsidRDefault="00A206AA" w:rsidP="00A206AA">
      <w:pPr>
        <w:tabs>
          <w:tab w:val="left" w:pos="3300"/>
        </w:tabs>
        <w:jc w:val="both"/>
        <w:rPr>
          <w:sz w:val="28"/>
          <w:szCs w:val="28"/>
        </w:rPr>
      </w:pPr>
      <w:r w:rsidRPr="00A206AA">
        <w:rPr>
          <w:sz w:val="28"/>
          <w:szCs w:val="28"/>
        </w:rPr>
        <w:t xml:space="preserve">Мультик «Урок правильных коммуникаций». </w:t>
      </w:r>
    </w:p>
    <w:p w14:paraId="23DC4908" w14:textId="77777777" w:rsidR="00A206AA" w:rsidRPr="00A206AA" w:rsidRDefault="00A206AA" w:rsidP="00A206AA">
      <w:pPr>
        <w:tabs>
          <w:tab w:val="left" w:pos="3300"/>
        </w:tabs>
        <w:jc w:val="both"/>
        <w:rPr>
          <w:sz w:val="28"/>
          <w:szCs w:val="28"/>
        </w:rPr>
      </w:pPr>
      <w:r w:rsidRPr="00A206AA">
        <w:rPr>
          <w:sz w:val="28"/>
          <w:szCs w:val="28"/>
        </w:rPr>
        <w:t>– Коллеги, о чём же пойдёт речь?</w:t>
      </w:r>
    </w:p>
    <w:p w14:paraId="23DC4909" w14:textId="77777777" w:rsidR="00A206AA" w:rsidRPr="00A206AA" w:rsidRDefault="00A206AA" w:rsidP="00A206AA">
      <w:pPr>
        <w:tabs>
          <w:tab w:val="left" w:pos="3300"/>
        </w:tabs>
        <w:jc w:val="both"/>
        <w:rPr>
          <w:sz w:val="28"/>
          <w:szCs w:val="28"/>
        </w:rPr>
      </w:pPr>
      <w:r w:rsidRPr="00A206AA">
        <w:rPr>
          <w:sz w:val="28"/>
          <w:szCs w:val="28"/>
        </w:rPr>
        <w:t xml:space="preserve">– Да мы сегодня будем говорить о конструктивном общении педагогов с родителями. </w:t>
      </w:r>
    </w:p>
    <w:p w14:paraId="23DC490A" w14:textId="77777777" w:rsidR="00A206AA" w:rsidRPr="00A206AA" w:rsidRDefault="00A206AA" w:rsidP="00A206AA">
      <w:pPr>
        <w:tabs>
          <w:tab w:val="left" w:pos="3300"/>
        </w:tabs>
        <w:jc w:val="both"/>
        <w:rPr>
          <w:sz w:val="28"/>
          <w:szCs w:val="28"/>
        </w:rPr>
      </w:pPr>
      <w:r w:rsidRPr="00A206AA">
        <w:rPr>
          <w:sz w:val="28"/>
          <w:szCs w:val="28"/>
        </w:rPr>
        <w:t>– А зачем педагогам конструктивно общаться с родителями?</w:t>
      </w:r>
    </w:p>
    <w:p w14:paraId="23DC490B" w14:textId="77777777" w:rsidR="00A206AA" w:rsidRPr="00A206AA" w:rsidRDefault="00A206AA" w:rsidP="00A206AA">
      <w:pPr>
        <w:tabs>
          <w:tab w:val="left" w:pos="3300"/>
        </w:tabs>
        <w:jc w:val="both"/>
        <w:rPr>
          <w:sz w:val="28"/>
          <w:szCs w:val="28"/>
        </w:rPr>
      </w:pPr>
      <w:r w:rsidRPr="00A206AA">
        <w:rPr>
          <w:sz w:val="28"/>
          <w:szCs w:val="28"/>
        </w:rPr>
        <w:t xml:space="preserve">– Чтобы создать психологически безопасную среду </w:t>
      </w:r>
      <w:r>
        <w:rPr>
          <w:sz w:val="28"/>
          <w:szCs w:val="28"/>
        </w:rPr>
        <w:t>ОО.</w:t>
      </w:r>
    </w:p>
    <w:p w14:paraId="23DC490C" w14:textId="77777777" w:rsidR="00A206AA" w:rsidRPr="00A206AA" w:rsidRDefault="00A206AA" w:rsidP="00A206AA">
      <w:pPr>
        <w:tabs>
          <w:tab w:val="left" w:pos="3300"/>
        </w:tabs>
        <w:jc w:val="both"/>
        <w:rPr>
          <w:sz w:val="28"/>
          <w:szCs w:val="28"/>
        </w:rPr>
      </w:pPr>
      <w:r w:rsidRPr="00A206AA">
        <w:rPr>
          <w:sz w:val="28"/>
          <w:szCs w:val="28"/>
        </w:rPr>
        <w:t>– Ну, хорошо, будет в группе среда психологически безопасная, т.е. дети, родители и сами педагоги будут удовлетворены характеристиками среды и что, зачем нам это?</w:t>
      </w:r>
    </w:p>
    <w:p w14:paraId="23DC490D" w14:textId="77777777" w:rsidR="00A206AA" w:rsidRPr="00A206AA" w:rsidRDefault="00A206AA" w:rsidP="00A206AA">
      <w:pPr>
        <w:tabs>
          <w:tab w:val="left" w:pos="3300"/>
        </w:tabs>
        <w:jc w:val="both"/>
        <w:rPr>
          <w:sz w:val="28"/>
          <w:szCs w:val="28"/>
        </w:rPr>
      </w:pPr>
      <w:r w:rsidRPr="00A206AA">
        <w:rPr>
          <w:sz w:val="28"/>
          <w:szCs w:val="28"/>
        </w:rPr>
        <w:t xml:space="preserve">– Будет эмоционально благополучный ребёнок. </w:t>
      </w:r>
    </w:p>
    <w:p w14:paraId="23DC490E" w14:textId="77777777" w:rsidR="00A206AA" w:rsidRPr="00A206AA" w:rsidRDefault="00A206AA" w:rsidP="00A206AA">
      <w:pPr>
        <w:tabs>
          <w:tab w:val="left" w:pos="3300"/>
        </w:tabs>
        <w:jc w:val="both"/>
        <w:rPr>
          <w:sz w:val="28"/>
          <w:szCs w:val="28"/>
        </w:rPr>
      </w:pPr>
      <w:r w:rsidRPr="00A206AA">
        <w:rPr>
          <w:sz w:val="28"/>
          <w:szCs w:val="28"/>
        </w:rPr>
        <w:t>И тема моего мастер-класса звучит так: «Построение психологически безопасной образовательной среды в ОО»</w:t>
      </w:r>
    </w:p>
    <w:p w14:paraId="23DC490F" w14:textId="77777777" w:rsidR="00A206AA" w:rsidRPr="00A206AA" w:rsidRDefault="00A206AA" w:rsidP="00A206AA">
      <w:pPr>
        <w:tabs>
          <w:tab w:val="left" w:pos="3300"/>
        </w:tabs>
        <w:jc w:val="both"/>
        <w:rPr>
          <w:sz w:val="28"/>
          <w:szCs w:val="28"/>
        </w:rPr>
      </w:pPr>
      <w:r w:rsidRPr="00A206AA">
        <w:rPr>
          <w:sz w:val="28"/>
          <w:szCs w:val="28"/>
        </w:rPr>
        <w:t>Сегодня мы рассмотрим с Вами как можно помочь педагогам в организации конструктивного общения с родителем.</w:t>
      </w:r>
    </w:p>
    <w:p w14:paraId="23DC4910" w14:textId="77777777" w:rsidR="00A206AA" w:rsidRPr="00A206AA" w:rsidRDefault="00A206AA" w:rsidP="00A206AA">
      <w:pPr>
        <w:tabs>
          <w:tab w:val="left" w:pos="3300"/>
        </w:tabs>
        <w:jc w:val="both"/>
        <w:rPr>
          <w:sz w:val="28"/>
          <w:szCs w:val="28"/>
        </w:rPr>
      </w:pPr>
    </w:p>
    <w:p w14:paraId="23DC4911" w14:textId="77777777" w:rsidR="00A206AA" w:rsidRPr="00A206AA" w:rsidRDefault="00A206AA" w:rsidP="00A206AA">
      <w:pPr>
        <w:tabs>
          <w:tab w:val="left" w:pos="3300"/>
        </w:tabs>
        <w:jc w:val="both"/>
        <w:rPr>
          <w:sz w:val="28"/>
          <w:szCs w:val="28"/>
        </w:rPr>
      </w:pPr>
      <w:r w:rsidRPr="00A206AA">
        <w:rPr>
          <w:sz w:val="28"/>
          <w:szCs w:val="28"/>
        </w:rPr>
        <w:t xml:space="preserve">Многие педагоги характеризуются выраженной ригидностью профессиональной позиции: они общаются с родителями, сохраняя индивидуальный стиль педагогического общения. Для достижения всего </w:t>
      </w:r>
      <w:r w:rsidRPr="00A206AA">
        <w:rPr>
          <w:sz w:val="28"/>
          <w:szCs w:val="28"/>
        </w:rPr>
        <w:lastRenderedPageBreak/>
        <w:t>вышеперечисленного необходимо формировать у педагога способность гибко менять манеру общения, внутреннюю позицию. Возможности активных форм работы позволят перевести теоретические знания о коммуникативных процессах и конфликтологии, в апробированные и принятые способы взаимодействия.</w:t>
      </w:r>
    </w:p>
    <w:p w14:paraId="23DC4912" w14:textId="77777777" w:rsidR="00A206AA" w:rsidRDefault="00A206AA" w:rsidP="00A206AA">
      <w:pPr>
        <w:tabs>
          <w:tab w:val="left" w:pos="3300"/>
        </w:tabs>
        <w:jc w:val="both"/>
        <w:rPr>
          <w:sz w:val="28"/>
          <w:szCs w:val="28"/>
        </w:rPr>
      </w:pPr>
      <w:r w:rsidRPr="00A206AA">
        <w:rPr>
          <w:sz w:val="28"/>
          <w:szCs w:val="28"/>
        </w:rPr>
        <w:t>– Я оказываю помощь педагогам в выстраивании конструктивного общения с родителями через практикумы с использованием упражнений тренингового характера.</w:t>
      </w:r>
    </w:p>
    <w:p w14:paraId="23DC4913" w14:textId="77777777" w:rsidR="00A206AA" w:rsidRPr="00A206AA" w:rsidRDefault="00A206AA" w:rsidP="00A206AA">
      <w:pPr>
        <w:tabs>
          <w:tab w:val="left" w:pos="3300"/>
        </w:tabs>
        <w:jc w:val="both"/>
        <w:rPr>
          <w:sz w:val="28"/>
          <w:szCs w:val="28"/>
        </w:rPr>
      </w:pPr>
      <w:r w:rsidRPr="00A206AA">
        <w:rPr>
          <w:sz w:val="28"/>
          <w:szCs w:val="28"/>
        </w:rPr>
        <w:t xml:space="preserve">Структуру каждого практикума Вы можете увидеть на </w:t>
      </w:r>
      <w:proofErr w:type="gramStart"/>
      <w:r w:rsidRPr="00A206AA">
        <w:rPr>
          <w:sz w:val="28"/>
          <w:szCs w:val="28"/>
        </w:rPr>
        <w:t>слайде.</w:t>
      </w:r>
      <w:r>
        <w:rPr>
          <w:sz w:val="28"/>
          <w:szCs w:val="28"/>
        </w:rPr>
        <w:t>(</w:t>
      </w:r>
      <w:proofErr w:type="gramEnd"/>
      <w:r>
        <w:rPr>
          <w:sz w:val="28"/>
          <w:szCs w:val="28"/>
        </w:rPr>
        <w:t>слайд)</w:t>
      </w:r>
    </w:p>
    <w:p w14:paraId="23DC4914" w14:textId="77777777" w:rsidR="00A206AA" w:rsidRPr="00A206AA" w:rsidRDefault="00A206AA" w:rsidP="00A206AA">
      <w:pPr>
        <w:tabs>
          <w:tab w:val="left" w:pos="3300"/>
        </w:tabs>
        <w:jc w:val="both"/>
        <w:rPr>
          <w:sz w:val="28"/>
          <w:szCs w:val="28"/>
        </w:rPr>
      </w:pPr>
      <w:r w:rsidRPr="00A206AA">
        <w:rPr>
          <w:sz w:val="28"/>
          <w:szCs w:val="28"/>
        </w:rPr>
        <w:t>Психологическое вхождение</w:t>
      </w:r>
    </w:p>
    <w:p w14:paraId="23DC4915" w14:textId="77777777" w:rsidR="00A206AA" w:rsidRPr="00A206AA" w:rsidRDefault="00A206AA" w:rsidP="00A206AA">
      <w:pPr>
        <w:tabs>
          <w:tab w:val="left" w:pos="3300"/>
        </w:tabs>
        <w:jc w:val="both"/>
        <w:rPr>
          <w:sz w:val="28"/>
          <w:szCs w:val="28"/>
        </w:rPr>
      </w:pPr>
      <w:r w:rsidRPr="00A206AA">
        <w:rPr>
          <w:sz w:val="28"/>
          <w:szCs w:val="28"/>
        </w:rPr>
        <w:t>Диагностика</w:t>
      </w:r>
    </w:p>
    <w:p w14:paraId="23DC4916" w14:textId="77777777" w:rsidR="00A206AA" w:rsidRPr="00A206AA" w:rsidRDefault="00A206AA" w:rsidP="00A206AA">
      <w:pPr>
        <w:tabs>
          <w:tab w:val="left" w:pos="3300"/>
        </w:tabs>
        <w:jc w:val="both"/>
        <w:rPr>
          <w:sz w:val="28"/>
          <w:szCs w:val="28"/>
        </w:rPr>
      </w:pPr>
      <w:r w:rsidRPr="00A206AA">
        <w:rPr>
          <w:sz w:val="28"/>
          <w:szCs w:val="28"/>
        </w:rPr>
        <w:t>Основное задание (конкретная ситуация взаимодействия)</w:t>
      </w:r>
    </w:p>
    <w:p w14:paraId="23DC4917" w14:textId="77777777" w:rsidR="00A206AA" w:rsidRPr="00A206AA" w:rsidRDefault="00A206AA" w:rsidP="00A206AA">
      <w:pPr>
        <w:tabs>
          <w:tab w:val="left" w:pos="3300"/>
        </w:tabs>
        <w:jc w:val="both"/>
        <w:rPr>
          <w:sz w:val="28"/>
          <w:szCs w:val="28"/>
        </w:rPr>
      </w:pPr>
      <w:r w:rsidRPr="00A206AA">
        <w:rPr>
          <w:sz w:val="28"/>
          <w:szCs w:val="28"/>
        </w:rPr>
        <w:t>Релаксация</w:t>
      </w:r>
    </w:p>
    <w:p w14:paraId="23DC4918" w14:textId="77777777" w:rsidR="00A206AA" w:rsidRPr="00A206AA" w:rsidRDefault="00A206AA" w:rsidP="00A206AA">
      <w:pPr>
        <w:tabs>
          <w:tab w:val="left" w:pos="3300"/>
        </w:tabs>
        <w:jc w:val="both"/>
        <w:rPr>
          <w:sz w:val="28"/>
          <w:szCs w:val="28"/>
        </w:rPr>
      </w:pPr>
      <w:r w:rsidRPr="00A206AA">
        <w:rPr>
          <w:sz w:val="28"/>
          <w:szCs w:val="28"/>
        </w:rPr>
        <w:t>Рефлексия</w:t>
      </w:r>
    </w:p>
    <w:p w14:paraId="23DC4919" w14:textId="77777777" w:rsidR="00A206AA" w:rsidRPr="00A206AA" w:rsidRDefault="00A206AA" w:rsidP="00A206AA">
      <w:pPr>
        <w:tabs>
          <w:tab w:val="left" w:pos="3300"/>
        </w:tabs>
        <w:jc w:val="both"/>
        <w:rPr>
          <w:sz w:val="28"/>
          <w:szCs w:val="28"/>
        </w:rPr>
      </w:pPr>
      <w:r w:rsidRPr="00A206AA">
        <w:rPr>
          <w:sz w:val="28"/>
          <w:szCs w:val="28"/>
        </w:rPr>
        <w:t xml:space="preserve"> – Мы сегодня остановимся на отдельных этапах практикума.</w:t>
      </w:r>
    </w:p>
    <w:p w14:paraId="23DC491A" w14:textId="77777777" w:rsidR="00A206AA" w:rsidRPr="00A206AA" w:rsidRDefault="00A206AA" w:rsidP="00A206AA">
      <w:pPr>
        <w:tabs>
          <w:tab w:val="left" w:pos="3300"/>
        </w:tabs>
        <w:jc w:val="both"/>
        <w:rPr>
          <w:sz w:val="28"/>
          <w:szCs w:val="28"/>
        </w:rPr>
      </w:pPr>
      <w:r w:rsidRPr="00A206AA">
        <w:rPr>
          <w:sz w:val="28"/>
          <w:szCs w:val="28"/>
        </w:rPr>
        <w:t>– Мы знаем, что сначала материал лучше пропустить через себя, а потом предложить другим. Попробуем?</w:t>
      </w:r>
    </w:p>
    <w:p w14:paraId="23DC491B" w14:textId="77777777" w:rsidR="00A206AA" w:rsidRPr="00A206AA" w:rsidRDefault="00A206AA" w:rsidP="00A206AA">
      <w:pPr>
        <w:tabs>
          <w:tab w:val="left" w:pos="3300"/>
        </w:tabs>
        <w:jc w:val="both"/>
        <w:rPr>
          <w:sz w:val="28"/>
          <w:szCs w:val="28"/>
        </w:rPr>
      </w:pPr>
      <w:r w:rsidRPr="00A206AA">
        <w:rPr>
          <w:sz w:val="28"/>
          <w:szCs w:val="28"/>
        </w:rPr>
        <w:t xml:space="preserve">Разделитесь на пары. Встаньте друг против друга, поднимите руки на уровне груди и слегка прикоснитесь друг к другу ладонями. Договоритесь о том, </w:t>
      </w:r>
      <w:proofErr w:type="gramStart"/>
      <w:r w:rsidRPr="00A206AA">
        <w:rPr>
          <w:sz w:val="28"/>
          <w:szCs w:val="28"/>
        </w:rPr>
        <w:t>кто  будет</w:t>
      </w:r>
      <w:proofErr w:type="gramEnd"/>
      <w:r w:rsidRPr="00A206AA">
        <w:rPr>
          <w:sz w:val="28"/>
          <w:szCs w:val="28"/>
        </w:rPr>
        <w:t xml:space="preserve"> ведущим. Его задачей является слегка надавить на ладони своего партнёра. Затем поменяйтесь ролями и повторите движение давления на ладони партнёра по игре. </w:t>
      </w:r>
    </w:p>
    <w:p w14:paraId="23DC491C" w14:textId="77777777" w:rsidR="00A206AA" w:rsidRPr="00A206AA" w:rsidRDefault="00A206AA" w:rsidP="00A206AA">
      <w:pPr>
        <w:tabs>
          <w:tab w:val="left" w:pos="3300"/>
        </w:tabs>
        <w:jc w:val="both"/>
        <w:rPr>
          <w:sz w:val="28"/>
          <w:szCs w:val="28"/>
        </w:rPr>
      </w:pPr>
    </w:p>
    <w:p w14:paraId="23DC491D" w14:textId="77777777" w:rsidR="00A206AA" w:rsidRPr="00A206AA" w:rsidRDefault="00A206AA" w:rsidP="00A206AA">
      <w:pPr>
        <w:tabs>
          <w:tab w:val="left" w:pos="3300"/>
        </w:tabs>
        <w:jc w:val="both"/>
        <w:rPr>
          <w:sz w:val="28"/>
          <w:szCs w:val="28"/>
        </w:rPr>
      </w:pPr>
      <w:r w:rsidRPr="00A206AA">
        <w:rPr>
          <w:sz w:val="28"/>
          <w:szCs w:val="28"/>
        </w:rPr>
        <w:t>Рефлексия.</w:t>
      </w:r>
    </w:p>
    <w:p w14:paraId="23DC491E" w14:textId="77777777" w:rsidR="00A206AA" w:rsidRPr="00A206AA" w:rsidRDefault="00A206AA" w:rsidP="00A206AA">
      <w:pPr>
        <w:tabs>
          <w:tab w:val="left" w:pos="3300"/>
        </w:tabs>
        <w:jc w:val="both"/>
        <w:rPr>
          <w:sz w:val="28"/>
          <w:szCs w:val="28"/>
        </w:rPr>
      </w:pPr>
      <w:r w:rsidRPr="00A206AA">
        <w:rPr>
          <w:sz w:val="28"/>
          <w:szCs w:val="28"/>
        </w:rPr>
        <w:t xml:space="preserve">– В какой ситуации Вам было эмоционально комфортнее, когда Вы давили или когда Ваш партнёр давил на Ваши ладони? </w:t>
      </w:r>
      <w:proofErr w:type="gramStart"/>
      <w:r w:rsidRPr="00A206AA">
        <w:rPr>
          <w:sz w:val="28"/>
          <w:szCs w:val="28"/>
        </w:rPr>
        <w:t>Возможно</w:t>
      </w:r>
      <w:proofErr w:type="gramEnd"/>
      <w:r w:rsidRPr="00A206AA">
        <w:rPr>
          <w:sz w:val="28"/>
          <w:szCs w:val="28"/>
        </w:rPr>
        <w:t xml:space="preserve"> Вы не испытали приятных минут ни в первом, ни во втором случае.</w:t>
      </w:r>
    </w:p>
    <w:p w14:paraId="23DC491F" w14:textId="77777777" w:rsidR="00A206AA" w:rsidRPr="00A206AA" w:rsidRDefault="00A206AA" w:rsidP="00A206AA">
      <w:pPr>
        <w:tabs>
          <w:tab w:val="left" w:pos="3300"/>
        </w:tabs>
        <w:jc w:val="both"/>
        <w:rPr>
          <w:sz w:val="28"/>
          <w:szCs w:val="28"/>
        </w:rPr>
      </w:pPr>
    </w:p>
    <w:p w14:paraId="23DC4920" w14:textId="77777777" w:rsidR="00A206AA" w:rsidRPr="00A206AA" w:rsidRDefault="00A206AA" w:rsidP="00A206AA">
      <w:pPr>
        <w:tabs>
          <w:tab w:val="left" w:pos="3300"/>
        </w:tabs>
        <w:jc w:val="both"/>
        <w:rPr>
          <w:sz w:val="28"/>
          <w:szCs w:val="28"/>
        </w:rPr>
      </w:pPr>
      <w:r w:rsidRPr="00A206AA">
        <w:rPr>
          <w:sz w:val="28"/>
          <w:szCs w:val="28"/>
        </w:rPr>
        <w:t>Тогда попробуйте не давить друг на друга, а реализовать совместные движения обращёнными друг к другу ладонями рук так, чтобы между вами возникло взаимное ощущение тепла (психоэнергетический контакт).</w:t>
      </w:r>
    </w:p>
    <w:p w14:paraId="23DC4921" w14:textId="77777777" w:rsidR="00A206AA" w:rsidRPr="00A206AA" w:rsidRDefault="00A206AA" w:rsidP="00A206AA">
      <w:pPr>
        <w:tabs>
          <w:tab w:val="left" w:pos="3300"/>
        </w:tabs>
        <w:jc w:val="both"/>
        <w:rPr>
          <w:sz w:val="28"/>
          <w:szCs w:val="28"/>
        </w:rPr>
      </w:pPr>
      <w:r w:rsidRPr="00A206AA">
        <w:rPr>
          <w:sz w:val="28"/>
          <w:szCs w:val="28"/>
        </w:rPr>
        <w:t xml:space="preserve">– Почувствовали ли Вы, насколько приятнее взаимодействовать на равных, а не добиваться превосходства? Осуществление совместной деятельности в общении с родителем даёт больше положительных эмоций, нежели противостояние и борьба за то, кто первым захватит коммуникативное лидерство и реализует позицию «над». Кроме этого, не забывайте, </w:t>
      </w:r>
      <w:proofErr w:type="gramStart"/>
      <w:r w:rsidRPr="00A206AA">
        <w:rPr>
          <w:sz w:val="28"/>
          <w:szCs w:val="28"/>
        </w:rPr>
        <w:t>что</w:t>
      </w:r>
      <w:proofErr w:type="gramEnd"/>
      <w:r w:rsidRPr="00A206AA">
        <w:rPr>
          <w:sz w:val="28"/>
          <w:szCs w:val="28"/>
        </w:rPr>
        <w:t xml:space="preserve"> стремясь к психологическому давлению на партнёра по общению, Вы рискуете вызвать у него реакцию не подчинения, а возмущения. И вместо помощи он просто откажется от контакта с Вами. </w:t>
      </w:r>
    </w:p>
    <w:p w14:paraId="23DC4922" w14:textId="77777777" w:rsidR="00A206AA" w:rsidRPr="00A206AA" w:rsidRDefault="00A206AA" w:rsidP="00A206AA">
      <w:pPr>
        <w:tabs>
          <w:tab w:val="left" w:pos="3300"/>
        </w:tabs>
        <w:jc w:val="both"/>
        <w:rPr>
          <w:sz w:val="28"/>
          <w:szCs w:val="28"/>
        </w:rPr>
      </w:pPr>
    </w:p>
    <w:p w14:paraId="23DC4923" w14:textId="77777777" w:rsidR="00A206AA" w:rsidRPr="00A206AA" w:rsidRDefault="00A206AA" w:rsidP="00A206AA">
      <w:pPr>
        <w:tabs>
          <w:tab w:val="left" w:pos="3300"/>
        </w:tabs>
        <w:jc w:val="both"/>
        <w:rPr>
          <w:sz w:val="28"/>
          <w:szCs w:val="28"/>
        </w:rPr>
      </w:pPr>
      <w:r w:rsidRPr="00A206AA">
        <w:rPr>
          <w:sz w:val="28"/>
          <w:szCs w:val="28"/>
        </w:rPr>
        <w:t xml:space="preserve">  Сформировавшийся коллектив родителей – новый педагог.</w:t>
      </w:r>
    </w:p>
    <w:p w14:paraId="23DC4924" w14:textId="77777777" w:rsidR="00A206AA" w:rsidRPr="00A206AA" w:rsidRDefault="00A206AA" w:rsidP="00A206AA">
      <w:pPr>
        <w:tabs>
          <w:tab w:val="left" w:pos="3300"/>
        </w:tabs>
        <w:jc w:val="both"/>
        <w:rPr>
          <w:sz w:val="28"/>
          <w:szCs w:val="28"/>
        </w:rPr>
      </w:pPr>
      <w:r w:rsidRPr="00A206AA">
        <w:rPr>
          <w:sz w:val="28"/>
          <w:szCs w:val="28"/>
        </w:rPr>
        <w:t xml:space="preserve">Участники встают в круг и крепко держатся за руки – это круг родителей. Один участник остаётся за кругом – </w:t>
      </w:r>
      <w:r w:rsidR="00861694">
        <w:rPr>
          <w:sz w:val="28"/>
          <w:szCs w:val="28"/>
        </w:rPr>
        <w:t>педагог</w:t>
      </w:r>
      <w:r w:rsidRPr="00A206AA">
        <w:rPr>
          <w:sz w:val="28"/>
          <w:szCs w:val="28"/>
        </w:rPr>
        <w:t>. Он должен убедить родителей впустить его в круг, чтобы они захотели сделать это, т.е. подобрать верный тон обращения и необходимые слова.</w:t>
      </w:r>
    </w:p>
    <w:p w14:paraId="23DC4925" w14:textId="77777777" w:rsidR="00A206AA" w:rsidRPr="00A206AA" w:rsidRDefault="00A206AA" w:rsidP="00A206AA">
      <w:pPr>
        <w:tabs>
          <w:tab w:val="left" w:pos="3300"/>
        </w:tabs>
        <w:jc w:val="both"/>
        <w:rPr>
          <w:sz w:val="28"/>
          <w:szCs w:val="28"/>
        </w:rPr>
      </w:pPr>
    </w:p>
    <w:p w14:paraId="23DC4926" w14:textId="77777777" w:rsidR="00A206AA" w:rsidRPr="00A206AA" w:rsidRDefault="00A206AA" w:rsidP="00A206AA">
      <w:pPr>
        <w:tabs>
          <w:tab w:val="left" w:pos="3300"/>
        </w:tabs>
        <w:jc w:val="both"/>
        <w:rPr>
          <w:sz w:val="28"/>
          <w:szCs w:val="28"/>
        </w:rPr>
      </w:pPr>
    </w:p>
    <w:p w14:paraId="23DC4927" w14:textId="77777777" w:rsidR="00A206AA" w:rsidRPr="00A206AA" w:rsidRDefault="00A206AA" w:rsidP="00A206AA">
      <w:pPr>
        <w:tabs>
          <w:tab w:val="left" w:pos="3300"/>
        </w:tabs>
        <w:jc w:val="both"/>
        <w:rPr>
          <w:sz w:val="28"/>
          <w:szCs w:val="28"/>
        </w:rPr>
      </w:pPr>
    </w:p>
    <w:p w14:paraId="23DC4928" w14:textId="77777777" w:rsidR="00A206AA" w:rsidRPr="00A206AA" w:rsidRDefault="00A206AA" w:rsidP="00A206AA">
      <w:pPr>
        <w:tabs>
          <w:tab w:val="left" w:pos="3300"/>
        </w:tabs>
        <w:jc w:val="both"/>
        <w:rPr>
          <w:sz w:val="28"/>
          <w:szCs w:val="28"/>
        </w:rPr>
      </w:pPr>
      <w:r w:rsidRPr="00A206AA">
        <w:rPr>
          <w:sz w:val="28"/>
          <w:szCs w:val="28"/>
        </w:rPr>
        <w:lastRenderedPageBreak/>
        <w:t>Рефлексия.</w:t>
      </w:r>
    </w:p>
    <w:p w14:paraId="23DC4929" w14:textId="77777777" w:rsidR="00A206AA" w:rsidRPr="00A206AA" w:rsidRDefault="00A206AA" w:rsidP="00A206AA">
      <w:pPr>
        <w:tabs>
          <w:tab w:val="left" w:pos="3300"/>
        </w:tabs>
        <w:jc w:val="both"/>
        <w:rPr>
          <w:sz w:val="28"/>
          <w:szCs w:val="28"/>
        </w:rPr>
      </w:pPr>
      <w:r w:rsidRPr="00A206AA">
        <w:rPr>
          <w:sz w:val="28"/>
          <w:szCs w:val="28"/>
        </w:rPr>
        <w:t xml:space="preserve">– Что Вы </w:t>
      </w:r>
      <w:proofErr w:type="gramStart"/>
      <w:r w:rsidRPr="00A206AA">
        <w:rPr>
          <w:sz w:val="28"/>
          <w:szCs w:val="28"/>
        </w:rPr>
        <w:t>испытывали</w:t>
      </w:r>
      <w:proofErr w:type="gramEnd"/>
      <w:r w:rsidRPr="00A206AA">
        <w:rPr>
          <w:sz w:val="28"/>
          <w:szCs w:val="28"/>
        </w:rPr>
        <w:t xml:space="preserve"> проигрывая эту ситуацию?</w:t>
      </w:r>
    </w:p>
    <w:p w14:paraId="23DC492A" w14:textId="77777777" w:rsidR="00A206AA" w:rsidRPr="00A206AA" w:rsidRDefault="00A206AA" w:rsidP="00A206AA">
      <w:pPr>
        <w:tabs>
          <w:tab w:val="left" w:pos="3300"/>
        </w:tabs>
        <w:jc w:val="both"/>
        <w:rPr>
          <w:sz w:val="28"/>
          <w:szCs w:val="28"/>
        </w:rPr>
      </w:pPr>
      <w:r w:rsidRPr="00A206AA">
        <w:rPr>
          <w:sz w:val="28"/>
          <w:szCs w:val="28"/>
        </w:rPr>
        <w:t>– Легко ли было Вам войти в замкнутый круг? Удалось ли это с первого раза? Почему?</w:t>
      </w:r>
    </w:p>
    <w:p w14:paraId="23DC492B" w14:textId="77777777" w:rsidR="00A206AA" w:rsidRPr="00A206AA" w:rsidRDefault="00A206AA" w:rsidP="00A206AA">
      <w:pPr>
        <w:tabs>
          <w:tab w:val="left" w:pos="3300"/>
        </w:tabs>
        <w:jc w:val="both"/>
        <w:rPr>
          <w:sz w:val="28"/>
          <w:szCs w:val="28"/>
        </w:rPr>
      </w:pPr>
      <w:r w:rsidRPr="00A206AA">
        <w:rPr>
          <w:sz w:val="28"/>
          <w:szCs w:val="28"/>
        </w:rPr>
        <w:t>– Как Вы считаете, общаясь с родителями, находитесь ли Вы в кругу или за кругом?</w:t>
      </w:r>
    </w:p>
    <w:p w14:paraId="23DC492C" w14:textId="77777777" w:rsidR="00A206AA" w:rsidRPr="00A206AA" w:rsidRDefault="00A206AA" w:rsidP="00A206AA">
      <w:pPr>
        <w:tabs>
          <w:tab w:val="left" w:pos="3300"/>
        </w:tabs>
        <w:jc w:val="both"/>
        <w:rPr>
          <w:sz w:val="28"/>
          <w:szCs w:val="28"/>
        </w:rPr>
      </w:pPr>
      <w:r w:rsidRPr="00A206AA">
        <w:rPr>
          <w:sz w:val="28"/>
          <w:szCs w:val="28"/>
        </w:rPr>
        <w:t>– Какие профессиональные выводы вы сделаете для себя?</w:t>
      </w:r>
    </w:p>
    <w:p w14:paraId="23DC492D" w14:textId="77777777" w:rsidR="00A206AA" w:rsidRPr="00A206AA" w:rsidRDefault="00A206AA" w:rsidP="00A206AA">
      <w:pPr>
        <w:tabs>
          <w:tab w:val="left" w:pos="3300"/>
        </w:tabs>
        <w:jc w:val="both"/>
        <w:rPr>
          <w:sz w:val="28"/>
          <w:szCs w:val="28"/>
        </w:rPr>
      </w:pPr>
      <w:r w:rsidRPr="00A206AA">
        <w:rPr>
          <w:sz w:val="28"/>
          <w:szCs w:val="28"/>
        </w:rPr>
        <w:t xml:space="preserve"> – А какой бы Вы себе наметили план дальнейшей работы по содействию конструктивному общению педагогов с родителями </w:t>
      </w:r>
      <w:r w:rsidR="00861694">
        <w:rPr>
          <w:sz w:val="28"/>
          <w:szCs w:val="28"/>
        </w:rPr>
        <w:t>учеников</w:t>
      </w:r>
      <w:r w:rsidRPr="00A206AA">
        <w:rPr>
          <w:sz w:val="28"/>
          <w:szCs w:val="28"/>
        </w:rPr>
        <w:t xml:space="preserve">? </w:t>
      </w:r>
    </w:p>
    <w:p w14:paraId="23DC492E" w14:textId="77777777" w:rsidR="00A206AA" w:rsidRPr="00A206AA" w:rsidRDefault="00A206AA" w:rsidP="00A206AA">
      <w:pPr>
        <w:tabs>
          <w:tab w:val="left" w:pos="3300"/>
        </w:tabs>
        <w:jc w:val="both"/>
        <w:rPr>
          <w:sz w:val="28"/>
          <w:szCs w:val="28"/>
        </w:rPr>
      </w:pPr>
    </w:p>
    <w:p w14:paraId="23DC492F" w14:textId="77777777" w:rsidR="00A206AA" w:rsidRPr="00A206AA" w:rsidRDefault="00A206AA" w:rsidP="00A206AA">
      <w:pPr>
        <w:tabs>
          <w:tab w:val="left" w:pos="3300"/>
        </w:tabs>
        <w:jc w:val="both"/>
        <w:rPr>
          <w:sz w:val="28"/>
          <w:szCs w:val="28"/>
        </w:rPr>
      </w:pPr>
    </w:p>
    <w:p w14:paraId="23DC4930" w14:textId="77777777" w:rsidR="00A206AA" w:rsidRPr="00A206AA" w:rsidRDefault="00A206AA" w:rsidP="00A206AA">
      <w:pPr>
        <w:tabs>
          <w:tab w:val="left" w:pos="3300"/>
        </w:tabs>
        <w:jc w:val="both"/>
        <w:rPr>
          <w:sz w:val="28"/>
          <w:szCs w:val="28"/>
        </w:rPr>
      </w:pPr>
      <w:r w:rsidRPr="00A206AA">
        <w:rPr>
          <w:sz w:val="28"/>
          <w:szCs w:val="28"/>
        </w:rPr>
        <w:t>Упражнение «Рефлексивная мишень». Участникам необходимо отметить на мишени степень их удовлетворенности различными аспектами деятельности на мастер-классе «Улучшились ли профессиональные навыки, умения по данному вопросу?»:</w:t>
      </w:r>
    </w:p>
    <w:p w14:paraId="23DC4931" w14:textId="77777777" w:rsidR="00A206AA" w:rsidRPr="00A206AA" w:rsidRDefault="00A206AA" w:rsidP="00A206AA">
      <w:pPr>
        <w:tabs>
          <w:tab w:val="left" w:pos="3300"/>
        </w:tabs>
        <w:jc w:val="both"/>
        <w:rPr>
          <w:sz w:val="28"/>
          <w:szCs w:val="28"/>
        </w:rPr>
      </w:pPr>
      <w:r w:rsidRPr="00A206AA">
        <w:rPr>
          <w:sz w:val="28"/>
          <w:szCs w:val="28"/>
        </w:rPr>
        <w:t>Деятельность участника – повышение профессионального развития.</w:t>
      </w:r>
    </w:p>
    <w:p w14:paraId="23DC4932" w14:textId="77777777" w:rsidR="00A206AA" w:rsidRPr="00A206AA" w:rsidRDefault="00A206AA" w:rsidP="00A206AA">
      <w:pPr>
        <w:tabs>
          <w:tab w:val="left" w:pos="3300"/>
        </w:tabs>
        <w:jc w:val="both"/>
        <w:rPr>
          <w:sz w:val="28"/>
          <w:szCs w:val="28"/>
        </w:rPr>
      </w:pPr>
      <w:r w:rsidRPr="00A206AA">
        <w:rPr>
          <w:sz w:val="28"/>
          <w:szCs w:val="28"/>
        </w:rPr>
        <w:t>Деятельность участника – повышение личностного развития.</w:t>
      </w:r>
    </w:p>
    <w:p w14:paraId="23DC4933" w14:textId="77777777" w:rsidR="00A206AA" w:rsidRPr="00A206AA" w:rsidRDefault="00A206AA" w:rsidP="00A206AA">
      <w:pPr>
        <w:tabs>
          <w:tab w:val="left" w:pos="3300"/>
        </w:tabs>
        <w:jc w:val="both"/>
        <w:rPr>
          <w:sz w:val="28"/>
          <w:szCs w:val="28"/>
        </w:rPr>
      </w:pPr>
      <w:r w:rsidRPr="00A206AA">
        <w:rPr>
          <w:sz w:val="28"/>
          <w:szCs w:val="28"/>
        </w:rPr>
        <w:t>Деятельность ведущего.</w:t>
      </w:r>
    </w:p>
    <w:p w14:paraId="23DC4934" w14:textId="77777777" w:rsidR="00A206AA" w:rsidRPr="00A206AA" w:rsidRDefault="00A206AA" w:rsidP="00A206AA">
      <w:pPr>
        <w:tabs>
          <w:tab w:val="left" w:pos="3300"/>
        </w:tabs>
        <w:jc w:val="both"/>
        <w:rPr>
          <w:sz w:val="28"/>
          <w:szCs w:val="28"/>
        </w:rPr>
      </w:pPr>
      <w:r w:rsidRPr="00A206AA">
        <w:rPr>
          <w:sz w:val="28"/>
          <w:szCs w:val="28"/>
        </w:rPr>
        <w:t>Содержание (формы, методы).</w:t>
      </w:r>
    </w:p>
    <w:p w14:paraId="23DC4935" w14:textId="77777777" w:rsidR="00A206AA" w:rsidRPr="00A206AA" w:rsidRDefault="00A206AA" w:rsidP="00A206AA">
      <w:pPr>
        <w:tabs>
          <w:tab w:val="left" w:pos="3300"/>
        </w:tabs>
        <w:jc w:val="both"/>
        <w:rPr>
          <w:sz w:val="28"/>
          <w:szCs w:val="28"/>
        </w:rPr>
      </w:pPr>
      <w:r w:rsidRPr="00A206AA">
        <w:rPr>
          <w:sz w:val="28"/>
          <w:szCs w:val="28"/>
        </w:rPr>
        <w:t xml:space="preserve"> – Выскажите свои замечания и предложения.</w:t>
      </w:r>
    </w:p>
    <w:p w14:paraId="23DC4936" w14:textId="77777777" w:rsidR="00A206AA" w:rsidRPr="00A206AA" w:rsidRDefault="00A206AA" w:rsidP="00A206AA">
      <w:pPr>
        <w:tabs>
          <w:tab w:val="left" w:pos="3300"/>
        </w:tabs>
        <w:jc w:val="both"/>
        <w:rPr>
          <w:sz w:val="28"/>
          <w:szCs w:val="28"/>
        </w:rPr>
      </w:pPr>
    </w:p>
    <w:p w14:paraId="23DC4937" w14:textId="77777777" w:rsidR="00A206AA" w:rsidRPr="00A206AA" w:rsidRDefault="00A206AA" w:rsidP="00A206AA">
      <w:pPr>
        <w:tabs>
          <w:tab w:val="left" w:pos="3300"/>
        </w:tabs>
        <w:jc w:val="both"/>
        <w:rPr>
          <w:sz w:val="28"/>
          <w:szCs w:val="28"/>
        </w:rPr>
      </w:pPr>
      <w:r w:rsidRPr="00A206AA">
        <w:rPr>
          <w:sz w:val="28"/>
          <w:szCs w:val="28"/>
        </w:rPr>
        <w:t xml:space="preserve"> ПОДВЕДЕНИЕ ИТОГОВ ВЕДУЩИМ</w:t>
      </w:r>
    </w:p>
    <w:p w14:paraId="23DC4938" w14:textId="77777777" w:rsidR="00A206AA" w:rsidRPr="00A206AA" w:rsidRDefault="00A206AA" w:rsidP="00A206AA">
      <w:pPr>
        <w:tabs>
          <w:tab w:val="left" w:pos="3300"/>
        </w:tabs>
        <w:jc w:val="both"/>
        <w:rPr>
          <w:sz w:val="28"/>
          <w:szCs w:val="28"/>
        </w:rPr>
      </w:pPr>
    </w:p>
    <w:p w14:paraId="23DC4939" w14:textId="77777777" w:rsidR="00A206AA" w:rsidRPr="00A206AA" w:rsidRDefault="00A206AA" w:rsidP="00A206AA">
      <w:pPr>
        <w:tabs>
          <w:tab w:val="left" w:pos="3300"/>
        </w:tabs>
        <w:jc w:val="both"/>
        <w:rPr>
          <w:sz w:val="28"/>
          <w:szCs w:val="28"/>
        </w:rPr>
      </w:pPr>
      <w:r w:rsidRPr="00A206AA">
        <w:rPr>
          <w:sz w:val="28"/>
          <w:szCs w:val="28"/>
        </w:rPr>
        <w:t>Заключительное слово мастера по всем замечаниям и предложениям.</w:t>
      </w:r>
    </w:p>
    <w:p w14:paraId="23DC493A" w14:textId="77777777" w:rsidR="00A206AA" w:rsidRPr="00A206AA" w:rsidRDefault="00A206AA" w:rsidP="00A206AA">
      <w:pPr>
        <w:tabs>
          <w:tab w:val="left" w:pos="3300"/>
        </w:tabs>
        <w:jc w:val="both"/>
        <w:rPr>
          <w:sz w:val="28"/>
          <w:szCs w:val="28"/>
        </w:rPr>
      </w:pPr>
    </w:p>
    <w:p w14:paraId="23DC493B" w14:textId="77777777" w:rsidR="00A206AA" w:rsidRPr="00A206AA" w:rsidRDefault="00A206AA" w:rsidP="00A206AA">
      <w:pPr>
        <w:tabs>
          <w:tab w:val="left" w:pos="3300"/>
        </w:tabs>
        <w:jc w:val="both"/>
        <w:rPr>
          <w:sz w:val="28"/>
          <w:szCs w:val="28"/>
        </w:rPr>
      </w:pPr>
      <w:r w:rsidRPr="00A206AA">
        <w:rPr>
          <w:sz w:val="28"/>
          <w:szCs w:val="28"/>
        </w:rPr>
        <w:t>Из рефлексивной мишени видно, что мастер-класс результативен, эффективен, повышает профессиональное и личностное развитие участников (педагогов-психологов) в построении ими безопасной образовательной среды в ОО</w:t>
      </w:r>
      <w:r w:rsidR="00861694">
        <w:rPr>
          <w:sz w:val="28"/>
          <w:szCs w:val="28"/>
        </w:rPr>
        <w:t>.</w:t>
      </w:r>
    </w:p>
    <w:p w14:paraId="23DC493C" w14:textId="77777777" w:rsidR="00A206AA" w:rsidRPr="00A206AA" w:rsidRDefault="00A206AA" w:rsidP="00A206AA">
      <w:pPr>
        <w:tabs>
          <w:tab w:val="left" w:pos="3300"/>
        </w:tabs>
        <w:jc w:val="both"/>
        <w:rPr>
          <w:sz w:val="28"/>
          <w:szCs w:val="28"/>
        </w:rPr>
      </w:pPr>
    </w:p>
    <w:p w14:paraId="23DC493D" w14:textId="77777777" w:rsidR="00A206AA" w:rsidRPr="00A206AA" w:rsidRDefault="00A206AA" w:rsidP="00A206AA">
      <w:pPr>
        <w:tabs>
          <w:tab w:val="left" w:pos="3300"/>
        </w:tabs>
        <w:jc w:val="both"/>
        <w:rPr>
          <w:sz w:val="28"/>
          <w:szCs w:val="28"/>
        </w:rPr>
      </w:pPr>
    </w:p>
    <w:p w14:paraId="23DC493E" w14:textId="77777777" w:rsidR="00A206AA" w:rsidRPr="00A206AA" w:rsidRDefault="00A206AA" w:rsidP="00A206AA">
      <w:pPr>
        <w:tabs>
          <w:tab w:val="left" w:pos="3300"/>
        </w:tabs>
        <w:jc w:val="both"/>
        <w:rPr>
          <w:sz w:val="28"/>
          <w:szCs w:val="28"/>
        </w:rPr>
      </w:pPr>
    </w:p>
    <w:p w14:paraId="23DC493F" w14:textId="77777777" w:rsidR="00A206AA" w:rsidRPr="00A206AA" w:rsidRDefault="00A206AA" w:rsidP="00A206AA">
      <w:pPr>
        <w:tabs>
          <w:tab w:val="left" w:pos="3300"/>
        </w:tabs>
        <w:jc w:val="both"/>
        <w:rPr>
          <w:sz w:val="28"/>
          <w:szCs w:val="28"/>
        </w:rPr>
      </w:pPr>
    </w:p>
    <w:p w14:paraId="23DC4940" w14:textId="77777777" w:rsidR="00A206AA" w:rsidRPr="00A206AA" w:rsidRDefault="00A206AA" w:rsidP="00A206AA">
      <w:pPr>
        <w:tabs>
          <w:tab w:val="left" w:pos="3300"/>
        </w:tabs>
        <w:jc w:val="both"/>
        <w:rPr>
          <w:sz w:val="28"/>
          <w:szCs w:val="28"/>
        </w:rPr>
      </w:pPr>
    </w:p>
    <w:p w14:paraId="23DC4941" w14:textId="77777777" w:rsidR="00A206AA" w:rsidRPr="00A206AA" w:rsidRDefault="00A206AA" w:rsidP="00A206AA">
      <w:pPr>
        <w:tabs>
          <w:tab w:val="left" w:pos="3300"/>
        </w:tabs>
        <w:jc w:val="both"/>
        <w:rPr>
          <w:sz w:val="28"/>
          <w:szCs w:val="28"/>
        </w:rPr>
      </w:pPr>
    </w:p>
    <w:p w14:paraId="23DC4942" w14:textId="77777777" w:rsidR="00A206AA" w:rsidRPr="00A206AA" w:rsidRDefault="00A206AA" w:rsidP="00A206AA">
      <w:pPr>
        <w:tabs>
          <w:tab w:val="left" w:pos="3300"/>
        </w:tabs>
        <w:jc w:val="both"/>
        <w:rPr>
          <w:sz w:val="28"/>
          <w:szCs w:val="28"/>
        </w:rPr>
      </w:pPr>
    </w:p>
    <w:p w14:paraId="23DC4943" w14:textId="77777777" w:rsidR="00A206AA" w:rsidRPr="00A206AA" w:rsidRDefault="00A206AA" w:rsidP="00A206AA">
      <w:pPr>
        <w:tabs>
          <w:tab w:val="left" w:pos="3300"/>
        </w:tabs>
        <w:jc w:val="both"/>
        <w:rPr>
          <w:sz w:val="28"/>
          <w:szCs w:val="28"/>
        </w:rPr>
      </w:pPr>
    </w:p>
    <w:p w14:paraId="23DC4944" w14:textId="77777777" w:rsidR="00A206AA" w:rsidRPr="00A206AA" w:rsidRDefault="00A206AA" w:rsidP="00A206AA">
      <w:pPr>
        <w:tabs>
          <w:tab w:val="left" w:pos="3300"/>
        </w:tabs>
        <w:jc w:val="both"/>
        <w:rPr>
          <w:sz w:val="28"/>
          <w:szCs w:val="28"/>
        </w:rPr>
      </w:pPr>
    </w:p>
    <w:p w14:paraId="23DC4945" w14:textId="77777777" w:rsidR="00A206AA" w:rsidRPr="00A206AA" w:rsidRDefault="00A206AA" w:rsidP="00A206AA">
      <w:pPr>
        <w:tabs>
          <w:tab w:val="left" w:pos="3300"/>
        </w:tabs>
        <w:jc w:val="both"/>
        <w:rPr>
          <w:sz w:val="28"/>
          <w:szCs w:val="28"/>
        </w:rPr>
      </w:pPr>
    </w:p>
    <w:p w14:paraId="23DC4946" w14:textId="77777777" w:rsidR="00A206AA" w:rsidRPr="00A206AA" w:rsidRDefault="00A206AA" w:rsidP="00A206AA">
      <w:pPr>
        <w:tabs>
          <w:tab w:val="left" w:pos="3300"/>
        </w:tabs>
        <w:jc w:val="both"/>
        <w:rPr>
          <w:sz w:val="28"/>
          <w:szCs w:val="28"/>
        </w:rPr>
      </w:pPr>
    </w:p>
    <w:p w14:paraId="23DC4947" w14:textId="77777777" w:rsidR="00A206AA" w:rsidRPr="00A206AA" w:rsidRDefault="00A206AA" w:rsidP="00A206AA">
      <w:pPr>
        <w:tabs>
          <w:tab w:val="left" w:pos="3300"/>
        </w:tabs>
        <w:jc w:val="both"/>
        <w:rPr>
          <w:sz w:val="28"/>
          <w:szCs w:val="28"/>
        </w:rPr>
      </w:pPr>
    </w:p>
    <w:p w14:paraId="23DC4948" w14:textId="77777777" w:rsidR="00A206AA" w:rsidRPr="00A206AA" w:rsidRDefault="00A206AA" w:rsidP="00A206AA">
      <w:pPr>
        <w:tabs>
          <w:tab w:val="left" w:pos="3300"/>
        </w:tabs>
        <w:jc w:val="both"/>
        <w:rPr>
          <w:sz w:val="28"/>
          <w:szCs w:val="28"/>
        </w:rPr>
      </w:pPr>
    </w:p>
    <w:p w14:paraId="23DC4949" w14:textId="77777777" w:rsidR="00A206AA" w:rsidRPr="00A206AA" w:rsidRDefault="00A206AA" w:rsidP="00A206AA">
      <w:pPr>
        <w:tabs>
          <w:tab w:val="left" w:pos="3300"/>
        </w:tabs>
        <w:jc w:val="both"/>
        <w:rPr>
          <w:sz w:val="28"/>
          <w:szCs w:val="28"/>
        </w:rPr>
      </w:pPr>
    </w:p>
    <w:p w14:paraId="23DC494A" w14:textId="77777777" w:rsidR="00A206AA" w:rsidRPr="00A206AA" w:rsidRDefault="00A206AA" w:rsidP="00A206AA">
      <w:pPr>
        <w:tabs>
          <w:tab w:val="left" w:pos="3300"/>
        </w:tabs>
        <w:jc w:val="both"/>
        <w:rPr>
          <w:sz w:val="28"/>
          <w:szCs w:val="28"/>
        </w:rPr>
      </w:pPr>
    </w:p>
    <w:p w14:paraId="23DC494B" w14:textId="77777777" w:rsidR="00A206AA" w:rsidRPr="00A206AA" w:rsidRDefault="00A206AA" w:rsidP="00A206AA">
      <w:pPr>
        <w:tabs>
          <w:tab w:val="left" w:pos="3300"/>
        </w:tabs>
        <w:jc w:val="both"/>
        <w:rPr>
          <w:sz w:val="28"/>
          <w:szCs w:val="28"/>
        </w:rPr>
      </w:pPr>
    </w:p>
    <w:p w14:paraId="23DC494C" w14:textId="77777777" w:rsidR="00A206AA" w:rsidRDefault="00A206AA" w:rsidP="006204C9">
      <w:pPr>
        <w:tabs>
          <w:tab w:val="left" w:pos="3300"/>
        </w:tabs>
        <w:rPr>
          <w:b/>
          <w:sz w:val="28"/>
          <w:szCs w:val="28"/>
        </w:rPr>
      </w:pPr>
    </w:p>
    <w:p w14:paraId="23DC494D" w14:textId="77777777" w:rsidR="00A206AA" w:rsidRDefault="00A206AA" w:rsidP="006204C9">
      <w:pPr>
        <w:tabs>
          <w:tab w:val="left" w:pos="3300"/>
        </w:tabs>
        <w:rPr>
          <w:b/>
          <w:sz w:val="28"/>
          <w:szCs w:val="28"/>
        </w:rPr>
      </w:pPr>
    </w:p>
    <w:p w14:paraId="23DC4954" w14:textId="77777777" w:rsidR="006204C9" w:rsidRPr="006204C9" w:rsidRDefault="006204C9" w:rsidP="006204C9">
      <w:pPr>
        <w:tabs>
          <w:tab w:val="left" w:pos="3300"/>
        </w:tabs>
        <w:jc w:val="both"/>
        <w:rPr>
          <w:sz w:val="28"/>
          <w:szCs w:val="28"/>
        </w:rPr>
      </w:pPr>
    </w:p>
    <w:sectPr w:rsidR="006204C9" w:rsidRPr="006204C9" w:rsidSect="006F6F1B">
      <w:pgSz w:w="11906" w:h="16838"/>
      <w:pgMar w:top="1134"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AC66" w14:textId="77777777" w:rsidR="00220F0A" w:rsidRDefault="00220F0A" w:rsidP="001C1295">
      <w:r>
        <w:separator/>
      </w:r>
    </w:p>
  </w:endnote>
  <w:endnote w:type="continuationSeparator" w:id="0">
    <w:p w14:paraId="7ED07D5E" w14:textId="77777777" w:rsidR="00220F0A" w:rsidRDefault="00220F0A" w:rsidP="001C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DA3B7" w14:textId="77777777" w:rsidR="00220F0A" w:rsidRDefault="00220F0A" w:rsidP="001C1295">
      <w:r>
        <w:separator/>
      </w:r>
    </w:p>
  </w:footnote>
  <w:footnote w:type="continuationSeparator" w:id="0">
    <w:p w14:paraId="0B03BB69" w14:textId="77777777" w:rsidR="00220F0A" w:rsidRDefault="00220F0A" w:rsidP="001C1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B68"/>
    <w:multiLevelType w:val="hybridMultilevel"/>
    <w:tmpl w:val="A74824B4"/>
    <w:lvl w:ilvl="0" w:tplc="55D438D4">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8BE1CCC"/>
    <w:multiLevelType w:val="hybridMultilevel"/>
    <w:tmpl w:val="3C02A2B4"/>
    <w:lvl w:ilvl="0" w:tplc="B9DCC4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E5A4C25"/>
    <w:multiLevelType w:val="hybridMultilevel"/>
    <w:tmpl w:val="92DA4904"/>
    <w:lvl w:ilvl="0" w:tplc="C2D63E8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5B335C7"/>
    <w:multiLevelType w:val="hybridMultilevel"/>
    <w:tmpl w:val="816CB0F0"/>
    <w:lvl w:ilvl="0" w:tplc="D562BB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5E95048"/>
    <w:multiLevelType w:val="hybridMultilevel"/>
    <w:tmpl w:val="2D98997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322FD2"/>
    <w:multiLevelType w:val="hybridMultilevel"/>
    <w:tmpl w:val="C0BA5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3035DA"/>
    <w:multiLevelType w:val="hybridMultilevel"/>
    <w:tmpl w:val="CE485C04"/>
    <w:lvl w:ilvl="0" w:tplc="FC4EE9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320B80"/>
    <w:multiLevelType w:val="hybridMultilevel"/>
    <w:tmpl w:val="CD945208"/>
    <w:lvl w:ilvl="0" w:tplc="FF16AC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3469E3"/>
    <w:multiLevelType w:val="hybridMultilevel"/>
    <w:tmpl w:val="5CA82870"/>
    <w:lvl w:ilvl="0" w:tplc="47FE43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012ABB"/>
    <w:multiLevelType w:val="hybridMultilevel"/>
    <w:tmpl w:val="47FAB2B0"/>
    <w:lvl w:ilvl="0" w:tplc="3488B2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0D066D6"/>
    <w:multiLevelType w:val="hybridMultilevel"/>
    <w:tmpl w:val="C0AE5DF0"/>
    <w:lvl w:ilvl="0" w:tplc="CF50C2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F984DF1"/>
    <w:multiLevelType w:val="hybridMultilevel"/>
    <w:tmpl w:val="CACEDFB2"/>
    <w:lvl w:ilvl="0" w:tplc="04190001">
      <w:start w:val="1"/>
      <w:numFmt w:val="bullet"/>
      <w:lvlText w:val=""/>
      <w:lvlJc w:val="left"/>
      <w:pPr>
        <w:tabs>
          <w:tab w:val="num" w:pos="360"/>
        </w:tabs>
        <w:ind w:left="360" w:hanging="360"/>
      </w:pPr>
      <w:rPr>
        <w:rFonts w:ascii="Symbol" w:hAnsi="Symbol" w:hint="default"/>
      </w:rPr>
    </w:lvl>
    <w:lvl w:ilvl="1" w:tplc="04190019">
      <w:start w:val="1"/>
      <w:numFmt w:val="decimal"/>
      <w:lvlText w:val="%2."/>
      <w:lvlJc w:val="left"/>
      <w:pPr>
        <w:tabs>
          <w:tab w:val="num" w:pos="1211"/>
        </w:tabs>
        <w:ind w:left="1211"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16cid:durableId="1696886571">
    <w:abstractNumId w:val="1"/>
  </w:num>
  <w:num w:numId="2" w16cid:durableId="898590800">
    <w:abstractNumId w:val="9"/>
  </w:num>
  <w:num w:numId="3" w16cid:durableId="928463247">
    <w:abstractNumId w:val="3"/>
  </w:num>
  <w:num w:numId="4" w16cid:durableId="1023017625">
    <w:abstractNumId w:val="11"/>
  </w:num>
  <w:num w:numId="5" w16cid:durableId="304697728">
    <w:abstractNumId w:val="10"/>
  </w:num>
  <w:num w:numId="6" w16cid:durableId="79375347">
    <w:abstractNumId w:val="5"/>
  </w:num>
  <w:num w:numId="7" w16cid:durableId="2025283441">
    <w:abstractNumId w:val="7"/>
  </w:num>
  <w:num w:numId="8" w16cid:durableId="1260867660">
    <w:abstractNumId w:val="2"/>
  </w:num>
  <w:num w:numId="9" w16cid:durableId="742797983">
    <w:abstractNumId w:val="4"/>
  </w:num>
  <w:num w:numId="10" w16cid:durableId="1450051713">
    <w:abstractNumId w:val="8"/>
  </w:num>
  <w:num w:numId="11" w16cid:durableId="48119179">
    <w:abstractNumId w:val="0"/>
  </w:num>
  <w:num w:numId="12" w16cid:durableId="2734819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7DD7"/>
    <w:rsid w:val="00004E72"/>
    <w:rsid w:val="00005155"/>
    <w:rsid w:val="00007568"/>
    <w:rsid w:val="000108A6"/>
    <w:rsid w:val="00013CA8"/>
    <w:rsid w:val="00022566"/>
    <w:rsid w:val="000226D3"/>
    <w:rsid w:val="00025F7F"/>
    <w:rsid w:val="000272AB"/>
    <w:rsid w:val="00030F95"/>
    <w:rsid w:val="000331FB"/>
    <w:rsid w:val="00040819"/>
    <w:rsid w:val="0004190B"/>
    <w:rsid w:val="000436FA"/>
    <w:rsid w:val="00043E7A"/>
    <w:rsid w:val="00047871"/>
    <w:rsid w:val="00055372"/>
    <w:rsid w:val="00055677"/>
    <w:rsid w:val="00056BCF"/>
    <w:rsid w:val="00062D42"/>
    <w:rsid w:val="000646DC"/>
    <w:rsid w:val="00072B42"/>
    <w:rsid w:val="00072C6B"/>
    <w:rsid w:val="00074B09"/>
    <w:rsid w:val="0007625F"/>
    <w:rsid w:val="00082DAD"/>
    <w:rsid w:val="000847DE"/>
    <w:rsid w:val="000856F6"/>
    <w:rsid w:val="00087CD6"/>
    <w:rsid w:val="00094ACC"/>
    <w:rsid w:val="000A232A"/>
    <w:rsid w:val="000A356A"/>
    <w:rsid w:val="000A3CB2"/>
    <w:rsid w:val="000B6FCA"/>
    <w:rsid w:val="000C0464"/>
    <w:rsid w:val="000C2FCA"/>
    <w:rsid w:val="000C5AB9"/>
    <w:rsid w:val="000C7AAC"/>
    <w:rsid w:val="000D4591"/>
    <w:rsid w:val="000D6DBA"/>
    <w:rsid w:val="000E06C3"/>
    <w:rsid w:val="000E4213"/>
    <w:rsid w:val="000E684C"/>
    <w:rsid w:val="000F3C92"/>
    <w:rsid w:val="001027E0"/>
    <w:rsid w:val="00103019"/>
    <w:rsid w:val="001217C5"/>
    <w:rsid w:val="001224E6"/>
    <w:rsid w:val="00123143"/>
    <w:rsid w:val="001312D2"/>
    <w:rsid w:val="00135B00"/>
    <w:rsid w:val="001379C9"/>
    <w:rsid w:val="001404F2"/>
    <w:rsid w:val="001433B4"/>
    <w:rsid w:val="00147DDF"/>
    <w:rsid w:val="001517DA"/>
    <w:rsid w:val="00152D26"/>
    <w:rsid w:val="00154946"/>
    <w:rsid w:val="001551D9"/>
    <w:rsid w:val="00156858"/>
    <w:rsid w:val="00165947"/>
    <w:rsid w:val="00170506"/>
    <w:rsid w:val="00170537"/>
    <w:rsid w:val="00172AED"/>
    <w:rsid w:val="0017502A"/>
    <w:rsid w:val="00175FEC"/>
    <w:rsid w:val="00176047"/>
    <w:rsid w:val="001775EB"/>
    <w:rsid w:val="001835FA"/>
    <w:rsid w:val="001876A4"/>
    <w:rsid w:val="001A1A33"/>
    <w:rsid w:val="001A65D8"/>
    <w:rsid w:val="001A6A28"/>
    <w:rsid w:val="001B2E5F"/>
    <w:rsid w:val="001B6384"/>
    <w:rsid w:val="001B780A"/>
    <w:rsid w:val="001C0E18"/>
    <w:rsid w:val="001C1201"/>
    <w:rsid w:val="001C1295"/>
    <w:rsid w:val="001C654D"/>
    <w:rsid w:val="001C7C3C"/>
    <w:rsid w:val="001D00C8"/>
    <w:rsid w:val="001D50B7"/>
    <w:rsid w:val="001D6C71"/>
    <w:rsid w:val="001E16C3"/>
    <w:rsid w:val="001E17EE"/>
    <w:rsid w:val="001E65E9"/>
    <w:rsid w:val="001F16C0"/>
    <w:rsid w:val="00220F0A"/>
    <w:rsid w:val="002219E7"/>
    <w:rsid w:val="00237BAA"/>
    <w:rsid w:val="002438CE"/>
    <w:rsid w:val="00254E9E"/>
    <w:rsid w:val="00261932"/>
    <w:rsid w:val="00263B84"/>
    <w:rsid w:val="0026625D"/>
    <w:rsid w:val="00286940"/>
    <w:rsid w:val="00293F5E"/>
    <w:rsid w:val="002A16D1"/>
    <w:rsid w:val="002A1D4B"/>
    <w:rsid w:val="002B2D0D"/>
    <w:rsid w:val="002C0067"/>
    <w:rsid w:val="002C1916"/>
    <w:rsid w:val="002D6C92"/>
    <w:rsid w:val="002E38C9"/>
    <w:rsid w:val="002E67C7"/>
    <w:rsid w:val="002E6E8B"/>
    <w:rsid w:val="002F13D5"/>
    <w:rsid w:val="002F6340"/>
    <w:rsid w:val="002F751B"/>
    <w:rsid w:val="003040C7"/>
    <w:rsid w:val="00334FBC"/>
    <w:rsid w:val="0033587D"/>
    <w:rsid w:val="00340B95"/>
    <w:rsid w:val="00342AD5"/>
    <w:rsid w:val="003544CF"/>
    <w:rsid w:val="00361920"/>
    <w:rsid w:val="00376DF1"/>
    <w:rsid w:val="00376F2D"/>
    <w:rsid w:val="003853EA"/>
    <w:rsid w:val="00392712"/>
    <w:rsid w:val="00392918"/>
    <w:rsid w:val="0039476B"/>
    <w:rsid w:val="00396D1B"/>
    <w:rsid w:val="003A0576"/>
    <w:rsid w:val="003A07C6"/>
    <w:rsid w:val="003B3244"/>
    <w:rsid w:val="003B6CCB"/>
    <w:rsid w:val="003C485D"/>
    <w:rsid w:val="003E0DF0"/>
    <w:rsid w:val="003F019B"/>
    <w:rsid w:val="003F03AF"/>
    <w:rsid w:val="003F1D5E"/>
    <w:rsid w:val="003F7EDC"/>
    <w:rsid w:val="0040181C"/>
    <w:rsid w:val="00402C42"/>
    <w:rsid w:val="004075FB"/>
    <w:rsid w:val="0041098E"/>
    <w:rsid w:val="00413937"/>
    <w:rsid w:val="00416D19"/>
    <w:rsid w:val="004217ED"/>
    <w:rsid w:val="00427851"/>
    <w:rsid w:val="00427923"/>
    <w:rsid w:val="004303CD"/>
    <w:rsid w:val="00441FFB"/>
    <w:rsid w:val="004444DF"/>
    <w:rsid w:val="00444A69"/>
    <w:rsid w:val="00450F88"/>
    <w:rsid w:val="004544B9"/>
    <w:rsid w:val="004561B9"/>
    <w:rsid w:val="0046090F"/>
    <w:rsid w:val="0046380C"/>
    <w:rsid w:val="0046580A"/>
    <w:rsid w:val="00470693"/>
    <w:rsid w:val="00490559"/>
    <w:rsid w:val="00494103"/>
    <w:rsid w:val="004947A6"/>
    <w:rsid w:val="00494DE9"/>
    <w:rsid w:val="00497DB4"/>
    <w:rsid w:val="004A5175"/>
    <w:rsid w:val="004A74D2"/>
    <w:rsid w:val="004C0D77"/>
    <w:rsid w:val="004C2F93"/>
    <w:rsid w:val="004D4DC3"/>
    <w:rsid w:val="004E1587"/>
    <w:rsid w:val="004E4F60"/>
    <w:rsid w:val="004E700B"/>
    <w:rsid w:val="004F1F3A"/>
    <w:rsid w:val="004F2221"/>
    <w:rsid w:val="004F5954"/>
    <w:rsid w:val="004F6D84"/>
    <w:rsid w:val="005042C1"/>
    <w:rsid w:val="005125AC"/>
    <w:rsid w:val="0052095F"/>
    <w:rsid w:val="005530AB"/>
    <w:rsid w:val="00555174"/>
    <w:rsid w:val="005551C0"/>
    <w:rsid w:val="00567D26"/>
    <w:rsid w:val="005731B1"/>
    <w:rsid w:val="00581E56"/>
    <w:rsid w:val="0058786C"/>
    <w:rsid w:val="005967D7"/>
    <w:rsid w:val="005A7637"/>
    <w:rsid w:val="005B098E"/>
    <w:rsid w:val="005B295B"/>
    <w:rsid w:val="005C48FF"/>
    <w:rsid w:val="005D18DB"/>
    <w:rsid w:val="005D3F06"/>
    <w:rsid w:val="005D3FE0"/>
    <w:rsid w:val="005E13E4"/>
    <w:rsid w:val="005F3688"/>
    <w:rsid w:val="00601B2B"/>
    <w:rsid w:val="00601B76"/>
    <w:rsid w:val="00614D2A"/>
    <w:rsid w:val="00617860"/>
    <w:rsid w:val="00617AE2"/>
    <w:rsid w:val="006204C9"/>
    <w:rsid w:val="00651635"/>
    <w:rsid w:val="00651748"/>
    <w:rsid w:val="006552EA"/>
    <w:rsid w:val="0066489E"/>
    <w:rsid w:val="00666E1B"/>
    <w:rsid w:val="00671F67"/>
    <w:rsid w:val="00676AFC"/>
    <w:rsid w:val="0067778B"/>
    <w:rsid w:val="00691668"/>
    <w:rsid w:val="00695300"/>
    <w:rsid w:val="006A2942"/>
    <w:rsid w:val="006A352D"/>
    <w:rsid w:val="006A484F"/>
    <w:rsid w:val="006A6A47"/>
    <w:rsid w:val="006B5FE8"/>
    <w:rsid w:val="006C0816"/>
    <w:rsid w:val="006C4C13"/>
    <w:rsid w:val="006D1B65"/>
    <w:rsid w:val="006D4259"/>
    <w:rsid w:val="006D4D47"/>
    <w:rsid w:val="006D5B1D"/>
    <w:rsid w:val="006E304A"/>
    <w:rsid w:val="006F6985"/>
    <w:rsid w:val="006F6F1B"/>
    <w:rsid w:val="00706F51"/>
    <w:rsid w:val="007227F0"/>
    <w:rsid w:val="00731365"/>
    <w:rsid w:val="0074000E"/>
    <w:rsid w:val="00740AEB"/>
    <w:rsid w:val="00751CA8"/>
    <w:rsid w:val="00760087"/>
    <w:rsid w:val="00760975"/>
    <w:rsid w:val="00761698"/>
    <w:rsid w:val="00761980"/>
    <w:rsid w:val="007640D9"/>
    <w:rsid w:val="0076678B"/>
    <w:rsid w:val="00782B85"/>
    <w:rsid w:val="00784632"/>
    <w:rsid w:val="007953FE"/>
    <w:rsid w:val="007A035C"/>
    <w:rsid w:val="007B1868"/>
    <w:rsid w:val="007B5379"/>
    <w:rsid w:val="007B550E"/>
    <w:rsid w:val="007B5FA1"/>
    <w:rsid w:val="007C11C2"/>
    <w:rsid w:val="007D1941"/>
    <w:rsid w:val="007D7F41"/>
    <w:rsid w:val="00801D27"/>
    <w:rsid w:val="00804FFF"/>
    <w:rsid w:val="00812123"/>
    <w:rsid w:val="00821508"/>
    <w:rsid w:val="008218C6"/>
    <w:rsid w:val="00825A39"/>
    <w:rsid w:val="00834FB7"/>
    <w:rsid w:val="00842AED"/>
    <w:rsid w:val="00843B72"/>
    <w:rsid w:val="00852083"/>
    <w:rsid w:val="0086160A"/>
    <w:rsid w:val="00861694"/>
    <w:rsid w:val="0086228A"/>
    <w:rsid w:val="00862507"/>
    <w:rsid w:val="00863736"/>
    <w:rsid w:val="0086763E"/>
    <w:rsid w:val="008704FA"/>
    <w:rsid w:val="0087074F"/>
    <w:rsid w:val="0087219D"/>
    <w:rsid w:val="00872770"/>
    <w:rsid w:val="0088395E"/>
    <w:rsid w:val="00884894"/>
    <w:rsid w:val="00886855"/>
    <w:rsid w:val="00891A89"/>
    <w:rsid w:val="00896244"/>
    <w:rsid w:val="00897DAD"/>
    <w:rsid w:val="008C7609"/>
    <w:rsid w:val="008C7C10"/>
    <w:rsid w:val="008D45A6"/>
    <w:rsid w:val="008D6CF7"/>
    <w:rsid w:val="008D7DD7"/>
    <w:rsid w:val="008E4037"/>
    <w:rsid w:val="008F6D05"/>
    <w:rsid w:val="00913B58"/>
    <w:rsid w:val="009204B4"/>
    <w:rsid w:val="00922A60"/>
    <w:rsid w:val="009233BD"/>
    <w:rsid w:val="00923809"/>
    <w:rsid w:val="00934A3A"/>
    <w:rsid w:val="00940B98"/>
    <w:rsid w:val="00941C65"/>
    <w:rsid w:val="009434B1"/>
    <w:rsid w:val="00943FEC"/>
    <w:rsid w:val="009528C9"/>
    <w:rsid w:val="00962D31"/>
    <w:rsid w:val="00972AF3"/>
    <w:rsid w:val="00973F54"/>
    <w:rsid w:val="00975AC1"/>
    <w:rsid w:val="00975F4A"/>
    <w:rsid w:val="009760BA"/>
    <w:rsid w:val="00980764"/>
    <w:rsid w:val="00987072"/>
    <w:rsid w:val="009930C3"/>
    <w:rsid w:val="00993D57"/>
    <w:rsid w:val="00994C37"/>
    <w:rsid w:val="009962A6"/>
    <w:rsid w:val="009B0D65"/>
    <w:rsid w:val="009B204B"/>
    <w:rsid w:val="009B478A"/>
    <w:rsid w:val="009C6B81"/>
    <w:rsid w:val="009D03DF"/>
    <w:rsid w:val="009D6FCC"/>
    <w:rsid w:val="009E14FB"/>
    <w:rsid w:val="009E1AB2"/>
    <w:rsid w:val="009F164D"/>
    <w:rsid w:val="009F1B27"/>
    <w:rsid w:val="009F4841"/>
    <w:rsid w:val="009F568A"/>
    <w:rsid w:val="00A07BC8"/>
    <w:rsid w:val="00A14AE3"/>
    <w:rsid w:val="00A206AA"/>
    <w:rsid w:val="00A2484A"/>
    <w:rsid w:val="00A254B1"/>
    <w:rsid w:val="00A254FD"/>
    <w:rsid w:val="00A25B7E"/>
    <w:rsid w:val="00A25EE5"/>
    <w:rsid w:val="00A272C6"/>
    <w:rsid w:val="00A31E8B"/>
    <w:rsid w:val="00A37959"/>
    <w:rsid w:val="00A37DB3"/>
    <w:rsid w:val="00A42EA5"/>
    <w:rsid w:val="00A42F1A"/>
    <w:rsid w:val="00A43A6E"/>
    <w:rsid w:val="00A450A5"/>
    <w:rsid w:val="00A543F3"/>
    <w:rsid w:val="00A549D4"/>
    <w:rsid w:val="00A54A6E"/>
    <w:rsid w:val="00A61CB1"/>
    <w:rsid w:val="00A67506"/>
    <w:rsid w:val="00A677CA"/>
    <w:rsid w:val="00A70B54"/>
    <w:rsid w:val="00A72FBC"/>
    <w:rsid w:val="00A7430C"/>
    <w:rsid w:val="00A7596A"/>
    <w:rsid w:val="00A812B7"/>
    <w:rsid w:val="00A8218F"/>
    <w:rsid w:val="00A84EA6"/>
    <w:rsid w:val="00A9205F"/>
    <w:rsid w:val="00A9426C"/>
    <w:rsid w:val="00AA2C17"/>
    <w:rsid w:val="00AA42BF"/>
    <w:rsid w:val="00AA7486"/>
    <w:rsid w:val="00AB3130"/>
    <w:rsid w:val="00AB5C45"/>
    <w:rsid w:val="00AC175D"/>
    <w:rsid w:val="00AC25F0"/>
    <w:rsid w:val="00AC5F09"/>
    <w:rsid w:val="00AC68FE"/>
    <w:rsid w:val="00AD6219"/>
    <w:rsid w:val="00AE5C5D"/>
    <w:rsid w:val="00AF1DB0"/>
    <w:rsid w:val="00AF5F8E"/>
    <w:rsid w:val="00B021C1"/>
    <w:rsid w:val="00B071B8"/>
    <w:rsid w:val="00B25E74"/>
    <w:rsid w:val="00B42523"/>
    <w:rsid w:val="00B50846"/>
    <w:rsid w:val="00B60E95"/>
    <w:rsid w:val="00B6433E"/>
    <w:rsid w:val="00B661D5"/>
    <w:rsid w:val="00B66442"/>
    <w:rsid w:val="00B71CF4"/>
    <w:rsid w:val="00B743BB"/>
    <w:rsid w:val="00B82559"/>
    <w:rsid w:val="00B9087D"/>
    <w:rsid w:val="00B9401A"/>
    <w:rsid w:val="00B97EC3"/>
    <w:rsid w:val="00BB0537"/>
    <w:rsid w:val="00BB3906"/>
    <w:rsid w:val="00BB4EC0"/>
    <w:rsid w:val="00BC2411"/>
    <w:rsid w:val="00BC33BC"/>
    <w:rsid w:val="00BC6657"/>
    <w:rsid w:val="00BD3E0A"/>
    <w:rsid w:val="00BD715F"/>
    <w:rsid w:val="00BD79F3"/>
    <w:rsid w:val="00BE39E9"/>
    <w:rsid w:val="00BF3674"/>
    <w:rsid w:val="00BF7174"/>
    <w:rsid w:val="00C0100B"/>
    <w:rsid w:val="00C02975"/>
    <w:rsid w:val="00C0742D"/>
    <w:rsid w:val="00C13B26"/>
    <w:rsid w:val="00C13E4C"/>
    <w:rsid w:val="00C33036"/>
    <w:rsid w:val="00C36E82"/>
    <w:rsid w:val="00C44402"/>
    <w:rsid w:val="00C52155"/>
    <w:rsid w:val="00C531F4"/>
    <w:rsid w:val="00C57F78"/>
    <w:rsid w:val="00C6023C"/>
    <w:rsid w:val="00C61531"/>
    <w:rsid w:val="00C721E7"/>
    <w:rsid w:val="00C7385E"/>
    <w:rsid w:val="00C752E1"/>
    <w:rsid w:val="00C85533"/>
    <w:rsid w:val="00C85E7C"/>
    <w:rsid w:val="00C9021E"/>
    <w:rsid w:val="00CA11B8"/>
    <w:rsid w:val="00CA288D"/>
    <w:rsid w:val="00CB1796"/>
    <w:rsid w:val="00CC2245"/>
    <w:rsid w:val="00CC25C6"/>
    <w:rsid w:val="00CC3651"/>
    <w:rsid w:val="00CC36D7"/>
    <w:rsid w:val="00CC7482"/>
    <w:rsid w:val="00CD2A47"/>
    <w:rsid w:val="00CE2DC6"/>
    <w:rsid w:val="00CF0C35"/>
    <w:rsid w:val="00CF2EAD"/>
    <w:rsid w:val="00D315CD"/>
    <w:rsid w:val="00D340F3"/>
    <w:rsid w:val="00D454BD"/>
    <w:rsid w:val="00D50ED0"/>
    <w:rsid w:val="00D6506A"/>
    <w:rsid w:val="00D72331"/>
    <w:rsid w:val="00D76400"/>
    <w:rsid w:val="00D76EFE"/>
    <w:rsid w:val="00D8420D"/>
    <w:rsid w:val="00D872F5"/>
    <w:rsid w:val="00D9309F"/>
    <w:rsid w:val="00DA4E88"/>
    <w:rsid w:val="00DA6FCE"/>
    <w:rsid w:val="00DB484A"/>
    <w:rsid w:val="00DB4B67"/>
    <w:rsid w:val="00DB5A4A"/>
    <w:rsid w:val="00DC1943"/>
    <w:rsid w:val="00DC30E5"/>
    <w:rsid w:val="00DC7DB1"/>
    <w:rsid w:val="00DD237D"/>
    <w:rsid w:val="00DE17E8"/>
    <w:rsid w:val="00DE1809"/>
    <w:rsid w:val="00DE460F"/>
    <w:rsid w:val="00DE75EA"/>
    <w:rsid w:val="00DF5101"/>
    <w:rsid w:val="00E14CDB"/>
    <w:rsid w:val="00E23ECD"/>
    <w:rsid w:val="00E245C7"/>
    <w:rsid w:val="00E253B0"/>
    <w:rsid w:val="00E258B0"/>
    <w:rsid w:val="00E259C1"/>
    <w:rsid w:val="00E33FC3"/>
    <w:rsid w:val="00E34329"/>
    <w:rsid w:val="00E351D4"/>
    <w:rsid w:val="00E35832"/>
    <w:rsid w:val="00E4728B"/>
    <w:rsid w:val="00E6066E"/>
    <w:rsid w:val="00E62D79"/>
    <w:rsid w:val="00E65E25"/>
    <w:rsid w:val="00E7338B"/>
    <w:rsid w:val="00E73E53"/>
    <w:rsid w:val="00E747D7"/>
    <w:rsid w:val="00E76C86"/>
    <w:rsid w:val="00E774AE"/>
    <w:rsid w:val="00E775EE"/>
    <w:rsid w:val="00E8722E"/>
    <w:rsid w:val="00E87E6D"/>
    <w:rsid w:val="00E9518A"/>
    <w:rsid w:val="00E954A6"/>
    <w:rsid w:val="00EA22C1"/>
    <w:rsid w:val="00EA4784"/>
    <w:rsid w:val="00EA6A9E"/>
    <w:rsid w:val="00ED2085"/>
    <w:rsid w:val="00EE179A"/>
    <w:rsid w:val="00EE35D6"/>
    <w:rsid w:val="00EE5C05"/>
    <w:rsid w:val="00EF41CD"/>
    <w:rsid w:val="00F00C94"/>
    <w:rsid w:val="00F01882"/>
    <w:rsid w:val="00F02DDC"/>
    <w:rsid w:val="00F04A02"/>
    <w:rsid w:val="00F04CEC"/>
    <w:rsid w:val="00F07FBB"/>
    <w:rsid w:val="00F10A13"/>
    <w:rsid w:val="00F17573"/>
    <w:rsid w:val="00F210B9"/>
    <w:rsid w:val="00F2343C"/>
    <w:rsid w:val="00F26B75"/>
    <w:rsid w:val="00F3162E"/>
    <w:rsid w:val="00F31C78"/>
    <w:rsid w:val="00F45761"/>
    <w:rsid w:val="00F464DA"/>
    <w:rsid w:val="00F53B29"/>
    <w:rsid w:val="00F55F8F"/>
    <w:rsid w:val="00F674B3"/>
    <w:rsid w:val="00F74E61"/>
    <w:rsid w:val="00F83AD8"/>
    <w:rsid w:val="00F8596C"/>
    <w:rsid w:val="00F877A4"/>
    <w:rsid w:val="00FA5743"/>
    <w:rsid w:val="00FA6E73"/>
    <w:rsid w:val="00FB67B9"/>
    <w:rsid w:val="00FB6DAA"/>
    <w:rsid w:val="00FC13D5"/>
    <w:rsid w:val="00FC297C"/>
    <w:rsid w:val="00FC2EF1"/>
    <w:rsid w:val="00FC564D"/>
    <w:rsid w:val="00FC5938"/>
    <w:rsid w:val="00FC626E"/>
    <w:rsid w:val="00FE3D50"/>
    <w:rsid w:val="00FE439D"/>
    <w:rsid w:val="00FE585B"/>
    <w:rsid w:val="00FE7C31"/>
    <w:rsid w:val="00FF04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C4711"/>
  <w15:docId w15:val="{605FB642-6BA5-4048-9C0F-9329D53F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401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ntdots">
    <w:name w:val="entdots"/>
    <w:basedOn w:val="a0"/>
    <w:rsid w:val="008D7DD7"/>
  </w:style>
  <w:style w:type="character" w:styleId="a3">
    <w:name w:val="Strong"/>
    <w:basedOn w:val="a0"/>
    <w:qFormat/>
    <w:rsid w:val="008D7DD7"/>
    <w:rPr>
      <w:b/>
      <w:bCs/>
    </w:rPr>
  </w:style>
  <w:style w:type="paragraph" w:styleId="a4">
    <w:name w:val="Normal (Web)"/>
    <w:basedOn w:val="a"/>
    <w:rsid w:val="008D7DD7"/>
    <w:pPr>
      <w:spacing w:after="162"/>
      <w:jc w:val="both"/>
    </w:pPr>
  </w:style>
  <w:style w:type="paragraph" w:styleId="a5">
    <w:name w:val="Balloon Text"/>
    <w:basedOn w:val="a"/>
    <w:semiHidden/>
    <w:rsid w:val="00784632"/>
    <w:rPr>
      <w:rFonts w:ascii="Tahoma" w:hAnsi="Tahoma" w:cs="Tahoma"/>
      <w:sz w:val="16"/>
      <w:szCs w:val="16"/>
    </w:rPr>
  </w:style>
  <w:style w:type="paragraph" w:styleId="a6">
    <w:name w:val="List Paragraph"/>
    <w:basedOn w:val="a"/>
    <w:uiPriority w:val="34"/>
    <w:qFormat/>
    <w:rsid w:val="00651635"/>
    <w:pPr>
      <w:ind w:left="720"/>
      <w:contextualSpacing/>
    </w:pPr>
  </w:style>
  <w:style w:type="paragraph" w:styleId="a7">
    <w:name w:val="header"/>
    <w:basedOn w:val="a"/>
    <w:link w:val="a8"/>
    <w:rsid w:val="001C1295"/>
    <w:pPr>
      <w:tabs>
        <w:tab w:val="center" w:pos="4677"/>
        <w:tab w:val="right" w:pos="9355"/>
      </w:tabs>
    </w:pPr>
  </w:style>
  <w:style w:type="character" w:customStyle="1" w:styleId="a8">
    <w:name w:val="Верхний колонтитул Знак"/>
    <w:basedOn w:val="a0"/>
    <w:link w:val="a7"/>
    <w:rsid w:val="001C1295"/>
    <w:rPr>
      <w:sz w:val="24"/>
      <w:szCs w:val="24"/>
    </w:rPr>
  </w:style>
  <w:style w:type="paragraph" w:styleId="a9">
    <w:name w:val="footer"/>
    <w:basedOn w:val="a"/>
    <w:link w:val="aa"/>
    <w:rsid w:val="001C1295"/>
    <w:pPr>
      <w:tabs>
        <w:tab w:val="center" w:pos="4677"/>
        <w:tab w:val="right" w:pos="9355"/>
      </w:tabs>
    </w:pPr>
  </w:style>
  <w:style w:type="character" w:customStyle="1" w:styleId="aa">
    <w:name w:val="Нижний колонтитул Знак"/>
    <w:basedOn w:val="a0"/>
    <w:link w:val="a9"/>
    <w:rsid w:val="001C12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971270">
      <w:bodyDiv w:val="1"/>
      <w:marLeft w:val="0"/>
      <w:marRight w:val="0"/>
      <w:marTop w:val="0"/>
      <w:marBottom w:val="0"/>
      <w:divBdr>
        <w:top w:val="none" w:sz="0" w:space="0" w:color="auto"/>
        <w:left w:val="none" w:sz="0" w:space="0" w:color="auto"/>
        <w:bottom w:val="none" w:sz="0" w:space="0" w:color="auto"/>
        <w:right w:val="none" w:sz="0" w:space="0" w:color="auto"/>
      </w:divBdr>
    </w:div>
    <w:div w:id="727580966">
      <w:bodyDiv w:val="1"/>
      <w:marLeft w:val="0"/>
      <w:marRight w:val="0"/>
      <w:marTop w:val="0"/>
      <w:marBottom w:val="0"/>
      <w:divBdr>
        <w:top w:val="none" w:sz="0" w:space="0" w:color="auto"/>
        <w:left w:val="none" w:sz="0" w:space="0" w:color="auto"/>
        <w:bottom w:val="none" w:sz="0" w:space="0" w:color="auto"/>
        <w:right w:val="none" w:sz="0" w:space="0" w:color="auto"/>
      </w:divBdr>
    </w:div>
    <w:div w:id="807940179">
      <w:bodyDiv w:val="1"/>
      <w:marLeft w:val="0"/>
      <w:marRight w:val="0"/>
      <w:marTop w:val="0"/>
      <w:marBottom w:val="0"/>
      <w:divBdr>
        <w:top w:val="none" w:sz="0" w:space="0" w:color="auto"/>
        <w:left w:val="none" w:sz="0" w:space="0" w:color="auto"/>
        <w:bottom w:val="none" w:sz="0" w:space="0" w:color="auto"/>
        <w:right w:val="none" w:sz="0" w:space="0" w:color="auto"/>
      </w:divBdr>
      <w:divsChild>
        <w:div w:id="1413818672">
          <w:marLeft w:val="0"/>
          <w:marRight w:val="0"/>
          <w:marTop w:val="0"/>
          <w:marBottom w:val="0"/>
          <w:divBdr>
            <w:top w:val="none" w:sz="0" w:space="0" w:color="auto"/>
            <w:left w:val="none" w:sz="0" w:space="0" w:color="auto"/>
            <w:bottom w:val="single" w:sz="36" w:space="0" w:color="FAF822"/>
            <w:right w:val="none" w:sz="0" w:space="0" w:color="auto"/>
          </w:divBdr>
          <w:divsChild>
            <w:div w:id="1403522068">
              <w:marLeft w:val="0"/>
              <w:marRight w:val="0"/>
              <w:marTop w:val="0"/>
              <w:marBottom w:val="0"/>
              <w:divBdr>
                <w:top w:val="none" w:sz="0" w:space="0" w:color="auto"/>
                <w:left w:val="none" w:sz="0" w:space="0" w:color="auto"/>
                <w:bottom w:val="none" w:sz="0" w:space="0" w:color="auto"/>
                <w:right w:val="none" w:sz="0" w:space="0" w:color="auto"/>
              </w:divBdr>
              <w:divsChild>
                <w:div w:id="12347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524825">
      <w:bodyDiv w:val="1"/>
      <w:marLeft w:val="0"/>
      <w:marRight w:val="0"/>
      <w:marTop w:val="0"/>
      <w:marBottom w:val="0"/>
      <w:divBdr>
        <w:top w:val="none" w:sz="0" w:space="0" w:color="auto"/>
        <w:left w:val="none" w:sz="0" w:space="0" w:color="auto"/>
        <w:bottom w:val="none" w:sz="0" w:space="0" w:color="auto"/>
        <w:right w:val="none" w:sz="0" w:space="0" w:color="auto"/>
      </w:divBdr>
      <w:divsChild>
        <w:div w:id="1356810134">
          <w:marLeft w:val="0"/>
          <w:marRight w:val="0"/>
          <w:marTop w:val="0"/>
          <w:marBottom w:val="0"/>
          <w:divBdr>
            <w:top w:val="none" w:sz="0" w:space="0" w:color="auto"/>
            <w:left w:val="none" w:sz="0" w:space="0" w:color="auto"/>
            <w:bottom w:val="none" w:sz="0" w:space="0" w:color="auto"/>
            <w:right w:val="none" w:sz="0" w:space="0" w:color="auto"/>
          </w:divBdr>
          <w:divsChild>
            <w:div w:id="2078166013">
              <w:marLeft w:val="0"/>
              <w:marRight w:val="0"/>
              <w:marTop w:val="0"/>
              <w:marBottom w:val="0"/>
              <w:divBdr>
                <w:top w:val="none" w:sz="0" w:space="0" w:color="auto"/>
                <w:left w:val="none" w:sz="0" w:space="0" w:color="auto"/>
                <w:bottom w:val="none" w:sz="0" w:space="0" w:color="auto"/>
                <w:right w:val="none" w:sz="0" w:space="0" w:color="auto"/>
              </w:divBdr>
              <w:divsChild>
                <w:div w:id="1806118581">
                  <w:marLeft w:val="0"/>
                  <w:marRight w:val="0"/>
                  <w:marTop w:val="0"/>
                  <w:marBottom w:val="0"/>
                  <w:divBdr>
                    <w:top w:val="none" w:sz="0" w:space="0" w:color="auto"/>
                    <w:left w:val="none" w:sz="0" w:space="0" w:color="auto"/>
                    <w:bottom w:val="none" w:sz="0" w:space="0" w:color="auto"/>
                    <w:right w:val="none" w:sz="0" w:space="0" w:color="auto"/>
                  </w:divBdr>
                  <w:divsChild>
                    <w:div w:id="441926493">
                      <w:marLeft w:val="0"/>
                      <w:marRight w:val="0"/>
                      <w:marTop w:val="0"/>
                      <w:marBottom w:val="0"/>
                      <w:divBdr>
                        <w:top w:val="none" w:sz="0" w:space="0" w:color="auto"/>
                        <w:left w:val="none" w:sz="0" w:space="0" w:color="auto"/>
                        <w:bottom w:val="none" w:sz="0" w:space="0" w:color="auto"/>
                        <w:right w:val="none" w:sz="0" w:space="0" w:color="auto"/>
                      </w:divBdr>
                    </w:div>
                    <w:div w:id="1072435534">
                      <w:marLeft w:val="0"/>
                      <w:marRight w:val="0"/>
                      <w:marTop w:val="0"/>
                      <w:marBottom w:val="0"/>
                      <w:divBdr>
                        <w:top w:val="none" w:sz="0" w:space="0" w:color="auto"/>
                        <w:left w:val="none" w:sz="0" w:space="0" w:color="auto"/>
                        <w:bottom w:val="none" w:sz="0" w:space="0" w:color="auto"/>
                        <w:right w:val="none" w:sz="0" w:space="0" w:color="auto"/>
                      </w:divBdr>
                    </w:div>
                    <w:div w:id="194191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096D67-CD08-4138-89F7-FBCFB7DEC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10208</Words>
  <Characters>58189</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BEST XP Edition</Company>
  <LinksUpToDate>false</LinksUpToDate>
  <CharactersWithSpaces>68261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Екатерина Чимутова</cp:lastModifiedBy>
  <cp:revision>5</cp:revision>
  <cp:lastPrinted>2023-12-14T12:17:00Z</cp:lastPrinted>
  <dcterms:created xsi:type="dcterms:W3CDTF">2025-04-22T11:04:00Z</dcterms:created>
  <dcterms:modified xsi:type="dcterms:W3CDTF">2026-10-17T17:16:00Z</dcterms:modified>
</cp:coreProperties>
</file>