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40CBB" w14:textId="77777777" w:rsidR="00E27B2B" w:rsidRPr="00C321B4" w:rsidRDefault="0052378D" w:rsidP="00AB761F">
      <w:pPr>
        <w:pStyle w:val="a6"/>
        <w:ind w:left="-284"/>
      </w:pPr>
      <w:bookmarkStart w:id="0" w:name="bookmark0"/>
      <w:r>
        <w:t>Муниципальное бюджетное дошкольное образователь</w:t>
      </w:r>
      <w:r w:rsidR="008D1CD9">
        <w:t>ное учреждение «Детский сад № 8 «Умка</w:t>
      </w:r>
      <w:r>
        <w:t xml:space="preserve">» </w:t>
      </w:r>
    </w:p>
    <w:p w14:paraId="4DC40CBC" w14:textId="77777777" w:rsidR="00207D23" w:rsidRPr="00C321B4" w:rsidRDefault="008D1CD9" w:rsidP="00AB761F">
      <w:pPr>
        <w:pStyle w:val="12"/>
        <w:keepNext/>
        <w:keepLines/>
        <w:shd w:val="clear" w:color="auto" w:fill="auto"/>
        <w:spacing w:before="0" w:after="0" w:line="240" w:lineRule="auto"/>
      </w:pPr>
      <w:r w:rsidRPr="00C321B4">
        <w:rPr>
          <w:b/>
          <w:iCs/>
          <w:caps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DC412D8" wp14:editId="4DC412D9">
                <wp:simplePos x="0" y="0"/>
                <wp:positionH relativeFrom="column">
                  <wp:posOffset>-313690</wp:posOffset>
                </wp:positionH>
                <wp:positionV relativeFrom="paragraph">
                  <wp:posOffset>67310</wp:posOffset>
                </wp:positionV>
                <wp:extent cx="7209155" cy="336232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9155" cy="3362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C4146A" w14:textId="77777777" w:rsidR="008D1CD9" w:rsidRDefault="008D1CD9" w:rsidP="002613CB">
                            <w:pPr>
                              <w:ind w:left="567" w:right="423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4DC4146B" w14:textId="77777777" w:rsidR="008D1CD9" w:rsidRPr="0052378D" w:rsidRDefault="008D1CD9" w:rsidP="008D1CD9">
                            <w:pPr>
                              <w:ind w:right="423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4DC4146C" w14:textId="77777777" w:rsidR="008D1CD9" w:rsidRPr="0052378D" w:rsidRDefault="008D1CD9" w:rsidP="00442E7C">
                            <w:pPr>
                              <w:ind w:left="567" w:right="4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4DC4146D" w14:textId="77777777" w:rsidR="008D1CD9" w:rsidRPr="0052378D" w:rsidRDefault="008D1CD9" w:rsidP="002B7727">
                            <w:pPr>
                              <w:pStyle w:val="12"/>
                              <w:keepNext/>
                              <w:keepLines/>
                              <w:shd w:val="clear" w:color="auto" w:fill="auto"/>
                              <w:spacing w:before="0" w:after="0" w:line="240" w:lineRule="auto"/>
                              <w:rPr>
                                <w:caps/>
                                <w:sz w:val="30"/>
                                <w:szCs w:val="30"/>
                                <w:lang w:val="en-US"/>
                              </w:rPr>
                            </w:pPr>
                          </w:p>
                          <w:p w14:paraId="4DC4146E" w14:textId="77777777" w:rsidR="008D1CD9" w:rsidRPr="00F409CA" w:rsidRDefault="008D1CD9" w:rsidP="002B7727">
                            <w:pPr>
                              <w:pStyle w:val="12"/>
                              <w:keepNext/>
                              <w:keepLines/>
                              <w:shd w:val="clear" w:color="auto" w:fill="auto"/>
                              <w:spacing w:before="0" w:after="0" w:line="240" w:lineRule="auto"/>
                              <w:rPr>
                                <w:b/>
                                <w:caps/>
                                <w:sz w:val="30"/>
                                <w:szCs w:val="30"/>
                                <w:lang w:val="en-US"/>
                              </w:rPr>
                            </w:pPr>
                          </w:p>
                          <w:p w14:paraId="4DC4146F" w14:textId="77777777" w:rsidR="008D1CD9" w:rsidRPr="00F409CA" w:rsidRDefault="008D1CD9" w:rsidP="002B7727">
                            <w:pPr>
                              <w:pStyle w:val="12"/>
                              <w:keepNext/>
                              <w:keepLines/>
                              <w:shd w:val="clear" w:color="auto" w:fill="auto"/>
                              <w:spacing w:before="0" w:after="0" w:line="240" w:lineRule="auto"/>
                              <w:rPr>
                                <w:b/>
                                <w:caps/>
                                <w:sz w:val="30"/>
                                <w:szCs w:val="30"/>
                                <w:lang w:val="en-US"/>
                              </w:rPr>
                            </w:pPr>
                          </w:p>
                          <w:p w14:paraId="4DC41470" w14:textId="77777777" w:rsidR="008D1CD9" w:rsidRPr="00F409CA" w:rsidRDefault="008D1CD9" w:rsidP="002B7727">
                            <w:pPr>
                              <w:pStyle w:val="12"/>
                              <w:keepNext/>
                              <w:keepLines/>
                              <w:shd w:val="clear" w:color="auto" w:fill="auto"/>
                              <w:spacing w:before="0" w:after="0" w:line="240" w:lineRule="auto"/>
                              <w:rPr>
                                <w:b/>
                                <w:caps/>
                                <w:sz w:val="30"/>
                                <w:szCs w:val="30"/>
                                <w:lang w:val="en-US"/>
                              </w:rPr>
                            </w:pPr>
                          </w:p>
                          <w:p w14:paraId="4DC41471" w14:textId="77777777" w:rsidR="008D1CD9" w:rsidRPr="00882AE7" w:rsidRDefault="008D1CD9" w:rsidP="00215027">
                            <w:pPr>
                              <w:pStyle w:val="12"/>
                              <w:keepNext/>
                              <w:keepLines/>
                              <w:shd w:val="clear" w:color="auto" w:fill="auto"/>
                              <w:spacing w:before="0" w:after="0" w:line="240" w:lineRule="auto"/>
                              <w:ind w:right="423"/>
                              <w:rPr>
                                <w:b/>
                                <w:caps/>
                                <w:sz w:val="30"/>
                                <w:szCs w:val="30"/>
                              </w:rPr>
                            </w:pPr>
                            <w:r w:rsidRPr="00B17365">
                              <w:rPr>
                                <w:b/>
                                <w:caps/>
                                <w:sz w:val="30"/>
                                <w:szCs w:val="30"/>
                              </w:rPr>
                              <w:t>Проект</w:t>
                            </w:r>
                          </w:p>
                          <w:p w14:paraId="4DC41472" w14:textId="77777777" w:rsidR="008D1CD9" w:rsidRDefault="008D1CD9" w:rsidP="00442E7C">
                            <w:pPr>
                              <w:pStyle w:val="12"/>
                              <w:keepNext/>
                              <w:keepLines/>
                              <w:shd w:val="clear" w:color="auto" w:fill="auto"/>
                              <w:spacing w:before="0" w:after="0" w:line="240" w:lineRule="auto"/>
                              <w:ind w:left="142" w:right="423"/>
                              <w:rPr>
                                <w:b/>
                                <w: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caps/>
                                <w:sz w:val="30"/>
                                <w:szCs w:val="30"/>
                              </w:rPr>
                              <w:t xml:space="preserve">ПО ИСПОЛЬЗОВАНИЮ нейрогимнастики и кинезиоупражнений </w:t>
                            </w:r>
                          </w:p>
                          <w:p w14:paraId="4DC41473" w14:textId="77777777" w:rsidR="008D1CD9" w:rsidRDefault="008D1CD9" w:rsidP="00442E7C">
                            <w:pPr>
                              <w:pStyle w:val="12"/>
                              <w:keepNext/>
                              <w:keepLines/>
                              <w:shd w:val="clear" w:color="auto" w:fill="auto"/>
                              <w:spacing w:before="0" w:after="0" w:line="240" w:lineRule="auto"/>
                              <w:ind w:left="142" w:right="423"/>
                              <w:rPr>
                                <w:b/>
                                <w: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caps/>
                                <w:sz w:val="30"/>
                                <w:szCs w:val="30"/>
                              </w:rPr>
                              <w:t xml:space="preserve">В КОРРЕКЦИОННО-РАЗВИВАЮЩЕЙ работе </w:t>
                            </w:r>
                          </w:p>
                          <w:p w14:paraId="4DC41474" w14:textId="77777777" w:rsidR="008D1CD9" w:rsidRDefault="008D1CD9" w:rsidP="00DC57E7">
                            <w:pPr>
                              <w:pStyle w:val="12"/>
                              <w:keepNext/>
                              <w:keepLines/>
                              <w:shd w:val="clear" w:color="auto" w:fill="auto"/>
                              <w:spacing w:before="0" w:after="0" w:line="240" w:lineRule="auto"/>
                              <w:ind w:right="423"/>
                              <w:rPr>
                                <w:b/>
                                <w:cap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caps/>
                                <w:sz w:val="30"/>
                                <w:szCs w:val="30"/>
                              </w:rPr>
                              <w:t>С ДЕТЬМИ старшего дошкольного возраста, имеющими тяжелые нарушения речи</w:t>
                            </w:r>
                          </w:p>
                          <w:p w14:paraId="4DC41475" w14:textId="77777777" w:rsidR="008D1CD9" w:rsidRPr="00B17365" w:rsidRDefault="008D1CD9" w:rsidP="002B7727">
                            <w:pPr>
                              <w:pStyle w:val="12"/>
                              <w:keepNext/>
                              <w:keepLines/>
                              <w:shd w:val="clear" w:color="auto" w:fill="auto"/>
                              <w:spacing w:before="0" w:after="0" w:line="240" w:lineRule="auto"/>
                              <w:rPr>
                                <w:b/>
                                <w:caps/>
                                <w:sz w:val="30"/>
                                <w:szCs w:val="30"/>
                              </w:rPr>
                            </w:pPr>
                          </w:p>
                          <w:p w14:paraId="4DC41476" w14:textId="77777777" w:rsidR="008D1CD9" w:rsidRDefault="008D1CD9" w:rsidP="0052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C412D8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24.7pt;margin-top:5.3pt;width:567.65pt;height:264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" fillcolor="white [3212]" stroked="f">
                <v:fill opacity="0"/>
                <v:textbox>
                  <w:txbxContent>
                    <w:p w14:paraId="4DC4146A" w14:textId="77777777" w:rsidR="008D1CD9" w:rsidRDefault="008D1CD9" w:rsidP="002613CB">
                      <w:pPr>
                        <w:ind w:left="567" w:right="423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  <w:p w14:paraId="4DC4146B" w14:textId="77777777" w:rsidR="008D1CD9" w:rsidRPr="0052378D" w:rsidRDefault="008D1CD9" w:rsidP="008D1CD9">
                      <w:pPr>
                        <w:ind w:right="423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</w:p>
                    <w:p w14:paraId="4DC4146C" w14:textId="77777777" w:rsidR="008D1CD9" w:rsidRPr="0052378D" w:rsidRDefault="008D1CD9" w:rsidP="00442E7C">
                      <w:pPr>
                        <w:ind w:left="567" w:right="423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</w:p>
                    <w:p w14:paraId="4DC4146D" w14:textId="77777777" w:rsidR="008D1CD9" w:rsidRPr="0052378D" w:rsidRDefault="008D1CD9" w:rsidP="002B7727">
                      <w:pPr>
                        <w:pStyle w:val="12"/>
                        <w:keepNext/>
                        <w:keepLines/>
                        <w:shd w:val="clear" w:color="auto" w:fill="auto"/>
                        <w:spacing w:before="0" w:after="0" w:line="240" w:lineRule="auto"/>
                        <w:rPr>
                          <w:caps/>
                          <w:sz w:val="30"/>
                          <w:szCs w:val="30"/>
                          <w:lang w:val="en-US"/>
                        </w:rPr>
                      </w:pPr>
                    </w:p>
                    <w:p w14:paraId="4DC4146E" w14:textId="77777777" w:rsidR="008D1CD9" w:rsidRPr="00F409CA" w:rsidRDefault="008D1CD9" w:rsidP="002B7727">
                      <w:pPr>
                        <w:pStyle w:val="12"/>
                        <w:keepNext/>
                        <w:keepLines/>
                        <w:shd w:val="clear" w:color="auto" w:fill="auto"/>
                        <w:spacing w:before="0" w:after="0" w:line="240" w:lineRule="auto"/>
                        <w:rPr>
                          <w:b/>
                          <w:caps/>
                          <w:sz w:val="30"/>
                          <w:szCs w:val="30"/>
                          <w:lang w:val="en-US"/>
                        </w:rPr>
                      </w:pPr>
                    </w:p>
                    <w:p w14:paraId="4DC4146F" w14:textId="77777777" w:rsidR="008D1CD9" w:rsidRPr="00F409CA" w:rsidRDefault="008D1CD9" w:rsidP="002B7727">
                      <w:pPr>
                        <w:pStyle w:val="12"/>
                        <w:keepNext/>
                        <w:keepLines/>
                        <w:shd w:val="clear" w:color="auto" w:fill="auto"/>
                        <w:spacing w:before="0" w:after="0" w:line="240" w:lineRule="auto"/>
                        <w:rPr>
                          <w:b/>
                          <w:caps/>
                          <w:sz w:val="30"/>
                          <w:szCs w:val="30"/>
                          <w:lang w:val="en-US"/>
                        </w:rPr>
                      </w:pPr>
                    </w:p>
                    <w:p w14:paraId="4DC41470" w14:textId="77777777" w:rsidR="008D1CD9" w:rsidRPr="00F409CA" w:rsidRDefault="008D1CD9" w:rsidP="002B7727">
                      <w:pPr>
                        <w:pStyle w:val="12"/>
                        <w:keepNext/>
                        <w:keepLines/>
                        <w:shd w:val="clear" w:color="auto" w:fill="auto"/>
                        <w:spacing w:before="0" w:after="0" w:line="240" w:lineRule="auto"/>
                        <w:rPr>
                          <w:b/>
                          <w:caps/>
                          <w:sz w:val="30"/>
                          <w:szCs w:val="30"/>
                          <w:lang w:val="en-US"/>
                        </w:rPr>
                      </w:pPr>
                    </w:p>
                    <w:p w14:paraId="4DC41471" w14:textId="77777777" w:rsidR="008D1CD9" w:rsidRPr="00882AE7" w:rsidRDefault="008D1CD9" w:rsidP="00215027">
                      <w:pPr>
                        <w:pStyle w:val="12"/>
                        <w:keepNext/>
                        <w:keepLines/>
                        <w:shd w:val="clear" w:color="auto" w:fill="auto"/>
                        <w:spacing w:before="0" w:after="0" w:line="240" w:lineRule="auto"/>
                        <w:ind w:right="423"/>
                        <w:rPr>
                          <w:b/>
                          <w:caps/>
                          <w:sz w:val="30"/>
                          <w:szCs w:val="30"/>
                        </w:rPr>
                      </w:pPr>
                      <w:r w:rsidRPr="00B17365">
                        <w:rPr>
                          <w:b/>
                          <w:caps/>
                          <w:sz w:val="30"/>
                          <w:szCs w:val="30"/>
                        </w:rPr>
                        <w:t>Проект</w:t>
                      </w:r>
                    </w:p>
                    <w:p w14:paraId="4DC41472" w14:textId="77777777" w:rsidR="008D1CD9" w:rsidRDefault="008D1CD9" w:rsidP="00442E7C">
                      <w:pPr>
                        <w:pStyle w:val="12"/>
                        <w:keepNext/>
                        <w:keepLines/>
                        <w:shd w:val="clear" w:color="auto" w:fill="auto"/>
                        <w:spacing w:before="0" w:after="0" w:line="240" w:lineRule="auto"/>
                        <w:ind w:left="142" w:right="423"/>
                        <w:rPr>
                          <w:b/>
                          <w: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caps/>
                          <w:sz w:val="30"/>
                          <w:szCs w:val="30"/>
                        </w:rPr>
                        <w:t xml:space="preserve">ПО ИСПОЛЬЗОВАНИЮ нейрогимнастики и кинезиоупражнений </w:t>
                      </w:r>
                    </w:p>
                    <w:p w14:paraId="4DC41473" w14:textId="77777777" w:rsidR="008D1CD9" w:rsidRDefault="008D1CD9" w:rsidP="00442E7C">
                      <w:pPr>
                        <w:pStyle w:val="12"/>
                        <w:keepNext/>
                        <w:keepLines/>
                        <w:shd w:val="clear" w:color="auto" w:fill="auto"/>
                        <w:spacing w:before="0" w:after="0" w:line="240" w:lineRule="auto"/>
                        <w:ind w:left="142" w:right="423"/>
                        <w:rPr>
                          <w:b/>
                          <w: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caps/>
                          <w:sz w:val="30"/>
                          <w:szCs w:val="30"/>
                        </w:rPr>
                        <w:t xml:space="preserve">В КОРРЕКЦИОННО-РАЗВИВАЮЩЕЙ работе </w:t>
                      </w:r>
                    </w:p>
                    <w:p w14:paraId="4DC41474" w14:textId="77777777" w:rsidR="008D1CD9" w:rsidRDefault="008D1CD9" w:rsidP="00DC57E7">
                      <w:pPr>
                        <w:pStyle w:val="12"/>
                        <w:keepNext/>
                        <w:keepLines/>
                        <w:shd w:val="clear" w:color="auto" w:fill="auto"/>
                        <w:spacing w:before="0" w:after="0" w:line="240" w:lineRule="auto"/>
                        <w:ind w:right="423"/>
                        <w:rPr>
                          <w:b/>
                          <w:cap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caps/>
                          <w:sz w:val="30"/>
                          <w:szCs w:val="30"/>
                        </w:rPr>
                        <w:t>С ДЕТЬМИ старшего дошкольного возраста, имеющими тяжелые нарушения речи</w:t>
                      </w:r>
                    </w:p>
                    <w:p w14:paraId="4DC41475" w14:textId="77777777" w:rsidR="008D1CD9" w:rsidRPr="00B17365" w:rsidRDefault="008D1CD9" w:rsidP="002B7727">
                      <w:pPr>
                        <w:pStyle w:val="12"/>
                        <w:keepNext/>
                        <w:keepLines/>
                        <w:shd w:val="clear" w:color="auto" w:fill="auto"/>
                        <w:spacing w:before="0" w:after="0" w:line="240" w:lineRule="auto"/>
                        <w:rPr>
                          <w:b/>
                          <w:caps/>
                          <w:sz w:val="30"/>
                          <w:szCs w:val="30"/>
                        </w:rPr>
                      </w:pPr>
                    </w:p>
                    <w:p w14:paraId="4DC41476" w14:textId="77777777" w:rsidR="008D1CD9" w:rsidRDefault="008D1CD9" w:rsidP="0052378D"/>
                  </w:txbxContent>
                </v:textbox>
              </v:shape>
            </w:pict>
          </mc:Fallback>
        </mc:AlternateContent>
      </w:r>
    </w:p>
    <w:p w14:paraId="4DC40CBD" w14:textId="77777777" w:rsidR="00207D23" w:rsidRPr="00C321B4" w:rsidRDefault="00207D23" w:rsidP="00AB761F">
      <w:pPr>
        <w:pStyle w:val="12"/>
        <w:keepNext/>
        <w:keepLines/>
        <w:shd w:val="clear" w:color="auto" w:fill="auto"/>
        <w:spacing w:before="0" w:after="0" w:line="240" w:lineRule="auto"/>
      </w:pPr>
    </w:p>
    <w:p w14:paraId="4DC40CBE" w14:textId="77777777" w:rsidR="00207D23" w:rsidRPr="00C321B4" w:rsidRDefault="00207D23" w:rsidP="00AB761F">
      <w:pPr>
        <w:pStyle w:val="12"/>
        <w:keepNext/>
        <w:keepLines/>
        <w:shd w:val="clear" w:color="auto" w:fill="auto"/>
        <w:spacing w:before="0" w:after="0" w:line="240" w:lineRule="auto"/>
      </w:pPr>
    </w:p>
    <w:p w14:paraId="4DC40CBF" w14:textId="77777777" w:rsidR="00207D23" w:rsidRPr="00C321B4" w:rsidRDefault="00207D23" w:rsidP="00AB761F">
      <w:pPr>
        <w:pStyle w:val="12"/>
        <w:keepNext/>
        <w:keepLines/>
        <w:shd w:val="clear" w:color="auto" w:fill="auto"/>
        <w:spacing w:before="0" w:after="0" w:line="240" w:lineRule="auto"/>
      </w:pPr>
    </w:p>
    <w:p w14:paraId="4DC40CC0" w14:textId="77777777" w:rsidR="00207D23" w:rsidRPr="00C321B4" w:rsidRDefault="00207D23" w:rsidP="00AB761F">
      <w:pPr>
        <w:pStyle w:val="12"/>
        <w:keepNext/>
        <w:keepLines/>
        <w:shd w:val="clear" w:color="auto" w:fill="auto"/>
        <w:spacing w:before="0" w:after="0" w:line="240" w:lineRule="auto"/>
      </w:pPr>
    </w:p>
    <w:bookmarkEnd w:id="0"/>
    <w:p w14:paraId="4DC40CC1" w14:textId="77777777" w:rsidR="00E27B2B" w:rsidRPr="00C321B4" w:rsidRDefault="00E27B2B" w:rsidP="00AB761F">
      <w:pPr>
        <w:pStyle w:val="30"/>
        <w:shd w:val="clear" w:color="auto" w:fill="auto"/>
        <w:spacing w:before="0" w:line="240" w:lineRule="auto"/>
        <w:rPr>
          <w:rStyle w:val="316pt"/>
          <w:b/>
          <w:caps/>
          <w:sz w:val="30"/>
          <w:szCs w:val="30"/>
        </w:rPr>
      </w:pPr>
    </w:p>
    <w:p w14:paraId="4DC40CC2" w14:textId="77777777" w:rsidR="00026AAF" w:rsidRPr="00C321B4" w:rsidRDefault="00026AAF" w:rsidP="00B6194B">
      <w:pPr>
        <w:pStyle w:val="30"/>
        <w:shd w:val="clear" w:color="auto" w:fill="auto"/>
        <w:spacing w:before="0" w:line="240" w:lineRule="auto"/>
        <w:rPr>
          <w:b/>
          <w:caps/>
          <w:sz w:val="30"/>
          <w:szCs w:val="30"/>
        </w:rPr>
      </w:pPr>
      <w:r w:rsidRPr="00C321B4">
        <w:rPr>
          <w:b/>
          <w:caps/>
          <w:sz w:val="30"/>
          <w:szCs w:val="30"/>
        </w:rPr>
        <w:t xml:space="preserve"> </w:t>
      </w:r>
    </w:p>
    <w:p w14:paraId="4DC40CC3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4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5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6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7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8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9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A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B" w14:textId="77777777" w:rsidR="00207D23" w:rsidRPr="00C321B4" w:rsidRDefault="0052378D" w:rsidP="00AB761F">
      <w:pPr>
        <w:pStyle w:val="30"/>
        <w:shd w:val="clear" w:color="auto" w:fill="auto"/>
        <w:spacing w:before="0" w:line="240" w:lineRule="auto"/>
      </w:pPr>
      <w:r w:rsidRPr="00C321B4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4DC412DA" wp14:editId="4DC412DB">
                <wp:simplePos x="0" y="0"/>
                <wp:positionH relativeFrom="column">
                  <wp:posOffset>4732</wp:posOffset>
                </wp:positionH>
                <wp:positionV relativeFrom="paragraph">
                  <wp:posOffset>141154</wp:posOffset>
                </wp:positionV>
                <wp:extent cx="6610350" cy="91440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DC41477" w14:textId="77777777" w:rsidR="008D1CD9" w:rsidRPr="00B6684B" w:rsidRDefault="008D1CD9" w:rsidP="00215027">
                            <w:pPr>
                              <w:pStyle w:val="30"/>
                              <w:spacing w:line="240" w:lineRule="auto"/>
                              <w:rPr>
                                <w:rFonts w:ascii="Franklin Gothic Heavy" w:hAnsi="Franklin Gothic Heavy"/>
                                <w:b/>
                                <w:color w:val="7030A0"/>
                                <w:sz w:val="40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684B">
                              <w:rPr>
                                <w:rFonts w:ascii="Franklin Gothic Heavy" w:hAnsi="Franklin Gothic Heavy"/>
                                <w:b/>
                                <w:color w:val="7030A0"/>
                                <w:sz w:val="40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color w:val="7030A0"/>
                                <w:sz w:val="40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</w:t>
                            </w:r>
                            <w:r w:rsidRPr="00B6684B">
                              <w:rPr>
                                <w:rFonts w:ascii="Franklin Gothic Heavy" w:hAnsi="Franklin Gothic Heavy"/>
                                <w:b/>
                                <w:color w:val="7030A0"/>
                                <w:sz w:val="40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НЕЙРОГИМНАСТИКА ДЛЯ 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color w:val="7030A0"/>
                                <w:sz w:val="40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ДОШКОЛЯТ»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412DA" id="Надпись 4" o:spid="_x0000_s1027" type="#_x0000_t202" style="position:absolute;left:0;text-align:left;margin-left:.35pt;margin-top:11.1pt;width:520.5pt;height:1in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" filled="f" stroked="f">
                <v:textbox>
                  <w:txbxContent>
                    <w:p w14:paraId="4DC41477" w14:textId="77777777" w:rsidR="008D1CD9" w:rsidRPr="00B6684B" w:rsidRDefault="008D1CD9" w:rsidP="00215027">
                      <w:pPr>
                        <w:pStyle w:val="30"/>
                        <w:spacing w:line="240" w:lineRule="auto"/>
                        <w:rPr>
                          <w:rFonts w:ascii="Franklin Gothic Heavy" w:hAnsi="Franklin Gothic Heavy"/>
                          <w:b/>
                          <w:color w:val="7030A0"/>
                          <w:sz w:val="40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6684B">
                        <w:rPr>
                          <w:rFonts w:ascii="Franklin Gothic Heavy" w:hAnsi="Franklin Gothic Heavy"/>
                          <w:b/>
                          <w:color w:val="7030A0"/>
                          <w:sz w:val="40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Franklin Gothic Heavy" w:hAnsi="Franklin Gothic Heavy"/>
                          <w:b/>
                          <w:color w:val="7030A0"/>
                          <w:sz w:val="40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«</w:t>
                      </w:r>
                      <w:r w:rsidRPr="00B6684B">
                        <w:rPr>
                          <w:rFonts w:ascii="Franklin Gothic Heavy" w:hAnsi="Franklin Gothic Heavy"/>
                          <w:b/>
                          <w:color w:val="7030A0"/>
                          <w:sz w:val="40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НЕЙРОГИМНАСТИКА ДЛЯ </w:t>
                      </w:r>
                      <w:r>
                        <w:rPr>
                          <w:rFonts w:ascii="Franklin Gothic Heavy" w:hAnsi="Franklin Gothic Heavy"/>
                          <w:b/>
                          <w:color w:val="7030A0"/>
                          <w:sz w:val="40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ДОШКОЛЯТ»</w:t>
                      </w:r>
                    </w:p>
                  </w:txbxContent>
                </v:textbox>
              </v:shape>
            </w:pict>
          </mc:Fallback>
        </mc:AlternateContent>
      </w:r>
    </w:p>
    <w:p w14:paraId="4DC40CCC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D" w14:textId="77777777" w:rsidR="00207D23" w:rsidRPr="00C321B4" w:rsidRDefault="00207D23" w:rsidP="00AB761F">
      <w:pPr>
        <w:pStyle w:val="30"/>
        <w:shd w:val="clear" w:color="auto" w:fill="auto"/>
        <w:spacing w:before="0" w:line="240" w:lineRule="auto"/>
      </w:pPr>
    </w:p>
    <w:p w14:paraId="4DC40CCE" w14:textId="77777777" w:rsidR="002B7727" w:rsidRPr="00C321B4" w:rsidRDefault="000158AF" w:rsidP="0052378D">
      <w:pPr>
        <w:pStyle w:val="30"/>
        <w:shd w:val="clear" w:color="auto" w:fill="auto"/>
        <w:spacing w:before="0" w:line="240" w:lineRule="auto"/>
      </w:pPr>
      <w:r w:rsidRPr="00C321B4">
        <w:tab/>
      </w:r>
      <w:r w:rsidR="00215027" w:rsidRPr="00C321B4">
        <w:t xml:space="preserve">                       </w:t>
      </w:r>
    </w:p>
    <w:p w14:paraId="4DC40CCF" w14:textId="77777777" w:rsidR="002B7727" w:rsidRPr="00C321B4" w:rsidRDefault="002B7727" w:rsidP="00AB761F">
      <w:pPr>
        <w:pStyle w:val="30"/>
        <w:shd w:val="clear" w:color="auto" w:fill="auto"/>
        <w:spacing w:before="0" w:line="240" w:lineRule="auto"/>
      </w:pPr>
    </w:p>
    <w:p w14:paraId="4DC40CD0" w14:textId="77777777" w:rsidR="002B7727" w:rsidRPr="00C321B4" w:rsidRDefault="002B7727" w:rsidP="00AB761F">
      <w:pPr>
        <w:pStyle w:val="30"/>
        <w:shd w:val="clear" w:color="auto" w:fill="auto"/>
        <w:spacing w:before="0" w:line="240" w:lineRule="auto"/>
      </w:pPr>
    </w:p>
    <w:p w14:paraId="4DC40CD1" w14:textId="77777777" w:rsidR="002B7727" w:rsidRPr="00C321B4" w:rsidRDefault="0052378D" w:rsidP="00AB761F">
      <w:pPr>
        <w:pStyle w:val="30"/>
        <w:shd w:val="clear" w:color="auto" w:fill="auto"/>
        <w:spacing w:before="0" w:line="240" w:lineRule="auto"/>
      </w:pPr>
      <w:r w:rsidRPr="0052378D">
        <w:rPr>
          <w:noProof/>
          <w:lang w:bidi="ar-SA"/>
        </w:rPr>
        <w:drawing>
          <wp:inline distT="0" distB="0" distL="0" distR="0" wp14:anchorId="4DC412DC" wp14:editId="5E4D2C9F">
            <wp:extent cx="3344545" cy="2147365"/>
            <wp:effectExtent l="0" t="0" r="8255" b="5715"/>
            <wp:docPr id="6" name="Рисунок 6" descr="C:\Users\Aдмин\Desktop\gimnastika-dlya-mozga-i-uprazhneniya-dlya-pozhili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дмин\Desktop\gimnastika-dlya-mozga-i-uprazhneniya-dlya-pozhili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/>
                    <a:stretch/>
                  </pic:blipFill>
                  <pic:spPr bwMode="auto">
                    <a:xfrm>
                      <a:off x="0" y="0"/>
                      <a:ext cx="3352860" cy="215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C40CD2" w14:textId="77777777" w:rsidR="002B7727" w:rsidRPr="00C321B4" w:rsidRDefault="002B7727" w:rsidP="00AB761F">
      <w:pPr>
        <w:pStyle w:val="30"/>
        <w:shd w:val="clear" w:color="auto" w:fill="auto"/>
        <w:spacing w:before="0" w:line="240" w:lineRule="auto"/>
      </w:pPr>
    </w:p>
    <w:p w14:paraId="4DC40CD3" w14:textId="77777777" w:rsidR="002B7727" w:rsidRPr="00C321B4" w:rsidRDefault="002B7727" w:rsidP="00AB761F">
      <w:pPr>
        <w:pStyle w:val="30"/>
        <w:shd w:val="clear" w:color="auto" w:fill="auto"/>
        <w:spacing w:before="0" w:line="240" w:lineRule="auto"/>
      </w:pPr>
    </w:p>
    <w:p w14:paraId="4DC40CD4" w14:textId="77777777" w:rsidR="002B7727" w:rsidRPr="00C321B4" w:rsidRDefault="002B7727" w:rsidP="00AB761F">
      <w:pPr>
        <w:pStyle w:val="30"/>
        <w:shd w:val="clear" w:color="auto" w:fill="auto"/>
        <w:spacing w:before="0" w:line="240" w:lineRule="auto"/>
      </w:pPr>
    </w:p>
    <w:p w14:paraId="4DC40CD5" w14:textId="77777777" w:rsidR="002B7727" w:rsidRPr="00C321B4" w:rsidRDefault="00215027" w:rsidP="002B7727">
      <w:pPr>
        <w:pStyle w:val="30"/>
        <w:shd w:val="clear" w:color="auto" w:fill="auto"/>
        <w:spacing w:before="0" w:line="240" w:lineRule="auto"/>
        <w:rPr>
          <w:b/>
          <w:sz w:val="26"/>
          <w:szCs w:val="26"/>
        </w:rPr>
      </w:pPr>
      <w:r w:rsidRPr="00C321B4">
        <w:rPr>
          <w:b/>
          <w:noProof/>
          <w:sz w:val="26"/>
          <w:szCs w:val="26"/>
          <w:lang w:bidi="ar-S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DC412DE" wp14:editId="4DC412DF">
                <wp:simplePos x="0" y="0"/>
                <wp:positionH relativeFrom="column">
                  <wp:posOffset>751840</wp:posOffset>
                </wp:positionH>
                <wp:positionV relativeFrom="paragraph">
                  <wp:posOffset>146050</wp:posOffset>
                </wp:positionV>
                <wp:extent cx="5457825" cy="523875"/>
                <wp:effectExtent l="0" t="0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523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41478" w14:textId="77777777" w:rsidR="008D1CD9" w:rsidRPr="00215027" w:rsidRDefault="008D1CD9" w:rsidP="00215027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Автор: педагог-психолог</w:t>
                            </w:r>
                          </w:p>
                          <w:p w14:paraId="4DC41479" w14:textId="77777777" w:rsidR="008D1CD9" w:rsidRPr="00215027" w:rsidRDefault="008D1CD9" w:rsidP="00215027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Мамаева С.Б.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412DE" id="Text Box 14" o:spid="_x0000_s1028" type="#_x0000_t202" style="position:absolute;left:0;text-align:left;margin-left:59.2pt;margin-top:11.5pt;width:429.75pt;height:41.2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" stroked="f">
                <v:fill opacity="0"/>
                <v:textbox>
                  <w:txbxContent>
                    <w:p w14:paraId="4DC41478" w14:textId="77777777" w:rsidR="008D1CD9" w:rsidRPr="00215027" w:rsidRDefault="008D1CD9" w:rsidP="00215027">
                      <w:pPr>
                        <w:jc w:val="right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Автор: педагог-психолог</w:t>
                      </w:r>
                    </w:p>
                    <w:p w14:paraId="4DC41479" w14:textId="77777777" w:rsidR="008D1CD9" w:rsidRPr="00215027" w:rsidRDefault="008D1CD9" w:rsidP="00215027">
                      <w:pPr>
                        <w:jc w:val="right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Мамаева С.Б.</w:t>
                      </w:r>
                    </w:p>
                  </w:txbxContent>
                </v:textbox>
              </v:shape>
            </w:pict>
          </mc:Fallback>
        </mc:AlternateContent>
      </w:r>
    </w:p>
    <w:p w14:paraId="4DC40CD6" w14:textId="77777777" w:rsidR="002B7727" w:rsidRPr="00C321B4" w:rsidRDefault="002B7727" w:rsidP="002B7727">
      <w:pPr>
        <w:pStyle w:val="30"/>
        <w:shd w:val="clear" w:color="auto" w:fill="auto"/>
        <w:spacing w:before="0" w:line="240" w:lineRule="auto"/>
        <w:rPr>
          <w:b/>
          <w:sz w:val="26"/>
          <w:szCs w:val="26"/>
        </w:rPr>
      </w:pPr>
    </w:p>
    <w:p w14:paraId="4DC40CD7" w14:textId="77777777" w:rsidR="002B7727" w:rsidRPr="00C321B4" w:rsidRDefault="002B7727" w:rsidP="002B7727">
      <w:pPr>
        <w:pStyle w:val="30"/>
        <w:shd w:val="clear" w:color="auto" w:fill="auto"/>
        <w:spacing w:before="0" w:line="240" w:lineRule="auto"/>
        <w:jc w:val="left"/>
        <w:rPr>
          <w:b/>
          <w:sz w:val="26"/>
          <w:szCs w:val="26"/>
        </w:rPr>
      </w:pPr>
    </w:p>
    <w:p w14:paraId="4DC40CD8" w14:textId="77777777" w:rsidR="001C197F" w:rsidRPr="00C321B4" w:rsidRDefault="001C197F" w:rsidP="006878EF">
      <w:pPr>
        <w:pStyle w:val="30"/>
        <w:shd w:val="clear" w:color="auto" w:fill="auto"/>
        <w:spacing w:before="0" w:line="240" w:lineRule="auto"/>
        <w:jc w:val="left"/>
        <w:rPr>
          <w:rStyle w:val="af"/>
          <w:b/>
          <w:i w:val="0"/>
          <w:iCs w:val="0"/>
          <w:sz w:val="26"/>
          <w:szCs w:val="26"/>
        </w:rPr>
      </w:pPr>
    </w:p>
    <w:p w14:paraId="4DC40CD9" w14:textId="77777777" w:rsidR="00DC57E7" w:rsidRPr="00C321B4" w:rsidRDefault="00DC57E7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14:paraId="4DC40CDA" w14:textId="77777777" w:rsidR="00DC57E7" w:rsidRPr="00C321B4" w:rsidRDefault="00DC57E7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14:paraId="4DC40CDB" w14:textId="77777777" w:rsidR="00DC57E7" w:rsidRPr="00C321B4" w:rsidRDefault="00DC57E7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14:paraId="4DC40CDC" w14:textId="77777777" w:rsidR="00DC57E7" w:rsidRPr="00C321B4" w:rsidRDefault="00DC57E7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14:paraId="4DC40CDD" w14:textId="77777777" w:rsidR="00DC57E7" w:rsidRPr="00C321B4" w:rsidRDefault="008D1CD9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  <w:r w:rsidRPr="00C321B4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DC412E0" wp14:editId="4DC412E1">
                <wp:simplePos x="0" y="0"/>
                <wp:positionH relativeFrom="column">
                  <wp:posOffset>2338070</wp:posOffset>
                </wp:positionH>
                <wp:positionV relativeFrom="paragraph">
                  <wp:posOffset>110490</wp:posOffset>
                </wp:positionV>
                <wp:extent cx="1247775" cy="51943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5194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4147A" w14:textId="77777777" w:rsidR="008D1CD9" w:rsidRDefault="008D1CD9" w:rsidP="002B77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г. Урай, 2024г.</w:t>
                            </w:r>
                          </w:p>
                          <w:p w14:paraId="4DC4147B" w14:textId="77777777" w:rsidR="008D1CD9" w:rsidRPr="002B7727" w:rsidRDefault="008D1CD9" w:rsidP="002B77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412E0" id="_x0000_s1029" type="#_x0000_t202" style="position:absolute;left:0;text-align:left;margin-left:184.1pt;margin-top:8.7pt;width:98.25pt;height:40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" stroked="f">
                <v:fill opacity="0"/>
                <v:textbox>
                  <w:txbxContent>
                    <w:p w14:paraId="4DC4147A" w14:textId="77777777" w:rsidR="008D1CD9" w:rsidRDefault="008D1CD9" w:rsidP="002B772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г. Урай, 2024г.</w:t>
                      </w:r>
                    </w:p>
                    <w:p w14:paraId="4DC4147B" w14:textId="77777777" w:rsidR="008D1CD9" w:rsidRPr="002B7727" w:rsidRDefault="008D1CD9" w:rsidP="002B772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C40CDE" w14:textId="77777777" w:rsidR="00DC57E7" w:rsidRPr="00C321B4" w:rsidRDefault="00DC57E7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14:paraId="4DC40CDF" w14:textId="77777777" w:rsidR="00DC57E7" w:rsidRPr="00C321B4" w:rsidRDefault="00DC57E7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14:paraId="4DC40CE0" w14:textId="77777777" w:rsidR="0052378D" w:rsidRDefault="0052378D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14:paraId="4DC40CE1" w14:textId="77777777" w:rsidR="001C197F" w:rsidRPr="00C321B4" w:rsidRDefault="001C197F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  <w:r w:rsidRPr="00C321B4">
        <w:rPr>
          <w:b/>
          <w:bCs/>
          <w:color w:val="000000" w:themeColor="text1"/>
          <w:sz w:val="26"/>
          <w:szCs w:val="26"/>
        </w:rPr>
        <w:lastRenderedPageBreak/>
        <w:t>СОДЕРЖАНИЕ</w:t>
      </w:r>
    </w:p>
    <w:p w14:paraId="4DC40CE2" w14:textId="77777777" w:rsidR="001C197F" w:rsidRPr="00C321B4" w:rsidRDefault="001C197F" w:rsidP="001C197F">
      <w:pPr>
        <w:pStyle w:val="ac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tbl>
      <w:tblPr>
        <w:tblStyle w:val="a8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1276"/>
      </w:tblGrid>
      <w:tr w:rsidR="00E53F66" w:rsidRPr="00C321B4" w14:paraId="4DC40CE6" w14:textId="77777777" w:rsidTr="000158AF">
        <w:tc>
          <w:tcPr>
            <w:tcW w:w="9747" w:type="dxa"/>
          </w:tcPr>
          <w:p w14:paraId="4DC40CE3" w14:textId="77777777" w:rsidR="001C197F" w:rsidRPr="00C321B4" w:rsidRDefault="001C197F" w:rsidP="008918B2">
            <w:pPr>
              <w:ind w:right="-10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Введение …………………………………………………………………………</w:t>
            </w:r>
            <w:r w:rsidR="00F27693"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…</w:t>
            </w:r>
            <w:r w:rsidR="000158AF"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………..</w:t>
            </w:r>
          </w:p>
        </w:tc>
        <w:tc>
          <w:tcPr>
            <w:tcW w:w="1276" w:type="dxa"/>
          </w:tcPr>
          <w:p w14:paraId="4DC40CE4" w14:textId="77777777" w:rsidR="001C197F" w:rsidRPr="00C321B4" w:rsidRDefault="001C197F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  <w:p w14:paraId="4DC40CE5" w14:textId="77777777" w:rsidR="001C197F" w:rsidRPr="00C321B4" w:rsidRDefault="001C197F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E53F66" w:rsidRPr="00C321B4" w14:paraId="4DC40CEA" w14:textId="77777777" w:rsidTr="000158AF">
        <w:tc>
          <w:tcPr>
            <w:tcW w:w="9747" w:type="dxa"/>
          </w:tcPr>
          <w:p w14:paraId="4DC40CE7" w14:textId="77777777" w:rsidR="001C197F" w:rsidRPr="00C321B4" w:rsidRDefault="001C197F" w:rsidP="0052378D">
            <w:pPr>
              <w:ind w:right="-10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Паспорт проекта…………………………………………………………………</w:t>
            </w:r>
            <w:r w:rsidR="00F27693"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…</w:t>
            </w:r>
            <w:r w:rsidR="000158AF"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………..</w:t>
            </w:r>
          </w:p>
        </w:tc>
        <w:tc>
          <w:tcPr>
            <w:tcW w:w="1276" w:type="dxa"/>
          </w:tcPr>
          <w:p w14:paraId="4DC40CE8" w14:textId="77777777" w:rsidR="001C197F" w:rsidRPr="00C321B4" w:rsidRDefault="00721E44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  <w:p w14:paraId="4DC40CE9" w14:textId="77777777" w:rsidR="008918B2" w:rsidRPr="00C321B4" w:rsidRDefault="008918B2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E53F66" w:rsidRPr="00C321B4" w14:paraId="4DC40CED" w14:textId="77777777" w:rsidTr="000158AF">
        <w:tc>
          <w:tcPr>
            <w:tcW w:w="9747" w:type="dxa"/>
          </w:tcPr>
          <w:p w14:paraId="4DC40CEB" w14:textId="77777777" w:rsidR="001C197F" w:rsidRPr="00C321B4" w:rsidRDefault="001C197F" w:rsidP="0052378D">
            <w:pPr>
              <w:ind w:right="-10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DC40CEC" w14:textId="77777777" w:rsidR="001C197F" w:rsidRPr="00C321B4" w:rsidRDefault="001C197F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E53F66" w:rsidRPr="00C321B4" w14:paraId="4DC40CF1" w14:textId="77777777" w:rsidTr="000158AF">
        <w:tc>
          <w:tcPr>
            <w:tcW w:w="9747" w:type="dxa"/>
          </w:tcPr>
          <w:p w14:paraId="4DC40CEE" w14:textId="77777777" w:rsidR="001C197F" w:rsidRPr="00C321B4" w:rsidRDefault="008918B2" w:rsidP="0052378D">
            <w:pPr>
              <w:pStyle w:val="30"/>
              <w:shd w:val="clear" w:color="auto" w:fill="auto"/>
              <w:spacing w:before="0" w:line="240" w:lineRule="auto"/>
              <w:ind w:right="-108"/>
              <w:jc w:val="left"/>
              <w:rPr>
                <w:color w:val="000000" w:themeColor="text1"/>
                <w:sz w:val="26"/>
                <w:szCs w:val="26"/>
              </w:rPr>
            </w:pPr>
            <w:r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 xml:space="preserve">Содержание </w:t>
            </w:r>
            <w:r w:rsidR="001C197F"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>проект</w:t>
            </w:r>
            <w:r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>а……………………………………………………………</w:t>
            </w:r>
            <w:r w:rsidR="00F27693"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>…...</w:t>
            </w:r>
            <w:r w:rsidR="000158AF"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>............</w:t>
            </w:r>
          </w:p>
        </w:tc>
        <w:tc>
          <w:tcPr>
            <w:tcW w:w="1276" w:type="dxa"/>
          </w:tcPr>
          <w:p w14:paraId="4DC40CEF" w14:textId="77777777" w:rsidR="001C197F" w:rsidRPr="00C321B4" w:rsidRDefault="00224251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  <w:p w14:paraId="4DC40CF0" w14:textId="77777777" w:rsidR="00F27693" w:rsidRPr="00C321B4" w:rsidRDefault="00F27693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E53F66" w:rsidRPr="00C321B4" w14:paraId="4DC40CF5" w14:textId="77777777" w:rsidTr="000158AF">
        <w:tc>
          <w:tcPr>
            <w:tcW w:w="9747" w:type="dxa"/>
          </w:tcPr>
          <w:p w14:paraId="4DC40CF2" w14:textId="77777777" w:rsidR="001C197F" w:rsidRPr="00C321B4" w:rsidRDefault="001C197F" w:rsidP="008918B2">
            <w:pPr>
              <w:pStyle w:val="22"/>
              <w:shd w:val="clear" w:color="auto" w:fill="auto"/>
              <w:spacing w:line="240" w:lineRule="auto"/>
              <w:ind w:right="-108" w:firstLine="0"/>
              <w:jc w:val="left"/>
              <w:rPr>
                <w:color w:val="000000" w:themeColor="text1"/>
                <w:sz w:val="26"/>
                <w:szCs w:val="26"/>
              </w:rPr>
            </w:pPr>
            <w:r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>Этап</w:t>
            </w:r>
            <w:r w:rsidR="00F27693"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>ы</w:t>
            </w:r>
            <w:r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 xml:space="preserve"> реализации проекта</w:t>
            </w:r>
            <w:r w:rsidR="008918B2"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>…………………………………………………………</w:t>
            </w:r>
            <w:r w:rsidR="000158AF" w:rsidRPr="00C321B4">
              <w:rPr>
                <w:rStyle w:val="23"/>
                <w:b w:val="0"/>
                <w:color w:val="000000" w:themeColor="text1"/>
                <w:sz w:val="26"/>
                <w:szCs w:val="26"/>
              </w:rPr>
              <w:t>………</w:t>
            </w:r>
          </w:p>
          <w:p w14:paraId="4DC40CF3" w14:textId="77777777" w:rsidR="001C197F" w:rsidRPr="00C321B4" w:rsidRDefault="001C197F" w:rsidP="008918B2">
            <w:pPr>
              <w:ind w:right="-10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DC40CF4" w14:textId="77777777" w:rsidR="001C197F" w:rsidRPr="00C321B4" w:rsidRDefault="001C197F" w:rsidP="00F2769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255674"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</w:tr>
      <w:tr w:rsidR="00E53F66" w:rsidRPr="00C321B4" w14:paraId="4DC40CFD" w14:textId="77777777" w:rsidTr="000158AF">
        <w:tc>
          <w:tcPr>
            <w:tcW w:w="9747" w:type="dxa"/>
          </w:tcPr>
          <w:p w14:paraId="4DC40CF6" w14:textId="77777777" w:rsidR="001C197F" w:rsidRPr="00C321B4" w:rsidRDefault="00AC3CC8" w:rsidP="008918B2">
            <w:pPr>
              <w:ind w:right="-10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Календарно-тематическое планиров</w:t>
            </w:r>
            <w:r w:rsidR="00882AE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ание в рамках проекта на 2021-2023</w:t>
            </w: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учебный год…</w:t>
            </w:r>
          </w:p>
          <w:p w14:paraId="4DC40CF7" w14:textId="77777777" w:rsidR="00AC3CC8" w:rsidRPr="00C321B4" w:rsidRDefault="00AC3CC8" w:rsidP="00AC3CC8">
            <w:pPr>
              <w:ind w:right="-10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CF8" w14:textId="77777777" w:rsidR="00AC3CC8" w:rsidRPr="00C321B4" w:rsidRDefault="00AC3CC8" w:rsidP="00AC3CC8">
            <w:pPr>
              <w:ind w:right="-10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Заключение.............................................................................................................................</w:t>
            </w:r>
          </w:p>
          <w:p w14:paraId="4DC40CF9" w14:textId="77777777" w:rsidR="001C197F" w:rsidRPr="00C321B4" w:rsidRDefault="001C197F" w:rsidP="008918B2">
            <w:pPr>
              <w:pStyle w:val="22"/>
              <w:shd w:val="clear" w:color="auto" w:fill="auto"/>
              <w:spacing w:line="240" w:lineRule="auto"/>
              <w:ind w:right="-108" w:firstLine="0"/>
              <w:jc w:val="left"/>
              <w:rPr>
                <w:rStyle w:val="23"/>
                <w:b w:val="0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DC40CFA" w14:textId="77777777" w:rsidR="001C197F" w:rsidRPr="00C321B4" w:rsidRDefault="001C197F" w:rsidP="00F2769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674A6B" w:rsidRPr="00C321B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  <w:p w14:paraId="4DC40CFB" w14:textId="77777777" w:rsidR="00674A6B" w:rsidRPr="00C321B4" w:rsidRDefault="00674A6B" w:rsidP="00F2769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CFC" w14:textId="77777777" w:rsidR="00674A6B" w:rsidRPr="00C321B4" w:rsidRDefault="00A20737" w:rsidP="00F2769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</w:tr>
      <w:tr w:rsidR="00E53F66" w:rsidRPr="00C321B4" w14:paraId="4DC40D00" w14:textId="77777777" w:rsidTr="000158AF">
        <w:tc>
          <w:tcPr>
            <w:tcW w:w="9747" w:type="dxa"/>
          </w:tcPr>
          <w:p w14:paraId="4DC40CFE" w14:textId="77777777" w:rsidR="00903F2D" w:rsidRPr="00C321B4" w:rsidRDefault="00E53F66" w:rsidP="00167EA9">
            <w:pPr>
              <w:ind w:right="-108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Библиография............................................................................................................</w:t>
            </w:r>
            <w:r w:rsidR="000158AF" w:rsidRPr="00C321B4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...............</w:t>
            </w:r>
          </w:p>
        </w:tc>
        <w:tc>
          <w:tcPr>
            <w:tcW w:w="1276" w:type="dxa"/>
          </w:tcPr>
          <w:p w14:paraId="4DC40CFF" w14:textId="77777777" w:rsidR="00920AD7" w:rsidRPr="00C321B4" w:rsidRDefault="00A20737" w:rsidP="00F27693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</w:t>
            </w:r>
          </w:p>
        </w:tc>
      </w:tr>
      <w:tr w:rsidR="00E53F66" w:rsidRPr="00C321B4" w14:paraId="4DC40D10" w14:textId="77777777" w:rsidTr="000158AF">
        <w:tc>
          <w:tcPr>
            <w:tcW w:w="9747" w:type="dxa"/>
          </w:tcPr>
          <w:p w14:paraId="4DC40D01" w14:textId="77777777" w:rsidR="00920AD7" w:rsidRPr="00C321B4" w:rsidRDefault="00920AD7" w:rsidP="008918B2">
            <w:pPr>
              <w:tabs>
                <w:tab w:val="left" w:pos="-142"/>
                <w:tab w:val="left" w:pos="709"/>
              </w:tabs>
              <w:ind w:right="-108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ab/>
            </w:r>
          </w:p>
          <w:p w14:paraId="4DC40D02" w14:textId="77777777" w:rsidR="001C197F" w:rsidRPr="00C321B4" w:rsidRDefault="00E53F66" w:rsidP="008918B2">
            <w:pPr>
              <w:tabs>
                <w:tab w:val="left" w:pos="-142"/>
                <w:tab w:val="left" w:pos="709"/>
              </w:tabs>
              <w:ind w:right="-108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C321B4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Приложение</w:t>
            </w:r>
            <w:r w:rsidR="008918B2" w:rsidRPr="00C321B4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……………………………………………………………………</w:t>
            </w:r>
            <w:r w:rsidR="00F27693" w:rsidRPr="00C321B4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…</w:t>
            </w:r>
            <w:r w:rsidR="000158AF" w:rsidRPr="00C321B4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…………..</w:t>
            </w:r>
          </w:p>
          <w:p w14:paraId="4DC40D03" w14:textId="77777777" w:rsidR="00482C9C" w:rsidRPr="00C321B4" w:rsidRDefault="00482C9C" w:rsidP="008918B2">
            <w:pPr>
              <w:pStyle w:val="22"/>
              <w:shd w:val="clear" w:color="auto" w:fill="auto"/>
              <w:spacing w:line="240" w:lineRule="auto"/>
              <w:ind w:right="-108" w:firstLine="0"/>
              <w:jc w:val="left"/>
              <w:rPr>
                <w:rStyle w:val="23"/>
                <w:b w:val="0"/>
                <w:color w:val="000000" w:themeColor="text1"/>
                <w:sz w:val="26"/>
                <w:szCs w:val="26"/>
              </w:rPr>
            </w:pPr>
          </w:p>
          <w:p w14:paraId="4DC40D04" w14:textId="77777777" w:rsidR="000B4F1C" w:rsidRPr="00C321B4" w:rsidRDefault="000B4F1C" w:rsidP="008918B2">
            <w:pPr>
              <w:pStyle w:val="22"/>
              <w:shd w:val="clear" w:color="auto" w:fill="auto"/>
              <w:spacing w:line="240" w:lineRule="auto"/>
              <w:ind w:right="-108" w:firstLine="0"/>
              <w:jc w:val="left"/>
              <w:rPr>
                <w:rStyle w:val="23"/>
                <w:b w:val="0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DC40D05" w14:textId="77777777" w:rsidR="0075378A" w:rsidRPr="00C321B4" w:rsidRDefault="0075378A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D06" w14:textId="77777777" w:rsidR="00920AD7" w:rsidRPr="00C321B4" w:rsidRDefault="00A20737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18</w:t>
            </w:r>
          </w:p>
          <w:p w14:paraId="4DC40D07" w14:textId="77777777" w:rsidR="001C197F" w:rsidRPr="00C321B4" w:rsidRDefault="001C197F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D08" w14:textId="77777777" w:rsidR="00920AD7" w:rsidRPr="00C321B4" w:rsidRDefault="00920AD7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D09" w14:textId="77777777" w:rsidR="000B4F1C" w:rsidRPr="00C321B4" w:rsidRDefault="000B4F1C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D0A" w14:textId="77777777" w:rsidR="000B4F1C" w:rsidRPr="00C321B4" w:rsidRDefault="000B4F1C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D0B" w14:textId="77777777" w:rsidR="000B4F1C" w:rsidRPr="00C321B4" w:rsidRDefault="000B4F1C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D0C" w14:textId="77777777" w:rsidR="00482C9C" w:rsidRPr="00C321B4" w:rsidRDefault="00482C9C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D0D" w14:textId="77777777" w:rsidR="00482C9C" w:rsidRPr="00C321B4" w:rsidRDefault="00482C9C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D0E" w14:textId="77777777" w:rsidR="00482C9C" w:rsidRPr="00C321B4" w:rsidRDefault="00482C9C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4DC40D0F" w14:textId="77777777" w:rsidR="00482C9C" w:rsidRPr="00C321B4" w:rsidRDefault="00482C9C" w:rsidP="001C197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4DC40D11" w14:textId="77777777" w:rsidR="001C197F" w:rsidRPr="00C321B4" w:rsidRDefault="001C197F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2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3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4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5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6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7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8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9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A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B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C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D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E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1F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0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1" w14:textId="77777777" w:rsidR="000158AF" w:rsidRPr="00C321B4" w:rsidRDefault="000158AF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2" w14:textId="77777777" w:rsidR="000158AF" w:rsidRPr="00C321B4" w:rsidRDefault="000158AF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3" w14:textId="77777777" w:rsidR="009E59E0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4" w14:textId="77777777" w:rsidR="00267AF9" w:rsidRDefault="00267AF9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5" w14:textId="77777777" w:rsidR="00267AF9" w:rsidRDefault="00267AF9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6" w14:textId="77777777" w:rsidR="00267AF9" w:rsidRDefault="00267AF9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7" w14:textId="77777777" w:rsidR="00267AF9" w:rsidRPr="00C321B4" w:rsidRDefault="00267AF9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8" w14:textId="77777777" w:rsidR="009E59E0" w:rsidRPr="00C321B4" w:rsidRDefault="009E59E0" w:rsidP="001C197F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DC40D29" w14:textId="77777777" w:rsidR="004B5FD2" w:rsidRPr="00C321B4" w:rsidRDefault="004B5FD2" w:rsidP="00C321B4">
      <w:pPr>
        <w:spacing w:line="276" w:lineRule="auto"/>
        <w:jc w:val="center"/>
        <w:rPr>
          <w:rStyle w:val="af"/>
          <w:rFonts w:ascii="Times New Roman" w:eastAsia="Times New Roman" w:hAnsi="Times New Roman" w:cs="Times New Roman"/>
          <w:b/>
          <w:i w:val="0"/>
          <w:caps/>
          <w:color w:val="auto"/>
          <w:sz w:val="26"/>
          <w:szCs w:val="26"/>
        </w:rPr>
      </w:pPr>
      <w:r w:rsidRPr="00C321B4">
        <w:rPr>
          <w:rStyle w:val="af"/>
          <w:rFonts w:ascii="Times New Roman" w:hAnsi="Times New Roman" w:cs="Times New Roman"/>
          <w:b/>
          <w:i w:val="0"/>
          <w:caps/>
          <w:color w:val="auto"/>
          <w:sz w:val="26"/>
          <w:szCs w:val="26"/>
        </w:rPr>
        <w:lastRenderedPageBreak/>
        <w:t>Введение</w:t>
      </w:r>
    </w:p>
    <w:p w14:paraId="4DC40D2A" w14:textId="77777777" w:rsidR="004B5FD2" w:rsidRPr="00C321B4" w:rsidRDefault="004B5FD2" w:rsidP="00C321B4">
      <w:pPr>
        <w:pStyle w:val="30"/>
        <w:shd w:val="clear" w:color="auto" w:fill="auto"/>
        <w:spacing w:before="0" w:line="276" w:lineRule="auto"/>
        <w:ind w:right="142" w:firstLine="567"/>
        <w:rPr>
          <w:rStyle w:val="af"/>
          <w:b/>
          <w:i w:val="0"/>
          <w:caps/>
          <w:color w:val="auto"/>
          <w:sz w:val="26"/>
          <w:szCs w:val="26"/>
        </w:rPr>
      </w:pPr>
    </w:p>
    <w:p w14:paraId="4DC40D2B" w14:textId="77777777" w:rsidR="00B6684B" w:rsidRPr="00C321B4" w:rsidRDefault="00B6684B" w:rsidP="00C321B4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В последние годы значительно увелич</w:t>
      </w:r>
      <w:r w:rsidR="0052378D">
        <w:rPr>
          <w:rFonts w:ascii="Times New Roman" w:eastAsia="Times New Roman" w:hAnsi="Times New Roman" w:cs="Times New Roman"/>
          <w:sz w:val="26"/>
          <w:szCs w:val="26"/>
          <w:lang w:bidi="ar-SA"/>
        </w:rPr>
        <w:t>илось количество детей с тяжелыми нарушениями речи</w:t>
      </w: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. Поэтому перед педагогами остро встают вопросы раннего распознавания, квалифицированной диагностики и выбора адекватных методов коррекционного воздействия в работе с детьми, имеющими нарушения речи.</w:t>
      </w:r>
    </w:p>
    <w:p w14:paraId="4DC40D2C" w14:textId="77777777" w:rsidR="00B6684B" w:rsidRPr="00C321B4" w:rsidRDefault="00B6684B" w:rsidP="00C321B4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В   системе   дошкольного   образования    </w:t>
      </w:r>
      <w:r w:rsidR="00135118"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наблюдаются</w:t>
      </w: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значительные преобразования, вызванные изменением научной, материальной, методической базы обучения и воспитания детей дошкольного возраста. Одним из важных условий обновления является использование инновационных технологий. Это позволяет, с одной стороны повысить эффективность коррекционно-образовательного процесса, с другой - в большей степени применить индивидуальный подход в процессе обучения.</w:t>
      </w:r>
    </w:p>
    <w:p w14:paraId="4DC40D2D" w14:textId="77777777" w:rsidR="00B6684B" w:rsidRPr="00C321B4" w:rsidRDefault="00B6684B" w:rsidP="00267AF9">
      <w:pPr>
        <w:widowControl/>
        <w:shd w:val="clear" w:color="auto" w:fill="FFFFFF"/>
        <w:spacing w:line="276" w:lineRule="auto"/>
        <w:ind w:firstLine="709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Результативность работы с каждым отдельным ребенком всегда разная. С одним ребенком процесс </w:t>
      </w:r>
      <w:r w:rsidR="00267AF9"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коррекции идет</w:t>
      </w: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достаточно легко, эффективно, а у другого ребенка происходит «застревание» на различных этапах логопедической работы. Эффек</w:t>
      </w:r>
      <w:r w:rsidR="00882AE7">
        <w:rPr>
          <w:rFonts w:ascii="Times New Roman" w:eastAsia="Times New Roman" w:hAnsi="Times New Roman" w:cs="Times New Roman"/>
          <w:sz w:val="26"/>
          <w:szCs w:val="26"/>
          <w:lang w:bidi="ar-SA"/>
        </w:rPr>
        <w:t>тивной работа педагога-</w:t>
      </w:r>
      <w:proofErr w:type="spellStart"/>
      <w:r w:rsidR="00882AE7">
        <w:rPr>
          <w:rFonts w:ascii="Times New Roman" w:eastAsia="Times New Roman" w:hAnsi="Times New Roman" w:cs="Times New Roman"/>
          <w:sz w:val="26"/>
          <w:szCs w:val="26"/>
          <w:lang w:bidi="ar-SA"/>
        </w:rPr>
        <w:t>психолога</w:t>
      </w:r>
      <w:r w:rsidR="00135118"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а</w:t>
      </w:r>
      <w:proofErr w:type="spellEnd"/>
      <w:r w:rsidR="00135118"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будет тогда, когда будет выстроена дифференцированно, с учётом логики развития мозговых структур. Ус</w:t>
      </w:r>
      <w:r w:rsidR="00882AE7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пех </w:t>
      </w:r>
      <w:r w:rsidR="00267AF9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коррекционной </w:t>
      </w:r>
      <w:r w:rsidR="00267AF9"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работы</w:t>
      </w: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с детьми с речевой патологией </w:t>
      </w:r>
      <w:r w:rsidR="00135118"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также </w:t>
      </w: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во многом зависит от </w:t>
      </w:r>
      <w:r w:rsidR="00135118"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комплексного подхода к коррекции речевых нарушений.</w:t>
      </w:r>
    </w:p>
    <w:p w14:paraId="4DC40D2E" w14:textId="77777777" w:rsidR="00135118" w:rsidRPr="00C321B4" w:rsidRDefault="00135118" w:rsidP="00C321B4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В последнее время особое внимание в </w:t>
      </w:r>
      <w:r w:rsidR="00882AE7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коррекционной </w:t>
      </w: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практике уделяется такому направлению, как нейропсихология. Нейропсихологические методы обследования успешно применяются как для диагностики, так и для коррекции высших психических функций у детей дошкольного возраста с ограниченными возможностями здоровья, включая детей с тяжелыми нарушениями речи (общим недоразвитием речи). </w:t>
      </w:r>
    </w:p>
    <w:p w14:paraId="4DC40D2F" w14:textId="77777777" w:rsidR="00135118" w:rsidRPr="00C321B4" w:rsidRDefault="00135118" w:rsidP="00267AF9">
      <w:pPr>
        <w:widowControl/>
        <w:shd w:val="clear" w:color="auto" w:fill="FFFFFF"/>
        <w:spacing w:line="276" w:lineRule="auto"/>
        <w:ind w:firstLine="709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Теоретическая основа метода нейропсихологического изучения была разработана А. Р. Лурия и его сотрудниками (Л. С. Цветковой, Е. Н. </w:t>
      </w: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Винар</w:t>
      </w:r>
      <w:r w:rsidR="00267AF9">
        <w:rPr>
          <w:rFonts w:ascii="Times New Roman" w:eastAsia="Times New Roman" w:hAnsi="Times New Roman" w:cs="Times New Roman"/>
          <w:sz w:val="26"/>
          <w:szCs w:val="26"/>
          <w:lang w:bidi="ar-SA"/>
        </w:rPr>
        <w:t>ской</w:t>
      </w:r>
      <w:proofErr w:type="spellEnd"/>
      <w:r w:rsidR="00267AF9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, Е. Д. Хомской,   </w:t>
      </w: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      Т. В. </w:t>
      </w: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Ахутиной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) [1], [5]. Теоретический анализ исследований различных ученых (У. В. </w:t>
      </w: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Ульянкова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, В. И. </w:t>
      </w: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Лубовский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, И. А. Коробейникова и др.) позволяет отметить специфические особенности психического развития детей дошкольного возраста с ТНР (ОНР).</w:t>
      </w:r>
    </w:p>
    <w:p w14:paraId="4DC40D30" w14:textId="77777777" w:rsidR="00B6684B" w:rsidRPr="00C321B4" w:rsidRDefault="000158AF" w:rsidP="00C321B4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Нейрогимнастика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— это название двигательной нейропсихологической коррекции (или сенсомоторной коррекции). Это немедикаментозный вид помощи детям, имеющим различные неврологические заболевания и синдромы, такие как: ЗПР, СДВГ, РАС, алалия, дизартрия и другие.</w:t>
      </w:r>
    </w:p>
    <w:p w14:paraId="4DC40D31" w14:textId="77777777" w:rsidR="00B6684B" w:rsidRDefault="00B6684B" w:rsidP="00C321B4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Кинезиология – наука о развитии головного мозга через движение. По исследованиям физиологов правое полушарие головного мозга – гуманитарное, образное, творческое – отвечает за тело, координацию движений, пространственное зрительное и кинестетическое восприятие. Левое полушарие головного мозга – математическое, знаковое, речевое, логическое, аналитическое – отвечает за восприятие слуховой информации, постановку целей и построений программ.</w:t>
      </w:r>
    </w:p>
    <w:p w14:paraId="4DC40D32" w14:textId="77777777" w:rsidR="00882AE7" w:rsidRPr="008D1CD9" w:rsidRDefault="00882AE7" w:rsidP="008D1CD9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8D1CD9">
        <w:rPr>
          <w:color w:val="000000"/>
        </w:rPr>
        <w:t xml:space="preserve">Известно, что возраст с 5 до 7 лет очень важен для развития мозговых структур. Именно в этот период можно получить прекрасные результаты у детей по интеллектуальному развитию, сохраняя здоровье ребенка. Развивающая работа должна быть направлена от движений к мышлению, а не наоборот. Одним из универсальных методов является кинезиология – наука о развитии умственных способностей и физического здоровья через определенные двигательные упражнения. Эти </w:t>
      </w:r>
      <w:r w:rsidRPr="008D1CD9">
        <w:rPr>
          <w:color w:val="000000"/>
        </w:rPr>
        <w:lastRenderedPageBreak/>
        <w:t>упражнения позволяют создать новые нейронные сети и улучшить межполушарное взаимодействие, которое является основой интеллекта.</w:t>
      </w:r>
    </w:p>
    <w:p w14:paraId="4DC40D33" w14:textId="77777777" w:rsidR="00956DD3" w:rsidRPr="008D1CD9" w:rsidRDefault="00956DD3" w:rsidP="008D1CD9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proofErr w:type="spellStart"/>
      <w:r w:rsidRPr="008D1CD9">
        <w:rPr>
          <w:color w:val="000000"/>
        </w:rPr>
        <w:t>Кинезиологические</w:t>
      </w:r>
      <w:proofErr w:type="spellEnd"/>
      <w:r w:rsidRPr="008D1CD9">
        <w:rPr>
          <w:color w:val="000000"/>
        </w:rPr>
        <w:t xml:space="preserve"> упражнения влияют не только на развитие умственных способностей и физического здоровья, они позволяют активизировать различные отделы коры больших полушарий, что способствует развитию способностей человека и коррекции проблем в различных областях психики.</w:t>
      </w:r>
    </w:p>
    <w:p w14:paraId="4DC40D34" w14:textId="77777777" w:rsidR="00956DD3" w:rsidRPr="008D1CD9" w:rsidRDefault="00956DD3" w:rsidP="008D1CD9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8D1CD9">
        <w:t>Дети воспринимают и запоминают информацию через мир образов. В первом случае основой для запоминания стал яркий образ, а во втором — навязанная взрослым информация. Первые 5-7 лет правое полушарие, ответственное за воображение, развивается у человека быстрее чем левое, ответственное за логическое и аналитическое мышление. Вот почему яркие образы такие важные в жизни детей.</w:t>
      </w:r>
    </w:p>
    <w:p w14:paraId="4DC40D35" w14:textId="77777777" w:rsidR="000158AF" w:rsidRPr="00C321B4" w:rsidRDefault="000158AF" w:rsidP="00C321B4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Каждое из упражнений </w:t>
      </w: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нейрогимнастики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способствует возбуждению определенного участка мозга и включает механизм объединения мысли и движения, также способствуют развитию координации движений и психофизических функций. Под влиянием </w:t>
      </w: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кинезиологических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тренировок в организме происходят положительные структурные изменения. Сила, равновесие, подвижность, пластичность нервных процессов осуществляется на более высоком уровне. Совершенствуется регулирующая и координирующая роль нервной системы. Гимнастика мозга позволяет выявить скрытые способности человека и расширить границы возможности деятельности его мозга. </w:t>
      </w: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Нейрогимнастика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— это универсальная система упражнений, она эффективна и для детей, и для взрослых в любом возрасте.</w:t>
      </w:r>
    </w:p>
    <w:p w14:paraId="4DC40D36" w14:textId="77777777" w:rsidR="0068243B" w:rsidRPr="00C321B4" w:rsidRDefault="00B6684B" w:rsidP="00C321B4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Нейрогимнастика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и </w:t>
      </w: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кинезиологические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игры и упражнения синхронизируют работу полушарий, способствуют улучшению запоминания, улучшению восприятия речи собеседника (родителей, педагога и других детей), вызывают стойкий интерес у ребенка, активно концентрируют его внимание, позволяют быстро переключиться с одной деятельности на другую, что способствует быстрому включению ребенка в занятие. </w:t>
      </w:r>
      <w:proofErr w:type="spellStart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Кинезиологические</w:t>
      </w:r>
      <w:proofErr w:type="spellEnd"/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игры </w:t>
      </w:r>
      <w:r w:rsidR="0073113D"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и задания</w:t>
      </w: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оказывают благотворное влияния на развитие психических процессов: памяти, внимания, мышления, процессов восприятия, пространственных представлений и процессов саморегуляции. Во время регулярных занятий происходит стабилизация эмоционального фона, раскрытие внутреннего потенциала ребёнка, повышение уровня самооценки.</w:t>
      </w:r>
    </w:p>
    <w:p w14:paraId="4DC40D37" w14:textId="77777777" w:rsidR="000158AF" w:rsidRPr="00C321B4" w:rsidRDefault="00B6684B" w:rsidP="00C321B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sz w:val="26"/>
          <w:szCs w:val="26"/>
          <w:lang w:bidi="ar-SA"/>
        </w:rPr>
        <w:t>Разработка и внедрение проекта продиктованы обозначенной проблемой, которая своевременна и актуальна и для детей с тяжелыми нарушениями речи.</w:t>
      </w:r>
    </w:p>
    <w:p w14:paraId="4DC40D38" w14:textId="77777777" w:rsidR="000158AF" w:rsidRPr="00C321B4" w:rsidRDefault="000158AF" w:rsidP="00C321B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4DC40D39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3A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3B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3C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3D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3E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3F" w14:textId="77777777" w:rsidR="008D1CD9" w:rsidRDefault="008D1CD9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40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41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42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43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44" w14:textId="77777777" w:rsidR="0073113D" w:rsidRDefault="0073113D" w:rsidP="00C321B4">
      <w:pPr>
        <w:spacing w:line="276" w:lineRule="auto"/>
        <w:jc w:val="center"/>
        <w:rPr>
          <w:rStyle w:val="23"/>
          <w:rFonts w:eastAsia="Arial Unicode MS"/>
          <w:sz w:val="26"/>
          <w:szCs w:val="26"/>
        </w:rPr>
      </w:pPr>
    </w:p>
    <w:p w14:paraId="4DC40D45" w14:textId="77777777" w:rsidR="00207D23" w:rsidRPr="00C321B4" w:rsidRDefault="00207D23" w:rsidP="00C321B4">
      <w:pPr>
        <w:spacing w:line="276" w:lineRule="auto"/>
        <w:jc w:val="center"/>
        <w:rPr>
          <w:rStyle w:val="23"/>
          <w:rFonts w:eastAsia="Arial Unicode MS"/>
          <w:b w:val="0"/>
          <w:bCs w:val="0"/>
          <w:sz w:val="26"/>
          <w:szCs w:val="26"/>
        </w:rPr>
      </w:pPr>
      <w:r w:rsidRPr="00C321B4">
        <w:rPr>
          <w:rStyle w:val="23"/>
          <w:rFonts w:eastAsia="Arial Unicode MS"/>
          <w:sz w:val="26"/>
          <w:szCs w:val="26"/>
        </w:rPr>
        <w:lastRenderedPageBreak/>
        <w:t>ПАСПОРТ ПРОЕКТА</w:t>
      </w:r>
    </w:p>
    <w:p w14:paraId="4DC40D46" w14:textId="77777777" w:rsidR="00207D23" w:rsidRDefault="00207D23" w:rsidP="00C321B4">
      <w:pPr>
        <w:pStyle w:val="30"/>
        <w:shd w:val="clear" w:color="auto" w:fill="auto"/>
        <w:spacing w:before="0" w:line="276" w:lineRule="auto"/>
        <w:rPr>
          <w:sz w:val="26"/>
          <w:szCs w:val="26"/>
        </w:rPr>
      </w:pPr>
    </w:p>
    <w:p w14:paraId="4DC40D47" w14:textId="77777777" w:rsidR="00321EC0" w:rsidRPr="00C321B4" w:rsidRDefault="00321EC0" w:rsidP="00C321B4">
      <w:pPr>
        <w:pStyle w:val="30"/>
        <w:shd w:val="clear" w:color="auto" w:fill="auto"/>
        <w:spacing w:before="0" w:line="276" w:lineRule="auto"/>
        <w:rPr>
          <w:sz w:val="26"/>
          <w:szCs w:val="26"/>
        </w:rPr>
      </w:pPr>
    </w:p>
    <w:tbl>
      <w:tblPr>
        <w:tblStyle w:val="a8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6"/>
        <w:gridCol w:w="7087"/>
      </w:tblGrid>
      <w:tr w:rsidR="00207D23" w:rsidRPr="00C321B4" w14:paraId="4DC40D4B" w14:textId="77777777" w:rsidTr="00321EC0">
        <w:tc>
          <w:tcPr>
            <w:tcW w:w="2836" w:type="dxa"/>
          </w:tcPr>
          <w:p w14:paraId="4DC40D48" w14:textId="77777777" w:rsidR="00207D23" w:rsidRPr="00C321B4" w:rsidRDefault="00207D23" w:rsidP="00321EC0">
            <w:pPr>
              <w:pStyle w:val="22"/>
              <w:shd w:val="clear" w:color="auto" w:fill="auto"/>
              <w:spacing w:line="276" w:lineRule="auto"/>
              <w:ind w:firstLine="0"/>
              <w:rPr>
                <w:rStyle w:val="23"/>
                <w:i/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Параметры</w:t>
            </w:r>
          </w:p>
          <w:p w14:paraId="4DC40D49" w14:textId="77777777" w:rsidR="00207D23" w:rsidRPr="00C321B4" w:rsidRDefault="00207D23" w:rsidP="00321EC0">
            <w:pPr>
              <w:pStyle w:val="22"/>
              <w:shd w:val="clear" w:color="auto" w:fill="auto"/>
              <w:spacing w:line="276" w:lineRule="auto"/>
              <w:ind w:firstLine="0"/>
              <w:rPr>
                <w:i/>
                <w:sz w:val="26"/>
                <w:szCs w:val="26"/>
              </w:rPr>
            </w:pPr>
          </w:p>
        </w:tc>
        <w:tc>
          <w:tcPr>
            <w:tcW w:w="7087" w:type="dxa"/>
          </w:tcPr>
          <w:p w14:paraId="4DC40D4A" w14:textId="77777777" w:rsidR="00207D23" w:rsidRPr="00C321B4" w:rsidRDefault="00207D23" w:rsidP="00321EC0">
            <w:pPr>
              <w:pStyle w:val="22"/>
              <w:shd w:val="clear" w:color="auto" w:fill="auto"/>
              <w:spacing w:line="276" w:lineRule="auto"/>
              <w:ind w:firstLine="0"/>
              <w:rPr>
                <w:i/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Содержание</w:t>
            </w:r>
          </w:p>
        </w:tc>
      </w:tr>
      <w:tr w:rsidR="00321EC0" w:rsidRPr="00C321B4" w14:paraId="4DC40D4E" w14:textId="77777777" w:rsidTr="00321EC0">
        <w:tc>
          <w:tcPr>
            <w:tcW w:w="2836" w:type="dxa"/>
          </w:tcPr>
          <w:p w14:paraId="4DC40D4C" w14:textId="77777777" w:rsidR="00321EC0" w:rsidRPr="00321EC0" w:rsidRDefault="00321EC0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rStyle w:val="23"/>
                <w:b w:val="0"/>
                <w:sz w:val="26"/>
                <w:szCs w:val="26"/>
              </w:rPr>
            </w:pPr>
            <w:r w:rsidRPr="00321EC0">
              <w:rPr>
                <w:rStyle w:val="23"/>
                <w:b w:val="0"/>
                <w:sz w:val="26"/>
                <w:szCs w:val="26"/>
              </w:rPr>
              <w:t>Организация, осуществляющая разработку и управление проектом</w:t>
            </w:r>
          </w:p>
        </w:tc>
        <w:tc>
          <w:tcPr>
            <w:tcW w:w="7087" w:type="dxa"/>
          </w:tcPr>
          <w:p w14:paraId="4DC40D4D" w14:textId="77777777" w:rsidR="00321EC0" w:rsidRPr="00321EC0" w:rsidRDefault="00321EC0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rStyle w:val="23"/>
                <w:b w:val="0"/>
                <w:sz w:val="26"/>
                <w:szCs w:val="26"/>
              </w:rPr>
            </w:pPr>
            <w:r w:rsidRPr="00321EC0">
              <w:rPr>
                <w:rStyle w:val="23"/>
                <w:b w:val="0"/>
                <w:sz w:val="26"/>
                <w:szCs w:val="26"/>
              </w:rPr>
              <w:t>Муниципальное бюджетное дошкольное образовател</w:t>
            </w:r>
            <w:r w:rsidR="008D1CD9">
              <w:rPr>
                <w:rStyle w:val="23"/>
                <w:b w:val="0"/>
                <w:sz w:val="26"/>
                <w:szCs w:val="26"/>
              </w:rPr>
              <w:t>ьное учреждение «Детский сад № 8 «Умка</w:t>
            </w:r>
            <w:r w:rsidRPr="00321EC0">
              <w:rPr>
                <w:rStyle w:val="23"/>
                <w:b w:val="0"/>
                <w:sz w:val="26"/>
                <w:szCs w:val="26"/>
              </w:rPr>
              <w:t>» г Урай</w:t>
            </w:r>
          </w:p>
        </w:tc>
      </w:tr>
      <w:tr w:rsidR="00321EC0" w:rsidRPr="00C321B4" w14:paraId="4DC40D51" w14:textId="77777777" w:rsidTr="00C62D80">
        <w:tc>
          <w:tcPr>
            <w:tcW w:w="2836" w:type="dxa"/>
          </w:tcPr>
          <w:p w14:paraId="4DC40D4F" w14:textId="77777777" w:rsidR="00321EC0" w:rsidRPr="00321EC0" w:rsidRDefault="00321EC0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rStyle w:val="23"/>
                <w:b w:val="0"/>
                <w:sz w:val="26"/>
                <w:szCs w:val="26"/>
              </w:rPr>
            </w:pPr>
            <w:r w:rsidRPr="00321EC0">
              <w:rPr>
                <w:rStyle w:val="23"/>
                <w:b w:val="0"/>
                <w:sz w:val="26"/>
                <w:szCs w:val="26"/>
              </w:rPr>
              <w:t>Контактная информация</w:t>
            </w:r>
          </w:p>
        </w:tc>
        <w:tc>
          <w:tcPr>
            <w:tcW w:w="7087" w:type="dxa"/>
            <w:shd w:val="clear" w:color="auto" w:fill="FFFFFF" w:themeFill="background1"/>
          </w:tcPr>
          <w:p w14:paraId="4DC40D50" w14:textId="77777777" w:rsidR="00321EC0" w:rsidRPr="00C62D80" w:rsidRDefault="008D1CD9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rStyle w:val="23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  <w:shd w:val="clear" w:color="auto" w:fill="F5F5F5"/>
              </w:rPr>
              <w:t>628281</w:t>
            </w:r>
            <w:r w:rsidR="00C62D80" w:rsidRPr="00C62D80">
              <w:rPr>
                <w:iCs/>
                <w:color w:val="000000" w:themeColor="text1"/>
                <w:sz w:val="28"/>
                <w:szCs w:val="28"/>
                <w:shd w:val="clear" w:color="auto" w:fill="F5F5F5"/>
              </w:rPr>
              <w:t>, Ханты-Мансийский автоном</w:t>
            </w:r>
            <w:r>
              <w:rPr>
                <w:iCs/>
                <w:color w:val="000000" w:themeColor="text1"/>
                <w:sz w:val="28"/>
                <w:szCs w:val="28"/>
                <w:shd w:val="clear" w:color="auto" w:fill="F5F5F5"/>
              </w:rPr>
              <w:t xml:space="preserve">ный округ — Югра, </w:t>
            </w:r>
            <w:proofErr w:type="spellStart"/>
            <w:r>
              <w:rPr>
                <w:iCs/>
                <w:color w:val="000000" w:themeColor="text1"/>
                <w:sz w:val="28"/>
                <w:szCs w:val="28"/>
                <w:shd w:val="clear" w:color="auto" w:fill="F5F5F5"/>
              </w:rPr>
              <w:t>г.Урай</w:t>
            </w:r>
            <w:proofErr w:type="spellEnd"/>
            <w:r>
              <w:rPr>
                <w:iCs/>
                <w:color w:val="000000" w:themeColor="text1"/>
                <w:sz w:val="28"/>
                <w:szCs w:val="28"/>
                <w:shd w:val="clear" w:color="auto" w:fill="F5F5F5"/>
              </w:rPr>
              <w:t>, м-он 1Г, д.61А</w:t>
            </w:r>
            <w:r w:rsidR="00C62D80" w:rsidRPr="00C62D80">
              <w:rPr>
                <w:iCs/>
                <w:color w:val="000000" w:themeColor="text1"/>
                <w:sz w:val="28"/>
                <w:szCs w:val="28"/>
              </w:rPr>
              <w:br/>
            </w:r>
            <w:proofErr w:type="spellStart"/>
            <w:r w:rsidR="00C62D80" w:rsidRPr="00C62D80">
              <w:rPr>
                <w:rStyle w:val="ae"/>
                <w:iCs/>
                <w:color w:val="000000" w:themeColor="text1"/>
                <w:sz w:val="28"/>
                <w:szCs w:val="28"/>
                <w:shd w:val="clear" w:color="auto" w:fill="F5F5F5"/>
              </w:rPr>
              <w:t>Email</w:t>
            </w:r>
            <w:proofErr w:type="spellEnd"/>
            <w:r w:rsidR="00C62D80" w:rsidRPr="00C62D80">
              <w:rPr>
                <w:rStyle w:val="ae"/>
                <w:iCs/>
                <w:color w:val="000000" w:themeColor="text1"/>
                <w:sz w:val="28"/>
                <w:szCs w:val="28"/>
                <w:shd w:val="clear" w:color="auto" w:fill="F5F5F5"/>
              </w:rPr>
              <w:t>: </w:t>
            </w:r>
            <w:hyperlink r:id="rId9" w:history="1">
              <w:r w:rsidRPr="006B199F">
                <w:rPr>
                  <w:rStyle w:val="a3"/>
                  <w:bCs/>
                  <w:iCs/>
                  <w:sz w:val="28"/>
                  <w:szCs w:val="28"/>
                  <w:shd w:val="clear" w:color="auto" w:fill="F5F5F5"/>
                </w:rPr>
                <w:t>ds8@edu.uray.ru</w:t>
              </w:r>
            </w:hyperlink>
          </w:p>
        </w:tc>
      </w:tr>
      <w:tr w:rsidR="00321EC0" w:rsidRPr="00C321B4" w14:paraId="4DC40D54" w14:textId="77777777" w:rsidTr="00321EC0">
        <w:tc>
          <w:tcPr>
            <w:tcW w:w="2836" w:type="dxa"/>
          </w:tcPr>
          <w:p w14:paraId="4DC40D52" w14:textId="77777777" w:rsidR="00321EC0" w:rsidRPr="00321EC0" w:rsidRDefault="00321EC0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rStyle w:val="23"/>
                <w:b w:val="0"/>
                <w:sz w:val="26"/>
                <w:szCs w:val="26"/>
              </w:rPr>
            </w:pPr>
            <w:r w:rsidRPr="00321EC0">
              <w:rPr>
                <w:rStyle w:val="23"/>
                <w:b w:val="0"/>
                <w:sz w:val="26"/>
                <w:szCs w:val="26"/>
              </w:rPr>
              <w:t>Место реализации проекта</w:t>
            </w:r>
          </w:p>
        </w:tc>
        <w:tc>
          <w:tcPr>
            <w:tcW w:w="7087" w:type="dxa"/>
          </w:tcPr>
          <w:p w14:paraId="4DC40D53" w14:textId="77777777" w:rsidR="00321EC0" w:rsidRPr="00321EC0" w:rsidRDefault="008D1CD9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rStyle w:val="23"/>
                <w:b w:val="0"/>
                <w:sz w:val="26"/>
                <w:szCs w:val="26"/>
              </w:rPr>
            </w:pPr>
            <w:r>
              <w:rPr>
                <w:rStyle w:val="23"/>
                <w:b w:val="0"/>
                <w:sz w:val="26"/>
                <w:szCs w:val="26"/>
              </w:rPr>
              <w:t>МБДОУ «Детский сад № 8 «Умка</w:t>
            </w:r>
            <w:r w:rsidR="00321EC0" w:rsidRPr="00321EC0">
              <w:rPr>
                <w:rStyle w:val="23"/>
                <w:b w:val="0"/>
                <w:sz w:val="26"/>
                <w:szCs w:val="26"/>
              </w:rPr>
              <w:t>»</w:t>
            </w:r>
          </w:p>
        </w:tc>
      </w:tr>
      <w:tr w:rsidR="00321EC0" w:rsidRPr="00C321B4" w14:paraId="4DC40D57" w14:textId="77777777" w:rsidTr="00321EC0">
        <w:tc>
          <w:tcPr>
            <w:tcW w:w="2836" w:type="dxa"/>
          </w:tcPr>
          <w:p w14:paraId="4DC40D55" w14:textId="77777777" w:rsidR="00321EC0" w:rsidRPr="00321EC0" w:rsidRDefault="00321EC0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rStyle w:val="23"/>
                <w:b w:val="0"/>
                <w:sz w:val="26"/>
                <w:szCs w:val="26"/>
              </w:rPr>
            </w:pPr>
            <w:r w:rsidRPr="00321EC0">
              <w:rPr>
                <w:rStyle w:val="23"/>
                <w:b w:val="0"/>
                <w:sz w:val="26"/>
                <w:szCs w:val="26"/>
              </w:rPr>
              <w:t xml:space="preserve">Основания для разработки </w:t>
            </w:r>
          </w:p>
        </w:tc>
        <w:tc>
          <w:tcPr>
            <w:tcW w:w="7087" w:type="dxa"/>
          </w:tcPr>
          <w:p w14:paraId="4DC40D56" w14:textId="77777777" w:rsidR="00321EC0" w:rsidRPr="00321EC0" w:rsidRDefault="00321EC0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rStyle w:val="23"/>
                <w:b w:val="0"/>
                <w:sz w:val="26"/>
                <w:szCs w:val="26"/>
              </w:rPr>
            </w:pPr>
            <w:r w:rsidRPr="00321EC0">
              <w:rPr>
                <w:rStyle w:val="23"/>
                <w:b w:val="0"/>
                <w:sz w:val="26"/>
                <w:szCs w:val="26"/>
              </w:rPr>
              <w:t>Федеральные государственные образовательные стандарты дошкольного образования</w:t>
            </w:r>
          </w:p>
        </w:tc>
      </w:tr>
      <w:tr w:rsidR="00C34C2F" w:rsidRPr="00C321B4" w14:paraId="4DC40D66" w14:textId="77777777" w:rsidTr="00321EC0">
        <w:tc>
          <w:tcPr>
            <w:tcW w:w="2836" w:type="dxa"/>
          </w:tcPr>
          <w:p w14:paraId="4DC40D58" w14:textId="77777777" w:rsidR="00C34C2F" w:rsidRPr="00C321B4" w:rsidRDefault="00C34C2F" w:rsidP="00321EC0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Нормативно-правовая база проекта</w:t>
            </w:r>
          </w:p>
          <w:p w14:paraId="4DC40D59" w14:textId="77777777" w:rsidR="00C34C2F" w:rsidRPr="00C321B4" w:rsidRDefault="00C34C2F" w:rsidP="00321EC0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</w:p>
          <w:p w14:paraId="4DC40D5A" w14:textId="77777777" w:rsidR="00C34C2F" w:rsidRPr="00C321B4" w:rsidRDefault="00C34C2F" w:rsidP="00321EC0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7087" w:type="dxa"/>
            <w:vAlign w:val="bottom"/>
          </w:tcPr>
          <w:p w14:paraId="4DC40D5B" w14:textId="77777777" w:rsidR="00135118" w:rsidRPr="00C321B4" w:rsidRDefault="00135118" w:rsidP="00321EC0">
            <w:pPr>
              <w:pStyle w:val="a9"/>
              <w:widowControl/>
              <w:numPr>
                <w:ilvl w:val="0"/>
                <w:numId w:val="12"/>
              </w:numPr>
              <w:tabs>
                <w:tab w:val="left" w:pos="317"/>
              </w:tabs>
              <w:spacing w:line="276" w:lineRule="auto"/>
              <w:ind w:left="33" w:right="-108" w:firstLine="0"/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  <w:t xml:space="preserve">Федеральный закон № 273-ФЗ от 29.12.2012 г. «Об образовании в Российской Федерации»; </w:t>
            </w:r>
          </w:p>
          <w:p w14:paraId="4DC40D5C" w14:textId="77777777" w:rsidR="00135118" w:rsidRPr="00C321B4" w:rsidRDefault="00135118" w:rsidP="00321EC0">
            <w:pPr>
              <w:pStyle w:val="a9"/>
              <w:widowControl/>
              <w:numPr>
                <w:ilvl w:val="0"/>
                <w:numId w:val="12"/>
              </w:numPr>
              <w:tabs>
                <w:tab w:val="left" w:pos="317"/>
              </w:tabs>
              <w:spacing w:line="276" w:lineRule="auto"/>
              <w:ind w:left="33" w:right="-108" w:firstLine="0"/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  <w:t>Федеральный государственный образовательный стандарт дошкольного образования (утвержден приказом Министерства образования и науки Российской Федерации от 17 октября 2013 г. № 1155);</w:t>
            </w:r>
          </w:p>
          <w:p w14:paraId="4DC40D5D" w14:textId="77777777" w:rsidR="00135118" w:rsidRPr="00C321B4" w:rsidRDefault="00135118" w:rsidP="00321EC0">
            <w:pPr>
              <w:pStyle w:val="a9"/>
              <w:widowControl/>
              <w:numPr>
                <w:ilvl w:val="0"/>
                <w:numId w:val="12"/>
              </w:numPr>
              <w:tabs>
                <w:tab w:val="left" w:pos="317"/>
              </w:tabs>
              <w:spacing w:line="276" w:lineRule="auto"/>
              <w:ind w:left="33" w:right="-108" w:firstLine="0"/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  <w:t xml:space="preserve">Письмо Министерства образования и науки № 08-249 от 28.02.2014 г. «Комментарии к ФГОС дошкольного образования»; </w:t>
            </w:r>
          </w:p>
          <w:p w14:paraId="4DC40D5E" w14:textId="77777777" w:rsidR="00135118" w:rsidRPr="00C321B4" w:rsidRDefault="00135118" w:rsidP="00321EC0">
            <w:pPr>
              <w:pStyle w:val="a9"/>
              <w:widowControl/>
              <w:numPr>
                <w:ilvl w:val="0"/>
                <w:numId w:val="12"/>
              </w:numPr>
              <w:tabs>
                <w:tab w:val="left" w:pos="317"/>
              </w:tabs>
              <w:spacing w:line="276" w:lineRule="auto"/>
              <w:ind w:left="33" w:right="-108" w:firstLine="0"/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 (утверждены постановлением Главного государственного санитарного врача России от 28.01.2021 № 2);</w:t>
            </w:r>
          </w:p>
          <w:p w14:paraId="4DC40D5F" w14:textId="77777777" w:rsidR="00135118" w:rsidRPr="00C321B4" w:rsidRDefault="00135118" w:rsidP="00321EC0">
            <w:pPr>
              <w:pStyle w:val="a9"/>
              <w:widowControl/>
              <w:numPr>
                <w:ilvl w:val="0"/>
                <w:numId w:val="12"/>
              </w:numPr>
              <w:tabs>
                <w:tab w:val="left" w:pos="317"/>
              </w:tabs>
              <w:spacing w:line="276" w:lineRule="auto"/>
              <w:ind w:left="33" w:right="-108" w:firstLine="0"/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  <w:t>СП 2.4.3648-20 «Санитарно-эпидемиологические требования к организациям воспитания и обучения, отдыха и оздоровления детей и молодежи» (утверждены постановлением Главного государственного санитарного врача России от 28 сентября 2020 г. № 28);</w:t>
            </w:r>
          </w:p>
          <w:p w14:paraId="4DC40D60" w14:textId="77777777" w:rsidR="008918B2" w:rsidRPr="006F59EC" w:rsidRDefault="006F59EC" w:rsidP="00321EC0">
            <w:pPr>
              <w:widowControl/>
              <w:numPr>
                <w:ilvl w:val="0"/>
                <w:numId w:val="5"/>
              </w:numPr>
              <w:tabs>
                <w:tab w:val="left" w:pos="175"/>
                <w:tab w:val="left" w:pos="993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bCs/>
                <w:color w:val="auto"/>
                <w:sz w:val="26"/>
                <w:szCs w:val="26"/>
              </w:rPr>
            </w:pPr>
            <w:r w:rsidRPr="006F59E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Устав МБДОУ</w:t>
            </w:r>
            <w:r w:rsidR="00C34C2F" w:rsidRPr="006F59E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Pr="006F59E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от 24.01.2014</w:t>
            </w:r>
            <w:r w:rsidR="001C197F" w:rsidRPr="006F59E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г. </w:t>
            </w:r>
          </w:p>
          <w:p w14:paraId="4DC40D61" w14:textId="77777777" w:rsidR="00135118" w:rsidRPr="00C321B4" w:rsidRDefault="00135118" w:rsidP="00321EC0">
            <w:pPr>
              <w:pStyle w:val="a9"/>
              <w:widowControl/>
              <w:numPr>
                <w:ilvl w:val="0"/>
                <w:numId w:val="11"/>
              </w:numPr>
              <w:tabs>
                <w:tab w:val="left" w:pos="175"/>
                <w:tab w:val="left" w:pos="993"/>
              </w:tabs>
              <w:spacing w:line="276" w:lineRule="auto"/>
              <w:ind w:left="175" w:hanging="142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Визель Т.Г. «Основы нейропсихологии»;</w:t>
            </w:r>
          </w:p>
          <w:p w14:paraId="4DC40D62" w14:textId="77777777" w:rsidR="00135118" w:rsidRDefault="00956DD3" w:rsidP="00321EC0">
            <w:pPr>
              <w:pStyle w:val="a9"/>
              <w:widowControl/>
              <w:numPr>
                <w:ilvl w:val="0"/>
                <w:numId w:val="11"/>
              </w:numPr>
              <w:tabs>
                <w:tab w:val="left" w:pos="175"/>
                <w:tab w:val="left" w:pos="993"/>
              </w:tabs>
              <w:spacing w:line="276" w:lineRule="auto"/>
              <w:ind w:left="175" w:hanging="142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Трясорукова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Т.П. Развитие межполушарного взаимодействия у детей. Нейродинамическая гимнастика.</w:t>
            </w:r>
          </w:p>
          <w:p w14:paraId="4DC40D63" w14:textId="77777777" w:rsidR="00956DD3" w:rsidRDefault="00956DD3" w:rsidP="00321EC0">
            <w:pPr>
              <w:pStyle w:val="a9"/>
              <w:widowControl/>
              <w:numPr>
                <w:ilvl w:val="0"/>
                <w:numId w:val="11"/>
              </w:numPr>
              <w:tabs>
                <w:tab w:val="left" w:pos="175"/>
                <w:tab w:val="left" w:pos="993"/>
              </w:tabs>
              <w:spacing w:line="276" w:lineRule="auto"/>
              <w:ind w:left="175" w:hanging="142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И.И.Праведникова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Нейропсихология. Игры и упражнения.</w:t>
            </w:r>
          </w:p>
          <w:p w14:paraId="4DC40D64" w14:textId="77777777" w:rsidR="00956DD3" w:rsidRPr="00C321B4" w:rsidRDefault="00956DD3" w:rsidP="00321EC0">
            <w:pPr>
              <w:pStyle w:val="a9"/>
              <w:widowControl/>
              <w:numPr>
                <w:ilvl w:val="0"/>
                <w:numId w:val="11"/>
              </w:numPr>
              <w:tabs>
                <w:tab w:val="left" w:pos="175"/>
                <w:tab w:val="left" w:pos="993"/>
              </w:tabs>
              <w:spacing w:line="276" w:lineRule="auto"/>
              <w:ind w:left="175" w:hanging="142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В.С.Колганова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Е.В.Пивоварова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Нейропсихологические занятия с детьми.</w:t>
            </w:r>
          </w:p>
          <w:p w14:paraId="4DC40D65" w14:textId="77777777" w:rsidR="00135118" w:rsidRPr="00956DD3" w:rsidRDefault="00135118" w:rsidP="00321EC0">
            <w:pPr>
              <w:widowControl/>
              <w:tabs>
                <w:tab w:val="left" w:pos="175"/>
                <w:tab w:val="left" w:pos="993"/>
              </w:tabs>
              <w:spacing w:line="276" w:lineRule="auto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C34C2F" w:rsidRPr="00C321B4" w14:paraId="4DC40D69" w14:textId="77777777" w:rsidTr="00321EC0">
        <w:trPr>
          <w:trHeight w:val="630"/>
        </w:trPr>
        <w:tc>
          <w:tcPr>
            <w:tcW w:w="2836" w:type="dxa"/>
          </w:tcPr>
          <w:p w14:paraId="4DC40D67" w14:textId="77777777" w:rsidR="008F1260" w:rsidRPr="00C321B4" w:rsidRDefault="00C34C2F" w:rsidP="00321EC0">
            <w:pPr>
              <w:pStyle w:val="22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lastRenderedPageBreak/>
              <w:t>Автор</w:t>
            </w:r>
            <w:r w:rsidR="00D12DCF" w:rsidRPr="00C321B4">
              <w:rPr>
                <w:sz w:val="26"/>
                <w:szCs w:val="26"/>
              </w:rPr>
              <w:t xml:space="preserve"> и разработчик</w:t>
            </w:r>
            <w:r w:rsidRPr="00C321B4">
              <w:rPr>
                <w:sz w:val="26"/>
                <w:szCs w:val="26"/>
              </w:rPr>
              <w:t xml:space="preserve"> проекта</w:t>
            </w:r>
          </w:p>
        </w:tc>
        <w:tc>
          <w:tcPr>
            <w:tcW w:w="7087" w:type="dxa"/>
          </w:tcPr>
          <w:p w14:paraId="4DC40D68" w14:textId="77777777" w:rsidR="00C34C2F" w:rsidRPr="00C321B4" w:rsidRDefault="00956DD3" w:rsidP="00321EC0">
            <w:pPr>
              <w:pStyle w:val="22"/>
              <w:numPr>
                <w:ilvl w:val="0"/>
                <w:numId w:val="3"/>
              </w:numPr>
              <w:shd w:val="clear" w:color="auto" w:fill="auto"/>
              <w:tabs>
                <w:tab w:val="left" w:pos="175"/>
              </w:tabs>
              <w:spacing w:line="276" w:lineRule="auto"/>
              <w:ind w:left="0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Мамаева С.Б., педагог-психолог</w:t>
            </w:r>
            <w:r w:rsidR="00167EA9" w:rsidRPr="00C321B4">
              <w:rPr>
                <w:sz w:val="26"/>
                <w:szCs w:val="26"/>
              </w:rPr>
              <w:t>.</w:t>
            </w:r>
          </w:p>
        </w:tc>
      </w:tr>
      <w:tr w:rsidR="008F1260" w:rsidRPr="00C321B4" w14:paraId="4DC40D6C" w14:textId="77777777" w:rsidTr="00321EC0">
        <w:trPr>
          <w:trHeight w:val="270"/>
        </w:trPr>
        <w:tc>
          <w:tcPr>
            <w:tcW w:w="2836" w:type="dxa"/>
          </w:tcPr>
          <w:p w14:paraId="4DC40D6A" w14:textId="77777777" w:rsidR="008F1260" w:rsidRPr="00C321B4" w:rsidRDefault="008F1260" w:rsidP="00321EC0">
            <w:pPr>
              <w:pStyle w:val="22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Тип проекта</w:t>
            </w:r>
          </w:p>
        </w:tc>
        <w:tc>
          <w:tcPr>
            <w:tcW w:w="7087" w:type="dxa"/>
          </w:tcPr>
          <w:p w14:paraId="4DC40D6B" w14:textId="77777777" w:rsidR="008F1260" w:rsidRPr="00C321B4" w:rsidRDefault="008F1260" w:rsidP="00321EC0">
            <w:pPr>
              <w:pStyle w:val="22"/>
              <w:numPr>
                <w:ilvl w:val="0"/>
                <w:numId w:val="3"/>
              </w:numPr>
              <w:tabs>
                <w:tab w:val="left" w:pos="175"/>
              </w:tabs>
              <w:spacing w:line="276" w:lineRule="auto"/>
              <w:ind w:left="33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Педагогический, творческий, долгосрочный.</w:t>
            </w:r>
          </w:p>
        </w:tc>
      </w:tr>
      <w:tr w:rsidR="00C34C2F" w:rsidRPr="00C321B4" w14:paraId="4DC40D72" w14:textId="77777777" w:rsidTr="00321EC0">
        <w:tc>
          <w:tcPr>
            <w:tcW w:w="2836" w:type="dxa"/>
          </w:tcPr>
          <w:p w14:paraId="4DC40D6D" w14:textId="77777777" w:rsidR="00C34C2F" w:rsidRPr="00C321B4" w:rsidRDefault="00D12DCF" w:rsidP="00321EC0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Участники</w:t>
            </w:r>
            <w:r w:rsidR="00C34C2F" w:rsidRPr="00C321B4">
              <w:rPr>
                <w:sz w:val="26"/>
                <w:szCs w:val="26"/>
              </w:rPr>
              <w:t xml:space="preserve"> реализации проекта</w:t>
            </w:r>
          </w:p>
        </w:tc>
        <w:tc>
          <w:tcPr>
            <w:tcW w:w="7087" w:type="dxa"/>
            <w:vAlign w:val="bottom"/>
          </w:tcPr>
          <w:p w14:paraId="4DC40D6E" w14:textId="77777777" w:rsidR="00B93FBE" w:rsidRPr="00C321B4" w:rsidRDefault="00956DD3" w:rsidP="00321EC0">
            <w:pPr>
              <w:pStyle w:val="22"/>
              <w:numPr>
                <w:ilvl w:val="0"/>
                <w:numId w:val="3"/>
              </w:numPr>
              <w:shd w:val="clear" w:color="auto" w:fill="auto"/>
              <w:tabs>
                <w:tab w:val="left" w:pos="175"/>
              </w:tabs>
              <w:spacing w:line="276" w:lineRule="auto"/>
              <w:ind w:left="-108" w:firstLine="10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Мамаева С.Б., педагог-психолог</w:t>
            </w:r>
            <w:r w:rsidRPr="00C321B4">
              <w:rPr>
                <w:sz w:val="26"/>
                <w:szCs w:val="26"/>
              </w:rPr>
              <w:t>.</w:t>
            </w:r>
          </w:p>
          <w:p w14:paraId="4DC40D6F" w14:textId="77777777" w:rsidR="00C34C2F" w:rsidRPr="00C321B4" w:rsidRDefault="00C34C2F" w:rsidP="00321EC0">
            <w:pPr>
              <w:pStyle w:val="22"/>
              <w:numPr>
                <w:ilvl w:val="0"/>
                <w:numId w:val="9"/>
              </w:numPr>
              <w:shd w:val="clear" w:color="auto" w:fill="auto"/>
              <w:tabs>
                <w:tab w:val="left" w:pos="175"/>
              </w:tabs>
              <w:spacing w:line="276" w:lineRule="auto"/>
              <w:ind w:left="0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Дети </w:t>
            </w:r>
            <w:r w:rsidR="00956DD3">
              <w:rPr>
                <w:sz w:val="26"/>
                <w:szCs w:val="26"/>
              </w:rPr>
              <w:t>старшей и</w:t>
            </w:r>
            <w:r w:rsidR="00956DD3" w:rsidRPr="00C321B4">
              <w:rPr>
                <w:sz w:val="26"/>
                <w:szCs w:val="26"/>
              </w:rPr>
              <w:t xml:space="preserve"> подготовительной</w:t>
            </w:r>
            <w:r w:rsidR="00606C12" w:rsidRPr="00C321B4">
              <w:rPr>
                <w:sz w:val="26"/>
                <w:szCs w:val="26"/>
              </w:rPr>
              <w:t xml:space="preserve"> группы компенсирующей направленн</w:t>
            </w:r>
            <w:r w:rsidR="00956DD3">
              <w:rPr>
                <w:sz w:val="26"/>
                <w:szCs w:val="26"/>
              </w:rPr>
              <w:t>ости для детей с ТНР</w:t>
            </w:r>
          </w:p>
          <w:p w14:paraId="4DC40D70" w14:textId="77777777" w:rsidR="00C34C2F" w:rsidRDefault="00C34C2F" w:rsidP="00321EC0">
            <w:pPr>
              <w:pStyle w:val="22"/>
              <w:numPr>
                <w:ilvl w:val="0"/>
                <w:numId w:val="3"/>
              </w:numPr>
              <w:shd w:val="clear" w:color="auto" w:fill="auto"/>
              <w:tabs>
                <w:tab w:val="left" w:pos="175"/>
              </w:tabs>
              <w:spacing w:line="276" w:lineRule="auto"/>
              <w:ind w:left="0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Родители</w:t>
            </w:r>
            <w:r w:rsidR="00606C12" w:rsidRPr="00C321B4">
              <w:rPr>
                <w:sz w:val="26"/>
                <w:szCs w:val="26"/>
              </w:rPr>
              <w:t xml:space="preserve"> </w:t>
            </w:r>
            <w:r w:rsidR="00E0078F" w:rsidRPr="00C321B4">
              <w:rPr>
                <w:sz w:val="26"/>
                <w:szCs w:val="26"/>
              </w:rPr>
              <w:t xml:space="preserve">(законные представители) </w:t>
            </w:r>
            <w:r w:rsidR="00606C12" w:rsidRPr="00C321B4">
              <w:rPr>
                <w:sz w:val="26"/>
                <w:szCs w:val="26"/>
              </w:rPr>
              <w:t>воспитанников</w:t>
            </w:r>
            <w:r w:rsidRPr="00C321B4">
              <w:rPr>
                <w:sz w:val="26"/>
                <w:szCs w:val="26"/>
              </w:rPr>
              <w:t>.</w:t>
            </w:r>
          </w:p>
          <w:p w14:paraId="4DC40D71" w14:textId="77777777" w:rsidR="00956DD3" w:rsidRPr="00C321B4" w:rsidRDefault="00956DD3" w:rsidP="00321EC0">
            <w:pPr>
              <w:pStyle w:val="22"/>
              <w:numPr>
                <w:ilvl w:val="0"/>
                <w:numId w:val="3"/>
              </w:numPr>
              <w:shd w:val="clear" w:color="auto" w:fill="auto"/>
              <w:tabs>
                <w:tab w:val="left" w:pos="175"/>
              </w:tabs>
              <w:spacing w:line="276" w:lineRule="auto"/>
              <w:ind w:left="0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 компенсирующих групп</w:t>
            </w:r>
          </w:p>
        </w:tc>
      </w:tr>
      <w:tr w:rsidR="00C34C2F" w:rsidRPr="00C321B4" w14:paraId="4DC40D76" w14:textId="77777777" w:rsidTr="00321EC0">
        <w:tc>
          <w:tcPr>
            <w:tcW w:w="2836" w:type="dxa"/>
          </w:tcPr>
          <w:p w14:paraId="4DC40D73" w14:textId="77777777" w:rsidR="00C34C2F" w:rsidRPr="00C321B4" w:rsidRDefault="00C34C2F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Образовательный продукт</w:t>
            </w:r>
          </w:p>
        </w:tc>
        <w:tc>
          <w:tcPr>
            <w:tcW w:w="7087" w:type="dxa"/>
            <w:vAlign w:val="bottom"/>
          </w:tcPr>
          <w:p w14:paraId="4DC40D74" w14:textId="77777777" w:rsidR="00C34C2F" w:rsidRPr="00C321B4" w:rsidRDefault="00C34C2F" w:rsidP="00321EC0">
            <w:pPr>
              <w:pStyle w:val="22"/>
              <w:numPr>
                <w:ilvl w:val="0"/>
                <w:numId w:val="2"/>
              </w:numPr>
              <w:shd w:val="clear" w:color="auto" w:fill="auto"/>
              <w:tabs>
                <w:tab w:val="left" w:pos="175"/>
                <w:tab w:val="left" w:pos="221"/>
              </w:tabs>
              <w:spacing w:line="276" w:lineRule="auto"/>
              <w:ind w:left="0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Нормативно-правовая база, регламентирующая </w:t>
            </w:r>
            <w:r w:rsidR="001D75C5" w:rsidRPr="00C321B4">
              <w:rPr>
                <w:sz w:val="26"/>
                <w:szCs w:val="26"/>
              </w:rPr>
              <w:t>проектную</w:t>
            </w:r>
            <w:r w:rsidRPr="00C321B4">
              <w:rPr>
                <w:sz w:val="26"/>
                <w:szCs w:val="26"/>
              </w:rPr>
              <w:t xml:space="preserve"> деятельность (положения, приказы и т.д.). </w:t>
            </w:r>
          </w:p>
          <w:p w14:paraId="4DC40D75" w14:textId="77777777" w:rsidR="00C34C2F" w:rsidRPr="00C321B4" w:rsidRDefault="00C34C2F" w:rsidP="00321EC0">
            <w:pPr>
              <w:pStyle w:val="22"/>
              <w:numPr>
                <w:ilvl w:val="0"/>
                <w:numId w:val="2"/>
              </w:numPr>
              <w:shd w:val="clear" w:color="auto" w:fill="auto"/>
              <w:tabs>
                <w:tab w:val="left" w:pos="175"/>
                <w:tab w:val="left" w:pos="221"/>
              </w:tabs>
              <w:spacing w:line="276" w:lineRule="auto"/>
              <w:ind w:left="0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Методическое сопровожден</w:t>
            </w:r>
            <w:r w:rsidR="001D75C5" w:rsidRPr="00C321B4">
              <w:rPr>
                <w:sz w:val="26"/>
                <w:szCs w:val="26"/>
              </w:rPr>
              <w:t>ие (тематическое планирование</w:t>
            </w:r>
            <w:r w:rsidRPr="00C321B4">
              <w:rPr>
                <w:sz w:val="26"/>
                <w:szCs w:val="26"/>
              </w:rPr>
              <w:t>, сценарные планы и т.д.).</w:t>
            </w:r>
          </w:p>
        </w:tc>
      </w:tr>
      <w:tr w:rsidR="00C34C2F" w:rsidRPr="00C321B4" w14:paraId="4DC40D7D" w14:textId="77777777" w:rsidTr="00321EC0">
        <w:tc>
          <w:tcPr>
            <w:tcW w:w="2836" w:type="dxa"/>
          </w:tcPr>
          <w:p w14:paraId="4DC40D77" w14:textId="77777777" w:rsidR="00C34C2F" w:rsidRPr="00C321B4" w:rsidRDefault="00C34C2F" w:rsidP="00321EC0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Система организации контроля</w:t>
            </w:r>
            <w:r w:rsidR="007243C1" w:rsidRPr="00C321B4">
              <w:rPr>
                <w:sz w:val="26"/>
                <w:szCs w:val="26"/>
              </w:rPr>
              <w:t xml:space="preserve"> </w:t>
            </w:r>
            <w:r w:rsidRPr="00C321B4">
              <w:rPr>
                <w:sz w:val="26"/>
                <w:szCs w:val="26"/>
              </w:rPr>
              <w:t>за исполнением проекта</w:t>
            </w:r>
          </w:p>
        </w:tc>
        <w:tc>
          <w:tcPr>
            <w:tcW w:w="7087" w:type="dxa"/>
          </w:tcPr>
          <w:p w14:paraId="4DC40D78" w14:textId="77777777" w:rsidR="00C34C2F" w:rsidRPr="00C321B4" w:rsidRDefault="00C34C2F" w:rsidP="00321EC0">
            <w:pPr>
              <w:tabs>
                <w:tab w:val="left" w:pos="-426"/>
                <w:tab w:val="left" w:pos="175"/>
                <w:tab w:val="left" w:pos="567"/>
                <w:tab w:val="left" w:pos="851"/>
              </w:tabs>
              <w:spacing w:line="276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C321B4">
              <w:rPr>
                <w:rFonts w:ascii="Times New Roman" w:hAnsi="Times New Roman"/>
                <w:sz w:val="26"/>
                <w:szCs w:val="26"/>
              </w:rPr>
              <w:t xml:space="preserve">Контроль и руководство проектной деятельностью представляет собой оперативную систему </w:t>
            </w:r>
            <w:proofErr w:type="spellStart"/>
            <w:r w:rsidRPr="00C321B4">
              <w:rPr>
                <w:rFonts w:ascii="Times New Roman" w:hAnsi="Times New Roman"/>
                <w:sz w:val="26"/>
                <w:szCs w:val="26"/>
              </w:rPr>
              <w:t>внутрисадовского</w:t>
            </w:r>
            <w:proofErr w:type="spellEnd"/>
            <w:r w:rsidRPr="00C321B4">
              <w:rPr>
                <w:rFonts w:ascii="Times New Roman" w:hAnsi="Times New Roman"/>
                <w:sz w:val="26"/>
                <w:szCs w:val="26"/>
              </w:rPr>
              <w:t xml:space="preserve"> контроля реализации проекта, профессиональное проведение которого позволяет сформулировать верные педагогические выводы, эффективно осуществлять работу по развитию </w:t>
            </w:r>
            <w:r w:rsidR="008077C3" w:rsidRPr="00C321B4">
              <w:rPr>
                <w:rFonts w:ascii="Times New Roman" w:hAnsi="Times New Roman"/>
                <w:sz w:val="26"/>
                <w:szCs w:val="26"/>
              </w:rPr>
              <w:t>речи</w:t>
            </w:r>
            <w:r w:rsidRPr="00C321B4">
              <w:rPr>
                <w:rFonts w:ascii="Times New Roman" w:hAnsi="Times New Roman"/>
                <w:sz w:val="26"/>
                <w:szCs w:val="26"/>
              </w:rPr>
              <w:t xml:space="preserve">, своевременно корректировать как процесс </w:t>
            </w:r>
            <w:r w:rsidR="008077C3" w:rsidRPr="00C321B4">
              <w:rPr>
                <w:rFonts w:ascii="Times New Roman" w:hAnsi="Times New Roman"/>
                <w:sz w:val="26"/>
                <w:szCs w:val="26"/>
              </w:rPr>
              <w:t>коррекционно-педагогической</w:t>
            </w:r>
            <w:r w:rsidRPr="00C321B4">
              <w:rPr>
                <w:rFonts w:ascii="Times New Roman" w:hAnsi="Times New Roman"/>
                <w:sz w:val="26"/>
                <w:szCs w:val="26"/>
              </w:rPr>
              <w:t xml:space="preserve"> деятельности, так и </w:t>
            </w:r>
            <w:r w:rsidR="00956DD3" w:rsidRPr="00C321B4">
              <w:rPr>
                <w:rFonts w:ascii="Times New Roman" w:hAnsi="Times New Roman"/>
                <w:sz w:val="26"/>
                <w:szCs w:val="26"/>
              </w:rPr>
              <w:t>ее содержание,</w:t>
            </w:r>
            <w:r w:rsidRPr="00C321B4">
              <w:rPr>
                <w:rFonts w:ascii="Times New Roman" w:hAnsi="Times New Roman"/>
                <w:sz w:val="26"/>
                <w:szCs w:val="26"/>
              </w:rPr>
              <w:t xml:space="preserve"> и методы.</w:t>
            </w:r>
            <w:r w:rsidR="00147502" w:rsidRPr="00C321B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321B4">
              <w:rPr>
                <w:rFonts w:ascii="Times New Roman" w:hAnsi="Times New Roman"/>
                <w:sz w:val="26"/>
                <w:szCs w:val="26"/>
              </w:rPr>
              <w:t>С этой целью предусмотрены следующие структурные компоненты:</w:t>
            </w:r>
          </w:p>
          <w:p w14:paraId="4DC40D79" w14:textId="77777777" w:rsidR="00C34C2F" w:rsidRPr="00C321B4" w:rsidRDefault="00C34C2F" w:rsidP="00321EC0">
            <w:pPr>
              <w:widowControl/>
              <w:numPr>
                <w:ilvl w:val="0"/>
                <w:numId w:val="8"/>
              </w:numPr>
              <w:shd w:val="clear" w:color="auto" w:fill="FFFFFF"/>
              <w:tabs>
                <w:tab w:val="left" w:pos="-426"/>
                <w:tab w:val="left" w:pos="175"/>
                <w:tab w:val="left" w:pos="567"/>
                <w:tab w:val="left" w:pos="851"/>
              </w:tabs>
              <w:spacing w:line="276" w:lineRule="auto"/>
              <w:ind w:left="0" w:right="-1" w:firstLine="0"/>
              <w:rPr>
                <w:rFonts w:ascii="Times New Roman" w:hAnsi="Times New Roman"/>
                <w:sz w:val="26"/>
                <w:szCs w:val="26"/>
              </w:rPr>
            </w:pPr>
            <w:r w:rsidRPr="00C321B4">
              <w:rPr>
                <w:rFonts w:ascii="Times New Roman" w:hAnsi="Times New Roman"/>
                <w:sz w:val="26"/>
                <w:szCs w:val="26"/>
              </w:rPr>
              <w:t xml:space="preserve">контроль качества проведения </w:t>
            </w:r>
            <w:r w:rsidR="00606C12" w:rsidRPr="00C321B4">
              <w:rPr>
                <w:rFonts w:ascii="Times New Roman" w:hAnsi="Times New Roman"/>
                <w:sz w:val="26"/>
                <w:szCs w:val="26"/>
              </w:rPr>
              <w:t>проектной деятельности</w:t>
            </w:r>
            <w:r w:rsidRPr="00C321B4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4DC40D7A" w14:textId="77777777" w:rsidR="00C34C2F" w:rsidRPr="00C321B4" w:rsidRDefault="00C34C2F" w:rsidP="00321EC0">
            <w:pPr>
              <w:widowControl/>
              <w:numPr>
                <w:ilvl w:val="0"/>
                <w:numId w:val="8"/>
              </w:numPr>
              <w:shd w:val="clear" w:color="auto" w:fill="FFFFFF"/>
              <w:tabs>
                <w:tab w:val="left" w:pos="-426"/>
                <w:tab w:val="left" w:pos="175"/>
                <w:tab w:val="left" w:pos="567"/>
                <w:tab w:val="left" w:pos="851"/>
              </w:tabs>
              <w:spacing w:line="276" w:lineRule="auto"/>
              <w:ind w:left="0" w:right="-1" w:firstLine="0"/>
              <w:rPr>
                <w:rFonts w:ascii="Times New Roman" w:hAnsi="Times New Roman"/>
                <w:sz w:val="26"/>
                <w:szCs w:val="26"/>
              </w:rPr>
            </w:pPr>
            <w:r w:rsidRPr="00C321B4">
              <w:rPr>
                <w:rFonts w:ascii="Times New Roman" w:hAnsi="Times New Roman"/>
                <w:sz w:val="26"/>
                <w:szCs w:val="26"/>
              </w:rPr>
              <w:t xml:space="preserve">самоанализ </w:t>
            </w:r>
            <w:r w:rsidR="00956DD3">
              <w:rPr>
                <w:rFonts w:ascii="Times New Roman" w:hAnsi="Times New Roman"/>
                <w:sz w:val="26"/>
                <w:szCs w:val="26"/>
              </w:rPr>
              <w:t>деятельности педагога-психолога</w:t>
            </w:r>
            <w:r w:rsidR="004C544A" w:rsidRPr="00C321B4">
              <w:rPr>
                <w:rFonts w:ascii="Times New Roman" w:hAnsi="Times New Roman"/>
                <w:sz w:val="26"/>
                <w:szCs w:val="26"/>
              </w:rPr>
              <w:t xml:space="preserve"> по</w:t>
            </w:r>
            <w:r w:rsidRPr="00C321B4">
              <w:rPr>
                <w:rFonts w:ascii="Times New Roman" w:hAnsi="Times New Roman"/>
                <w:sz w:val="26"/>
                <w:szCs w:val="26"/>
              </w:rPr>
              <w:t xml:space="preserve"> реализации проекта;</w:t>
            </w:r>
          </w:p>
          <w:p w14:paraId="4DC40D7B" w14:textId="77777777" w:rsidR="00C34C2F" w:rsidRPr="00C321B4" w:rsidRDefault="00C34C2F" w:rsidP="00321EC0">
            <w:pPr>
              <w:widowControl/>
              <w:numPr>
                <w:ilvl w:val="0"/>
                <w:numId w:val="8"/>
              </w:numPr>
              <w:shd w:val="clear" w:color="auto" w:fill="FFFFFF"/>
              <w:tabs>
                <w:tab w:val="left" w:pos="-426"/>
                <w:tab w:val="left" w:pos="175"/>
                <w:tab w:val="left" w:pos="567"/>
                <w:tab w:val="left" w:pos="851"/>
              </w:tabs>
              <w:spacing w:line="276" w:lineRule="auto"/>
              <w:ind w:left="0" w:right="-1" w:firstLine="0"/>
              <w:rPr>
                <w:rFonts w:ascii="Times New Roman" w:hAnsi="Times New Roman"/>
                <w:sz w:val="26"/>
                <w:szCs w:val="26"/>
              </w:rPr>
            </w:pPr>
            <w:r w:rsidRPr="00C321B4">
              <w:rPr>
                <w:rFonts w:ascii="Times New Roman" w:hAnsi="Times New Roman"/>
                <w:sz w:val="26"/>
                <w:szCs w:val="26"/>
              </w:rPr>
              <w:t>анализ итоговых результатов реализации проекта за учебный год.</w:t>
            </w:r>
          </w:p>
          <w:p w14:paraId="4DC40D7C" w14:textId="77777777" w:rsidR="008077C3" w:rsidRPr="00610F5A" w:rsidRDefault="008077C3" w:rsidP="00321EC0">
            <w:pPr>
              <w:pStyle w:val="22"/>
              <w:shd w:val="clear" w:color="auto" w:fill="auto"/>
              <w:tabs>
                <w:tab w:val="left" w:pos="175"/>
                <w:tab w:val="left" w:pos="567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</w:tbl>
    <w:p w14:paraId="4DC40D7E" w14:textId="77777777" w:rsidR="00207D23" w:rsidRPr="00C321B4" w:rsidRDefault="00321EC0" w:rsidP="00C321B4">
      <w:pPr>
        <w:pStyle w:val="30"/>
        <w:shd w:val="clear" w:color="auto" w:fill="auto"/>
        <w:spacing w:before="0" w:line="276" w:lineRule="auto"/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</w:p>
    <w:p w14:paraId="4DC40D7F" w14:textId="77777777" w:rsidR="00207D23" w:rsidRPr="00C321B4" w:rsidRDefault="00207D23" w:rsidP="00C321B4">
      <w:pPr>
        <w:pStyle w:val="30"/>
        <w:shd w:val="clear" w:color="auto" w:fill="auto"/>
        <w:spacing w:before="0" w:line="276" w:lineRule="auto"/>
        <w:rPr>
          <w:sz w:val="26"/>
          <w:szCs w:val="26"/>
        </w:rPr>
      </w:pPr>
    </w:p>
    <w:p w14:paraId="4DC40D80" w14:textId="77777777" w:rsidR="001C197F" w:rsidRPr="00C321B4" w:rsidRDefault="001C197F" w:rsidP="00C321B4">
      <w:pPr>
        <w:spacing w:line="276" w:lineRule="auto"/>
        <w:rPr>
          <w:rFonts w:ascii="Times New Roman" w:hAnsi="Times New Roman" w:cs="Times New Roman"/>
          <w:b/>
          <w:bCs/>
          <w:iCs/>
          <w:caps/>
          <w:sz w:val="26"/>
          <w:szCs w:val="26"/>
        </w:rPr>
      </w:pPr>
      <w:r w:rsidRPr="00C321B4">
        <w:rPr>
          <w:rFonts w:ascii="Times New Roman" w:hAnsi="Times New Roman" w:cs="Times New Roman"/>
          <w:b/>
          <w:bCs/>
          <w:iCs/>
          <w:caps/>
          <w:sz w:val="26"/>
          <w:szCs w:val="26"/>
        </w:rPr>
        <w:br w:type="page"/>
      </w:r>
    </w:p>
    <w:p w14:paraId="4DC40D81" w14:textId="77777777" w:rsidR="007A37CE" w:rsidRPr="00C321B4" w:rsidRDefault="000D4E51" w:rsidP="00C321B4">
      <w:pPr>
        <w:pStyle w:val="30"/>
        <w:shd w:val="clear" w:color="auto" w:fill="auto"/>
        <w:spacing w:before="0" w:line="276" w:lineRule="auto"/>
        <w:rPr>
          <w:caps/>
          <w:sz w:val="26"/>
          <w:szCs w:val="26"/>
        </w:rPr>
      </w:pPr>
      <w:r w:rsidRPr="00C321B4">
        <w:rPr>
          <w:rStyle w:val="23"/>
          <w:caps/>
          <w:sz w:val="26"/>
          <w:szCs w:val="26"/>
        </w:rPr>
        <w:lastRenderedPageBreak/>
        <w:t>СОДЕРЖАНИЕ</w:t>
      </w:r>
      <w:r w:rsidR="007A37CE" w:rsidRPr="00C321B4">
        <w:rPr>
          <w:rStyle w:val="23"/>
          <w:caps/>
          <w:sz w:val="26"/>
          <w:szCs w:val="26"/>
        </w:rPr>
        <w:t xml:space="preserve"> проект</w:t>
      </w:r>
      <w:r w:rsidRPr="00C321B4">
        <w:rPr>
          <w:rStyle w:val="23"/>
          <w:caps/>
          <w:sz w:val="26"/>
          <w:szCs w:val="26"/>
        </w:rPr>
        <w:t>А</w:t>
      </w:r>
    </w:p>
    <w:p w14:paraId="4DC40D82" w14:textId="77777777" w:rsidR="007A37CE" w:rsidRPr="00C321B4" w:rsidRDefault="007A37CE" w:rsidP="00C321B4">
      <w:pPr>
        <w:pStyle w:val="30"/>
        <w:shd w:val="clear" w:color="auto" w:fill="auto"/>
        <w:spacing w:before="0" w:line="276" w:lineRule="auto"/>
        <w:rPr>
          <w:sz w:val="26"/>
          <w:szCs w:val="26"/>
        </w:rPr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2836"/>
        <w:gridCol w:w="7195"/>
      </w:tblGrid>
      <w:tr w:rsidR="000D4E51" w:rsidRPr="00C321B4" w14:paraId="4DC40D85" w14:textId="77777777" w:rsidTr="0007753C">
        <w:tc>
          <w:tcPr>
            <w:tcW w:w="2836" w:type="dxa"/>
          </w:tcPr>
          <w:p w14:paraId="4DC40D83" w14:textId="77777777" w:rsidR="000D4E51" w:rsidRPr="00C321B4" w:rsidRDefault="000D4E51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Тема проекта</w:t>
            </w:r>
          </w:p>
        </w:tc>
        <w:tc>
          <w:tcPr>
            <w:tcW w:w="7195" w:type="dxa"/>
          </w:tcPr>
          <w:p w14:paraId="4DC40D84" w14:textId="77777777" w:rsidR="00147502" w:rsidRPr="00C321B4" w:rsidRDefault="0060127C" w:rsidP="00C321B4">
            <w:pPr>
              <w:pStyle w:val="22"/>
              <w:shd w:val="clear" w:color="auto" w:fill="auto"/>
              <w:tabs>
                <w:tab w:val="left" w:pos="153"/>
                <w:tab w:val="left" w:pos="821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proofErr w:type="spellStart"/>
            <w:r>
              <w:rPr>
                <w:sz w:val="26"/>
                <w:szCs w:val="26"/>
              </w:rPr>
              <w:t>Нейрогимнасика</w:t>
            </w:r>
            <w:proofErr w:type="spellEnd"/>
            <w:r>
              <w:rPr>
                <w:sz w:val="26"/>
                <w:szCs w:val="26"/>
              </w:rPr>
              <w:t xml:space="preserve"> для дошколят»</w:t>
            </w:r>
          </w:p>
        </w:tc>
      </w:tr>
      <w:tr w:rsidR="000D4E51" w:rsidRPr="00C321B4" w14:paraId="4DC40D88" w14:textId="77777777" w:rsidTr="0007753C">
        <w:tc>
          <w:tcPr>
            <w:tcW w:w="2836" w:type="dxa"/>
          </w:tcPr>
          <w:p w14:paraId="4DC40D86" w14:textId="77777777" w:rsidR="000D4E51" w:rsidRPr="00C321B4" w:rsidRDefault="000D4E51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Ключевые понятия</w:t>
            </w:r>
          </w:p>
        </w:tc>
        <w:tc>
          <w:tcPr>
            <w:tcW w:w="7195" w:type="dxa"/>
          </w:tcPr>
          <w:p w14:paraId="4DC40D87" w14:textId="77777777" w:rsidR="00CA34B1" w:rsidRPr="00C321B4" w:rsidRDefault="00CF3A55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proofErr w:type="spellStart"/>
            <w:r w:rsidRPr="00C321B4">
              <w:rPr>
                <w:sz w:val="26"/>
                <w:szCs w:val="26"/>
              </w:rPr>
              <w:t>Нейрогимнастика</w:t>
            </w:r>
            <w:proofErr w:type="spellEnd"/>
            <w:r w:rsidRPr="00C321B4">
              <w:rPr>
                <w:sz w:val="26"/>
                <w:szCs w:val="26"/>
              </w:rPr>
              <w:t>, кинезиология, тяжелые нарушения речи.</w:t>
            </w:r>
          </w:p>
        </w:tc>
      </w:tr>
      <w:tr w:rsidR="000D4E51" w:rsidRPr="00C321B4" w14:paraId="4DC40D8C" w14:textId="77777777" w:rsidTr="0007753C">
        <w:tc>
          <w:tcPr>
            <w:tcW w:w="2836" w:type="dxa"/>
          </w:tcPr>
          <w:p w14:paraId="4DC40D89" w14:textId="77777777" w:rsidR="000D4E51" w:rsidRPr="00C321B4" w:rsidRDefault="008918DB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Цель</w:t>
            </w:r>
            <w:r w:rsidR="000D4E51" w:rsidRPr="00C321B4">
              <w:rPr>
                <w:sz w:val="26"/>
                <w:szCs w:val="26"/>
              </w:rPr>
              <w:t xml:space="preserve"> проекта</w:t>
            </w:r>
          </w:p>
        </w:tc>
        <w:tc>
          <w:tcPr>
            <w:tcW w:w="7195" w:type="dxa"/>
          </w:tcPr>
          <w:p w14:paraId="4DC40D8A" w14:textId="77777777" w:rsidR="0060127C" w:rsidRPr="00B40C24" w:rsidRDefault="0060127C" w:rsidP="0060127C">
            <w:pPr>
              <w:pStyle w:val="ac"/>
              <w:spacing w:before="0" w:beforeAutospacing="0" w:after="0" w:afterAutospacing="0"/>
              <w:ind w:firstLine="709"/>
              <w:rPr>
                <w:color w:val="000000"/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Определение эффективности применения </w:t>
            </w:r>
            <w:r w:rsidR="006537B0" w:rsidRPr="00C321B4">
              <w:rPr>
                <w:sz w:val="26"/>
                <w:szCs w:val="26"/>
              </w:rPr>
              <w:t xml:space="preserve"> </w:t>
            </w:r>
            <w:proofErr w:type="spellStart"/>
            <w:r w:rsidR="006537B0" w:rsidRPr="00C321B4">
              <w:rPr>
                <w:sz w:val="26"/>
                <w:szCs w:val="26"/>
              </w:rPr>
              <w:t>кинезиологических</w:t>
            </w:r>
            <w:proofErr w:type="spellEnd"/>
            <w:r w:rsidR="006537B0" w:rsidRPr="00C321B4">
              <w:rPr>
                <w:sz w:val="26"/>
                <w:szCs w:val="26"/>
              </w:rPr>
              <w:t xml:space="preserve"> упражнений и </w:t>
            </w:r>
            <w:proofErr w:type="spellStart"/>
            <w:r w:rsidR="006537B0" w:rsidRPr="00C321B4">
              <w:rPr>
                <w:sz w:val="26"/>
                <w:szCs w:val="26"/>
              </w:rPr>
              <w:t>нейрогимнстаики</w:t>
            </w:r>
            <w:proofErr w:type="spellEnd"/>
            <w:r w:rsidR="006537B0" w:rsidRPr="00C321B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 работе с детьми старшего дошкольного возраста, имеющими тяжелые нарушения речи</w:t>
            </w:r>
            <w:r w:rsidR="006537B0" w:rsidRPr="00C321B4">
              <w:rPr>
                <w:sz w:val="26"/>
                <w:szCs w:val="26"/>
              </w:rPr>
              <w:t xml:space="preserve"> для формирования правильного речевого и психомоторного</w:t>
            </w:r>
            <w:r>
              <w:rPr>
                <w:sz w:val="26"/>
                <w:szCs w:val="26"/>
              </w:rPr>
              <w:t xml:space="preserve"> развития,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62840">
              <w:rPr>
                <w:color w:val="000000"/>
                <w:shd w:val="clear" w:color="auto" w:fill="FFFFFF"/>
              </w:rPr>
              <w:t>улучшения межполушарного взаимодействия в развитии познавательных процессов.</w:t>
            </w:r>
          </w:p>
          <w:p w14:paraId="4DC40D8B" w14:textId="77777777" w:rsidR="000D4E51" w:rsidRPr="00C321B4" w:rsidRDefault="000D4E51" w:rsidP="00C321B4">
            <w:pPr>
              <w:pStyle w:val="22"/>
              <w:tabs>
                <w:tab w:val="left" w:pos="-1"/>
              </w:tabs>
              <w:spacing w:line="276" w:lineRule="auto"/>
              <w:ind w:firstLine="0"/>
              <w:jc w:val="left"/>
              <w:rPr>
                <w:color w:val="7030A0"/>
                <w:sz w:val="26"/>
                <w:szCs w:val="26"/>
              </w:rPr>
            </w:pPr>
          </w:p>
        </w:tc>
      </w:tr>
      <w:tr w:rsidR="000D4E51" w:rsidRPr="00C321B4" w14:paraId="4DC40D93" w14:textId="77777777" w:rsidTr="00147502">
        <w:trPr>
          <w:trHeight w:val="2086"/>
        </w:trPr>
        <w:tc>
          <w:tcPr>
            <w:tcW w:w="2836" w:type="dxa"/>
          </w:tcPr>
          <w:p w14:paraId="4DC40D8D" w14:textId="77777777" w:rsidR="000D4E51" w:rsidRPr="00C321B4" w:rsidRDefault="000D4E51" w:rsidP="00C321B4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Задачи проекта</w:t>
            </w:r>
          </w:p>
        </w:tc>
        <w:tc>
          <w:tcPr>
            <w:tcW w:w="7195" w:type="dxa"/>
          </w:tcPr>
          <w:p w14:paraId="4DC40D8E" w14:textId="77777777" w:rsidR="006537B0" w:rsidRPr="00C321B4" w:rsidRDefault="006537B0" w:rsidP="00C321B4">
            <w:pPr>
              <w:pStyle w:val="22"/>
              <w:tabs>
                <w:tab w:val="left" w:pos="283"/>
              </w:tabs>
              <w:spacing w:line="276" w:lineRule="auto"/>
              <w:ind w:firstLine="0"/>
              <w:jc w:val="both"/>
              <w:rPr>
                <w:color w:val="auto"/>
                <w:sz w:val="26"/>
                <w:szCs w:val="26"/>
              </w:rPr>
            </w:pPr>
            <w:r w:rsidRPr="00C321B4">
              <w:rPr>
                <w:color w:val="auto"/>
                <w:sz w:val="26"/>
                <w:szCs w:val="26"/>
              </w:rPr>
              <w:t xml:space="preserve">•Проанализировать передовой педагогический опыт по использованию </w:t>
            </w:r>
            <w:proofErr w:type="spellStart"/>
            <w:r w:rsidRPr="00C321B4">
              <w:rPr>
                <w:color w:val="auto"/>
                <w:sz w:val="26"/>
                <w:szCs w:val="26"/>
              </w:rPr>
              <w:t>кинезиологических</w:t>
            </w:r>
            <w:proofErr w:type="spellEnd"/>
            <w:r w:rsidRPr="00C321B4">
              <w:rPr>
                <w:color w:val="auto"/>
                <w:sz w:val="26"/>
                <w:szCs w:val="26"/>
              </w:rPr>
              <w:t xml:space="preserve"> и нейропсихологических упражнений в практике работы с детьми, имеющими речевые нарушения;</w:t>
            </w:r>
          </w:p>
          <w:p w14:paraId="4DC40D8F" w14:textId="77777777" w:rsidR="008A43A1" w:rsidRDefault="006537B0" w:rsidP="00D50A86">
            <w:pPr>
              <w:pStyle w:val="22"/>
              <w:numPr>
                <w:ilvl w:val="0"/>
                <w:numId w:val="14"/>
              </w:numPr>
              <w:tabs>
                <w:tab w:val="left" w:pos="283"/>
              </w:tabs>
              <w:spacing w:line="276" w:lineRule="auto"/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A43A1">
              <w:rPr>
                <w:color w:val="auto"/>
                <w:sz w:val="26"/>
                <w:szCs w:val="26"/>
              </w:rPr>
              <w:t>Определ</w:t>
            </w:r>
            <w:r w:rsidR="00143F37" w:rsidRPr="008A43A1">
              <w:rPr>
                <w:color w:val="auto"/>
                <w:sz w:val="26"/>
                <w:szCs w:val="26"/>
              </w:rPr>
              <w:t xml:space="preserve">ить эффективность использования </w:t>
            </w:r>
            <w:proofErr w:type="spellStart"/>
            <w:r w:rsidRPr="008A43A1">
              <w:rPr>
                <w:color w:val="auto"/>
                <w:sz w:val="26"/>
                <w:szCs w:val="26"/>
              </w:rPr>
              <w:t>кинезиологических</w:t>
            </w:r>
            <w:proofErr w:type="spellEnd"/>
            <w:r w:rsidRPr="008A43A1">
              <w:rPr>
                <w:color w:val="auto"/>
                <w:sz w:val="26"/>
                <w:szCs w:val="26"/>
              </w:rPr>
              <w:t xml:space="preserve"> упражнений и </w:t>
            </w:r>
            <w:proofErr w:type="spellStart"/>
            <w:r w:rsidRPr="008A43A1">
              <w:rPr>
                <w:color w:val="auto"/>
                <w:sz w:val="26"/>
                <w:szCs w:val="26"/>
              </w:rPr>
              <w:t>нейрогимнастик</w:t>
            </w:r>
            <w:r w:rsidR="0060127C" w:rsidRPr="008A43A1">
              <w:rPr>
                <w:color w:val="auto"/>
                <w:sz w:val="26"/>
                <w:szCs w:val="26"/>
              </w:rPr>
              <w:t>и</w:t>
            </w:r>
            <w:proofErr w:type="spellEnd"/>
            <w:r w:rsidR="0060127C" w:rsidRPr="008A43A1">
              <w:rPr>
                <w:color w:val="auto"/>
                <w:sz w:val="26"/>
                <w:szCs w:val="26"/>
              </w:rPr>
              <w:t xml:space="preserve"> при </w:t>
            </w:r>
            <w:r w:rsidR="006F59EC" w:rsidRPr="008A43A1">
              <w:rPr>
                <w:color w:val="auto"/>
                <w:sz w:val="26"/>
                <w:szCs w:val="26"/>
              </w:rPr>
              <w:t>работе старшего</w:t>
            </w:r>
            <w:r w:rsidR="0060127C" w:rsidRPr="008A43A1">
              <w:rPr>
                <w:color w:val="auto"/>
                <w:sz w:val="26"/>
                <w:szCs w:val="26"/>
              </w:rPr>
              <w:t xml:space="preserve"> дошкольного возраста, имеющих тяжелые нарушения речи;</w:t>
            </w:r>
          </w:p>
          <w:p w14:paraId="4DC40D90" w14:textId="77777777" w:rsidR="008A43A1" w:rsidRPr="00462840" w:rsidRDefault="0060127C" w:rsidP="00D50A86">
            <w:pPr>
              <w:pStyle w:val="22"/>
              <w:numPr>
                <w:ilvl w:val="0"/>
                <w:numId w:val="14"/>
              </w:numPr>
              <w:tabs>
                <w:tab w:val="left" w:pos="283"/>
              </w:tabs>
              <w:spacing w:line="276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62840">
              <w:rPr>
                <w:sz w:val="24"/>
                <w:szCs w:val="24"/>
              </w:rPr>
              <w:t xml:space="preserve">Развивать; межполушарные связи с помощью нейродинамической гимнастики, построенной на основе </w:t>
            </w:r>
            <w:proofErr w:type="spellStart"/>
            <w:r w:rsidRPr="00462840">
              <w:rPr>
                <w:sz w:val="24"/>
                <w:szCs w:val="24"/>
              </w:rPr>
              <w:t>кинезиол</w:t>
            </w:r>
            <w:r w:rsidR="00462840">
              <w:rPr>
                <w:sz w:val="24"/>
                <w:szCs w:val="24"/>
              </w:rPr>
              <w:t>огических</w:t>
            </w:r>
            <w:proofErr w:type="spellEnd"/>
            <w:r w:rsidR="00462840">
              <w:rPr>
                <w:sz w:val="24"/>
                <w:szCs w:val="24"/>
              </w:rPr>
              <w:t xml:space="preserve"> упражнений</w:t>
            </w:r>
            <w:r w:rsidRPr="00462840">
              <w:rPr>
                <w:sz w:val="24"/>
                <w:szCs w:val="24"/>
              </w:rPr>
              <w:t xml:space="preserve"> и психомоторных иг</w:t>
            </w:r>
            <w:r w:rsidR="00462840">
              <w:rPr>
                <w:sz w:val="24"/>
                <w:szCs w:val="24"/>
              </w:rPr>
              <w:t>р</w:t>
            </w:r>
            <w:r w:rsidR="008A43A1" w:rsidRPr="00462840">
              <w:rPr>
                <w:sz w:val="24"/>
                <w:szCs w:val="24"/>
              </w:rPr>
              <w:t>;</w:t>
            </w:r>
          </w:p>
          <w:p w14:paraId="4DC40D91" w14:textId="77777777" w:rsidR="006537B0" w:rsidRPr="008A43A1" w:rsidRDefault="006537B0" w:rsidP="00D50A86">
            <w:pPr>
              <w:pStyle w:val="22"/>
              <w:numPr>
                <w:ilvl w:val="0"/>
                <w:numId w:val="14"/>
              </w:numPr>
              <w:tabs>
                <w:tab w:val="left" w:pos="283"/>
              </w:tabs>
              <w:spacing w:line="276" w:lineRule="auto"/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8A43A1">
              <w:rPr>
                <w:color w:val="auto"/>
                <w:sz w:val="26"/>
                <w:szCs w:val="26"/>
              </w:rPr>
              <w:t xml:space="preserve">Сформировать комплексы </w:t>
            </w:r>
            <w:proofErr w:type="spellStart"/>
            <w:r w:rsidRPr="008A43A1">
              <w:rPr>
                <w:color w:val="auto"/>
                <w:sz w:val="26"/>
                <w:szCs w:val="26"/>
              </w:rPr>
              <w:t>кинезиологических</w:t>
            </w:r>
            <w:proofErr w:type="spellEnd"/>
            <w:r w:rsidRPr="008A43A1">
              <w:rPr>
                <w:color w:val="auto"/>
                <w:sz w:val="26"/>
                <w:szCs w:val="26"/>
              </w:rPr>
              <w:t xml:space="preserve"> упражнений и </w:t>
            </w:r>
            <w:proofErr w:type="spellStart"/>
            <w:r w:rsidRPr="008A43A1">
              <w:rPr>
                <w:color w:val="auto"/>
                <w:sz w:val="26"/>
                <w:szCs w:val="26"/>
              </w:rPr>
              <w:t>нейрогимнастики</w:t>
            </w:r>
            <w:proofErr w:type="spellEnd"/>
            <w:r w:rsidRPr="008A43A1">
              <w:rPr>
                <w:color w:val="auto"/>
                <w:sz w:val="26"/>
                <w:szCs w:val="26"/>
              </w:rPr>
              <w:t xml:space="preserve"> для коррекционной работы с детьми старшего дошкольного возраста,</w:t>
            </w:r>
          </w:p>
          <w:p w14:paraId="4DC40D92" w14:textId="77777777" w:rsidR="000D4E51" w:rsidRPr="00C321B4" w:rsidRDefault="006537B0" w:rsidP="00D50A86">
            <w:pPr>
              <w:pStyle w:val="22"/>
              <w:numPr>
                <w:ilvl w:val="0"/>
                <w:numId w:val="14"/>
              </w:numPr>
              <w:tabs>
                <w:tab w:val="left" w:pos="283"/>
              </w:tabs>
              <w:spacing w:line="276" w:lineRule="auto"/>
              <w:jc w:val="left"/>
              <w:rPr>
                <w:color w:val="auto"/>
                <w:sz w:val="26"/>
                <w:szCs w:val="26"/>
              </w:rPr>
            </w:pPr>
            <w:r w:rsidRPr="00C321B4">
              <w:rPr>
                <w:color w:val="auto"/>
                <w:sz w:val="26"/>
                <w:szCs w:val="26"/>
              </w:rPr>
              <w:t xml:space="preserve">Внедрить комплексы </w:t>
            </w:r>
            <w:proofErr w:type="spellStart"/>
            <w:r w:rsidRPr="00C321B4">
              <w:rPr>
                <w:color w:val="auto"/>
                <w:sz w:val="26"/>
                <w:szCs w:val="26"/>
              </w:rPr>
              <w:t>нейрогимнастики</w:t>
            </w:r>
            <w:proofErr w:type="spellEnd"/>
            <w:r w:rsidRPr="00C321B4">
              <w:rPr>
                <w:color w:val="auto"/>
                <w:sz w:val="26"/>
                <w:szCs w:val="26"/>
              </w:rPr>
              <w:t xml:space="preserve"> и </w:t>
            </w:r>
            <w:proofErr w:type="spellStart"/>
            <w:r w:rsidRPr="00C321B4">
              <w:rPr>
                <w:color w:val="auto"/>
                <w:sz w:val="26"/>
                <w:szCs w:val="26"/>
              </w:rPr>
              <w:t>кинезиоупражнений</w:t>
            </w:r>
            <w:proofErr w:type="spellEnd"/>
            <w:r w:rsidRPr="00C321B4">
              <w:rPr>
                <w:color w:val="auto"/>
                <w:sz w:val="26"/>
                <w:szCs w:val="26"/>
              </w:rPr>
              <w:t xml:space="preserve"> в коррекционную работу по развитию речи у детей с ТНР.</w:t>
            </w:r>
          </w:p>
        </w:tc>
      </w:tr>
      <w:tr w:rsidR="000D4E51" w:rsidRPr="00C321B4" w14:paraId="4DC40D99" w14:textId="77777777" w:rsidTr="0007753C">
        <w:trPr>
          <w:trHeight w:val="1005"/>
        </w:trPr>
        <w:tc>
          <w:tcPr>
            <w:tcW w:w="2836" w:type="dxa"/>
          </w:tcPr>
          <w:p w14:paraId="4DC40D94" w14:textId="77777777" w:rsidR="000D4E51" w:rsidRPr="00C321B4" w:rsidRDefault="000D4E51" w:rsidP="00C321B4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Сроки и этапы реализации</w:t>
            </w:r>
          </w:p>
        </w:tc>
        <w:tc>
          <w:tcPr>
            <w:tcW w:w="7195" w:type="dxa"/>
          </w:tcPr>
          <w:p w14:paraId="4DC40D95" w14:textId="77777777" w:rsidR="00F409CA" w:rsidRPr="00C321B4" w:rsidRDefault="008A43A1" w:rsidP="00C321B4">
            <w:pPr>
              <w:tabs>
                <w:tab w:val="left" w:pos="239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 реализации проекта - 2</w:t>
            </w:r>
            <w:r w:rsidR="00F409CA"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409CA" w:rsidRPr="00C321B4">
              <w:rPr>
                <w:rFonts w:ascii="Times New Roman" w:hAnsi="Times New Roman" w:cs="Times New Roman"/>
                <w:sz w:val="26"/>
                <w:szCs w:val="26"/>
              </w:rPr>
              <w:t>год.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14:paraId="4DC40D96" w14:textId="77777777" w:rsidR="003A7DD4" w:rsidRPr="00C321B4" w:rsidRDefault="000D4E51" w:rsidP="00C321B4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73"/>
                <w:tab w:val="left" w:pos="239"/>
              </w:tabs>
              <w:spacing w:line="276" w:lineRule="auto"/>
              <w:ind w:left="0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  <w:lang w:val="en-US"/>
              </w:rPr>
              <w:t>I</w:t>
            </w:r>
            <w:r w:rsidR="00AC4FC0" w:rsidRPr="00C321B4">
              <w:rPr>
                <w:sz w:val="26"/>
                <w:szCs w:val="26"/>
              </w:rPr>
              <w:t xml:space="preserve"> этап - Организационный</w:t>
            </w:r>
            <w:r w:rsidRPr="00C321B4">
              <w:rPr>
                <w:sz w:val="26"/>
                <w:szCs w:val="26"/>
              </w:rPr>
              <w:t xml:space="preserve"> </w:t>
            </w:r>
            <w:r w:rsidR="00CA34B1" w:rsidRPr="00C321B4">
              <w:rPr>
                <w:sz w:val="26"/>
                <w:szCs w:val="26"/>
              </w:rPr>
              <w:t>-</w:t>
            </w:r>
            <w:r w:rsidRPr="00C321B4">
              <w:rPr>
                <w:sz w:val="26"/>
                <w:szCs w:val="26"/>
              </w:rPr>
              <w:t xml:space="preserve"> </w:t>
            </w:r>
            <w:r w:rsidR="008C1142">
              <w:rPr>
                <w:sz w:val="26"/>
                <w:szCs w:val="26"/>
              </w:rPr>
              <w:t>сентябрь 2023</w:t>
            </w:r>
            <w:r w:rsidR="003A7DD4" w:rsidRPr="00C321B4">
              <w:rPr>
                <w:sz w:val="26"/>
                <w:szCs w:val="26"/>
              </w:rPr>
              <w:t xml:space="preserve"> г.</w:t>
            </w:r>
          </w:p>
          <w:p w14:paraId="4DC40D97" w14:textId="77777777" w:rsidR="000D4E51" w:rsidRPr="00C321B4" w:rsidRDefault="000D4E51" w:rsidP="00C321B4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73"/>
                <w:tab w:val="left" w:pos="239"/>
              </w:tabs>
              <w:spacing w:line="276" w:lineRule="auto"/>
              <w:ind w:left="0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  <w:lang w:val="en-US"/>
              </w:rPr>
              <w:t>II</w:t>
            </w:r>
            <w:r w:rsidRPr="00C321B4">
              <w:rPr>
                <w:sz w:val="26"/>
                <w:szCs w:val="26"/>
              </w:rPr>
              <w:t xml:space="preserve"> этап - </w:t>
            </w:r>
            <w:r w:rsidR="00AC4FC0" w:rsidRPr="00C321B4">
              <w:rPr>
                <w:sz w:val="26"/>
                <w:szCs w:val="26"/>
              </w:rPr>
              <w:t>Концептуальный</w:t>
            </w:r>
            <w:r w:rsidRPr="00C321B4">
              <w:rPr>
                <w:sz w:val="26"/>
                <w:szCs w:val="26"/>
              </w:rPr>
              <w:t xml:space="preserve"> </w:t>
            </w:r>
            <w:r w:rsidR="00CA34B1" w:rsidRPr="00C321B4">
              <w:rPr>
                <w:sz w:val="26"/>
                <w:szCs w:val="26"/>
              </w:rPr>
              <w:t>-</w:t>
            </w:r>
            <w:r w:rsidRPr="00C321B4">
              <w:rPr>
                <w:sz w:val="26"/>
                <w:szCs w:val="26"/>
              </w:rPr>
              <w:t xml:space="preserve"> </w:t>
            </w:r>
            <w:r w:rsidR="008C1142">
              <w:rPr>
                <w:sz w:val="26"/>
                <w:szCs w:val="26"/>
              </w:rPr>
              <w:t>октябрь 2024</w:t>
            </w:r>
            <w:r w:rsidR="003A7DD4" w:rsidRPr="00C321B4">
              <w:rPr>
                <w:sz w:val="26"/>
                <w:szCs w:val="26"/>
              </w:rPr>
              <w:t xml:space="preserve">г. </w:t>
            </w:r>
            <w:r w:rsidR="00CA34B1" w:rsidRPr="00C321B4">
              <w:rPr>
                <w:sz w:val="26"/>
                <w:szCs w:val="26"/>
              </w:rPr>
              <w:t>-</w:t>
            </w:r>
            <w:r w:rsidR="003A7DD4" w:rsidRPr="00C321B4">
              <w:rPr>
                <w:sz w:val="26"/>
                <w:szCs w:val="26"/>
              </w:rPr>
              <w:t xml:space="preserve"> </w:t>
            </w:r>
            <w:r w:rsidR="008C1142">
              <w:rPr>
                <w:sz w:val="26"/>
                <w:szCs w:val="26"/>
              </w:rPr>
              <w:t>апрель 2025</w:t>
            </w:r>
            <w:r w:rsidR="003A7DD4" w:rsidRPr="00C321B4">
              <w:rPr>
                <w:sz w:val="26"/>
                <w:szCs w:val="26"/>
              </w:rPr>
              <w:t xml:space="preserve"> г.</w:t>
            </w:r>
          </w:p>
          <w:p w14:paraId="4DC40D98" w14:textId="77777777" w:rsidR="0007753C" w:rsidRPr="00C321B4" w:rsidRDefault="000D4E51" w:rsidP="00C321B4">
            <w:pPr>
              <w:pStyle w:val="22"/>
              <w:numPr>
                <w:ilvl w:val="0"/>
                <w:numId w:val="1"/>
              </w:numPr>
              <w:tabs>
                <w:tab w:val="left" w:pos="173"/>
                <w:tab w:val="left" w:pos="239"/>
              </w:tabs>
              <w:spacing w:line="276" w:lineRule="auto"/>
              <w:ind w:left="0" w:right="-108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  <w:lang w:val="en-US"/>
              </w:rPr>
              <w:t>III</w:t>
            </w:r>
            <w:r w:rsidR="00AC4FC0" w:rsidRPr="00C321B4">
              <w:rPr>
                <w:sz w:val="26"/>
                <w:szCs w:val="26"/>
              </w:rPr>
              <w:t xml:space="preserve"> этап - А</w:t>
            </w:r>
            <w:r w:rsidRPr="00C321B4">
              <w:rPr>
                <w:sz w:val="26"/>
                <w:szCs w:val="26"/>
              </w:rPr>
              <w:t xml:space="preserve">налитический </w:t>
            </w:r>
            <w:r w:rsidR="00CA34B1" w:rsidRPr="00C321B4">
              <w:rPr>
                <w:sz w:val="26"/>
                <w:szCs w:val="26"/>
              </w:rPr>
              <w:t>-</w:t>
            </w:r>
            <w:r w:rsidRPr="00C321B4">
              <w:rPr>
                <w:sz w:val="26"/>
                <w:szCs w:val="26"/>
              </w:rPr>
              <w:t xml:space="preserve"> </w:t>
            </w:r>
            <w:r w:rsidR="008C1142">
              <w:rPr>
                <w:sz w:val="26"/>
                <w:szCs w:val="26"/>
              </w:rPr>
              <w:t>май 2025</w:t>
            </w:r>
            <w:r w:rsidR="003A7DD4" w:rsidRPr="00C321B4">
              <w:rPr>
                <w:sz w:val="26"/>
                <w:szCs w:val="26"/>
              </w:rPr>
              <w:t xml:space="preserve"> г.</w:t>
            </w:r>
          </w:p>
        </w:tc>
      </w:tr>
      <w:tr w:rsidR="000E5078" w:rsidRPr="00C321B4" w14:paraId="4DC40D9F" w14:textId="77777777" w:rsidTr="0007753C">
        <w:trPr>
          <w:trHeight w:val="1005"/>
        </w:trPr>
        <w:tc>
          <w:tcPr>
            <w:tcW w:w="2836" w:type="dxa"/>
          </w:tcPr>
          <w:p w14:paraId="4DC40D9A" w14:textId="77777777" w:rsidR="000E5078" w:rsidRPr="00C321B4" w:rsidRDefault="000E5078" w:rsidP="00C321B4">
            <w:pPr>
              <w:pStyle w:val="22"/>
              <w:shd w:val="clear" w:color="auto" w:fill="auto"/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Модель реализации проекта</w:t>
            </w:r>
          </w:p>
        </w:tc>
        <w:tc>
          <w:tcPr>
            <w:tcW w:w="7195" w:type="dxa"/>
          </w:tcPr>
          <w:p w14:paraId="4DC40D9B" w14:textId="77777777" w:rsidR="000E5078" w:rsidRPr="00C321B4" w:rsidRDefault="000E5078" w:rsidP="00C321B4">
            <w:pPr>
              <w:tabs>
                <w:tab w:val="left" w:pos="239"/>
                <w:tab w:val="left" w:pos="993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ab/>
              <w:t>Самообразование.</w:t>
            </w:r>
          </w:p>
          <w:p w14:paraId="4DC40D9C" w14:textId="77777777" w:rsidR="000E5078" w:rsidRPr="00C321B4" w:rsidRDefault="000E5078" w:rsidP="00C321B4">
            <w:pPr>
              <w:tabs>
                <w:tab w:val="left" w:pos="239"/>
                <w:tab w:val="left" w:pos="993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ab/>
              <w:t>Работа с детьми.</w:t>
            </w:r>
          </w:p>
          <w:p w14:paraId="4DC40D9D" w14:textId="77777777" w:rsidR="000E5078" w:rsidRPr="00C321B4" w:rsidRDefault="000E5078" w:rsidP="00C321B4">
            <w:pPr>
              <w:tabs>
                <w:tab w:val="left" w:pos="239"/>
                <w:tab w:val="left" w:pos="993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ab/>
              <w:t>Работа с родителями.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</w:t>
            </w:r>
          </w:p>
          <w:p w14:paraId="4DC40D9E" w14:textId="77777777" w:rsidR="000E5078" w:rsidRPr="00C321B4" w:rsidRDefault="000E5078" w:rsidP="00C321B4">
            <w:pPr>
              <w:tabs>
                <w:tab w:val="left" w:pos="239"/>
                <w:tab w:val="left" w:pos="993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ab/>
              <w:t>Методический инструментарий.</w:t>
            </w:r>
          </w:p>
        </w:tc>
      </w:tr>
      <w:tr w:rsidR="0007753C" w:rsidRPr="00C321B4" w14:paraId="4DC40DA8" w14:textId="77777777" w:rsidTr="0007753C">
        <w:trPr>
          <w:trHeight w:val="600"/>
        </w:trPr>
        <w:tc>
          <w:tcPr>
            <w:tcW w:w="2836" w:type="dxa"/>
          </w:tcPr>
          <w:p w14:paraId="4DC40DA0" w14:textId="77777777" w:rsidR="0007753C" w:rsidRPr="00C321B4" w:rsidRDefault="0007753C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Основная проблема,</w:t>
            </w:r>
          </w:p>
          <w:p w14:paraId="4DC40DA1" w14:textId="77777777" w:rsidR="0007753C" w:rsidRPr="00C321B4" w:rsidRDefault="0007753C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обоснование актуальности, </w:t>
            </w:r>
          </w:p>
          <w:p w14:paraId="4DC40DA2" w14:textId="77777777" w:rsidR="0007753C" w:rsidRPr="00C321B4" w:rsidRDefault="0007753C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научной новизны, практической</w:t>
            </w:r>
          </w:p>
          <w:p w14:paraId="4DC40DA3" w14:textId="77777777" w:rsidR="0007753C" w:rsidRPr="00C321B4" w:rsidRDefault="0007753C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значимости проекта</w:t>
            </w:r>
          </w:p>
        </w:tc>
        <w:tc>
          <w:tcPr>
            <w:tcW w:w="7195" w:type="dxa"/>
          </w:tcPr>
          <w:p w14:paraId="4DC40DA4" w14:textId="77777777" w:rsidR="0007753C" w:rsidRPr="00C321B4" w:rsidRDefault="0007753C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both"/>
              <w:rPr>
                <w:rStyle w:val="23"/>
                <w:b w:val="0"/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 xml:space="preserve">Проблема </w:t>
            </w:r>
            <w:r w:rsidRPr="00C321B4">
              <w:rPr>
                <w:rStyle w:val="23"/>
                <w:b w:val="0"/>
                <w:sz w:val="26"/>
                <w:szCs w:val="26"/>
              </w:rPr>
              <w:t>заключается в том,</w:t>
            </w:r>
            <w:r w:rsidRPr="00C321B4">
              <w:rPr>
                <w:rStyle w:val="23"/>
                <w:i/>
                <w:sz w:val="26"/>
                <w:szCs w:val="26"/>
              </w:rPr>
              <w:t xml:space="preserve"> </w:t>
            </w:r>
            <w:r w:rsidRPr="00C321B4">
              <w:rPr>
                <w:rStyle w:val="23"/>
                <w:b w:val="0"/>
                <w:sz w:val="26"/>
                <w:szCs w:val="26"/>
              </w:rPr>
              <w:t>что</w:t>
            </w:r>
            <w:r w:rsidRPr="00C321B4">
              <w:rPr>
                <w:rStyle w:val="23"/>
                <w:i/>
                <w:sz w:val="26"/>
                <w:szCs w:val="26"/>
              </w:rPr>
              <w:t xml:space="preserve"> </w:t>
            </w:r>
            <w:r w:rsidRPr="00C321B4">
              <w:rPr>
                <w:rStyle w:val="23"/>
                <w:b w:val="0"/>
                <w:sz w:val="26"/>
                <w:szCs w:val="26"/>
              </w:rPr>
              <w:t>с каждым годом растет число детей с речевыми нарушениями.</w:t>
            </w:r>
          </w:p>
          <w:p w14:paraId="4DC40DA5" w14:textId="77777777" w:rsidR="0007753C" w:rsidRPr="00C321B4" w:rsidRDefault="0007753C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both"/>
              <w:rPr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Актуальность</w:t>
            </w:r>
            <w:r w:rsidRPr="00C321B4">
              <w:rPr>
                <w:rStyle w:val="23"/>
                <w:sz w:val="26"/>
                <w:szCs w:val="26"/>
              </w:rPr>
              <w:t xml:space="preserve"> </w:t>
            </w:r>
            <w:r w:rsidRPr="00C321B4">
              <w:rPr>
                <w:sz w:val="26"/>
                <w:szCs w:val="26"/>
              </w:rPr>
              <w:t xml:space="preserve">заключается в том, что становится вопрос о внедрении в практику логопедической работы с детьми </w:t>
            </w:r>
            <w:r w:rsidR="00465C4D" w:rsidRPr="00C321B4">
              <w:rPr>
                <w:sz w:val="26"/>
                <w:szCs w:val="26"/>
              </w:rPr>
              <w:t xml:space="preserve">–логопатами инновационных </w:t>
            </w:r>
            <w:r w:rsidRPr="00C321B4">
              <w:rPr>
                <w:sz w:val="26"/>
                <w:szCs w:val="26"/>
              </w:rPr>
              <w:t>образовательны</w:t>
            </w:r>
            <w:r w:rsidR="00465C4D" w:rsidRPr="00C321B4">
              <w:rPr>
                <w:sz w:val="26"/>
                <w:szCs w:val="26"/>
              </w:rPr>
              <w:t>х</w:t>
            </w:r>
            <w:r w:rsidRPr="00C321B4">
              <w:rPr>
                <w:sz w:val="26"/>
                <w:szCs w:val="26"/>
              </w:rPr>
              <w:t xml:space="preserve"> технологий.</w:t>
            </w:r>
          </w:p>
          <w:p w14:paraId="4DC40DA6" w14:textId="77777777" w:rsidR="0007753C" w:rsidRPr="00C321B4" w:rsidRDefault="0007753C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both"/>
              <w:rPr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Новизна</w:t>
            </w:r>
            <w:r w:rsidRPr="00C321B4">
              <w:rPr>
                <w:rStyle w:val="23"/>
                <w:sz w:val="26"/>
                <w:szCs w:val="26"/>
              </w:rPr>
              <w:t xml:space="preserve"> </w:t>
            </w:r>
            <w:r w:rsidRPr="00C321B4">
              <w:rPr>
                <w:b/>
                <w:i/>
                <w:sz w:val="26"/>
                <w:szCs w:val="26"/>
              </w:rPr>
              <w:t xml:space="preserve">проекта </w:t>
            </w:r>
            <w:r w:rsidR="003016C2">
              <w:rPr>
                <w:sz w:val="26"/>
                <w:szCs w:val="26"/>
              </w:rPr>
              <w:t xml:space="preserve">обловлена тем, что коррекция речевых нарушений осуществляется с помощью </w:t>
            </w:r>
            <w:proofErr w:type="spellStart"/>
            <w:r w:rsidR="003016C2">
              <w:rPr>
                <w:sz w:val="26"/>
                <w:szCs w:val="26"/>
              </w:rPr>
              <w:t>нейрогимнастики</w:t>
            </w:r>
            <w:proofErr w:type="spellEnd"/>
            <w:r w:rsidR="003016C2">
              <w:rPr>
                <w:sz w:val="26"/>
                <w:szCs w:val="26"/>
              </w:rPr>
              <w:t xml:space="preserve"> и </w:t>
            </w:r>
            <w:proofErr w:type="spellStart"/>
            <w:r w:rsidR="003016C2">
              <w:rPr>
                <w:sz w:val="26"/>
                <w:szCs w:val="26"/>
              </w:rPr>
              <w:t>кинезиологических</w:t>
            </w:r>
            <w:proofErr w:type="spellEnd"/>
            <w:r w:rsidR="003016C2">
              <w:rPr>
                <w:sz w:val="26"/>
                <w:szCs w:val="26"/>
              </w:rPr>
              <w:t xml:space="preserve"> упражнений, организация игр и игровых упражнений осуществляется во взаимодействии со всеми </w:t>
            </w:r>
            <w:r w:rsidR="003016C2">
              <w:rPr>
                <w:sz w:val="26"/>
                <w:szCs w:val="26"/>
              </w:rPr>
              <w:lastRenderedPageBreak/>
              <w:t>участниками образовательных отношений: педагогом-психологом во время коррекционно-развевающих занятий, педагогами в процессе совместной деятельности с детьми и организованной образовательной деятельности, родителями (законными представителями) по заданию педагога-психолога.</w:t>
            </w:r>
          </w:p>
          <w:p w14:paraId="4DC40DA7" w14:textId="77777777" w:rsidR="0007753C" w:rsidRPr="00C321B4" w:rsidRDefault="0007753C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both"/>
              <w:rPr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Практическая значимость</w:t>
            </w:r>
            <w:r w:rsidRPr="00C321B4">
              <w:rPr>
                <w:rStyle w:val="23"/>
                <w:sz w:val="26"/>
                <w:szCs w:val="26"/>
              </w:rPr>
              <w:t xml:space="preserve"> </w:t>
            </w:r>
            <w:r w:rsidRPr="00C321B4">
              <w:rPr>
                <w:sz w:val="26"/>
                <w:szCs w:val="26"/>
              </w:rPr>
              <w:t xml:space="preserve">проекта состоит в том, что </w:t>
            </w:r>
            <w:r w:rsidR="00CF3A55" w:rsidRPr="00C321B4">
              <w:rPr>
                <w:sz w:val="26"/>
                <w:szCs w:val="26"/>
              </w:rPr>
              <w:t xml:space="preserve">с помощью специально подобранных упражнений организм координирует работу правого и левого полушарий и развивает взаимодействие тела и интеллекта. Данный </w:t>
            </w:r>
            <w:r w:rsidR="006F59EC" w:rsidRPr="00C321B4">
              <w:rPr>
                <w:sz w:val="26"/>
                <w:szCs w:val="26"/>
              </w:rPr>
              <w:t>метод коррекции</w:t>
            </w:r>
            <w:r w:rsidR="00CF3A55" w:rsidRPr="00C321B4">
              <w:rPr>
                <w:sz w:val="26"/>
                <w:szCs w:val="26"/>
              </w:rPr>
              <w:t xml:space="preserve"> улучшает у ребенка память, внимание, речь, процессы письма и чтения, пространственные представления, мелкую и крупную моторику, снижает утомляемость, повышает способность к произвольному контролю. Как показывает опыт, образовательную кинезиологию и </w:t>
            </w:r>
            <w:proofErr w:type="spellStart"/>
            <w:r w:rsidR="00CF3A55" w:rsidRPr="00C321B4">
              <w:rPr>
                <w:sz w:val="26"/>
                <w:szCs w:val="26"/>
              </w:rPr>
              <w:t>нейрогимнастику</w:t>
            </w:r>
            <w:proofErr w:type="spellEnd"/>
            <w:r w:rsidR="00CF3A55" w:rsidRPr="00C321B4">
              <w:rPr>
                <w:sz w:val="26"/>
                <w:szCs w:val="26"/>
              </w:rPr>
              <w:t xml:space="preserve"> необходимо использовать для коррекции детей, имеющих отклонения в развитии.</w:t>
            </w:r>
          </w:p>
        </w:tc>
      </w:tr>
      <w:tr w:rsidR="0007753C" w:rsidRPr="00C321B4" w14:paraId="4DC40DB0" w14:textId="77777777" w:rsidTr="0007753C">
        <w:trPr>
          <w:trHeight w:val="1410"/>
        </w:trPr>
        <w:tc>
          <w:tcPr>
            <w:tcW w:w="2836" w:type="dxa"/>
          </w:tcPr>
          <w:p w14:paraId="4DC40DA9" w14:textId="77777777" w:rsidR="0007753C" w:rsidRPr="00C321B4" w:rsidRDefault="0007753C" w:rsidP="00C321B4">
            <w:pPr>
              <w:pStyle w:val="22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lastRenderedPageBreak/>
              <w:t>Принципы в использовании здоровьесберегающих технологий</w:t>
            </w:r>
          </w:p>
        </w:tc>
        <w:tc>
          <w:tcPr>
            <w:tcW w:w="7195" w:type="dxa"/>
          </w:tcPr>
          <w:p w14:paraId="4DC40DAA" w14:textId="77777777" w:rsidR="0007753C" w:rsidRPr="00C321B4" w:rsidRDefault="0007753C" w:rsidP="00C321B4">
            <w:pPr>
              <w:pStyle w:val="a9"/>
              <w:numPr>
                <w:ilvl w:val="0"/>
                <w:numId w:val="1"/>
              </w:numPr>
              <w:tabs>
                <w:tab w:val="left" w:pos="-426"/>
                <w:tab w:val="left" w:pos="153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i/>
                <w:sz w:val="26"/>
                <w:szCs w:val="26"/>
              </w:rPr>
              <w:t>Принцип сознательности и активности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- нацеливает на формирование у детей глубокого понимания, устойчивого интереса, осмысленного отношения к познавательной деятельности.</w:t>
            </w:r>
          </w:p>
          <w:p w14:paraId="4DC40DAB" w14:textId="77777777" w:rsidR="0007753C" w:rsidRPr="00C321B4" w:rsidRDefault="0007753C" w:rsidP="00C321B4">
            <w:pPr>
              <w:pStyle w:val="a9"/>
              <w:numPr>
                <w:ilvl w:val="0"/>
                <w:numId w:val="1"/>
              </w:numPr>
              <w:tabs>
                <w:tab w:val="left" w:pos="-426"/>
                <w:tab w:val="left" w:pos="153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i/>
                <w:sz w:val="26"/>
                <w:szCs w:val="26"/>
              </w:rPr>
              <w:t>Принцип активности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- предполагает у учащихся высокую степень самостоятельности, инициативы и творчества.</w:t>
            </w:r>
          </w:p>
          <w:p w14:paraId="4DC40DAC" w14:textId="77777777" w:rsidR="0007753C" w:rsidRPr="00C321B4" w:rsidRDefault="0007753C" w:rsidP="00C321B4">
            <w:pPr>
              <w:pStyle w:val="a9"/>
              <w:numPr>
                <w:ilvl w:val="0"/>
                <w:numId w:val="1"/>
              </w:numPr>
              <w:tabs>
                <w:tab w:val="left" w:pos="-426"/>
                <w:tab w:val="left" w:pos="153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i/>
                <w:sz w:val="26"/>
                <w:szCs w:val="26"/>
              </w:rPr>
              <w:t>Принцип наглядности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- обязывает строить процесс обучения с максимальным использованием форм привлечения органов чувств человека к процессу познания.</w:t>
            </w:r>
          </w:p>
          <w:p w14:paraId="4DC40DAD" w14:textId="77777777" w:rsidR="0007753C" w:rsidRPr="00C321B4" w:rsidRDefault="0007753C" w:rsidP="00C321B4">
            <w:pPr>
              <w:pStyle w:val="a9"/>
              <w:numPr>
                <w:ilvl w:val="0"/>
                <w:numId w:val="1"/>
              </w:numPr>
              <w:tabs>
                <w:tab w:val="left" w:pos="-426"/>
                <w:tab w:val="left" w:pos="153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i/>
                <w:sz w:val="26"/>
                <w:szCs w:val="26"/>
              </w:rPr>
              <w:t>Принцип систематичности и последовательности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проявляется во взаимосвязи знаний, умений, навыков. Система подготовительных и подводящих действий позволяет перейти к освоению нового и, опираясь на него, приступить к познанию последующего, более сложного материала.</w:t>
            </w:r>
          </w:p>
          <w:p w14:paraId="4DC40DAE" w14:textId="77777777" w:rsidR="0007753C" w:rsidRPr="00C321B4" w:rsidRDefault="0007753C" w:rsidP="00C321B4">
            <w:pPr>
              <w:pStyle w:val="a9"/>
              <w:numPr>
                <w:ilvl w:val="0"/>
                <w:numId w:val="1"/>
              </w:numPr>
              <w:tabs>
                <w:tab w:val="left" w:pos="-426"/>
                <w:tab w:val="left" w:pos="153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i/>
                <w:sz w:val="26"/>
                <w:szCs w:val="26"/>
              </w:rPr>
              <w:t>Принцип доступности и индивидуализации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осуществляется на основе общих закономерностей обучения и воспитания. Опираясь на индивидуальные особенности, педагог всесторонне развивает ребенка, планирует и прогнозирует его развитие.</w:t>
            </w:r>
          </w:p>
          <w:p w14:paraId="4DC40DAF" w14:textId="77777777" w:rsidR="0007753C" w:rsidRPr="00C321B4" w:rsidRDefault="0007753C" w:rsidP="00C321B4">
            <w:pPr>
              <w:pStyle w:val="a9"/>
              <w:numPr>
                <w:ilvl w:val="0"/>
                <w:numId w:val="1"/>
              </w:numPr>
              <w:tabs>
                <w:tab w:val="left" w:pos="-426"/>
                <w:tab w:val="left" w:pos="153"/>
              </w:tabs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i/>
                <w:sz w:val="26"/>
                <w:szCs w:val="26"/>
              </w:rPr>
              <w:t>Принцип непрерывности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выражает закономерности построения оздоровления как целостного процесса. Он тесно связан с принципом системного чередования нагрузок и отдыха.</w:t>
            </w:r>
          </w:p>
        </w:tc>
      </w:tr>
      <w:tr w:rsidR="0007753C" w:rsidRPr="00C321B4" w14:paraId="4DC40DB6" w14:textId="77777777" w:rsidTr="00CF3A55">
        <w:trPr>
          <w:trHeight w:val="2100"/>
        </w:trPr>
        <w:tc>
          <w:tcPr>
            <w:tcW w:w="2836" w:type="dxa"/>
          </w:tcPr>
          <w:p w14:paraId="4DC40DB1" w14:textId="77777777" w:rsidR="0007753C" w:rsidRPr="00C321B4" w:rsidRDefault="0007753C" w:rsidP="00C321B4">
            <w:pPr>
              <w:pStyle w:val="22"/>
              <w:shd w:val="clear" w:color="auto" w:fill="auto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lastRenderedPageBreak/>
              <w:t>Ресурсное обеспечение проекта</w:t>
            </w:r>
          </w:p>
        </w:tc>
        <w:tc>
          <w:tcPr>
            <w:tcW w:w="7195" w:type="dxa"/>
          </w:tcPr>
          <w:p w14:paraId="4DC40DB2" w14:textId="77777777" w:rsidR="00DE2248" w:rsidRPr="00C321B4" w:rsidRDefault="008A43A1" w:rsidP="00C321B4">
            <w:pPr>
              <w:pStyle w:val="22"/>
              <w:tabs>
                <w:tab w:val="left" w:pos="-674"/>
                <w:tab w:val="left" w:pos="153"/>
                <w:tab w:val="left" w:pos="303"/>
              </w:tabs>
              <w:spacing w:line="276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F59EC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К</w:t>
            </w:r>
            <w:r w:rsidR="00DE2248" w:rsidRPr="00C321B4">
              <w:rPr>
                <w:sz w:val="26"/>
                <w:szCs w:val="26"/>
              </w:rPr>
              <w:t>кабинет</w:t>
            </w:r>
            <w:r>
              <w:rPr>
                <w:sz w:val="26"/>
                <w:szCs w:val="26"/>
              </w:rPr>
              <w:t xml:space="preserve"> педагога-психолога</w:t>
            </w:r>
            <w:r w:rsidR="00DE2248" w:rsidRPr="00C321B4">
              <w:rPr>
                <w:sz w:val="26"/>
                <w:szCs w:val="26"/>
              </w:rPr>
              <w:t xml:space="preserve"> </w:t>
            </w:r>
          </w:p>
          <w:p w14:paraId="4DC40DB3" w14:textId="77777777" w:rsidR="00DE2248" w:rsidRDefault="008A43A1" w:rsidP="00C321B4">
            <w:pPr>
              <w:pStyle w:val="22"/>
              <w:tabs>
                <w:tab w:val="left" w:pos="-674"/>
                <w:tab w:val="left" w:pos="153"/>
                <w:tab w:val="left" w:pos="303"/>
              </w:tabs>
              <w:spacing w:line="276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DE2248" w:rsidRPr="00C321B4">
              <w:rPr>
                <w:sz w:val="26"/>
                <w:szCs w:val="26"/>
              </w:rPr>
              <w:t>Методический инструментарий (конспекты игр-занятий, карт</w:t>
            </w:r>
            <w:r>
              <w:rPr>
                <w:sz w:val="26"/>
                <w:szCs w:val="26"/>
              </w:rPr>
              <w:t xml:space="preserve">отека </w:t>
            </w:r>
            <w:proofErr w:type="spellStart"/>
            <w:r>
              <w:rPr>
                <w:sz w:val="26"/>
                <w:szCs w:val="26"/>
              </w:rPr>
              <w:t>кинезиологических</w:t>
            </w:r>
            <w:proofErr w:type="spellEnd"/>
            <w:r>
              <w:rPr>
                <w:sz w:val="26"/>
                <w:szCs w:val="26"/>
              </w:rPr>
              <w:t>, пальчиковых игр</w:t>
            </w:r>
            <w:r w:rsidR="00DE2248" w:rsidRPr="00C321B4">
              <w:rPr>
                <w:sz w:val="26"/>
                <w:szCs w:val="26"/>
              </w:rPr>
              <w:t>, консультативный материал для педагогов и родителей).</w:t>
            </w:r>
          </w:p>
          <w:p w14:paraId="4DC40DB4" w14:textId="77777777" w:rsidR="008A43A1" w:rsidRPr="00C321B4" w:rsidRDefault="008A43A1" w:rsidP="00C321B4">
            <w:pPr>
              <w:pStyle w:val="22"/>
              <w:tabs>
                <w:tab w:val="left" w:pos="-674"/>
                <w:tab w:val="left" w:pos="153"/>
                <w:tab w:val="left" w:pos="303"/>
              </w:tabs>
              <w:spacing w:line="276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Картотека игр по </w:t>
            </w:r>
            <w:proofErr w:type="spellStart"/>
            <w:r>
              <w:rPr>
                <w:sz w:val="26"/>
                <w:szCs w:val="26"/>
              </w:rPr>
              <w:t>нейрогимнасстике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14:paraId="4DC40DB5" w14:textId="77777777" w:rsidR="00CF3A55" w:rsidRPr="00C321B4" w:rsidRDefault="008A43A1" w:rsidP="00C321B4">
            <w:pPr>
              <w:pStyle w:val="22"/>
              <w:tabs>
                <w:tab w:val="left" w:pos="-674"/>
                <w:tab w:val="left" w:pos="153"/>
                <w:tab w:val="left" w:pos="303"/>
              </w:tabs>
              <w:spacing w:line="276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="00CF3A55" w:rsidRPr="00C321B4">
              <w:rPr>
                <w:sz w:val="26"/>
                <w:szCs w:val="26"/>
              </w:rPr>
              <w:t xml:space="preserve"> Му</w:t>
            </w:r>
            <w:r w:rsidR="00480290" w:rsidRPr="00C321B4">
              <w:rPr>
                <w:sz w:val="26"/>
                <w:szCs w:val="26"/>
              </w:rPr>
              <w:t>льтимедийное оборудование (ИКТ)</w:t>
            </w:r>
            <w:r w:rsidR="00147502" w:rsidRPr="00C321B4">
              <w:rPr>
                <w:sz w:val="26"/>
                <w:szCs w:val="26"/>
              </w:rPr>
              <w:t>.</w:t>
            </w:r>
          </w:p>
        </w:tc>
      </w:tr>
      <w:tr w:rsidR="00CF3A55" w:rsidRPr="00C321B4" w14:paraId="4DC40DB9" w14:textId="77777777" w:rsidTr="0007753C">
        <w:trPr>
          <w:trHeight w:val="300"/>
        </w:trPr>
        <w:tc>
          <w:tcPr>
            <w:tcW w:w="2836" w:type="dxa"/>
          </w:tcPr>
          <w:p w14:paraId="4DC40DB7" w14:textId="77777777" w:rsidR="00CF3A55" w:rsidRPr="00C321B4" w:rsidRDefault="00CF3A55" w:rsidP="00C321B4">
            <w:pPr>
              <w:pStyle w:val="22"/>
              <w:tabs>
                <w:tab w:val="left" w:pos="153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Итоги проекта</w:t>
            </w:r>
          </w:p>
        </w:tc>
        <w:tc>
          <w:tcPr>
            <w:tcW w:w="7195" w:type="dxa"/>
          </w:tcPr>
          <w:p w14:paraId="4DC40DB8" w14:textId="77777777" w:rsidR="00CF3A55" w:rsidRPr="00C321B4" w:rsidRDefault="008A43A1" w:rsidP="00C321B4">
            <w:pPr>
              <w:pStyle w:val="22"/>
              <w:tabs>
                <w:tab w:val="left" w:pos="-674"/>
                <w:tab w:val="left" w:pos="153"/>
                <w:tab w:val="left" w:pos="303"/>
              </w:tabs>
              <w:spacing w:line="276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Трансляция опыта работы педагогам </w:t>
            </w:r>
            <w:r w:rsidRPr="00C321B4">
              <w:rPr>
                <w:sz w:val="26"/>
                <w:szCs w:val="26"/>
              </w:rPr>
              <w:t>общеразвивающих</w:t>
            </w:r>
            <w:r w:rsidR="00CF3A55" w:rsidRPr="00C321B4">
              <w:rPr>
                <w:sz w:val="26"/>
                <w:szCs w:val="26"/>
              </w:rPr>
              <w:t xml:space="preserve"> групп, так и в работе с детьми гр</w:t>
            </w:r>
            <w:r w:rsidR="00462840">
              <w:rPr>
                <w:sz w:val="26"/>
                <w:szCs w:val="26"/>
              </w:rPr>
              <w:t xml:space="preserve">упп ТНР </w:t>
            </w:r>
            <w:r w:rsidR="00CF3A55" w:rsidRPr="00C321B4">
              <w:rPr>
                <w:sz w:val="26"/>
                <w:szCs w:val="26"/>
              </w:rPr>
              <w:t>.</w:t>
            </w:r>
          </w:p>
        </w:tc>
      </w:tr>
    </w:tbl>
    <w:p w14:paraId="4DC40DBA" w14:textId="77777777" w:rsidR="00C321B4" w:rsidRDefault="00C321B4" w:rsidP="00C321B4">
      <w:pPr>
        <w:spacing w:line="276" w:lineRule="auto"/>
        <w:jc w:val="center"/>
        <w:rPr>
          <w:rStyle w:val="23"/>
          <w:rFonts w:eastAsia="Arial Unicode MS"/>
          <w:caps/>
          <w:sz w:val="26"/>
          <w:szCs w:val="26"/>
        </w:rPr>
      </w:pPr>
    </w:p>
    <w:p w14:paraId="4DC40DBB" w14:textId="77777777" w:rsidR="00267AF9" w:rsidRDefault="00267AF9" w:rsidP="00C321B4">
      <w:pPr>
        <w:spacing w:line="276" w:lineRule="auto"/>
        <w:jc w:val="center"/>
        <w:rPr>
          <w:rStyle w:val="23"/>
          <w:rFonts w:eastAsia="Arial Unicode MS"/>
          <w:caps/>
          <w:sz w:val="26"/>
          <w:szCs w:val="26"/>
        </w:rPr>
      </w:pPr>
    </w:p>
    <w:p w14:paraId="4DC40DBC" w14:textId="77777777" w:rsidR="006D1943" w:rsidRPr="00C321B4" w:rsidRDefault="006D1943" w:rsidP="00C321B4">
      <w:pPr>
        <w:spacing w:line="276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C321B4">
        <w:rPr>
          <w:rStyle w:val="23"/>
          <w:rFonts w:eastAsia="Arial Unicode MS"/>
          <w:caps/>
          <w:sz w:val="26"/>
          <w:szCs w:val="26"/>
        </w:rPr>
        <w:t>Этапы реализации проекта</w:t>
      </w:r>
    </w:p>
    <w:p w14:paraId="4DC40DBD" w14:textId="77777777" w:rsidR="006D1943" w:rsidRPr="00C321B4" w:rsidRDefault="006D1943" w:rsidP="00C321B4">
      <w:pPr>
        <w:pStyle w:val="a5"/>
        <w:shd w:val="clear" w:color="auto" w:fill="auto"/>
        <w:spacing w:after="0" w:line="276" w:lineRule="auto"/>
        <w:rPr>
          <w:sz w:val="26"/>
          <w:szCs w:val="26"/>
        </w:rPr>
      </w:pPr>
    </w:p>
    <w:tbl>
      <w:tblPr>
        <w:tblStyle w:val="a8"/>
        <w:tblW w:w="978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085"/>
        <w:gridCol w:w="4144"/>
      </w:tblGrid>
      <w:tr w:rsidR="007A37CE" w:rsidRPr="00C321B4" w14:paraId="4DC40DC4" w14:textId="77777777" w:rsidTr="00820FC7">
        <w:tc>
          <w:tcPr>
            <w:tcW w:w="2552" w:type="dxa"/>
          </w:tcPr>
          <w:p w14:paraId="4DC40DBE" w14:textId="77777777" w:rsidR="007A37CE" w:rsidRPr="00C321B4" w:rsidRDefault="007A37CE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i/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Этап реализации</w:t>
            </w:r>
          </w:p>
          <w:p w14:paraId="4DC40DBF" w14:textId="77777777" w:rsidR="007A37CE" w:rsidRPr="00C321B4" w:rsidRDefault="0071120F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rStyle w:val="23"/>
                <w:i/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п</w:t>
            </w:r>
            <w:r w:rsidR="007A37CE" w:rsidRPr="00C321B4">
              <w:rPr>
                <w:rStyle w:val="23"/>
                <w:i/>
                <w:sz w:val="26"/>
                <w:szCs w:val="26"/>
              </w:rPr>
              <w:t>роекта</w:t>
            </w:r>
            <w:r w:rsidRPr="00C321B4">
              <w:rPr>
                <w:rStyle w:val="23"/>
                <w:i/>
                <w:sz w:val="26"/>
                <w:szCs w:val="26"/>
              </w:rPr>
              <w:t>,</w:t>
            </w:r>
          </w:p>
          <w:p w14:paraId="4DC40DC0" w14:textId="77777777" w:rsidR="0071120F" w:rsidRPr="00C321B4" w:rsidRDefault="0071120F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i/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цели этапа</w:t>
            </w:r>
          </w:p>
        </w:tc>
        <w:tc>
          <w:tcPr>
            <w:tcW w:w="3085" w:type="dxa"/>
          </w:tcPr>
          <w:p w14:paraId="4DC40DC1" w14:textId="77777777" w:rsidR="007A37CE" w:rsidRPr="00C321B4" w:rsidRDefault="007A37CE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i/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Содержание и методы деятельности</w:t>
            </w:r>
          </w:p>
        </w:tc>
        <w:tc>
          <w:tcPr>
            <w:tcW w:w="4144" w:type="dxa"/>
          </w:tcPr>
          <w:p w14:paraId="4DC40DC2" w14:textId="77777777" w:rsidR="007A37CE" w:rsidRPr="00C321B4" w:rsidRDefault="007A37CE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i/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Продукты инновационной деятельности,</w:t>
            </w:r>
          </w:p>
          <w:p w14:paraId="4DC40DC3" w14:textId="77777777" w:rsidR="007A37CE" w:rsidRPr="00C321B4" w:rsidRDefault="007A37CE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i/>
                <w:sz w:val="26"/>
                <w:szCs w:val="26"/>
              </w:rPr>
            </w:pPr>
            <w:r w:rsidRPr="00C321B4">
              <w:rPr>
                <w:rStyle w:val="23"/>
                <w:i/>
                <w:sz w:val="26"/>
                <w:szCs w:val="26"/>
              </w:rPr>
              <w:t>прогнозируемые результаты</w:t>
            </w:r>
          </w:p>
        </w:tc>
      </w:tr>
      <w:tr w:rsidR="0071120F" w:rsidRPr="00C321B4" w14:paraId="4DC40DCF" w14:textId="77777777" w:rsidTr="00820FC7">
        <w:tc>
          <w:tcPr>
            <w:tcW w:w="2552" w:type="dxa"/>
            <w:vMerge w:val="restart"/>
          </w:tcPr>
          <w:p w14:paraId="4DC40DC5" w14:textId="77777777" w:rsidR="00C9393E" w:rsidRPr="00C321B4" w:rsidRDefault="00491A74" w:rsidP="00C321B4">
            <w:pPr>
              <w:pStyle w:val="30"/>
              <w:shd w:val="clear" w:color="auto" w:fill="auto"/>
              <w:spacing w:before="0" w:line="276" w:lineRule="auto"/>
              <w:ind w:left="34"/>
              <w:rPr>
                <w:rStyle w:val="23"/>
                <w:sz w:val="26"/>
                <w:szCs w:val="26"/>
              </w:rPr>
            </w:pPr>
            <w:r w:rsidRPr="00C321B4">
              <w:rPr>
                <w:rStyle w:val="23"/>
                <w:sz w:val="26"/>
                <w:szCs w:val="26"/>
              </w:rPr>
              <w:t>1-й этап «</w:t>
            </w:r>
            <w:proofErr w:type="spellStart"/>
            <w:r w:rsidRPr="00C321B4">
              <w:rPr>
                <w:rStyle w:val="23"/>
                <w:sz w:val="26"/>
                <w:szCs w:val="26"/>
              </w:rPr>
              <w:t>Организацион</w:t>
            </w:r>
            <w:proofErr w:type="spellEnd"/>
            <w:r w:rsidR="00C9393E" w:rsidRPr="00C321B4">
              <w:rPr>
                <w:rStyle w:val="23"/>
                <w:sz w:val="26"/>
                <w:szCs w:val="26"/>
              </w:rPr>
              <w:t>-</w:t>
            </w:r>
          </w:p>
          <w:p w14:paraId="4DC40DC6" w14:textId="77777777" w:rsidR="0071120F" w:rsidRPr="00C321B4" w:rsidRDefault="00491A74" w:rsidP="00C321B4">
            <w:pPr>
              <w:pStyle w:val="30"/>
              <w:shd w:val="clear" w:color="auto" w:fill="auto"/>
              <w:spacing w:before="0" w:line="276" w:lineRule="auto"/>
              <w:ind w:left="34"/>
              <w:rPr>
                <w:rStyle w:val="23"/>
                <w:sz w:val="26"/>
                <w:szCs w:val="26"/>
              </w:rPr>
            </w:pPr>
            <w:proofErr w:type="spellStart"/>
            <w:r w:rsidRPr="00C321B4">
              <w:rPr>
                <w:rStyle w:val="23"/>
                <w:sz w:val="26"/>
                <w:szCs w:val="26"/>
              </w:rPr>
              <w:t>ный</w:t>
            </w:r>
            <w:proofErr w:type="spellEnd"/>
            <w:r w:rsidRPr="00C321B4">
              <w:rPr>
                <w:rStyle w:val="23"/>
                <w:sz w:val="26"/>
                <w:szCs w:val="26"/>
              </w:rPr>
              <w:t>»</w:t>
            </w:r>
          </w:p>
          <w:p w14:paraId="4DC40DC7" w14:textId="77777777" w:rsidR="0071120F" w:rsidRPr="00C321B4" w:rsidRDefault="0071120F" w:rsidP="00C321B4">
            <w:pPr>
              <w:pStyle w:val="30"/>
              <w:shd w:val="clear" w:color="auto" w:fill="auto"/>
              <w:tabs>
                <w:tab w:val="left" w:pos="176"/>
              </w:tabs>
              <w:spacing w:before="0" w:line="276" w:lineRule="auto"/>
              <w:ind w:left="34"/>
              <w:jc w:val="left"/>
              <w:rPr>
                <w:b/>
                <w:bCs/>
                <w:i/>
                <w:iCs/>
                <w:sz w:val="26"/>
                <w:szCs w:val="26"/>
              </w:rPr>
            </w:pPr>
          </w:p>
          <w:p w14:paraId="4DC40DC8" w14:textId="77777777" w:rsidR="0071120F" w:rsidRPr="00C321B4" w:rsidRDefault="0071120F" w:rsidP="00C321B4">
            <w:pPr>
              <w:pStyle w:val="30"/>
              <w:shd w:val="clear" w:color="auto" w:fill="auto"/>
              <w:tabs>
                <w:tab w:val="left" w:pos="176"/>
              </w:tabs>
              <w:spacing w:before="0" w:line="276" w:lineRule="auto"/>
              <w:ind w:left="34"/>
              <w:jc w:val="left"/>
              <w:rPr>
                <w:b/>
                <w:bCs/>
                <w:i/>
                <w:iCs/>
                <w:sz w:val="26"/>
                <w:szCs w:val="26"/>
              </w:rPr>
            </w:pPr>
            <w:r w:rsidRPr="00C321B4">
              <w:rPr>
                <w:b/>
                <w:bCs/>
                <w:i/>
                <w:iCs/>
                <w:sz w:val="26"/>
                <w:szCs w:val="26"/>
              </w:rPr>
              <w:t xml:space="preserve">Цели этапа: </w:t>
            </w:r>
          </w:p>
          <w:p w14:paraId="4DC40DC9" w14:textId="77777777" w:rsidR="00491A74" w:rsidRPr="00C321B4" w:rsidRDefault="00491A74" w:rsidP="00D50A86">
            <w:pPr>
              <w:pStyle w:val="30"/>
              <w:numPr>
                <w:ilvl w:val="0"/>
                <w:numId w:val="6"/>
              </w:numPr>
              <w:shd w:val="clear" w:color="auto" w:fill="auto"/>
              <w:tabs>
                <w:tab w:val="left" w:pos="176"/>
              </w:tabs>
              <w:spacing w:before="0" w:line="276" w:lineRule="auto"/>
              <w:ind w:left="0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Изучить и проанализировать научную литературу по проблеме</w:t>
            </w:r>
            <w:r w:rsidR="00C9393E" w:rsidRPr="00C321B4">
              <w:rPr>
                <w:sz w:val="26"/>
                <w:szCs w:val="26"/>
              </w:rPr>
              <w:t>.</w:t>
            </w:r>
          </w:p>
          <w:p w14:paraId="4DC40DCA" w14:textId="77777777" w:rsidR="0071120F" w:rsidRPr="00C321B4" w:rsidRDefault="0071120F" w:rsidP="00D50A86">
            <w:pPr>
              <w:pStyle w:val="30"/>
              <w:numPr>
                <w:ilvl w:val="0"/>
                <w:numId w:val="6"/>
              </w:numPr>
              <w:shd w:val="clear" w:color="auto" w:fill="auto"/>
              <w:tabs>
                <w:tab w:val="left" w:pos="176"/>
              </w:tabs>
              <w:spacing w:before="0"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Создание организационной основы реализации </w:t>
            </w:r>
            <w:r w:rsidR="0075623F" w:rsidRPr="00C321B4">
              <w:rPr>
                <w:sz w:val="26"/>
                <w:szCs w:val="26"/>
              </w:rPr>
              <w:t xml:space="preserve">проектной </w:t>
            </w:r>
            <w:r w:rsidRPr="00C321B4">
              <w:rPr>
                <w:sz w:val="26"/>
                <w:szCs w:val="26"/>
              </w:rPr>
              <w:t>деятельности.</w:t>
            </w:r>
          </w:p>
          <w:p w14:paraId="4DC40DCB" w14:textId="77777777" w:rsidR="0071120F" w:rsidRPr="00C321B4" w:rsidRDefault="00504ED1" w:rsidP="00D50A86">
            <w:pPr>
              <w:pStyle w:val="30"/>
              <w:numPr>
                <w:ilvl w:val="0"/>
                <w:numId w:val="6"/>
              </w:numPr>
              <w:shd w:val="clear" w:color="auto" w:fill="auto"/>
              <w:tabs>
                <w:tab w:val="left" w:pos="176"/>
              </w:tabs>
              <w:spacing w:before="0"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К</w:t>
            </w:r>
            <w:r w:rsidR="0071120F" w:rsidRPr="00C321B4">
              <w:rPr>
                <w:sz w:val="26"/>
                <w:szCs w:val="26"/>
              </w:rPr>
              <w:t>оординация деятельности участн</w:t>
            </w:r>
            <w:r w:rsidR="0075623F" w:rsidRPr="00C321B4">
              <w:rPr>
                <w:sz w:val="26"/>
                <w:szCs w:val="26"/>
              </w:rPr>
              <w:t xml:space="preserve">иков </w:t>
            </w:r>
            <w:r w:rsidR="00E0078F" w:rsidRPr="00C321B4">
              <w:rPr>
                <w:sz w:val="26"/>
                <w:szCs w:val="26"/>
              </w:rPr>
              <w:t>проектной</w:t>
            </w:r>
            <w:r w:rsidR="0075623F" w:rsidRPr="00C321B4">
              <w:rPr>
                <w:sz w:val="26"/>
                <w:szCs w:val="26"/>
              </w:rPr>
              <w:t xml:space="preserve"> деятельности</w:t>
            </w:r>
            <w:r w:rsidR="00995A46" w:rsidRPr="00C321B4">
              <w:rPr>
                <w:sz w:val="26"/>
                <w:szCs w:val="26"/>
              </w:rPr>
              <w:t>.</w:t>
            </w:r>
          </w:p>
        </w:tc>
        <w:tc>
          <w:tcPr>
            <w:tcW w:w="3085" w:type="dxa"/>
          </w:tcPr>
          <w:p w14:paraId="4DC40DCC" w14:textId="77777777" w:rsidR="0071120F" w:rsidRPr="00C321B4" w:rsidRDefault="0075623F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right="-108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Анализ ресурсных возможностей </w:t>
            </w:r>
            <w:r w:rsidR="0071120F" w:rsidRPr="00C321B4">
              <w:rPr>
                <w:sz w:val="26"/>
                <w:szCs w:val="26"/>
              </w:rPr>
              <w:t xml:space="preserve">для реализации </w:t>
            </w:r>
            <w:r w:rsidRPr="00C321B4">
              <w:rPr>
                <w:sz w:val="26"/>
                <w:szCs w:val="26"/>
              </w:rPr>
              <w:t xml:space="preserve">проектной </w:t>
            </w:r>
            <w:r w:rsidR="0071120F" w:rsidRPr="00C321B4">
              <w:rPr>
                <w:sz w:val="26"/>
                <w:szCs w:val="26"/>
              </w:rPr>
              <w:t>д</w:t>
            </w:r>
            <w:r w:rsidRPr="00C321B4">
              <w:rPr>
                <w:sz w:val="26"/>
                <w:szCs w:val="26"/>
              </w:rPr>
              <w:t>еятельности</w:t>
            </w:r>
          </w:p>
        </w:tc>
        <w:tc>
          <w:tcPr>
            <w:tcW w:w="4144" w:type="dxa"/>
          </w:tcPr>
          <w:p w14:paraId="4DC40DCD" w14:textId="77777777" w:rsidR="0071120F" w:rsidRPr="00C321B4" w:rsidRDefault="005C013A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- </w:t>
            </w:r>
            <w:r w:rsidR="0075623F" w:rsidRPr="00C321B4">
              <w:rPr>
                <w:sz w:val="26"/>
                <w:szCs w:val="26"/>
              </w:rPr>
              <w:t>Определение ресурсов</w:t>
            </w:r>
            <w:r w:rsidR="00E0078F" w:rsidRPr="00C321B4">
              <w:rPr>
                <w:sz w:val="26"/>
                <w:szCs w:val="26"/>
              </w:rPr>
              <w:t>.</w:t>
            </w:r>
          </w:p>
          <w:p w14:paraId="4DC40DCE" w14:textId="77777777" w:rsidR="0071120F" w:rsidRPr="00C321B4" w:rsidRDefault="005C013A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- </w:t>
            </w:r>
            <w:r w:rsidR="0071120F" w:rsidRPr="00C321B4">
              <w:rPr>
                <w:sz w:val="26"/>
                <w:szCs w:val="26"/>
              </w:rPr>
              <w:t xml:space="preserve">Формирование творческой группы </w:t>
            </w:r>
            <w:r w:rsidR="00820FC7" w:rsidRPr="00C321B4">
              <w:rPr>
                <w:sz w:val="26"/>
                <w:szCs w:val="26"/>
              </w:rPr>
              <w:t>участников</w:t>
            </w:r>
            <w:r w:rsidR="0075623F" w:rsidRPr="00C321B4">
              <w:rPr>
                <w:sz w:val="26"/>
                <w:szCs w:val="26"/>
              </w:rPr>
              <w:t xml:space="preserve"> проектной деятельности</w:t>
            </w:r>
            <w:r w:rsidR="00E0078F" w:rsidRPr="00C321B4">
              <w:rPr>
                <w:sz w:val="26"/>
                <w:szCs w:val="26"/>
              </w:rPr>
              <w:t>.</w:t>
            </w:r>
          </w:p>
        </w:tc>
      </w:tr>
      <w:tr w:rsidR="0071120F" w:rsidRPr="00C321B4" w14:paraId="4DC40DD4" w14:textId="77777777" w:rsidTr="00820FC7">
        <w:trPr>
          <w:trHeight w:val="1200"/>
        </w:trPr>
        <w:tc>
          <w:tcPr>
            <w:tcW w:w="2552" w:type="dxa"/>
            <w:vMerge/>
          </w:tcPr>
          <w:p w14:paraId="4DC40DD0" w14:textId="77777777" w:rsidR="0071120F" w:rsidRPr="00C321B4" w:rsidRDefault="0071120F" w:rsidP="00C321B4">
            <w:pPr>
              <w:pStyle w:val="22"/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DD1" w14:textId="77777777" w:rsidR="005C013A" w:rsidRPr="00C321B4" w:rsidRDefault="0071120F" w:rsidP="00C321B4">
            <w:pPr>
              <w:pStyle w:val="22"/>
              <w:tabs>
                <w:tab w:val="left" w:pos="176"/>
              </w:tabs>
              <w:spacing w:line="276" w:lineRule="auto"/>
              <w:ind w:left="34" w:hanging="34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Изучение теоретических </w:t>
            </w:r>
            <w:r w:rsidR="00C9393E" w:rsidRPr="00C321B4">
              <w:rPr>
                <w:sz w:val="26"/>
                <w:szCs w:val="26"/>
              </w:rPr>
              <w:t xml:space="preserve">аспектов по использованию </w:t>
            </w:r>
            <w:proofErr w:type="spellStart"/>
            <w:r w:rsidR="00C9393E" w:rsidRPr="00C321B4">
              <w:rPr>
                <w:sz w:val="26"/>
                <w:szCs w:val="26"/>
              </w:rPr>
              <w:t>кинезиологических</w:t>
            </w:r>
            <w:proofErr w:type="spellEnd"/>
            <w:r w:rsidR="00C9393E" w:rsidRPr="00C321B4">
              <w:rPr>
                <w:sz w:val="26"/>
                <w:szCs w:val="26"/>
              </w:rPr>
              <w:t xml:space="preserve"> упражнений и </w:t>
            </w:r>
            <w:proofErr w:type="spellStart"/>
            <w:r w:rsidR="00C9393E" w:rsidRPr="00C321B4">
              <w:rPr>
                <w:sz w:val="26"/>
                <w:szCs w:val="26"/>
              </w:rPr>
              <w:t>нейрогимнастики</w:t>
            </w:r>
            <w:proofErr w:type="spellEnd"/>
            <w:r w:rsidR="00C9393E" w:rsidRPr="00C321B4">
              <w:rPr>
                <w:sz w:val="26"/>
                <w:szCs w:val="26"/>
              </w:rPr>
              <w:t xml:space="preserve"> при работе с детьми старшего дошкольного возраста, имеющими тяжелые нарушения речи.</w:t>
            </w:r>
          </w:p>
        </w:tc>
        <w:tc>
          <w:tcPr>
            <w:tcW w:w="4144" w:type="dxa"/>
          </w:tcPr>
          <w:p w14:paraId="4DC40DD2" w14:textId="77777777" w:rsidR="0071120F" w:rsidRPr="00C321B4" w:rsidRDefault="005C013A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- </w:t>
            </w:r>
            <w:r w:rsidR="00122B2E" w:rsidRPr="00C321B4">
              <w:rPr>
                <w:sz w:val="26"/>
                <w:szCs w:val="26"/>
              </w:rPr>
              <w:t>Ознакомление с методической литературой по дан</w:t>
            </w:r>
            <w:r w:rsidR="0075623F" w:rsidRPr="00C321B4">
              <w:rPr>
                <w:sz w:val="26"/>
                <w:szCs w:val="26"/>
              </w:rPr>
              <w:t>ному вопросу</w:t>
            </w:r>
            <w:r w:rsidR="00E0078F" w:rsidRPr="00C321B4">
              <w:rPr>
                <w:sz w:val="26"/>
                <w:szCs w:val="26"/>
              </w:rPr>
              <w:t>.</w:t>
            </w:r>
          </w:p>
          <w:p w14:paraId="4DC40DD3" w14:textId="77777777" w:rsidR="00C321B4" w:rsidRPr="00C321B4" w:rsidRDefault="00C321B4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-Написание плана самообразования по данной теме.</w:t>
            </w:r>
          </w:p>
        </w:tc>
      </w:tr>
      <w:tr w:rsidR="005C013A" w:rsidRPr="00C321B4" w14:paraId="4DC40DD9" w14:textId="77777777" w:rsidTr="00820FC7">
        <w:trPr>
          <w:trHeight w:val="285"/>
        </w:trPr>
        <w:tc>
          <w:tcPr>
            <w:tcW w:w="2552" w:type="dxa"/>
            <w:vMerge/>
          </w:tcPr>
          <w:p w14:paraId="4DC40DD5" w14:textId="77777777" w:rsidR="005C013A" w:rsidRPr="00C321B4" w:rsidRDefault="005C013A" w:rsidP="00C321B4">
            <w:pPr>
              <w:pStyle w:val="22"/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DD6" w14:textId="77777777" w:rsidR="005C013A" w:rsidRPr="00C321B4" w:rsidRDefault="005C013A" w:rsidP="00C321B4">
            <w:pPr>
              <w:pStyle w:val="22"/>
              <w:tabs>
                <w:tab w:val="left" w:pos="176"/>
              </w:tabs>
              <w:spacing w:line="276" w:lineRule="auto"/>
              <w:ind w:left="34" w:hanging="34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Диагностика детей</w:t>
            </w:r>
            <w:r w:rsidR="00E0078F" w:rsidRPr="00C321B4">
              <w:rPr>
                <w:sz w:val="26"/>
                <w:szCs w:val="26"/>
              </w:rPr>
              <w:t>-</w:t>
            </w:r>
            <w:r w:rsidRPr="00C321B4">
              <w:rPr>
                <w:sz w:val="26"/>
                <w:szCs w:val="26"/>
              </w:rPr>
              <w:t>логопатов</w:t>
            </w:r>
          </w:p>
        </w:tc>
        <w:tc>
          <w:tcPr>
            <w:tcW w:w="4144" w:type="dxa"/>
          </w:tcPr>
          <w:p w14:paraId="4DC40DD7" w14:textId="77777777" w:rsidR="00C169AB" w:rsidRPr="00462840" w:rsidRDefault="005C013A" w:rsidP="00C169AB">
            <w:pPr>
              <w:pStyle w:val="1"/>
              <w:pBdr>
                <w:bottom w:val="single" w:sz="6" w:space="0" w:color="D6DDB9"/>
              </w:pBdr>
              <w:shd w:val="clear" w:color="auto" w:fill="FFFFFF" w:themeFill="background1"/>
              <w:spacing w:before="0" w:after="0" w:line="240" w:lineRule="auto"/>
              <w:ind w:left="150" w:right="15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6284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- Обследование проводится индивидуальной форме </w:t>
            </w:r>
            <w:r w:rsidR="00C169AB" w:rsidRPr="0046284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основе </w:t>
            </w:r>
            <w:r w:rsidR="006F59EC" w:rsidRPr="00462840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="00C169AB" w:rsidRPr="0046284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Диагностического </w:t>
            </w:r>
            <w:r w:rsidR="006F59EC" w:rsidRPr="00462840">
              <w:rPr>
                <w:rFonts w:ascii="Times New Roman" w:hAnsi="Times New Roman" w:cs="Times New Roman"/>
                <w:b w:val="0"/>
                <w:sz w:val="24"/>
                <w:szCs w:val="24"/>
              </w:rPr>
              <w:t>альбома</w:t>
            </w:r>
            <w:r w:rsidR="00C169AB" w:rsidRPr="0046284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для оценки развития познавательной деятельности ребенка" Семаго Н.Я., Семаго М.М.</w:t>
            </w:r>
          </w:p>
          <w:p w14:paraId="4DC40DD8" w14:textId="77777777" w:rsidR="005C013A" w:rsidRPr="00C321B4" w:rsidRDefault="005C013A" w:rsidP="00C169AB">
            <w:pPr>
              <w:pStyle w:val="22"/>
              <w:tabs>
                <w:tab w:val="left" w:pos="-1"/>
              </w:tabs>
              <w:spacing w:line="276" w:lineRule="auto"/>
              <w:ind w:left="-1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 </w:t>
            </w:r>
            <w:r w:rsidR="00E0078F" w:rsidRPr="00C321B4">
              <w:rPr>
                <w:sz w:val="26"/>
                <w:szCs w:val="26"/>
              </w:rPr>
              <w:t xml:space="preserve">-  </w:t>
            </w:r>
            <w:r w:rsidR="00C169AB">
              <w:rPr>
                <w:sz w:val="26"/>
                <w:szCs w:val="26"/>
              </w:rPr>
              <w:t>оформление</w:t>
            </w:r>
            <w:r w:rsidRPr="00C321B4">
              <w:rPr>
                <w:sz w:val="26"/>
                <w:szCs w:val="26"/>
              </w:rPr>
              <w:t xml:space="preserve"> индивидуальных образовательных маршрутов воспитанников с ОВЗ.</w:t>
            </w:r>
          </w:p>
        </w:tc>
      </w:tr>
      <w:tr w:rsidR="0071120F" w:rsidRPr="00C321B4" w14:paraId="4DC40DDF" w14:textId="77777777" w:rsidTr="00820FC7">
        <w:tc>
          <w:tcPr>
            <w:tcW w:w="2552" w:type="dxa"/>
            <w:vMerge/>
          </w:tcPr>
          <w:p w14:paraId="4DC40DDA" w14:textId="77777777" w:rsidR="0071120F" w:rsidRPr="00C321B4" w:rsidRDefault="0071120F" w:rsidP="00C321B4">
            <w:pPr>
              <w:pStyle w:val="22"/>
              <w:shd w:val="clear" w:color="auto" w:fill="auto"/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DDB" w14:textId="77777777" w:rsidR="0071120F" w:rsidRPr="00C321B4" w:rsidRDefault="0071120F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right="-108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Информирование родителей (законных представителей) воспитанников о цели, задачах, содержании </w:t>
            </w:r>
            <w:r w:rsidR="005C013A" w:rsidRPr="00C321B4">
              <w:rPr>
                <w:sz w:val="26"/>
                <w:szCs w:val="26"/>
              </w:rPr>
              <w:t xml:space="preserve">проектной </w:t>
            </w:r>
            <w:r w:rsidRPr="00C321B4">
              <w:rPr>
                <w:sz w:val="26"/>
                <w:szCs w:val="26"/>
              </w:rPr>
              <w:t>деятельности</w:t>
            </w:r>
          </w:p>
        </w:tc>
        <w:tc>
          <w:tcPr>
            <w:tcW w:w="4144" w:type="dxa"/>
          </w:tcPr>
          <w:p w14:paraId="4DC40DDC" w14:textId="77777777" w:rsidR="0071120F" w:rsidRPr="00C321B4" w:rsidRDefault="00995A46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right="-7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 П</w:t>
            </w:r>
            <w:r w:rsidR="0071120F" w:rsidRPr="00C321B4">
              <w:rPr>
                <w:sz w:val="26"/>
                <w:szCs w:val="26"/>
              </w:rPr>
              <w:t>одборка консультаций, буклетов.</w:t>
            </w:r>
          </w:p>
          <w:p w14:paraId="4DC40DDD" w14:textId="77777777" w:rsidR="00995A46" w:rsidRPr="00C321B4" w:rsidRDefault="00995A46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 Индивидуальные консультации.</w:t>
            </w:r>
          </w:p>
          <w:p w14:paraId="4DC40DDE" w14:textId="77777777" w:rsidR="0071120F" w:rsidRPr="00C321B4" w:rsidRDefault="00995A46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 Ин</w:t>
            </w:r>
            <w:r w:rsidR="00C169AB">
              <w:rPr>
                <w:sz w:val="26"/>
                <w:szCs w:val="26"/>
              </w:rPr>
              <w:t>формация на официальном сайте МБ</w:t>
            </w:r>
            <w:r w:rsidRPr="00C321B4">
              <w:rPr>
                <w:sz w:val="26"/>
                <w:szCs w:val="26"/>
              </w:rPr>
              <w:t>ДОУ.</w:t>
            </w:r>
          </w:p>
        </w:tc>
      </w:tr>
      <w:tr w:rsidR="0071120F" w:rsidRPr="00C321B4" w14:paraId="4DC40DE3" w14:textId="77777777" w:rsidTr="00820FC7">
        <w:tc>
          <w:tcPr>
            <w:tcW w:w="2552" w:type="dxa"/>
            <w:vMerge/>
          </w:tcPr>
          <w:p w14:paraId="4DC40DE0" w14:textId="77777777" w:rsidR="0071120F" w:rsidRPr="00C321B4" w:rsidRDefault="0071120F" w:rsidP="00C321B4">
            <w:pPr>
              <w:pStyle w:val="22"/>
              <w:shd w:val="clear" w:color="auto" w:fill="auto"/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DE1" w14:textId="77777777" w:rsidR="0071120F" w:rsidRPr="00C321B4" w:rsidRDefault="005C013A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right="-108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Мониторинг</w:t>
            </w:r>
            <w:r w:rsidR="0071120F" w:rsidRPr="00C321B4">
              <w:rPr>
                <w:sz w:val="26"/>
                <w:szCs w:val="26"/>
              </w:rPr>
              <w:t xml:space="preserve"> хода первого </w:t>
            </w:r>
            <w:r w:rsidR="0071120F" w:rsidRPr="00C321B4">
              <w:rPr>
                <w:sz w:val="26"/>
                <w:szCs w:val="26"/>
              </w:rPr>
              <w:lastRenderedPageBreak/>
              <w:t xml:space="preserve">этапа </w:t>
            </w:r>
            <w:r w:rsidR="00995A46" w:rsidRPr="00C321B4">
              <w:rPr>
                <w:sz w:val="26"/>
                <w:szCs w:val="26"/>
              </w:rPr>
              <w:t>проектной</w:t>
            </w:r>
            <w:r w:rsidR="0071120F" w:rsidRPr="00C321B4">
              <w:rPr>
                <w:sz w:val="26"/>
                <w:szCs w:val="26"/>
              </w:rPr>
              <w:t xml:space="preserve"> деятельности </w:t>
            </w:r>
          </w:p>
        </w:tc>
        <w:tc>
          <w:tcPr>
            <w:tcW w:w="4144" w:type="dxa"/>
          </w:tcPr>
          <w:p w14:paraId="4DC40DE2" w14:textId="77777777" w:rsidR="0071120F" w:rsidRPr="00C321B4" w:rsidRDefault="00C273C7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lastRenderedPageBreak/>
              <w:t xml:space="preserve">- </w:t>
            </w:r>
            <w:r w:rsidR="0071120F" w:rsidRPr="00C321B4">
              <w:rPr>
                <w:sz w:val="26"/>
                <w:szCs w:val="26"/>
              </w:rPr>
              <w:t xml:space="preserve">Выявление затруднений, </w:t>
            </w:r>
            <w:r w:rsidR="0071120F" w:rsidRPr="00C321B4">
              <w:rPr>
                <w:sz w:val="26"/>
                <w:szCs w:val="26"/>
              </w:rPr>
              <w:lastRenderedPageBreak/>
              <w:t>своевременная коррекция деятельности.</w:t>
            </w:r>
          </w:p>
        </w:tc>
      </w:tr>
      <w:tr w:rsidR="0071120F" w:rsidRPr="00C321B4" w14:paraId="4DC40DED" w14:textId="77777777" w:rsidTr="00820FC7">
        <w:tc>
          <w:tcPr>
            <w:tcW w:w="2552" w:type="dxa"/>
            <w:vMerge w:val="restart"/>
          </w:tcPr>
          <w:p w14:paraId="4DC40DE4" w14:textId="77777777" w:rsidR="00C9393E" w:rsidRPr="00C321B4" w:rsidRDefault="00C9393E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rStyle w:val="23"/>
                <w:sz w:val="26"/>
                <w:szCs w:val="26"/>
              </w:rPr>
            </w:pPr>
            <w:r w:rsidRPr="00C321B4">
              <w:rPr>
                <w:rStyle w:val="23"/>
                <w:sz w:val="26"/>
                <w:szCs w:val="26"/>
              </w:rPr>
              <w:lastRenderedPageBreak/>
              <w:t>2-й этап «</w:t>
            </w:r>
            <w:proofErr w:type="spellStart"/>
            <w:r w:rsidRPr="00C321B4">
              <w:rPr>
                <w:rStyle w:val="23"/>
                <w:sz w:val="26"/>
                <w:szCs w:val="26"/>
              </w:rPr>
              <w:t>Концептуаль</w:t>
            </w:r>
            <w:proofErr w:type="spellEnd"/>
            <w:r w:rsidRPr="00C321B4">
              <w:rPr>
                <w:rStyle w:val="23"/>
                <w:sz w:val="26"/>
                <w:szCs w:val="26"/>
              </w:rPr>
              <w:t>-</w:t>
            </w:r>
          </w:p>
          <w:p w14:paraId="4DC40DE5" w14:textId="77777777" w:rsidR="0071120F" w:rsidRPr="00C321B4" w:rsidRDefault="00C9393E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rStyle w:val="23"/>
                <w:sz w:val="26"/>
                <w:szCs w:val="26"/>
              </w:rPr>
            </w:pPr>
            <w:proofErr w:type="spellStart"/>
            <w:r w:rsidRPr="00C321B4">
              <w:rPr>
                <w:rStyle w:val="23"/>
                <w:sz w:val="26"/>
                <w:szCs w:val="26"/>
              </w:rPr>
              <w:t>ный</w:t>
            </w:r>
            <w:proofErr w:type="spellEnd"/>
            <w:r w:rsidRPr="00C321B4">
              <w:rPr>
                <w:rStyle w:val="23"/>
                <w:sz w:val="26"/>
                <w:szCs w:val="26"/>
              </w:rPr>
              <w:t>»</w:t>
            </w:r>
          </w:p>
          <w:p w14:paraId="4DC40DE6" w14:textId="77777777" w:rsidR="0071120F" w:rsidRPr="00C321B4" w:rsidRDefault="0071120F" w:rsidP="00C321B4">
            <w:pPr>
              <w:pStyle w:val="22"/>
              <w:shd w:val="clear" w:color="auto" w:fill="auto"/>
              <w:tabs>
                <w:tab w:val="left" w:pos="183"/>
              </w:tabs>
              <w:spacing w:line="276" w:lineRule="auto"/>
              <w:ind w:left="34" w:firstLine="0"/>
              <w:jc w:val="left"/>
              <w:rPr>
                <w:b/>
                <w:bCs/>
                <w:i/>
                <w:iCs/>
                <w:sz w:val="26"/>
                <w:szCs w:val="26"/>
              </w:rPr>
            </w:pPr>
          </w:p>
          <w:p w14:paraId="4DC40DE7" w14:textId="77777777" w:rsidR="0071120F" w:rsidRPr="00C321B4" w:rsidRDefault="0071120F" w:rsidP="00C321B4">
            <w:pPr>
              <w:pStyle w:val="22"/>
              <w:shd w:val="clear" w:color="auto" w:fill="auto"/>
              <w:tabs>
                <w:tab w:val="left" w:pos="183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b/>
                <w:bCs/>
                <w:i/>
                <w:iCs/>
                <w:sz w:val="26"/>
                <w:szCs w:val="26"/>
              </w:rPr>
              <w:t>Цели этапа:</w:t>
            </w:r>
            <w:r w:rsidRPr="00C321B4">
              <w:rPr>
                <w:sz w:val="26"/>
                <w:szCs w:val="26"/>
              </w:rPr>
              <w:t xml:space="preserve"> </w:t>
            </w:r>
          </w:p>
          <w:p w14:paraId="4DC40DE8" w14:textId="77777777" w:rsidR="00122B2E" w:rsidRPr="00C321B4" w:rsidRDefault="0071120F" w:rsidP="00C321B4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83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Создание условий, обеспечивающих эффективность работы всех участни</w:t>
            </w:r>
            <w:r w:rsidR="00122B2E" w:rsidRPr="00C321B4">
              <w:rPr>
                <w:sz w:val="26"/>
                <w:szCs w:val="26"/>
              </w:rPr>
              <w:t xml:space="preserve">ков </w:t>
            </w:r>
            <w:r w:rsidR="00C273C7" w:rsidRPr="00C321B4">
              <w:rPr>
                <w:sz w:val="26"/>
                <w:szCs w:val="26"/>
              </w:rPr>
              <w:t xml:space="preserve">проектной </w:t>
            </w:r>
            <w:r w:rsidR="00122B2E" w:rsidRPr="00C321B4">
              <w:rPr>
                <w:sz w:val="26"/>
                <w:szCs w:val="26"/>
              </w:rPr>
              <w:t>деятельности.</w:t>
            </w:r>
          </w:p>
          <w:p w14:paraId="4DC40DE9" w14:textId="77777777" w:rsidR="0071120F" w:rsidRPr="00C321B4" w:rsidRDefault="0071120F" w:rsidP="00C321B4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83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Своевременная коррекция и регуляция работы по </w:t>
            </w:r>
            <w:r w:rsidR="00C273C7" w:rsidRPr="00C321B4">
              <w:rPr>
                <w:sz w:val="26"/>
                <w:szCs w:val="26"/>
              </w:rPr>
              <w:t xml:space="preserve">речевому </w:t>
            </w:r>
            <w:r w:rsidRPr="00C321B4">
              <w:rPr>
                <w:sz w:val="26"/>
                <w:szCs w:val="26"/>
              </w:rPr>
              <w:t>развитию дошкольников</w:t>
            </w:r>
            <w:r w:rsidR="00143F37" w:rsidRPr="00C321B4">
              <w:rPr>
                <w:sz w:val="26"/>
                <w:szCs w:val="26"/>
              </w:rPr>
              <w:t xml:space="preserve"> с ТНР</w:t>
            </w:r>
            <w:r w:rsidRPr="00C321B4">
              <w:rPr>
                <w:sz w:val="26"/>
                <w:szCs w:val="26"/>
              </w:rPr>
              <w:t>.</w:t>
            </w:r>
          </w:p>
        </w:tc>
        <w:tc>
          <w:tcPr>
            <w:tcW w:w="3085" w:type="dxa"/>
          </w:tcPr>
          <w:p w14:paraId="4DC40DEA" w14:textId="77777777" w:rsidR="00C273C7" w:rsidRPr="00C321B4" w:rsidRDefault="00E53F66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Формирование пакета учебно-методической документации по реализации проектной деятельности</w:t>
            </w:r>
          </w:p>
        </w:tc>
        <w:tc>
          <w:tcPr>
            <w:tcW w:w="4144" w:type="dxa"/>
          </w:tcPr>
          <w:p w14:paraId="4DC40DEB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  <w:tab w:val="left" w:pos="245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</w:t>
            </w:r>
            <w:r w:rsidR="00995A46" w:rsidRPr="00C321B4">
              <w:rPr>
                <w:sz w:val="26"/>
                <w:szCs w:val="26"/>
              </w:rPr>
              <w:t xml:space="preserve"> </w:t>
            </w:r>
            <w:r w:rsidRPr="00C321B4">
              <w:rPr>
                <w:sz w:val="26"/>
                <w:szCs w:val="26"/>
              </w:rPr>
              <w:t xml:space="preserve">Разработка тематического планирования по проектной деятельности, сопроводительной документации (картотеки, </w:t>
            </w:r>
            <w:r w:rsidR="00143F37" w:rsidRPr="00C321B4">
              <w:rPr>
                <w:sz w:val="26"/>
                <w:szCs w:val="26"/>
              </w:rPr>
              <w:t>комплексы упражнений</w:t>
            </w:r>
            <w:r w:rsidRPr="00C321B4">
              <w:rPr>
                <w:sz w:val="26"/>
                <w:szCs w:val="26"/>
              </w:rPr>
              <w:t xml:space="preserve"> и пр.).</w:t>
            </w:r>
          </w:p>
          <w:p w14:paraId="4DC40DEC" w14:textId="77777777" w:rsidR="0071120F" w:rsidRPr="00C321B4" w:rsidRDefault="00E53F66" w:rsidP="00C321B4">
            <w:pPr>
              <w:pStyle w:val="a9"/>
              <w:tabs>
                <w:tab w:val="left" w:pos="176"/>
                <w:tab w:val="left" w:pos="245"/>
              </w:tabs>
              <w:spacing w:line="276" w:lineRule="auto"/>
              <w:ind w:left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995A46"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169AB">
              <w:rPr>
                <w:rFonts w:ascii="Times New Roman" w:hAnsi="Times New Roman" w:cs="Times New Roman"/>
                <w:sz w:val="26"/>
                <w:szCs w:val="26"/>
              </w:rPr>
              <w:t>Создание банка фото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и мультимедийных презентаций образовательной деятельности и т.д.</w:t>
            </w:r>
          </w:p>
        </w:tc>
      </w:tr>
      <w:tr w:rsidR="00E53F66" w:rsidRPr="00C321B4" w14:paraId="4DC40DF5" w14:textId="77777777" w:rsidTr="00820FC7">
        <w:trPr>
          <w:trHeight w:val="2445"/>
        </w:trPr>
        <w:tc>
          <w:tcPr>
            <w:tcW w:w="2552" w:type="dxa"/>
            <w:vMerge/>
          </w:tcPr>
          <w:p w14:paraId="4DC40DEE" w14:textId="77777777" w:rsidR="00E53F66" w:rsidRPr="00C321B4" w:rsidRDefault="00E53F66" w:rsidP="00C321B4">
            <w:pPr>
              <w:pStyle w:val="22"/>
              <w:shd w:val="clear" w:color="auto" w:fill="auto"/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DEF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Коррекционно-</w:t>
            </w:r>
            <w:proofErr w:type="spellStart"/>
            <w:r w:rsidRPr="00C321B4">
              <w:rPr>
                <w:sz w:val="26"/>
                <w:szCs w:val="26"/>
              </w:rPr>
              <w:t>воспита</w:t>
            </w:r>
            <w:proofErr w:type="spellEnd"/>
            <w:r w:rsidRPr="00C321B4">
              <w:rPr>
                <w:sz w:val="26"/>
                <w:szCs w:val="26"/>
              </w:rPr>
              <w:t>-</w:t>
            </w:r>
          </w:p>
          <w:p w14:paraId="4DC40DF0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тельная деятельность в рамках реализации проекта над всеми компонентами речи</w:t>
            </w:r>
          </w:p>
          <w:p w14:paraId="4DC40DF1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4144" w:type="dxa"/>
          </w:tcPr>
          <w:p w14:paraId="4DC40DF2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  <w:tab w:val="left" w:pos="245"/>
              </w:tabs>
              <w:spacing w:line="276" w:lineRule="auto"/>
              <w:ind w:left="34" w:right="-7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 Внедрение в о</w:t>
            </w:r>
            <w:r w:rsidR="00C169AB">
              <w:rPr>
                <w:sz w:val="26"/>
                <w:szCs w:val="26"/>
              </w:rPr>
              <w:t xml:space="preserve">бразовательный процесс проекта </w:t>
            </w:r>
          </w:p>
          <w:p w14:paraId="4DC40DF3" w14:textId="77777777" w:rsidR="00E53F66" w:rsidRPr="00C321B4" w:rsidRDefault="00E53F66" w:rsidP="00C321B4">
            <w:pPr>
              <w:pStyle w:val="a9"/>
              <w:tabs>
                <w:tab w:val="left" w:pos="176"/>
                <w:tab w:val="left" w:pos="245"/>
              </w:tabs>
              <w:spacing w:line="276" w:lineRule="auto"/>
              <w:ind w:left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- Анализ эффективности промежуточных результатов по реализации проекта.</w:t>
            </w:r>
          </w:p>
          <w:p w14:paraId="4DC40DF4" w14:textId="77777777" w:rsidR="00E53F66" w:rsidRPr="00C321B4" w:rsidRDefault="00E53F66" w:rsidP="00C321B4">
            <w:pPr>
              <w:pStyle w:val="a9"/>
              <w:tabs>
                <w:tab w:val="left" w:pos="176"/>
                <w:tab w:val="left" w:pos="245"/>
              </w:tabs>
              <w:spacing w:line="276" w:lineRule="auto"/>
              <w:ind w:left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eastAsia="Times New Roman" w:hAnsi="Times New Roman" w:cs="Times New Roman"/>
                <w:sz w:val="26"/>
                <w:szCs w:val="26"/>
              </w:rPr>
              <w:t>- Отчет о проектной деятельности с указанием направлений работы и результатами на итоговом педагогическом совете</w:t>
            </w:r>
            <w:r w:rsidR="00995A46" w:rsidRPr="00C321B4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53F66" w:rsidRPr="00C321B4" w14:paraId="4DC40DFA" w14:textId="77777777" w:rsidTr="00820FC7">
        <w:trPr>
          <w:trHeight w:val="240"/>
        </w:trPr>
        <w:tc>
          <w:tcPr>
            <w:tcW w:w="2552" w:type="dxa"/>
            <w:vMerge/>
          </w:tcPr>
          <w:p w14:paraId="4DC40DF6" w14:textId="77777777" w:rsidR="00E53F66" w:rsidRPr="00C321B4" w:rsidRDefault="00E53F66" w:rsidP="00C321B4">
            <w:pPr>
              <w:pStyle w:val="22"/>
              <w:shd w:val="clear" w:color="auto" w:fill="auto"/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DF7" w14:textId="77777777" w:rsidR="00E53F66" w:rsidRPr="00C321B4" w:rsidRDefault="00E53F66" w:rsidP="00C321B4">
            <w:pPr>
              <w:pStyle w:val="22"/>
              <w:tabs>
                <w:tab w:val="left" w:pos="176"/>
              </w:tabs>
              <w:spacing w:line="276" w:lineRule="auto"/>
              <w:ind w:left="34" w:hanging="34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Работа с родителями воспитанников</w:t>
            </w:r>
          </w:p>
        </w:tc>
        <w:tc>
          <w:tcPr>
            <w:tcW w:w="4144" w:type="dxa"/>
          </w:tcPr>
          <w:p w14:paraId="4DC40DF8" w14:textId="77777777" w:rsidR="00E53F66" w:rsidRPr="00C321B4" w:rsidRDefault="00E53F66" w:rsidP="00C321B4">
            <w:pPr>
              <w:tabs>
                <w:tab w:val="left" w:pos="176"/>
                <w:tab w:val="left" w:pos="245"/>
              </w:tabs>
              <w:spacing w:line="276" w:lineRule="auto"/>
              <w:ind w:right="-7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="006F59EC" w:rsidRPr="00C321B4">
              <w:rPr>
                <w:rFonts w:ascii="Times New Roman" w:eastAsia="Times New Roman" w:hAnsi="Times New Roman" w:cs="Times New Roman"/>
                <w:sz w:val="26"/>
                <w:szCs w:val="26"/>
              </w:rPr>
              <w:t>Фото</w:t>
            </w:r>
            <w:r w:rsidR="006F59EC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отчеты об</w:t>
            </w:r>
            <w:r w:rsidR="00C169A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использовании </w:t>
            </w:r>
            <w:proofErr w:type="spellStart"/>
            <w:r w:rsidR="00C169AB">
              <w:rPr>
                <w:rFonts w:ascii="Times New Roman" w:eastAsia="Times New Roman" w:hAnsi="Times New Roman" w:cs="Times New Roman"/>
                <w:sz w:val="26"/>
                <w:szCs w:val="26"/>
              </w:rPr>
              <w:t>нейрогимнастики</w:t>
            </w:r>
            <w:proofErr w:type="spellEnd"/>
            <w:r w:rsidR="00C169A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работе с детьми ТНР в родительских чатах;</w:t>
            </w:r>
          </w:p>
          <w:p w14:paraId="4DC40DF9" w14:textId="77777777" w:rsidR="00E53F66" w:rsidRPr="00C321B4" w:rsidRDefault="00E53F66" w:rsidP="00C321B4">
            <w:pPr>
              <w:pStyle w:val="a9"/>
              <w:tabs>
                <w:tab w:val="left" w:pos="176"/>
                <w:tab w:val="left" w:pos="245"/>
              </w:tabs>
              <w:spacing w:line="276" w:lineRule="auto"/>
              <w:ind w:left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eastAsia="Times New Roman" w:hAnsi="Times New Roman" w:cs="Times New Roman"/>
                <w:sz w:val="26"/>
                <w:szCs w:val="26"/>
              </w:rPr>
              <w:t>- Консультации, буклеты, беседы</w:t>
            </w:r>
            <w:r w:rsidR="00995A46" w:rsidRPr="00C321B4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E53F66" w:rsidRPr="00C321B4" w14:paraId="4DC40E01" w14:textId="77777777" w:rsidTr="00820FC7">
        <w:tc>
          <w:tcPr>
            <w:tcW w:w="2552" w:type="dxa"/>
            <w:vMerge/>
          </w:tcPr>
          <w:p w14:paraId="4DC40DFB" w14:textId="77777777" w:rsidR="00E53F66" w:rsidRPr="00C321B4" w:rsidRDefault="00E53F66" w:rsidP="00C321B4">
            <w:pPr>
              <w:pStyle w:val="22"/>
              <w:shd w:val="clear" w:color="auto" w:fill="auto"/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DFC" w14:textId="77777777" w:rsidR="00E53F66" w:rsidRPr="00C321B4" w:rsidRDefault="00995A46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Повышение уровня профессиональной компетентности педагогов в вопросах </w:t>
            </w:r>
            <w:r w:rsidR="00143F37" w:rsidRPr="00C321B4">
              <w:rPr>
                <w:sz w:val="26"/>
                <w:szCs w:val="26"/>
              </w:rPr>
              <w:t xml:space="preserve">использования </w:t>
            </w:r>
            <w:proofErr w:type="spellStart"/>
            <w:r w:rsidR="00143F37" w:rsidRPr="00C321B4">
              <w:rPr>
                <w:sz w:val="26"/>
                <w:szCs w:val="26"/>
              </w:rPr>
              <w:t>нейрогимнастики</w:t>
            </w:r>
            <w:proofErr w:type="spellEnd"/>
            <w:r w:rsidR="00143F37" w:rsidRPr="00C321B4">
              <w:rPr>
                <w:sz w:val="26"/>
                <w:szCs w:val="26"/>
              </w:rPr>
              <w:t xml:space="preserve"> и </w:t>
            </w:r>
            <w:proofErr w:type="spellStart"/>
            <w:r w:rsidR="00143F37" w:rsidRPr="00C321B4">
              <w:rPr>
                <w:sz w:val="26"/>
                <w:szCs w:val="26"/>
              </w:rPr>
              <w:t>кинезиоупражнений</w:t>
            </w:r>
            <w:proofErr w:type="spellEnd"/>
            <w:r w:rsidR="00143F37" w:rsidRPr="00C321B4">
              <w:rPr>
                <w:sz w:val="26"/>
                <w:szCs w:val="26"/>
              </w:rPr>
              <w:t xml:space="preserve"> для </w:t>
            </w:r>
            <w:r w:rsidRPr="00C321B4">
              <w:rPr>
                <w:sz w:val="26"/>
                <w:szCs w:val="26"/>
              </w:rPr>
              <w:t xml:space="preserve">речевого развития </w:t>
            </w:r>
          </w:p>
        </w:tc>
        <w:tc>
          <w:tcPr>
            <w:tcW w:w="4144" w:type="dxa"/>
          </w:tcPr>
          <w:p w14:paraId="4DC40DFD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  <w:tab w:val="left" w:pos="212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- Проведение </w:t>
            </w:r>
            <w:r w:rsidR="00143F37" w:rsidRPr="00C321B4">
              <w:rPr>
                <w:sz w:val="26"/>
                <w:szCs w:val="26"/>
              </w:rPr>
              <w:t>бесед</w:t>
            </w:r>
            <w:r w:rsidRPr="00C321B4">
              <w:rPr>
                <w:sz w:val="26"/>
                <w:szCs w:val="26"/>
              </w:rPr>
              <w:t xml:space="preserve">, </w:t>
            </w:r>
            <w:r w:rsidR="00143F37" w:rsidRPr="00C321B4">
              <w:rPr>
                <w:sz w:val="26"/>
                <w:szCs w:val="26"/>
              </w:rPr>
              <w:t>разработка консультативного материала и пособий</w:t>
            </w:r>
            <w:r w:rsidRPr="00C321B4">
              <w:rPr>
                <w:sz w:val="26"/>
                <w:szCs w:val="26"/>
              </w:rPr>
              <w:t xml:space="preserve"> </w:t>
            </w:r>
            <w:r w:rsidR="00995A46" w:rsidRPr="00C321B4">
              <w:rPr>
                <w:sz w:val="26"/>
                <w:szCs w:val="26"/>
              </w:rPr>
              <w:t xml:space="preserve">по </w:t>
            </w:r>
            <w:r w:rsidR="006F59EC" w:rsidRPr="00C321B4">
              <w:rPr>
                <w:sz w:val="26"/>
                <w:szCs w:val="26"/>
              </w:rPr>
              <w:t xml:space="preserve">использованию </w:t>
            </w:r>
            <w:proofErr w:type="spellStart"/>
            <w:r w:rsidR="006F59EC" w:rsidRPr="00C321B4">
              <w:rPr>
                <w:sz w:val="26"/>
                <w:szCs w:val="26"/>
              </w:rPr>
              <w:t>нейрогимнастики</w:t>
            </w:r>
            <w:proofErr w:type="spellEnd"/>
            <w:r w:rsidR="00143F37" w:rsidRPr="00C321B4">
              <w:rPr>
                <w:sz w:val="26"/>
                <w:szCs w:val="26"/>
              </w:rPr>
              <w:t xml:space="preserve"> и </w:t>
            </w:r>
            <w:proofErr w:type="spellStart"/>
            <w:r w:rsidR="00143F37" w:rsidRPr="00C321B4">
              <w:rPr>
                <w:sz w:val="26"/>
                <w:szCs w:val="26"/>
              </w:rPr>
              <w:t>кинезиоупражнений</w:t>
            </w:r>
            <w:proofErr w:type="spellEnd"/>
            <w:r w:rsidR="00143F37" w:rsidRPr="00C321B4">
              <w:rPr>
                <w:sz w:val="26"/>
                <w:szCs w:val="26"/>
              </w:rPr>
              <w:t xml:space="preserve"> для речевого развития </w:t>
            </w:r>
            <w:r w:rsidRPr="00C321B4">
              <w:rPr>
                <w:sz w:val="26"/>
                <w:szCs w:val="26"/>
              </w:rPr>
              <w:t xml:space="preserve">в </w:t>
            </w:r>
            <w:r w:rsidR="00995A46" w:rsidRPr="00C321B4">
              <w:rPr>
                <w:sz w:val="26"/>
                <w:szCs w:val="26"/>
              </w:rPr>
              <w:t>работе с детьми.</w:t>
            </w:r>
          </w:p>
          <w:p w14:paraId="4DC40DFE" w14:textId="77777777" w:rsidR="00995A46" w:rsidRDefault="00995A46" w:rsidP="00C321B4">
            <w:pPr>
              <w:pStyle w:val="22"/>
              <w:shd w:val="clear" w:color="auto" w:fill="auto"/>
              <w:tabs>
                <w:tab w:val="left" w:pos="176"/>
                <w:tab w:val="left" w:pos="245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 Пополнение информации на</w:t>
            </w:r>
            <w:r w:rsidR="00C169AB">
              <w:rPr>
                <w:sz w:val="26"/>
                <w:szCs w:val="26"/>
              </w:rPr>
              <w:t xml:space="preserve"> страницах официального сайта МБ</w:t>
            </w:r>
            <w:r w:rsidRPr="00C321B4">
              <w:rPr>
                <w:sz w:val="26"/>
                <w:szCs w:val="26"/>
              </w:rPr>
              <w:t>ДОУ.</w:t>
            </w:r>
          </w:p>
          <w:p w14:paraId="4DC40DFF" w14:textId="77777777" w:rsidR="00C169AB" w:rsidRPr="00C321B4" w:rsidRDefault="00C169AB" w:rsidP="00C321B4">
            <w:pPr>
              <w:pStyle w:val="22"/>
              <w:shd w:val="clear" w:color="auto" w:fill="auto"/>
              <w:tabs>
                <w:tab w:val="left" w:pos="176"/>
                <w:tab w:val="left" w:pos="245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-Проведение активных форм работы с родителями и педагогами по теме проекта</w:t>
            </w:r>
          </w:p>
          <w:p w14:paraId="4DC40E00" w14:textId="77777777" w:rsidR="00995A46" w:rsidRPr="00C321B4" w:rsidRDefault="00995A46" w:rsidP="00C321B4">
            <w:pPr>
              <w:pStyle w:val="22"/>
              <w:shd w:val="clear" w:color="auto" w:fill="auto"/>
              <w:tabs>
                <w:tab w:val="left" w:pos="176"/>
                <w:tab w:val="left" w:pos="212"/>
              </w:tabs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-Активное включение родителей в образовательный процесс группы.</w:t>
            </w:r>
          </w:p>
        </w:tc>
      </w:tr>
      <w:tr w:rsidR="00E53F66" w:rsidRPr="00C321B4" w14:paraId="4DC40E06" w14:textId="77777777" w:rsidTr="00820FC7">
        <w:tc>
          <w:tcPr>
            <w:tcW w:w="2552" w:type="dxa"/>
            <w:vMerge/>
          </w:tcPr>
          <w:p w14:paraId="4DC40E02" w14:textId="77777777" w:rsidR="00E53F66" w:rsidRPr="00C321B4" w:rsidRDefault="00E53F66" w:rsidP="00C321B4">
            <w:pPr>
              <w:pStyle w:val="22"/>
              <w:shd w:val="clear" w:color="auto" w:fill="auto"/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E03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Мониторинг хода второго этапа проектной деятельности </w:t>
            </w:r>
          </w:p>
        </w:tc>
        <w:tc>
          <w:tcPr>
            <w:tcW w:w="4144" w:type="dxa"/>
          </w:tcPr>
          <w:p w14:paraId="4DC40E04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  <w:tab w:val="left" w:pos="245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 Мониторинг проектной деятельности.</w:t>
            </w:r>
          </w:p>
          <w:p w14:paraId="4DC40E05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  <w:tab w:val="left" w:pos="245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 Внесение корректив в документацию проектной деятельности.</w:t>
            </w:r>
          </w:p>
        </w:tc>
      </w:tr>
      <w:tr w:rsidR="00E53F66" w:rsidRPr="00C321B4" w14:paraId="4DC40E12" w14:textId="77777777" w:rsidTr="00820FC7">
        <w:tc>
          <w:tcPr>
            <w:tcW w:w="2552" w:type="dxa"/>
            <w:vMerge w:val="restart"/>
          </w:tcPr>
          <w:p w14:paraId="4DC40E07" w14:textId="77777777" w:rsidR="00E53F66" w:rsidRPr="00C321B4" w:rsidRDefault="00C9393E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rStyle w:val="23"/>
                <w:sz w:val="26"/>
                <w:szCs w:val="26"/>
              </w:rPr>
            </w:pPr>
            <w:r w:rsidRPr="00C321B4">
              <w:rPr>
                <w:rStyle w:val="23"/>
                <w:sz w:val="26"/>
                <w:szCs w:val="26"/>
              </w:rPr>
              <w:t xml:space="preserve">3-й этап </w:t>
            </w:r>
            <w:r w:rsidRPr="00C321B4">
              <w:rPr>
                <w:rStyle w:val="23"/>
                <w:sz w:val="26"/>
                <w:szCs w:val="26"/>
              </w:rPr>
              <w:lastRenderedPageBreak/>
              <w:t>«Аналитический»</w:t>
            </w:r>
          </w:p>
          <w:p w14:paraId="4DC40E08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243"/>
              </w:tabs>
              <w:spacing w:line="276" w:lineRule="auto"/>
              <w:ind w:left="34" w:firstLine="0"/>
              <w:jc w:val="left"/>
              <w:rPr>
                <w:b/>
                <w:bCs/>
                <w:i/>
                <w:iCs/>
                <w:sz w:val="26"/>
                <w:szCs w:val="26"/>
              </w:rPr>
            </w:pPr>
          </w:p>
          <w:p w14:paraId="4DC40E09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243"/>
              </w:tabs>
              <w:spacing w:line="276" w:lineRule="auto"/>
              <w:ind w:left="34" w:firstLine="0"/>
              <w:jc w:val="left"/>
              <w:rPr>
                <w:b/>
                <w:bCs/>
                <w:i/>
                <w:iCs/>
                <w:sz w:val="26"/>
                <w:szCs w:val="26"/>
              </w:rPr>
            </w:pPr>
            <w:r w:rsidRPr="00C321B4">
              <w:rPr>
                <w:b/>
                <w:bCs/>
                <w:i/>
                <w:iCs/>
                <w:sz w:val="26"/>
                <w:szCs w:val="26"/>
              </w:rPr>
              <w:t>Цели этапа:</w:t>
            </w:r>
          </w:p>
          <w:p w14:paraId="4DC40E0A" w14:textId="77777777" w:rsidR="00E53F66" w:rsidRPr="00C321B4" w:rsidRDefault="00E53F66" w:rsidP="00D50A86">
            <w:pPr>
              <w:pStyle w:val="a9"/>
              <w:numPr>
                <w:ilvl w:val="0"/>
                <w:numId w:val="7"/>
              </w:numPr>
              <w:tabs>
                <w:tab w:val="left" w:pos="243"/>
              </w:tabs>
              <w:spacing w:line="276" w:lineRule="auto"/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Обобщение результатов проектной</w:t>
            </w:r>
            <w:r w:rsidR="00995A46"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деятельности, их верификация: обоснование достоверности и надежности.</w:t>
            </w:r>
          </w:p>
          <w:p w14:paraId="4DC40E0B" w14:textId="77777777" w:rsidR="00143F37" w:rsidRPr="00C321B4" w:rsidRDefault="00143F37" w:rsidP="00D50A86">
            <w:pPr>
              <w:pStyle w:val="a9"/>
              <w:numPr>
                <w:ilvl w:val="0"/>
                <w:numId w:val="7"/>
              </w:numPr>
              <w:tabs>
                <w:tab w:val="left" w:pos="243"/>
              </w:tabs>
              <w:spacing w:line="276" w:lineRule="auto"/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Тиражирование</w:t>
            </w:r>
          </w:p>
          <w:p w14:paraId="4DC40E0C" w14:textId="77777777" w:rsidR="00143F37" w:rsidRPr="00C321B4" w:rsidRDefault="00E53F66" w:rsidP="00C321B4">
            <w:pPr>
              <w:spacing w:line="276" w:lineRule="auto"/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опыта работы по </w:t>
            </w:r>
            <w:r w:rsidR="00995A46" w:rsidRPr="00C321B4">
              <w:rPr>
                <w:rFonts w:ascii="Times New Roman" w:hAnsi="Times New Roman" w:cs="Times New Roman"/>
                <w:sz w:val="26"/>
                <w:szCs w:val="26"/>
              </w:rPr>
              <w:t>реализации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1968">
              <w:rPr>
                <w:rFonts w:ascii="Times New Roman" w:hAnsi="Times New Roman" w:cs="Times New Roman"/>
                <w:sz w:val="26"/>
                <w:szCs w:val="26"/>
              </w:rPr>
              <w:t xml:space="preserve">проекта </w:t>
            </w:r>
          </w:p>
          <w:p w14:paraId="4DC40E0D" w14:textId="77777777" w:rsidR="00143F37" w:rsidRPr="00C321B4" w:rsidRDefault="00143F37" w:rsidP="00C321B4">
            <w:pPr>
              <w:pStyle w:val="a9"/>
              <w:spacing w:line="276" w:lineRule="auto"/>
              <w:ind w:left="34"/>
              <w:rPr>
                <w:sz w:val="26"/>
                <w:szCs w:val="26"/>
              </w:rPr>
            </w:pPr>
          </w:p>
          <w:p w14:paraId="4DC40E0E" w14:textId="77777777" w:rsidR="00E53F66" w:rsidRPr="00C321B4" w:rsidRDefault="00E53F66" w:rsidP="00C321B4">
            <w:pPr>
              <w:tabs>
                <w:tab w:val="left" w:pos="243"/>
              </w:tabs>
              <w:spacing w:line="276" w:lineRule="auto"/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E0F" w14:textId="77777777" w:rsidR="00E53F66" w:rsidRPr="00C321B4" w:rsidRDefault="00E53F66" w:rsidP="00E52B2E">
            <w:pPr>
              <w:pStyle w:val="22"/>
              <w:shd w:val="clear" w:color="auto" w:fill="auto"/>
              <w:tabs>
                <w:tab w:val="left" w:pos="176"/>
                <w:tab w:val="left" w:pos="224"/>
              </w:tabs>
              <w:spacing w:line="276" w:lineRule="auto"/>
              <w:ind w:left="34" w:right="-108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lastRenderedPageBreak/>
              <w:t xml:space="preserve">Итоговый мониторинг </w:t>
            </w:r>
            <w:r w:rsidRPr="00C321B4">
              <w:rPr>
                <w:sz w:val="26"/>
                <w:szCs w:val="26"/>
              </w:rPr>
              <w:lastRenderedPageBreak/>
              <w:t xml:space="preserve">количественных и качественных показателей, характеризующих эффективность внедрения </w:t>
            </w:r>
            <w:proofErr w:type="spellStart"/>
            <w:r w:rsidR="00143F37" w:rsidRPr="00C321B4">
              <w:rPr>
                <w:sz w:val="26"/>
                <w:szCs w:val="26"/>
              </w:rPr>
              <w:t>нейрогимнастики</w:t>
            </w:r>
            <w:proofErr w:type="spellEnd"/>
            <w:r w:rsidR="00143F37" w:rsidRPr="00C321B4">
              <w:rPr>
                <w:sz w:val="26"/>
                <w:szCs w:val="26"/>
              </w:rPr>
              <w:t xml:space="preserve"> и </w:t>
            </w:r>
            <w:proofErr w:type="spellStart"/>
            <w:r w:rsidR="00143F37" w:rsidRPr="00C321B4">
              <w:rPr>
                <w:sz w:val="26"/>
                <w:szCs w:val="26"/>
              </w:rPr>
              <w:t>кинезиоупражнений</w:t>
            </w:r>
            <w:proofErr w:type="spellEnd"/>
            <w:r w:rsidR="00143F37" w:rsidRPr="00C321B4">
              <w:rPr>
                <w:sz w:val="26"/>
                <w:szCs w:val="26"/>
              </w:rPr>
              <w:t xml:space="preserve"> в</w:t>
            </w:r>
            <w:r w:rsidR="00E52B2E">
              <w:rPr>
                <w:sz w:val="26"/>
                <w:szCs w:val="26"/>
              </w:rPr>
              <w:t xml:space="preserve"> системе коррекционно-психологической</w:t>
            </w:r>
            <w:r w:rsidR="00143F37" w:rsidRPr="00C321B4">
              <w:rPr>
                <w:sz w:val="26"/>
                <w:szCs w:val="26"/>
              </w:rPr>
              <w:t xml:space="preserve"> работы</w:t>
            </w:r>
            <w:r w:rsidRPr="00C321B4">
              <w:rPr>
                <w:sz w:val="26"/>
                <w:szCs w:val="26"/>
              </w:rPr>
              <w:t xml:space="preserve"> </w:t>
            </w:r>
          </w:p>
        </w:tc>
        <w:tc>
          <w:tcPr>
            <w:tcW w:w="4144" w:type="dxa"/>
          </w:tcPr>
          <w:p w14:paraId="4DC40E10" w14:textId="77777777" w:rsidR="00E53F66" w:rsidRPr="00C321B4" w:rsidRDefault="00995A46" w:rsidP="00C321B4">
            <w:pPr>
              <w:pStyle w:val="30"/>
              <w:shd w:val="clear" w:color="auto" w:fill="auto"/>
              <w:tabs>
                <w:tab w:val="left" w:pos="176"/>
                <w:tab w:val="left" w:pos="205"/>
                <w:tab w:val="left" w:pos="245"/>
              </w:tabs>
              <w:spacing w:before="0" w:line="276" w:lineRule="auto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lastRenderedPageBreak/>
              <w:t xml:space="preserve">- </w:t>
            </w:r>
            <w:r w:rsidR="00E53F66" w:rsidRPr="00C321B4">
              <w:rPr>
                <w:sz w:val="26"/>
                <w:szCs w:val="26"/>
              </w:rPr>
              <w:t xml:space="preserve">Систематизация и обобщение </w:t>
            </w:r>
            <w:r w:rsidR="00E53F66" w:rsidRPr="00C321B4">
              <w:rPr>
                <w:sz w:val="26"/>
                <w:szCs w:val="26"/>
              </w:rPr>
              <w:lastRenderedPageBreak/>
              <w:t xml:space="preserve">опыта проектной </w:t>
            </w:r>
            <w:r w:rsidRPr="00C321B4">
              <w:rPr>
                <w:sz w:val="26"/>
                <w:szCs w:val="26"/>
              </w:rPr>
              <w:t>деятельности.</w:t>
            </w:r>
          </w:p>
          <w:p w14:paraId="4DC40E11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  <w:tab w:val="left" w:leader="underscore" w:pos="6730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</w:tr>
      <w:tr w:rsidR="00820FC7" w:rsidRPr="00C321B4" w14:paraId="4DC40E16" w14:textId="77777777" w:rsidTr="00820FC7">
        <w:tc>
          <w:tcPr>
            <w:tcW w:w="2552" w:type="dxa"/>
            <w:vMerge/>
          </w:tcPr>
          <w:p w14:paraId="4DC40E13" w14:textId="77777777" w:rsidR="00820FC7" w:rsidRPr="00C321B4" w:rsidRDefault="00820FC7" w:rsidP="00C321B4">
            <w:pPr>
              <w:pStyle w:val="22"/>
              <w:shd w:val="clear" w:color="auto" w:fill="auto"/>
              <w:spacing w:line="276" w:lineRule="auto"/>
              <w:ind w:left="34" w:firstLine="0"/>
              <w:rPr>
                <w:rStyle w:val="23"/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E14" w14:textId="77777777" w:rsidR="00820FC7" w:rsidRPr="00C321B4" w:rsidRDefault="00820FC7" w:rsidP="00C321B4">
            <w:pPr>
              <w:pStyle w:val="22"/>
              <w:shd w:val="clear" w:color="auto" w:fill="auto"/>
              <w:tabs>
                <w:tab w:val="left" w:pos="176"/>
                <w:tab w:val="left" w:pos="224"/>
              </w:tabs>
              <w:spacing w:line="276" w:lineRule="auto"/>
              <w:ind w:left="34" w:right="-108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Тиражирование методических материалов по апроб</w:t>
            </w:r>
            <w:r w:rsidR="008320D5">
              <w:rPr>
                <w:sz w:val="26"/>
                <w:szCs w:val="26"/>
              </w:rPr>
              <w:t>ации проектной деятельности в МБ</w:t>
            </w:r>
            <w:r w:rsidRPr="00C321B4">
              <w:rPr>
                <w:sz w:val="26"/>
                <w:szCs w:val="26"/>
              </w:rPr>
              <w:t>ДОУ</w:t>
            </w:r>
          </w:p>
        </w:tc>
        <w:tc>
          <w:tcPr>
            <w:tcW w:w="4144" w:type="dxa"/>
          </w:tcPr>
          <w:p w14:paraId="4DC40E15" w14:textId="77777777" w:rsidR="00820FC7" w:rsidRPr="00C321B4" w:rsidRDefault="00820FC7" w:rsidP="00C321B4">
            <w:pPr>
              <w:pStyle w:val="22"/>
              <w:shd w:val="clear" w:color="auto" w:fill="auto"/>
              <w:tabs>
                <w:tab w:val="left" w:pos="176"/>
                <w:tab w:val="left" w:pos="245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 xml:space="preserve">- Публикация </w:t>
            </w:r>
            <w:r w:rsidR="00E52B2E" w:rsidRPr="00C321B4">
              <w:rPr>
                <w:sz w:val="26"/>
                <w:szCs w:val="26"/>
              </w:rPr>
              <w:t>с</w:t>
            </w:r>
            <w:r w:rsidR="00E52B2E">
              <w:rPr>
                <w:sz w:val="26"/>
                <w:szCs w:val="26"/>
              </w:rPr>
              <w:t xml:space="preserve">татей </w:t>
            </w:r>
            <w:r w:rsidR="00E52B2E" w:rsidRPr="00C321B4">
              <w:rPr>
                <w:sz w:val="26"/>
                <w:szCs w:val="26"/>
              </w:rPr>
              <w:t>по</w:t>
            </w:r>
            <w:r w:rsidRPr="00C321B4">
              <w:rPr>
                <w:sz w:val="26"/>
                <w:szCs w:val="26"/>
              </w:rPr>
              <w:t xml:space="preserve"> теме проекта в профессиональных изданиях.</w:t>
            </w:r>
          </w:p>
        </w:tc>
      </w:tr>
      <w:tr w:rsidR="00E53F66" w:rsidRPr="00C321B4" w14:paraId="4DC40E1E" w14:textId="77777777" w:rsidTr="00820FC7">
        <w:tc>
          <w:tcPr>
            <w:tcW w:w="2552" w:type="dxa"/>
            <w:vMerge/>
          </w:tcPr>
          <w:p w14:paraId="4DC40E17" w14:textId="77777777" w:rsidR="00E53F66" w:rsidRPr="00C321B4" w:rsidRDefault="00E53F66" w:rsidP="00C321B4">
            <w:pPr>
              <w:pStyle w:val="22"/>
              <w:shd w:val="clear" w:color="auto" w:fill="auto"/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3085" w:type="dxa"/>
          </w:tcPr>
          <w:p w14:paraId="4DC40E18" w14:textId="77777777" w:rsidR="00E53F66" w:rsidRPr="00C321B4" w:rsidRDefault="00E53F66" w:rsidP="00C321B4">
            <w:pPr>
              <w:tabs>
                <w:tab w:val="left" w:pos="176"/>
              </w:tabs>
              <w:spacing w:line="276" w:lineRule="auto"/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Определение перспектив дальнейшей работы на основе:</w:t>
            </w:r>
          </w:p>
          <w:p w14:paraId="4DC40E19" w14:textId="77777777" w:rsidR="00E53F66" w:rsidRPr="00C321B4" w:rsidRDefault="00E53F66" w:rsidP="00C321B4">
            <w:pPr>
              <w:tabs>
                <w:tab w:val="left" w:pos="176"/>
              </w:tabs>
              <w:spacing w:line="276" w:lineRule="auto"/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- итогов </w:t>
            </w:r>
            <w:r w:rsidR="00820FC7"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проектной </w:t>
            </w: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>деятельности</w:t>
            </w:r>
            <w:r w:rsidR="00820FC7" w:rsidRPr="00C321B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DC40E1A" w14:textId="77777777" w:rsidR="00E53F66" w:rsidRPr="00C321B4" w:rsidRDefault="00E53F66" w:rsidP="00C321B4">
            <w:pPr>
              <w:tabs>
                <w:tab w:val="left" w:pos="176"/>
              </w:tabs>
              <w:spacing w:line="276" w:lineRule="auto"/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C321B4">
              <w:rPr>
                <w:rFonts w:ascii="Times New Roman" w:hAnsi="Times New Roman" w:cs="Times New Roman"/>
                <w:sz w:val="26"/>
                <w:szCs w:val="26"/>
              </w:rPr>
              <w:t xml:space="preserve">- результативности реализации форм и методов речевого развития </w:t>
            </w:r>
            <w:r w:rsidR="00143F37" w:rsidRPr="00C321B4">
              <w:rPr>
                <w:rFonts w:ascii="Times New Roman" w:hAnsi="Times New Roman" w:cs="Times New Roman"/>
                <w:sz w:val="26"/>
                <w:szCs w:val="26"/>
              </w:rPr>
              <w:t>дошкольников с ТНР</w:t>
            </w:r>
            <w:r w:rsidR="00820FC7" w:rsidRPr="00C321B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4DC40E1B" w14:textId="77777777" w:rsidR="00E53F66" w:rsidRPr="00C321B4" w:rsidRDefault="00E53F66" w:rsidP="00C321B4">
            <w:pPr>
              <w:pStyle w:val="30"/>
              <w:shd w:val="clear" w:color="auto" w:fill="auto"/>
              <w:tabs>
                <w:tab w:val="left" w:pos="176"/>
              </w:tabs>
              <w:spacing w:before="0" w:line="276" w:lineRule="auto"/>
              <w:ind w:left="34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 скоординированности действий всех участников проекта</w:t>
            </w:r>
            <w:r w:rsidR="00143F37" w:rsidRPr="00C321B4">
              <w:rPr>
                <w:sz w:val="26"/>
                <w:szCs w:val="26"/>
              </w:rPr>
              <w:t>.</w:t>
            </w:r>
          </w:p>
        </w:tc>
        <w:tc>
          <w:tcPr>
            <w:tcW w:w="4144" w:type="dxa"/>
          </w:tcPr>
          <w:p w14:paraId="4DC40E1C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  <w:tab w:val="left" w:pos="245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</w:t>
            </w:r>
            <w:r w:rsidR="00820FC7" w:rsidRPr="00C321B4">
              <w:rPr>
                <w:sz w:val="26"/>
                <w:szCs w:val="26"/>
              </w:rPr>
              <w:t xml:space="preserve"> </w:t>
            </w:r>
            <w:r w:rsidRPr="00C321B4">
              <w:rPr>
                <w:sz w:val="26"/>
                <w:szCs w:val="26"/>
              </w:rPr>
              <w:t>Подготовка предложений по дальнейшему использованию результатов проекта.</w:t>
            </w:r>
          </w:p>
          <w:p w14:paraId="4DC40E1D" w14:textId="77777777" w:rsidR="00E53F66" w:rsidRPr="00C321B4" w:rsidRDefault="00E53F66" w:rsidP="00C321B4">
            <w:pPr>
              <w:pStyle w:val="22"/>
              <w:shd w:val="clear" w:color="auto" w:fill="auto"/>
              <w:tabs>
                <w:tab w:val="left" w:pos="176"/>
                <w:tab w:val="left" w:pos="245"/>
              </w:tabs>
              <w:spacing w:line="276" w:lineRule="auto"/>
              <w:ind w:left="34" w:firstLine="0"/>
              <w:jc w:val="left"/>
              <w:rPr>
                <w:sz w:val="26"/>
                <w:szCs w:val="26"/>
              </w:rPr>
            </w:pPr>
            <w:r w:rsidRPr="00C321B4">
              <w:rPr>
                <w:sz w:val="26"/>
                <w:szCs w:val="26"/>
              </w:rPr>
              <w:t>-</w:t>
            </w:r>
            <w:r w:rsidR="00820FC7" w:rsidRPr="00C321B4">
              <w:rPr>
                <w:sz w:val="26"/>
                <w:szCs w:val="26"/>
              </w:rPr>
              <w:t xml:space="preserve"> </w:t>
            </w:r>
            <w:r w:rsidRPr="00C321B4">
              <w:rPr>
                <w:sz w:val="26"/>
                <w:szCs w:val="26"/>
              </w:rPr>
              <w:t xml:space="preserve">Внесение корректив в проект </w:t>
            </w:r>
            <w:r w:rsidR="00820FC7" w:rsidRPr="00C321B4">
              <w:rPr>
                <w:sz w:val="26"/>
                <w:szCs w:val="26"/>
              </w:rPr>
              <w:t>проектной</w:t>
            </w:r>
            <w:r w:rsidRPr="00C321B4">
              <w:rPr>
                <w:sz w:val="26"/>
                <w:szCs w:val="26"/>
              </w:rPr>
              <w:t xml:space="preserve"> деятельности. </w:t>
            </w:r>
          </w:p>
        </w:tc>
      </w:tr>
    </w:tbl>
    <w:p w14:paraId="4DC40E1F" w14:textId="77777777" w:rsidR="00207D23" w:rsidRDefault="00207D23" w:rsidP="00C321B4">
      <w:pPr>
        <w:pStyle w:val="30"/>
        <w:shd w:val="clear" w:color="auto" w:fill="auto"/>
        <w:spacing w:before="0" w:line="276" w:lineRule="auto"/>
        <w:rPr>
          <w:sz w:val="26"/>
          <w:szCs w:val="26"/>
        </w:rPr>
      </w:pPr>
    </w:p>
    <w:p w14:paraId="4DC40E20" w14:textId="77777777" w:rsidR="000A2C02" w:rsidRPr="000A2C02" w:rsidRDefault="000A2C02" w:rsidP="00C321B4">
      <w:pPr>
        <w:pStyle w:val="30"/>
        <w:shd w:val="clear" w:color="auto" w:fill="auto"/>
        <w:spacing w:before="0" w:line="276" w:lineRule="auto"/>
        <w:rPr>
          <w:b/>
        </w:rPr>
      </w:pPr>
      <w:r w:rsidRPr="000A2C02">
        <w:rPr>
          <w:b/>
        </w:rPr>
        <w:t>Методическая сложность работы</w:t>
      </w:r>
    </w:p>
    <w:p w14:paraId="4DC40E21" w14:textId="77777777" w:rsidR="000A2C02" w:rsidRDefault="000A2C02" w:rsidP="000A2C02">
      <w:pPr>
        <w:pStyle w:val="30"/>
        <w:shd w:val="clear" w:color="auto" w:fill="auto"/>
        <w:spacing w:before="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t>Методическая сложность работы заключается в комплексной организации коррекционного процесса:</w:t>
      </w:r>
    </w:p>
    <w:p w14:paraId="4DC40E22" w14:textId="77777777" w:rsidR="000A2C02" w:rsidRDefault="000A2C02" w:rsidP="000A2C02">
      <w:pPr>
        <w:pStyle w:val="30"/>
        <w:numPr>
          <w:ilvl w:val="0"/>
          <w:numId w:val="43"/>
        </w:numPr>
        <w:shd w:val="clear" w:color="auto" w:fill="auto"/>
        <w:spacing w:before="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t>создание единого пространства речевого развития ребенка</w:t>
      </w:r>
    </w:p>
    <w:p w14:paraId="4DC40E23" w14:textId="77777777" w:rsidR="000A2C02" w:rsidRDefault="000A2C02" w:rsidP="000A2C02">
      <w:pPr>
        <w:pStyle w:val="30"/>
        <w:numPr>
          <w:ilvl w:val="0"/>
          <w:numId w:val="43"/>
        </w:numPr>
        <w:shd w:val="clear" w:color="auto" w:fill="auto"/>
        <w:spacing w:before="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t>необходимость вовлечения всех участников образовательных отношений</w:t>
      </w:r>
    </w:p>
    <w:p w14:paraId="4DC40E24" w14:textId="77777777" w:rsidR="000A2C02" w:rsidRDefault="000A2C02" w:rsidP="000A2C02">
      <w:pPr>
        <w:pStyle w:val="30"/>
        <w:numPr>
          <w:ilvl w:val="0"/>
          <w:numId w:val="43"/>
        </w:numPr>
        <w:shd w:val="clear" w:color="auto" w:fill="auto"/>
        <w:spacing w:before="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t>подготовка и изготовление демонстрационного и раздаточного материала, дидактических пособий, которые в дальнейшем будут многократно использованы</w:t>
      </w:r>
    </w:p>
    <w:p w14:paraId="4DC40E25" w14:textId="77777777" w:rsidR="000A2C02" w:rsidRDefault="000A2C02" w:rsidP="000A2C02">
      <w:pPr>
        <w:pStyle w:val="30"/>
        <w:numPr>
          <w:ilvl w:val="0"/>
          <w:numId w:val="43"/>
        </w:numPr>
        <w:shd w:val="clear" w:color="auto" w:fill="auto"/>
        <w:spacing w:before="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t>построение модели взаимодействия с педагогами и специалистами групп компенсирующей направленности</w:t>
      </w:r>
    </w:p>
    <w:p w14:paraId="4DC40E26" w14:textId="77777777" w:rsidR="000A2C02" w:rsidRDefault="000A2C02" w:rsidP="000A2C02">
      <w:pPr>
        <w:pStyle w:val="30"/>
        <w:numPr>
          <w:ilvl w:val="0"/>
          <w:numId w:val="43"/>
        </w:numPr>
        <w:shd w:val="clear" w:color="auto" w:fill="auto"/>
        <w:spacing w:before="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t>отсроченный результат работы с детьми</w:t>
      </w:r>
    </w:p>
    <w:p w14:paraId="4DC40E27" w14:textId="77777777" w:rsidR="000A2C02" w:rsidRDefault="000A2C02" w:rsidP="000A2C02">
      <w:pPr>
        <w:pStyle w:val="30"/>
        <w:numPr>
          <w:ilvl w:val="0"/>
          <w:numId w:val="42"/>
        </w:numPr>
        <w:shd w:val="clear" w:color="auto" w:fill="auto"/>
        <w:spacing w:before="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t>временные затраты участников образовательных отношений.</w:t>
      </w:r>
    </w:p>
    <w:p w14:paraId="4DC40E28" w14:textId="77777777" w:rsidR="000A2C02" w:rsidRDefault="000A2C02" w:rsidP="000A2C02">
      <w:pPr>
        <w:pStyle w:val="30"/>
        <w:shd w:val="clear" w:color="auto" w:fill="auto"/>
        <w:spacing w:before="0" w:line="276" w:lineRule="auto"/>
        <w:jc w:val="left"/>
        <w:rPr>
          <w:sz w:val="26"/>
          <w:szCs w:val="26"/>
        </w:rPr>
      </w:pPr>
    </w:p>
    <w:p w14:paraId="4DC40E29" w14:textId="77777777" w:rsidR="000A2C02" w:rsidRDefault="000A2C02" w:rsidP="000A2C02">
      <w:pPr>
        <w:pStyle w:val="30"/>
        <w:shd w:val="clear" w:color="auto" w:fill="auto"/>
        <w:spacing w:before="0" w:line="276" w:lineRule="auto"/>
        <w:jc w:val="left"/>
        <w:rPr>
          <w:sz w:val="26"/>
          <w:szCs w:val="26"/>
        </w:rPr>
      </w:pPr>
    </w:p>
    <w:p w14:paraId="4DC40E2A" w14:textId="77777777" w:rsidR="000A2C02" w:rsidRDefault="000A2C02" w:rsidP="000A2C02">
      <w:pPr>
        <w:pStyle w:val="30"/>
        <w:shd w:val="clear" w:color="auto" w:fill="auto"/>
        <w:spacing w:before="0" w:line="276" w:lineRule="auto"/>
        <w:jc w:val="left"/>
        <w:rPr>
          <w:sz w:val="26"/>
          <w:szCs w:val="26"/>
        </w:rPr>
      </w:pPr>
    </w:p>
    <w:p w14:paraId="4DC40E2B" w14:textId="77777777" w:rsidR="000A2C02" w:rsidRDefault="000A2C02" w:rsidP="000A2C02">
      <w:pPr>
        <w:pStyle w:val="30"/>
        <w:shd w:val="clear" w:color="auto" w:fill="auto"/>
        <w:spacing w:before="0" w:line="276" w:lineRule="auto"/>
        <w:jc w:val="left"/>
        <w:rPr>
          <w:sz w:val="26"/>
          <w:szCs w:val="26"/>
        </w:rPr>
      </w:pPr>
    </w:p>
    <w:p w14:paraId="4DC40E2C" w14:textId="77777777" w:rsidR="000A2C02" w:rsidRDefault="000A2C02" w:rsidP="000A2C02">
      <w:pPr>
        <w:pStyle w:val="30"/>
        <w:shd w:val="clear" w:color="auto" w:fill="auto"/>
        <w:spacing w:before="0" w:line="276" w:lineRule="auto"/>
        <w:jc w:val="left"/>
        <w:rPr>
          <w:sz w:val="26"/>
          <w:szCs w:val="26"/>
        </w:rPr>
      </w:pPr>
    </w:p>
    <w:p w14:paraId="4DC40E2D" w14:textId="77777777" w:rsidR="000A2C02" w:rsidRPr="00C321B4" w:rsidRDefault="000A2C02" w:rsidP="000A2C02">
      <w:pPr>
        <w:pStyle w:val="30"/>
        <w:shd w:val="clear" w:color="auto" w:fill="auto"/>
        <w:spacing w:before="0" w:line="276" w:lineRule="auto"/>
        <w:jc w:val="left"/>
        <w:rPr>
          <w:sz w:val="26"/>
          <w:szCs w:val="26"/>
        </w:rPr>
      </w:pPr>
    </w:p>
    <w:p w14:paraId="4DC40E2E" w14:textId="77777777" w:rsidR="00E33982" w:rsidRPr="00C321B4" w:rsidRDefault="00E33982" w:rsidP="00C321B4">
      <w:pPr>
        <w:pStyle w:val="30"/>
        <w:shd w:val="clear" w:color="auto" w:fill="auto"/>
        <w:spacing w:before="0" w:line="276" w:lineRule="auto"/>
        <w:rPr>
          <w:b/>
          <w:caps/>
          <w:sz w:val="26"/>
          <w:szCs w:val="26"/>
        </w:rPr>
      </w:pPr>
    </w:p>
    <w:p w14:paraId="4DC40E2F" w14:textId="77777777" w:rsidR="005C1694" w:rsidRPr="00B7782A" w:rsidRDefault="005C1694" w:rsidP="005C1694">
      <w:pPr>
        <w:pStyle w:val="ac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7"/>
        </w:rPr>
      </w:pPr>
      <w:r>
        <w:rPr>
          <w:b/>
          <w:bCs/>
          <w:sz w:val="26"/>
          <w:szCs w:val="26"/>
        </w:rPr>
        <w:t xml:space="preserve"> </w:t>
      </w:r>
      <w:r>
        <w:rPr>
          <w:b/>
          <w:color w:val="000000"/>
          <w:sz w:val="28"/>
          <w:szCs w:val="27"/>
        </w:rPr>
        <w:t>Режим занятий с дошкольниками, имеющих тяжелые нарушения речи</w:t>
      </w:r>
    </w:p>
    <w:p w14:paraId="4DC40E30" w14:textId="77777777" w:rsidR="005C1694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7"/>
        </w:rPr>
      </w:pPr>
    </w:p>
    <w:p w14:paraId="4DC40E31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Используются индивидуальная форма, а также работа с малыми подгруппами.</w:t>
      </w:r>
    </w:p>
    <w:p w14:paraId="4DC40E32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Формы проведения заняти</w:t>
      </w:r>
      <w:r w:rsidR="00312B43" w:rsidRPr="00280118">
        <w:rPr>
          <w:color w:val="000000"/>
        </w:rPr>
        <w:t xml:space="preserve">й: коррекционно-развивающее занятие, игра, </w:t>
      </w:r>
    </w:p>
    <w:p w14:paraId="4DC40E33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Занятия проводятся 2 раз в неделю.</w:t>
      </w:r>
    </w:p>
    <w:p w14:paraId="4DC40E34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Продолжительность занятий 25-30 минут.</w:t>
      </w:r>
    </w:p>
    <w:p w14:paraId="4DC40E35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Последовательность занятий и количество часов на каждую тему могут варьироваться в зависимости от интереса детей и результатов наблюдений.</w:t>
      </w:r>
    </w:p>
    <w:p w14:paraId="4DC40E36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Комплектация групп и продолжительность занятий зависит от возрастной категории детей.</w:t>
      </w:r>
    </w:p>
    <w:p w14:paraId="4DC40E37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Время занятия:</w:t>
      </w:r>
    </w:p>
    <w:p w14:paraId="4DC40E38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5-6 лет – 25 минут.</w:t>
      </w:r>
    </w:p>
    <w:p w14:paraId="4DC40E39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6-7 лет – 30 минут.</w:t>
      </w:r>
    </w:p>
    <w:p w14:paraId="4DC40E3A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Программа рассчитана на 2 года обучения и состоит из двух этапов. Содержание этапов составлено с учетом возрастных особенностей и в соответствии СанПиН 2.4.1.1249-03 (требования к организации режима дня и учебных занятий).</w:t>
      </w:r>
    </w:p>
    <w:p w14:paraId="4DC40E3B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Первый этап рассчитан на детей 5-6 лет, второй этап – на детей 6-7 лет.</w:t>
      </w:r>
    </w:p>
    <w:p w14:paraId="4DC40E3C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</w:p>
    <w:p w14:paraId="4DC40E3D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280118">
        <w:rPr>
          <w:b/>
          <w:color w:val="000000"/>
        </w:rPr>
        <w:t>Примерная структура занятия.</w:t>
      </w:r>
    </w:p>
    <w:p w14:paraId="4DC40E3E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</w:p>
    <w:p w14:paraId="4DC40E3F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Занятия носят развивающий характер и, как правило, проходит в игровой форме, с интересным содержанием, творческими, проблемно-поисковыми задачами.</w:t>
      </w:r>
    </w:p>
    <w:p w14:paraId="4DC40E40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Структурно занятия представлены из 4-6 взаимосвязанными между собой по содержанию, но разной степени сложности играми, знакомыми и новыми для детей.</w:t>
      </w:r>
    </w:p>
    <w:p w14:paraId="4DC40E41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Примерная структура занятия:</w:t>
      </w:r>
    </w:p>
    <w:p w14:paraId="4DC40E42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1 часть.</w:t>
      </w:r>
    </w:p>
    <w:p w14:paraId="4DC40E43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Задачи: вызвать интерес к занятию, активизировать процессы восприятия и мышления, развитие связной речи.</w:t>
      </w:r>
    </w:p>
    <w:p w14:paraId="4DC40E44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2 часть.</w:t>
      </w:r>
    </w:p>
    <w:p w14:paraId="4DC40E45" w14:textId="77777777" w:rsidR="00087B10" w:rsidRPr="00280118" w:rsidRDefault="00087B10" w:rsidP="00087B10">
      <w:pPr>
        <w:pStyle w:val="ac"/>
        <w:spacing w:before="0" w:beforeAutospacing="0" w:after="0" w:afterAutospacing="0"/>
        <w:ind w:firstLine="709"/>
        <w:rPr>
          <w:color w:val="000000"/>
        </w:rPr>
      </w:pPr>
      <w:r w:rsidRPr="00280118">
        <w:rPr>
          <w:color w:val="000000"/>
        </w:rPr>
        <w:t xml:space="preserve">Нейродинамическая гимнастика, </w:t>
      </w:r>
      <w:proofErr w:type="spellStart"/>
      <w:r w:rsidRPr="00280118">
        <w:rPr>
          <w:color w:val="000000"/>
        </w:rPr>
        <w:t>кинезиологические</w:t>
      </w:r>
      <w:proofErr w:type="spellEnd"/>
      <w:r w:rsidRPr="00280118">
        <w:rPr>
          <w:color w:val="000000"/>
        </w:rPr>
        <w:t xml:space="preserve"> </w:t>
      </w:r>
      <w:r w:rsidR="00E52B2E" w:rsidRPr="00280118">
        <w:rPr>
          <w:color w:val="000000"/>
        </w:rPr>
        <w:t>упражнения.</w:t>
      </w:r>
      <w:r w:rsidRPr="00280118">
        <w:rPr>
          <w:color w:val="000000"/>
        </w:rPr>
        <w:t xml:space="preserve"> упражнения на межполушарное взаимодействие, ритмические </w:t>
      </w:r>
      <w:r w:rsidR="00E52B2E" w:rsidRPr="00280118">
        <w:rPr>
          <w:color w:val="000000"/>
        </w:rPr>
        <w:t>игры.</w:t>
      </w:r>
      <w:r w:rsidRPr="00280118">
        <w:rPr>
          <w:color w:val="000000"/>
        </w:rPr>
        <w:t xml:space="preserve"> игры с шариками Су-Джок, рисование двумя руками, </w:t>
      </w:r>
      <w:proofErr w:type="spellStart"/>
      <w:r w:rsidRPr="00280118">
        <w:rPr>
          <w:color w:val="000000"/>
        </w:rPr>
        <w:t>нейроклассики</w:t>
      </w:r>
      <w:proofErr w:type="spellEnd"/>
      <w:r w:rsidRPr="00280118">
        <w:rPr>
          <w:color w:val="000000"/>
        </w:rPr>
        <w:t>. работа с занимательным матер</w:t>
      </w:r>
      <w:r w:rsidR="00280118" w:rsidRPr="00280118">
        <w:rPr>
          <w:color w:val="000000"/>
        </w:rPr>
        <w:t>иалом, дидактическими пособиями по развитию когнитивных познавательных процессов (мышление, память, внимание, восприятие и т.д.)</w:t>
      </w:r>
    </w:p>
    <w:p w14:paraId="4DC40E46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Задачи: упражнять детей в умении осуществлят</w:t>
      </w:r>
      <w:r w:rsidR="00280118" w:rsidRPr="00280118">
        <w:rPr>
          <w:color w:val="000000"/>
        </w:rPr>
        <w:t>ь зрительно-мыслительный анализ, синтез.</w:t>
      </w:r>
      <w:r w:rsidRPr="00280118">
        <w:rPr>
          <w:color w:val="000000"/>
        </w:rPr>
        <w:t xml:space="preserve"> Развивать комбинаторные способности с помощью дидактического материала и развивающих игр. Формировать умение высказывать предположительный ход решения, проверять его путем целенаправленных поисковых действий.</w:t>
      </w:r>
      <w:r w:rsidR="00312B43" w:rsidRPr="00280118">
        <w:rPr>
          <w:color w:val="000000"/>
        </w:rPr>
        <w:t xml:space="preserve"> Развивать способность рассуждать, скорость мышления, сочетание зрительног</w:t>
      </w:r>
      <w:r w:rsidR="00E52B2E" w:rsidRPr="00280118">
        <w:rPr>
          <w:color w:val="000000"/>
        </w:rPr>
        <w:t>о и мыслительного анализ, память</w:t>
      </w:r>
      <w:r w:rsidR="00280118" w:rsidRPr="00280118">
        <w:rPr>
          <w:color w:val="000000"/>
        </w:rPr>
        <w:t xml:space="preserve">, внимание, </w:t>
      </w:r>
      <w:proofErr w:type="spellStart"/>
      <w:r w:rsidR="00280118" w:rsidRPr="00280118">
        <w:rPr>
          <w:color w:val="000000"/>
        </w:rPr>
        <w:t>восприятие.</w:t>
      </w:r>
      <w:r w:rsidR="00087B10" w:rsidRPr="00280118">
        <w:rPr>
          <w:color w:val="000000"/>
        </w:rPr>
        <w:t>Развивать</w:t>
      </w:r>
      <w:proofErr w:type="spellEnd"/>
      <w:r w:rsidR="00087B10" w:rsidRPr="00280118">
        <w:rPr>
          <w:color w:val="000000"/>
        </w:rPr>
        <w:t xml:space="preserve"> межполушарное взаимодействие.</w:t>
      </w:r>
    </w:p>
    <w:p w14:paraId="4DC40E47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3 часть.</w:t>
      </w:r>
    </w:p>
    <w:p w14:paraId="4DC40E48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Рефлексия.</w:t>
      </w:r>
    </w:p>
    <w:p w14:paraId="4DC40E49" w14:textId="77777777" w:rsidR="005C1694" w:rsidRPr="00280118" w:rsidRDefault="005C1694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color w:val="000000"/>
        </w:rPr>
        <w:t>Большое значение придается созданию непринужденной обстановки: дети выполняют занятия за столом, на ковре, у мольберта.</w:t>
      </w:r>
    </w:p>
    <w:p w14:paraId="4DC40E4A" w14:textId="77777777" w:rsidR="00FA1968" w:rsidRPr="00280118" w:rsidRDefault="00FA1968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</w:p>
    <w:p w14:paraId="4DC40E4B" w14:textId="77777777" w:rsidR="00FA1968" w:rsidRPr="00280118" w:rsidRDefault="00FA1968" w:rsidP="005C1694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280118">
        <w:rPr>
          <w:b/>
          <w:i/>
          <w:color w:val="000000"/>
        </w:rPr>
        <w:t>Предполагаемые результаты работы при реализации проекта</w:t>
      </w:r>
      <w:r w:rsidRPr="00280118">
        <w:rPr>
          <w:color w:val="000000"/>
        </w:rPr>
        <w:t>:</w:t>
      </w:r>
    </w:p>
    <w:p w14:paraId="4DC40E4C" w14:textId="77777777" w:rsidR="00E52B2E" w:rsidRPr="00280118" w:rsidRDefault="00FA1968" w:rsidP="005C1694">
      <w:pPr>
        <w:pStyle w:val="ac"/>
        <w:spacing w:before="0" w:beforeAutospacing="0" w:after="0" w:afterAutospacing="0"/>
        <w:ind w:firstLine="709"/>
        <w:jc w:val="both"/>
      </w:pPr>
      <w:r w:rsidRPr="00280118">
        <w:t>Систематическое использование нейропсихологич</w:t>
      </w:r>
      <w:r w:rsidR="00E52B2E" w:rsidRPr="00280118">
        <w:t>еских упражнений и игр окажет</w:t>
      </w:r>
      <w:r w:rsidRPr="00280118">
        <w:t xml:space="preserve"> </w:t>
      </w:r>
    </w:p>
    <w:p w14:paraId="4DC40E4D" w14:textId="77777777" w:rsidR="00E52B2E" w:rsidRPr="00280118" w:rsidRDefault="00FA1968" w:rsidP="00E52B2E">
      <w:pPr>
        <w:pStyle w:val="ac"/>
        <w:numPr>
          <w:ilvl w:val="0"/>
          <w:numId w:val="24"/>
        </w:numPr>
        <w:spacing w:before="0" w:beforeAutospacing="0" w:after="0" w:afterAutospacing="0"/>
        <w:jc w:val="both"/>
      </w:pPr>
      <w:r w:rsidRPr="00280118">
        <w:t xml:space="preserve">положительное влияние на коррекцию обучения, </w:t>
      </w:r>
    </w:p>
    <w:p w14:paraId="4DC40E4E" w14:textId="77777777" w:rsidR="00E52B2E" w:rsidRPr="00280118" w:rsidRDefault="00E52B2E" w:rsidP="00E52B2E">
      <w:pPr>
        <w:pStyle w:val="ac"/>
        <w:numPr>
          <w:ilvl w:val="0"/>
          <w:numId w:val="24"/>
        </w:numPr>
        <w:spacing w:before="0" w:beforeAutospacing="0" w:after="0" w:afterAutospacing="0"/>
        <w:jc w:val="both"/>
      </w:pPr>
      <w:r w:rsidRPr="00280118">
        <w:t xml:space="preserve">развитие интеллекта, </w:t>
      </w:r>
      <w:r w:rsidR="00FA1968" w:rsidRPr="00280118">
        <w:t xml:space="preserve"> </w:t>
      </w:r>
    </w:p>
    <w:p w14:paraId="4DC40E4F" w14:textId="77777777" w:rsidR="00E52B2E" w:rsidRPr="00280118" w:rsidRDefault="00FA1968" w:rsidP="00E52B2E">
      <w:pPr>
        <w:pStyle w:val="ac"/>
        <w:numPr>
          <w:ilvl w:val="0"/>
          <w:numId w:val="24"/>
        </w:numPr>
        <w:spacing w:before="0" w:beforeAutospacing="0" w:after="0" w:afterAutospacing="0"/>
        <w:jc w:val="both"/>
      </w:pPr>
      <w:r w:rsidRPr="00280118">
        <w:t xml:space="preserve">улучшает состояние физического здоровья, </w:t>
      </w:r>
    </w:p>
    <w:p w14:paraId="4DC40E50" w14:textId="77777777" w:rsidR="00E52B2E" w:rsidRPr="00280118" w:rsidRDefault="00FA1968" w:rsidP="00E52B2E">
      <w:pPr>
        <w:pStyle w:val="ac"/>
        <w:numPr>
          <w:ilvl w:val="0"/>
          <w:numId w:val="24"/>
        </w:numPr>
        <w:spacing w:before="0" w:beforeAutospacing="0" w:after="0" w:afterAutospacing="0"/>
        <w:jc w:val="both"/>
      </w:pPr>
      <w:r w:rsidRPr="00280118">
        <w:t xml:space="preserve">снижает утомляемость, </w:t>
      </w:r>
    </w:p>
    <w:p w14:paraId="4DC40E51" w14:textId="77777777" w:rsidR="00E52B2E" w:rsidRPr="00280118" w:rsidRDefault="00FA1968" w:rsidP="00E52B2E">
      <w:pPr>
        <w:pStyle w:val="ac"/>
        <w:numPr>
          <w:ilvl w:val="0"/>
          <w:numId w:val="24"/>
        </w:numPr>
        <w:spacing w:before="0" w:beforeAutospacing="0" w:after="0" w:afterAutospacing="0"/>
        <w:jc w:val="both"/>
      </w:pPr>
      <w:r w:rsidRPr="00280118">
        <w:t>повышает способность к произвольн</w:t>
      </w:r>
      <w:r w:rsidR="00E52B2E" w:rsidRPr="00280118">
        <w:t xml:space="preserve">ому контролю, </w:t>
      </w:r>
    </w:p>
    <w:p w14:paraId="4DC40E52" w14:textId="77777777" w:rsidR="00FA1968" w:rsidRPr="00280118" w:rsidRDefault="00FA1968" w:rsidP="00E52B2E">
      <w:pPr>
        <w:pStyle w:val="ac"/>
        <w:numPr>
          <w:ilvl w:val="0"/>
          <w:numId w:val="24"/>
        </w:numPr>
        <w:spacing w:before="0" w:beforeAutospacing="0" w:after="0" w:afterAutospacing="0"/>
        <w:jc w:val="both"/>
        <w:rPr>
          <w:color w:val="000000"/>
        </w:rPr>
      </w:pPr>
      <w:r w:rsidRPr="00280118">
        <w:t>способствует коррекции недостатков речевого развития дошкольников.</w:t>
      </w:r>
    </w:p>
    <w:p w14:paraId="4DC40E53" w14:textId="77777777" w:rsidR="005D1DFC" w:rsidRPr="00280118" w:rsidRDefault="002D2E32" w:rsidP="00280118">
      <w:pPr>
        <w:widowControl/>
        <w:spacing w:line="276" w:lineRule="auto"/>
        <w:ind w:left="284" w:right="118" w:firstLine="850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28011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      </w:t>
      </w:r>
    </w:p>
    <w:p w14:paraId="4DC40E54" w14:textId="77777777" w:rsidR="00820FC7" w:rsidRPr="00C321B4" w:rsidRDefault="00820FC7" w:rsidP="00C321B4">
      <w:pPr>
        <w:spacing w:line="276" w:lineRule="auto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</w:p>
    <w:p w14:paraId="4DC40E55" w14:textId="77777777" w:rsidR="001D4247" w:rsidRPr="00C321B4" w:rsidRDefault="001D4247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C321B4">
        <w:rPr>
          <w:rFonts w:ascii="Times New Roman" w:hAnsi="Times New Roman" w:cs="Times New Roman"/>
          <w:b/>
          <w:caps/>
          <w:sz w:val="26"/>
          <w:szCs w:val="26"/>
        </w:rPr>
        <w:t xml:space="preserve">каленДАРно-тематическое планирование в рамках ПРОЕКТА </w:t>
      </w:r>
    </w:p>
    <w:p w14:paraId="4DC40E56" w14:textId="77777777" w:rsidR="001D4247" w:rsidRPr="00C321B4" w:rsidRDefault="00FA1968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>
        <w:rPr>
          <w:rFonts w:ascii="Times New Roman" w:hAnsi="Times New Roman" w:cs="Times New Roman"/>
          <w:b/>
          <w:caps/>
          <w:sz w:val="26"/>
          <w:szCs w:val="26"/>
        </w:rPr>
        <w:t>«</w:t>
      </w:r>
      <w:r w:rsidR="001D4247" w:rsidRPr="00C321B4">
        <w:rPr>
          <w:rFonts w:ascii="Times New Roman" w:hAnsi="Times New Roman" w:cs="Times New Roman"/>
          <w:b/>
          <w:caps/>
          <w:sz w:val="26"/>
          <w:szCs w:val="26"/>
        </w:rPr>
        <w:t>Н</w:t>
      </w:r>
      <w:r>
        <w:rPr>
          <w:rFonts w:ascii="Times New Roman" w:hAnsi="Times New Roman" w:cs="Times New Roman"/>
          <w:b/>
          <w:caps/>
          <w:sz w:val="26"/>
          <w:szCs w:val="26"/>
        </w:rPr>
        <w:t>ЕЙРОГИМНАСТИКА ДЛЯ  дошколят</w:t>
      </w:r>
      <w:r w:rsidR="001D4247" w:rsidRPr="00C321B4">
        <w:rPr>
          <w:rFonts w:ascii="Times New Roman" w:hAnsi="Times New Roman" w:cs="Times New Roman"/>
          <w:b/>
          <w:caps/>
          <w:sz w:val="26"/>
          <w:szCs w:val="26"/>
        </w:rPr>
        <w:t>»</w:t>
      </w:r>
    </w:p>
    <w:p w14:paraId="4DC40E57" w14:textId="77777777" w:rsidR="001D4247" w:rsidRDefault="008C1142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>
        <w:rPr>
          <w:rFonts w:ascii="Times New Roman" w:hAnsi="Times New Roman" w:cs="Times New Roman"/>
          <w:b/>
          <w:caps/>
          <w:sz w:val="26"/>
          <w:szCs w:val="26"/>
        </w:rPr>
        <w:t xml:space="preserve">    на 2024-2025</w:t>
      </w:r>
      <w:r w:rsidR="00FA1968">
        <w:rPr>
          <w:rFonts w:ascii="Times New Roman" w:hAnsi="Times New Roman" w:cs="Times New Roman"/>
          <w:b/>
          <w:caps/>
          <w:sz w:val="26"/>
          <w:szCs w:val="26"/>
        </w:rPr>
        <w:t xml:space="preserve"> </w:t>
      </w:r>
      <w:r w:rsidR="001D4247" w:rsidRPr="00C321B4">
        <w:rPr>
          <w:rFonts w:ascii="Times New Roman" w:hAnsi="Times New Roman" w:cs="Times New Roman"/>
          <w:b/>
          <w:caps/>
          <w:sz w:val="26"/>
          <w:szCs w:val="26"/>
        </w:rPr>
        <w:t>учебный год</w:t>
      </w:r>
    </w:p>
    <w:tbl>
      <w:tblPr>
        <w:tblStyle w:val="a8"/>
        <w:tblW w:w="10740" w:type="dxa"/>
        <w:tblLayout w:type="fixed"/>
        <w:tblLook w:val="04A0" w:firstRow="1" w:lastRow="0" w:firstColumn="1" w:lastColumn="0" w:noHBand="0" w:noVBand="1"/>
      </w:tblPr>
      <w:tblGrid>
        <w:gridCol w:w="1190"/>
        <w:gridCol w:w="903"/>
        <w:gridCol w:w="4678"/>
        <w:gridCol w:w="3969"/>
      </w:tblGrid>
      <w:tr w:rsidR="00FA1968" w14:paraId="4DC40E5C" w14:textId="77777777" w:rsidTr="00E52B2E">
        <w:trPr>
          <w:trHeight w:val="572"/>
        </w:trPr>
        <w:tc>
          <w:tcPr>
            <w:tcW w:w="1190" w:type="dxa"/>
            <w:tcBorders>
              <w:bottom w:val="single" w:sz="4" w:space="0" w:color="auto"/>
            </w:tcBorders>
          </w:tcPr>
          <w:p w14:paraId="4DC40E58" w14:textId="77777777" w:rsidR="00FA1968" w:rsidRPr="00E52B2E" w:rsidRDefault="00FA1968" w:rsidP="00861EE1">
            <w:pPr>
              <w:pStyle w:val="ac"/>
              <w:jc w:val="center"/>
              <w:rPr>
                <w:b/>
                <w:color w:val="000000"/>
                <w:sz w:val="27"/>
                <w:szCs w:val="27"/>
              </w:rPr>
            </w:pPr>
            <w:r w:rsidRPr="00E52B2E">
              <w:rPr>
                <w:b/>
                <w:color w:val="000000"/>
                <w:sz w:val="27"/>
                <w:szCs w:val="27"/>
              </w:rPr>
              <w:t>Месяц</w:t>
            </w:r>
          </w:p>
        </w:tc>
        <w:tc>
          <w:tcPr>
            <w:tcW w:w="903" w:type="dxa"/>
          </w:tcPr>
          <w:p w14:paraId="4DC40E59" w14:textId="77777777" w:rsidR="00FA1968" w:rsidRPr="00E52B2E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7"/>
              </w:rPr>
            </w:pPr>
            <w:r w:rsidRPr="00E52B2E">
              <w:rPr>
                <w:b/>
                <w:color w:val="000000"/>
                <w:sz w:val="27"/>
                <w:szCs w:val="27"/>
              </w:rPr>
              <w:t>Неделя</w:t>
            </w:r>
          </w:p>
        </w:tc>
        <w:tc>
          <w:tcPr>
            <w:tcW w:w="4678" w:type="dxa"/>
          </w:tcPr>
          <w:p w14:paraId="4DC40E5A" w14:textId="77777777" w:rsidR="00FA1968" w:rsidRPr="00E52B2E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7"/>
              </w:rPr>
            </w:pPr>
            <w:r w:rsidRPr="00E52B2E">
              <w:rPr>
                <w:b/>
                <w:color w:val="000000"/>
                <w:sz w:val="27"/>
                <w:szCs w:val="27"/>
              </w:rPr>
              <w:t>Содержание занятий</w:t>
            </w:r>
          </w:p>
        </w:tc>
        <w:tc>
          <w:tcPr>
            <w:tcW w:w="3969" w:type="dxa"/>
          </w:tcPr>
          <w:p w14:paraId="4DC40E5B" w14:textId="77777777" w:rsidR="00FA1968" w:rsidRPr="00E52B2E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7"/>
              </w:rPr>
            </w:pPr>
            <w:r w:rsidRPr="00E52B2E">
              <w:rPr>
                <w:b/>
                <w:color w:val="000000"/>
                <w:sz w:val="27"/>
                <w:szCs w:val="27"/>
              </w:rPr>
              <w:t>Материал к занятию</w:t>
            </w:r>
          </w:p>
        </w:tc>
      </w:tr>
      <w:tr w:rsidR="00FA1968" w14:paraId="4DC40E68" w14:textId="77777777" w:rsidTr="00E52B2E">
        <w:tc>
          <w:tcPr>
            <w:tcW w:w="1190" w:type="dxa"/>
            <w:vMerge w:val="restart"/>
          </w:tcPr>
          <w:p w14:paraId="4DC40E5D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Октябрь</w:t>
            </w:r>
          </w:p>
        </w:tc>
        <w:tc>
          <w:tcPr>
            <w:tcW w:w="903" w:type="dxa"/>
          </w:tcPr>
          <w:p w14:paraId="4DC40E5E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1-я</w:t>
            </w:r>
          </w:p>
        </w:tc>
        <w:tc>
          <w:tcPr>
            <w:tcW w:w="4678" w:type="dxa"/>
          </w:tcPr>
          <w:p w14:paraId="4DC40E5F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015409">
              <w:rPr>
                <w:color w:val="000000"/>
                <w:sz w:val="27"/>
                <w:szCs w:val="27"/>
              </w:rPr>
              <w:t>1.</w:t>
            </w:r>
            <w:r>
              <w:rPr>
                <w:color w:val="000000"/>
                <w:sz w:val="27"/>
                <w:szCs w:val="27"/>
              </w:rPr>
              <w:t xml:space="preserve"> Упражнение «Ладонь-кулак».</w:t>
            </w:r>
          </w:p>
          <w:p w14:paraId="4DC40E60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 Игра на память и внимание «Рассмотри картинки. Найди между ними 10 отличий».</w:t>
            </w:r>
          </w:p>
          <w:p w14:paraId="4DC40E61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 Игра на память и внимание «Запомни слова и назови».</w:t>
            </w:r>
          </w:p>
          <w:p w14:paraId="4DC40E62" w14:textId="77777777" w:rsidR="00FA1968" w:rsidRDefault="007B2ADE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4.Упражнения на</w:t>
            </w:r>
            <w:r w:rsidR="00FA1968">
              <w:rPr>
                <w:color w:val="000000"/>
                <w:sz w:val="27"/>
                <w:szCs w:val="27"/>
              </w:rPr>
              <w:t xml:space="preserve"> обобщение и классификацию «Дорисуй в каждом квадрате нужный предмет, назови их одним словом».</w:t>
            </w:r>
          </w:p>
          <w:p w14:paraId="4DC40E63" w14:textId="77777777" w:rsidR="007B2ADE" w:rsidRDefault="007B2ADE" w:rsidP="007B2ADE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</w:t>
            </w:r>
            <w:r w:rsidR="00E52B2E">
              <w:rPr>
                <w:color w:val="000000"/>
                <w:sz w:val="27"/>
                <w:szCs w:val="27"/>
              </w:rPr>
              <w:t>Упражнение «</w:t>
            </w:r>
            <w:proofErr w:type="spellStart"/>
            <w:r>
              <w:rPr>
                <w:color w:val="000000"/>
                <w:sz w:val="27"/>
                <w:szCs w:val="27"/>
              </w:rPr>
              <w:t>Нейрокарточки</w:t>
            </w:r>
            <w:proofErr w:type="spellEnd"/>
            <w:r>
              <w:rPr>
                <w:color w:val="000000"/>
                <w:sz w:val="27"/>
                <w:szCs w:val="27"/>
              </w:rPr>
              <w:t>»</w:t>
            </w:r>
          </w:p>
          <w:p w14:paraId="4DC40E64" w14:textId="77777777" w:rsidR="00FA1968" w:rsidRDefault="00FA1968" w:rsidP="007B2ADE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6</w:t>
            </w:r>
            <w:r w:rsidR="007B2ADE">
              <w:rPr>
                <w:color w:val="000000"/>
                <w:sz w:val="27"/>
                <w:szCs w:val="27"/>
              </w:rPr>
              <w:t>.</w:t>
            </w:r>
            <w:r>
              <w:rPr>
                <w:color w:val="000000"/>
                <w:sz w:val="27"/>
                <w:szCs w:val="27"/>
              </w:rPr>
              <w:t>Составление фигур из треугольников и квадратов (2 треугольника из 5 палочек).</w:t>
            </w:r>
          </w:p>
        </w:tc>
        <w:tc>
          <w:tcPr>
            <w:tcW w:w="3969" w:type="dxa"/>
          </w:tcPr>
          <w:p w14:paraId="4DC40E65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12. </w:t>
            </w:r>
          </w:p>
          <w:p w14:paraId="4DC40E66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 стр. 1. 4, 5) «Логика», стр. 1. Задания на развитие логического мышления. </w:t>
            </w:r>
          </w:p>
          <w:p w14:paraId="4DC40E67" w14:textId="77777777" w:rsidR="00FA1968" w:rsidRDefault="00FA1968" w:rsidP="007B2ADE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6) З. А. Михайлова «Игровые занимательные задачи для дошкольников», </w:t>
            </w:r>
          </w:p>
        </w:tc>
      </w:tr>
      <w:tr w:rsidR="00FA1968" w14:paraId="4DC40E73" w14:textId="77777777" w:rsidTr="00E52B2E">
        <w:tc>
          <w:tcPr>
            <w:tcW w:w="1190" w:type="dxa"/>
            <w:vMerge/>
          </w:tcPr>
          <w:p w14:paraId="4DC40E69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6A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2-я</w:t>
            </w:r>
          </w:p>
        </w:tc>
        <w:tc>
          <w:tcPr>
            <w:tcW w:w="4678" w:type="dxa"/>
          </w:tcPr>
          <w:p w14:paraId="4DC40E6B" w14:textId="77777777" w:rsidR="00FA1968" w:rsidRDefault="007B2ADE" w:rsidP="007B2ADE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  <w:r w:rsidR="00FA1968">
              <w:rPr>
                <w:color w:val="000000"/>
                <w:sz w:val="27"/>
                <w:szCs w:val="27"/>
              </w:rPr>
              <w:t xml:space="preserve">Упражнения «Ладонь-кулак», «Кулак-ребро-ладонь». </w:t>
            </w:r>
          </w:p>
          <w:p w14:paraId="4DC40E6C" w14:textId="77777777" w:rsidR="007B2ADE" w:rsidRDefault="007B2ADE" w:rsidP="007B2ADE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2Нейроклассики для пальцев</w:t>
            </w:r>
          </w:p>
          <w:p w14:paraId="4DC40E6D" w14:textId="77777777" w:rsidR="00FA1968" w:rsidRDefault="007B2ADE" w:rsidP="007B2AD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</w:t>
            </w:r>
            <w:r w:rsidR="00FA1968">
              <w:rPr>
                <w:color w:val="000000"/>
                <w:sz w:val="27"/>
                <w:szCs w:val="27"/>
              </w:rPr>
              <w:t xml:space="preserve"> Игра на память и внимание «Найди волшебный сундучок».</w:t>
            </w:r>
          </w:p>
          <w:p w14:paraId="4DC40E6E" w14:textId="77777777" w:rsidR="00FA1968" w:rsidRDefault="007B2ADE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4</w:t>
            </w:r>
            <w:r w:rsidR="00FA1968">
              <w:rPr>
                <w:color w:val="000000"/>
                <w:sz w:val="27"/>
                <w:szCs w:val="27"/>
              </w:rPr>
              <w:t>. И/у на память и внимание «Найди и зачеркни».</w:t>
            </w:r>
          </w:p>
          <w:p w14:paraId="4DC40E6F" w14:textId="77777777" w:rsidR="00FA1968" w:rsidRPr="00015409" w:rsidRDefault="007B2ADE" w:rsidP="007B2ADE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  <w:r w:rsidR="00FA1968">
              <w:rPr>
                <w:color w:val="000000"/>
                <w:sz w:val="27"/>
                <w:szCs w:val="27"/>
              </w:rPr>
              <w:t xml:space="preserve"> 6. </w:t>
            </w:r>
            <w:r>
              <w:rPr>
                <w:color w:val="000000"/>
                <w:sz w:val="27"/>
                <w:szCs w:val="27"/>
              </w:rPr>
              <w:t>Упражнение на развитие чувства ритма «Стаканчики»</w:t>
            </w:r>
          </w:p>
        </w:tc>
        <w:tc>
          <w:tcPr>
            <w:tcW w:w="3969" w:type="dxa"/>
          </w:tcPr>
          <w:p w14:paraId="4DC40E70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12. </w:t>
            </w:r>
          </w:p>
          <w:p w14:paraId="4DC40E71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2, 3) «Память и внимание» стр. 2. 4, 5) «Логика», стр. 2. Задания на развитие логического мышления.</w:t>
            </w:r>
          </w:p>
          <w:p w14:paraId="4DC40E72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</w:p>
        </w:tc>
      </w:tr>
      <w:tr w:rsidR="00FA1968" w14:paraId="4DC40E7E" w14:textId="77777777" w:rsidTr="00E52B2E">
        <w:tc>
          <w:tcPr>
            <w:tcW w:w="1190" w:type="dxa"/>
            <w:vMerge/>
          </w:tcPr>
          <w:p w14:paraId="4DC40E74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75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3-я</w:t>
            </w:r>
          </w:p>
        </w:tc>
        <w:tc>
          <w:tcPr>
            <w:tcW w:w="4678" w:type="dxa"/>
          </w:tcPr>
          <w:p w14:paraId="4DC40E76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«Кулак-ребро-ладонь».</w:t>
            </w:r>
          </w:p>
          <w:p w14:paraId="4DC40E77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 Игра на память и внимание «Найди на картинке семерых гномов».</w:t>
            </w:r>
          </w:p>
          <w:p w14:paraId="4DC40E78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 И/у на память и внимание «Запомни слова парами».</w:t>
            </w:r>
          </w:p>
          <w:p w14:paraId="4DC40E79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 И/у на сравнение «Сделай домики, бабочки, мячики одинаковыми».</w:t>
            </w:r>
          </w:p>
          <w:p w14:paraId="4DC40E7A" w14:textId="77777777" w:rsidR="00FA1968" w:rsidRDefault="00FA1968" w:rsidP="007B2ADE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3969" w:type="dxa"/>
          </w:tcPr>
          <w:p w14:paraId="4DC40E7B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12. </w:t>
            </w:r>
          </w:p>
          <w:p w14:paraId="4DC40E7C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3. 4) «Логика», стр. 3. Задания на развитие логического мышления. </w:t>
            </w:r>
          </w:p>
          <w:p w14:paraId="4DC40E7D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</w:p>
        </w:tc>
      </w:tr>
      <w:tr w:rsidR="00FA1968" w14:paraId="4DC40E8B" w14:textId="77777777" w:rsidTr="00E52B2E">
        <w:tc>
          <w:tcPr>
            <w:tcW w:w="1190" w:type="dxa"/>
            <w:vMerge/>
            <w:tcBorders>
              <w:bottom w:val="single" w:sz="4" w:space="0" w:color="auto"/>
            </w:tcBorders>
          </w:tcPr>
          <w:p w14:paraId="4DC40E7F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80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4-я</w:t>
            </w:r>
          </w:p>
        </w:tc>
        <w:tc>
          <w:tcPr>
            <w:tcW w:w="4678" w:type="dxa"/>
          </w:tcPr>
          <w:p w14:paraId="4DC40E81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«Кулак-ребро-ладонь».</w:t>
            </w:r>
          </w:p>
          <w:p w14:paraId="4DC40E82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 Игра на память и внимание «Что перепутал художник».</w:t>
            </w:r>
          </w:p>
          <w:p w14:paraId="4DC40E83" w14:textId="77777777" w:rsidR="00FA1968" w:rsidRDefault="007B2ADE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 Упражнение на развитие чувства ритма</w:t>
            </w:r>
            <w:r w:rsidR="00FA1968">
              <w:rPr>
                <w:color w:val="000000"/>
                <w:sz w:val="27"/>
                <w:szCs w:val="27"/>
              </w:rPr>
              <w:t xml:space="preserve"> «Запомни и повтори несложный ритм».</w:t>
            </w:r>
          </w:p>
          <w:p w14:paraId="4DC40E84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сравнение «Найди предмет, как первый». </w:t>
            </w:r>
          </w:p>
          <w:p w14:paraId="4DC40E85" w14:textId="77777777" w:rsidR="00FA1968" w:rsidRDefault="00861EE1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 У</w:t>
            </w:r>
            <w:r w:rsidR="007B2ADE">
              <w:rPr>
                <w:color w:val="000000"/>
                <w:sz w:val="27"/>
                <w:szCs w:val="27"/>
              </w:rPr>
              <w:t xml:space="preserve">пражнение двигательного </w:t>
            </w:r>
            <w:r w:rsidR="007B2ADE">
              <w:rPr>
                <w:color w:val="000000"/>
                <w:sz w:val="27"/>
                <w:szCs w:val="27"/>
              </w:rPr>
              <w:lastRenderedPageBreak/>
              <w:t>характера</w:t>
            </w:r>
            <w:r>
              <w:rPr>
                <w:color w:val="000000"/>
                <w:sz w:val="27"/>
                <w:szCs w:val="27"/>
              </w:rPr>
              <w:t xml:space="preserve"> «Локти-колени»</w:t>
            </w:r>
          </w:p>
          <w:p w14:paraId="4DC40E86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3969" w:type="dxa"/>
          </w:tcPr>
          <w:p w14:paraId="4DC40E87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12. </w:t>
            </w:r>
          </w:p>
          <w:p w14:paraId="4DC40E88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4. </w:t>
            </w:r>
          </w:p>
          <w:p w14:paraId="4DC40E89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4, 5) «Логика», стр. 4. Задания на развитие логического мышления. </w:t>
            </w:r>
          </w:p>
          <w:p w14:paraId="4DC40E8A" w14:textId="77777777" w:rsidR="00FA1968" w:rsidRDefault="00861EE1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В.С.Калганова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</w:t>
            </w:r>
            <w:proofErr w:type="spellStart"/>
            <w:r>
              <w:rPr>
                <w:color w:val="000000"/>
                <w:sz w:val="27"/>
                <w:szCs w:val="27"/>
              </w:rPr>
              <w:t>Нейропсихологичекие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занятия с детьми»</w:t>
            </w:r>
          </w:p>
        </w:tc>
      </w:tr>
      <w:tr w:rsidR="00FA1968" w14:paraId="4DC40E96" w14:textId="77777777" w:rsidTr="00E52B2E">
        <w:tc>
          <w:tcPr>
            <w:tcW w:w="1190" w:type="dxa"/>
            <w:vMerge w:val="restart"/>
          </w:tcPr>
          <w:p w14:paraId="4DC40E8C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Ноябрь</w:t>
            </w:r>
          </w:p>
        </w:tc>
        <w:tc>
          <w:tcPr>
            <w:tcW w:w="903" w:type="dxa"/>
          </w:tcPr>
          <w:p w14:paraId="4DC40E8D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1-я</w:t>
            </w:r>
          </w:p>
        </w:tc>
        <w:tc>
          <w:tcPr>
            <w:tcW w:w="4678" w:type="dxa"/>
          </w:tcPr>
          <w:p w14:paraId="4DC40E8E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«Кулак-ребро-ладонь»,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» (с платочком). </w:t>
            </w:r>
          </w:p>
          <w:p w14:paraId="4DC40E8F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«Назови все, что ты видишь на картинке». </w:t>
            </w:r>
          </w:p>
          <w:p w14:paraId="4DC40E90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И/у на память и внимание «Запомни слова». </w:t>
            </w:r>
          </w:p>
          <w:p w14:paraId="4DC40E91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аналогии «Выбери недостающий предмет». </w:t>
            </w:r>
          </w:p>
          <w:p w14:paraId="4DC40E92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5. </w:t>
            </w:r>
            <w:r w:rsidR="00E52B2E">
              <w:rPr>
                <w:color w:val="000000"/>
                <w:sz w:val="27"/>
                <w:szCs w:val="27"/>
              </w:rPr>
              <w:t>И</w:t>
            </w:r>
            <w:r w:rsidR="00861EE1">
              <w:rPr>
                <w:color w:val="000000"/>
                <w:sz w:val="27"/>
                <w:szCs w:val="27"/>
              </w:rPr>
              <w:t>гра двигательного характера «Жесты»</w:t>
            </w:r>
          </w:p>
        </w:tc>
        <w:tc>
          <w:tcPr>
            <w:tcW w:w="3969" w:type="dxa"/>
          </w:tcPr>
          <w:p w14:paraId="4DC40E93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12. </w:t>
            </w:r>
          </w:p>
          <w:p w14:paraId="4DC40E94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5. 4) «Логика», стр. 5. 5) Задания на развитие логического мышления. </w:t>
            </w:r>
          </w:p>
          <w:p w14:paraId="4DC40E95" w14:textId="77777777" w:rsidR="00FA1968" w:rsidRDefault="00861EE1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В.С.Калганова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</w:t>
            </w:r>
            <w:proofErr w:type="spellStart"/>
            <w:r>
              <w:rPr>
                <w:color w:val="000000"/>
                <w:sz w:val="27"/>
                <w:szCs w:val="27"/>
              </w:rPr>
              <w:t>Нейропсихологичекие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занятия с детьми»</w:t>
            </w:r>
          </w:p>
        </w:tc>
      </w:tr>
      <w:tr w:rsidR="00FA1968" w14:paraId="4DC40EA2" w14:textId="77777777" w:rsidTr="00E52B2E">
        <w:tc>
          <w:tcPr>
            <w:tcW w:w="1190" w:type="dxa"/>
            <w:vMerge/>
          </w:tcPr>
          <w:p w14:paraId="4DC40E97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98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2-я</w:t>
            </w:r>
          </w:p>
        </w:tc>
        <w:tc>
          <w:tcPr>
            <w:tcW w:w="4678" w:type="dxa"/>
          </w:tcPr>
          <w:p w14:paraId="4DC40E99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«Кулак-ребро-ладонь»,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» (с платочком). </w:t>
            </w:r>
          </w:p>
          <w:p w14:paraId="4DC40E9A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</w:t>
            </w:r>
            <w:r w:rsidR="00861EE1">
              <w:rPr>
                <w:color w:val="000000"/>
                <w:sz w:val="27"/>
                <w:szCs w:val="27"/>
              </w:rPr>
              <w:t xml:space="preserve"> Психомоторный блок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="00861EE1">
              <w:rPr>
                <w:color w:val="000000"/>
                <w:sz w:val="27"/>
                <w:szCs w:val="27"/>
              </w:rPr>
              <w:t>на развитие межполушарного взаимодейст</w:t>
            </w:r>
            <w:r w:rsidR="00E52B2E">
              <w:rPr>
                <w:color w:val="000000"/>
                <w:sz w:val="27"/>
                <w:szCs w:val="27"/>
              </w:rPr>
              <w:t>в</w:t>
            </w:r>
            <w:r w:rsidR="00861EE1">
              <w:rPr>
                <w:color w:val="000000"/>
                <w:sz w:val="27"/>
                <w:szCs w:val="27"/>
              </w:rPr>
              <w:t>ия № 1</w:t>
            </w:r>
          </w:p>
          <w:p w14:paraId="4DC40E9B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И/у на систематизацию «Продолжи ряд». </w:t>
            </w:r>
          </w:p>
          <w:p w14:paraId="4DC40E9C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систематизацию «Дорисуй гирлянды». </w:t>
            </w:r>
          </w:p>
          <w:p w14:paraId="4DC40E9D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3969" w:type="dxa"/>
          </w:tcPr>
          <w:p w14:paraId="4DC40E9E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12. </w:t>
            </w:r>
          </w:p>
          <w:p w14:paraId="4DC40E9F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2) «Память и внимание» стр. 6. </w:t>
            </w:r>
          </w:p>
          <w:p w14:paraId="4DC40EA0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3, 4) «Логика», стр. 6. Задания на развитие логического мышления. </w:t>
            </w:r>
          </w:p>
          <w:p w14:paraId="4DC40EA1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5) </w:t>
            </w:r>
            <w:r w:rsidR="00861EE1">
              <w:rPr>
                <w:color w:val="000000"/>
                <w:sz w:val="27"/>
                <w:szCs w:val="27"/>
              </w:rPr>
              <w:t xml:space="preserve">Т.П. </w:t>
            </w:r>
            <w:proofErr w:type="spellStart"/>
            <w:r w:rsidR="00861EE1">
              <w:rPr>
                <w:color w:val="000000"/>
                <w:sz w:val="27"/>
                <w:szCs w:val="27"/>
              </w:rPr>
              <w:t>Трясорукова</w:t>
            </w:r>
            <w:proofErr w:type="spellEnd"/>
            <w:r w:rsidR="00861EE1">
              <w:rPr>
                <w:color w:val="000000"/>
                <w:sz w:val="27"/>
                <w:szCs w:val="27"/>
              </w:rPr>
              <w:t xml:space="preserve"> Развитие межполушарного взаимодействия у детей.</w:t>
            </w:r>
          </w:p>
        </w:tc>
      </w:tr>
      <w:tr w:rsidR="00FA1968" w14:paraId="4DC40EAC" w14:textId="77777777" w:rsidTr="00E52B2E">
        <w:tc>
          <w:tcPr>
            <w:tcW w:w="1190" w:type="dxa"/>
            <w:vMerge/>
          </w:tcPr>
          <w:p w14:paraId="4DC40EA3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A4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3-я</w:t>
            </w:r>
          </w:p>
        </w:tc>
        <w:tc>
          <w:tcPr>
            <w:tcW w:w="4678" w:type="dxa"/>
          </w:tcPr>
          <w:p w14:paraId="4DC40EA5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«Кулак-ребро-ладонь»,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» (с платочком), «Жили-были зайчики». 2. Игра на память и внимание «Чудесный мешочек». </w:t>
            </w:r>
          </w:p>
          <w:p w14:paraId="4DC40EA6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«Чего не хватает на картинке?». </w:t>
            </w:r>
          </w:p>
          <w:p w14:paraId="4DC40EA7" w14:textId="77777777" w:rsidR="00FA1968" w:rsidRDefault="00861EE1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FA1968">
              <w:rPr>
                <w:color w:val="000000"/>
                <w:sz w:val="27"/>
                <w:szCs w:val="27"/>
              </w:rPr>
              <w:t xml:space="preserve">. И/у на систематизацию «Размести фигурки в клеточках». </w:t>
            </w:r>
          </w:p>
          <w:p w14:paraId="4DC40EA8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6. </w:t>
            </w:r>
            <w:r w:rsidR="00E52B2E">
              <w:rPr>
                <w:color w:val="000000"/>
                <w:sz w:val="27"/>
                <w:szCs w:val="27"/>
              </w:rPr>
              <w:t>У</w:t>
            </w:r>
            <w:r w:rsidR="00861EE1">
              <w:rPr>
                <w:color w:val="000000"/>
                <w:sz w:val="27"/>
                <w:szCs w:val="27"/>
              </w:rPr>
              <w:t>пражнения двигательного характера «Глаз за рукой» «Змейка»</w:t>
            </w:r>
          </w:p>
        </w:tc>
        <w:tc>
          <w:tcPr>
            <w:tcW w:w="3969" w:type="dxa"/>
          </w:tcPr>
          <w:p w14:paraId="4DC40EA9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стр.12, 28. </w:t>
            </w:r>
          </w:p>
          <w:p w14:paraId="4DC40EAA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2) «Память и внимание», стр.7, 8. 3, 4) «Логика», стр. 7. Задания на развитие логического мышления. </w:t>
            </w:r>
          </w:p>
          <w:p w14:paraId="4DC40EAB" w14:textId="77777777" w:rsidR="00FA1968" w:rsidRDefault="00FA1968" w:rsidP="00861EE1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5) </w:t>
            </w:r>
            <w:proofErr w:type="spellStart"/>
            <w:r w:rsidR="00861EE1">
              <w:rPr>
                <w:color w:val="000000"/>
                <w:sz w:val="27"/>
                <w:szCs w:val="27"/>
              </w:rPr>
              <w:t>В.С.Калганова</w:t>
            </w:r>
            <w:proofErr w:type="spellEnd"/>
            <w:r w:rsidR="00861EE1">
              <w:rPr>
                <w:color w:val="000000"/>
                <w:sz w:val="27"/>
                <w:szCs w:val="27"/>
              </w:rPr>
              <w:t xml:space="preserve"> «</w:t>
            </w:r>
            <w:proofErr w:type="spellStart"/>
            <w:r w:rsidR="00861EE1">
              <w:rPr>
                <w:color w:val="000000"/>
                <w:sz w:val="27"/>
                <w:szCs w:val="27"/>
              </w:rPr>
              <w:t>Нейропсихологичекие</w:t>
            </w:r>
            <w:proofErr w:type="spellEnd"/>
            <w:r w:rsidR="00861EE1">
              <w:rPr>
                <w:color w:val="000000"/>
                <w:sz w:val="27"/>
                <w:szCs w:val="27"/>
              </w:rPr>
              <w:t xml:space="preserve"> занятия с детьми»</w:t>
            </w:r>
          </w:p>
        </w:tc>
      </w:tr>
      <w:tr w:rsidR="00FA1968" w14:paraId="4DC40EB8" w14:textId="77777777" w:rsidTr="00E52B2E">
        <w:tc>
          <w:tcPr>
            <w:tcW w:w="1190" w:type="dxa"/>
            <w:vMerge/>
            <w:tcBorders>
              <w:bottom w:val="single" w:sz="4" w:space="0" w:color="auto"/>
            </w:tcBorders>
          </w:tcPr>
          <w:p w14:paraId="4DC40EAD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AE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4-я</w:t>
            </w:r>
          </w:p>
        </w:tc>
        <w:tc>
          <w:tcPr>
            <w:tcW w:w="4678" w:type="dxa"/>
          </w:tcPr>
          <w:p w14:paraId="4DC40EAF" w14:textId="77777777" w:rsidR="00861EE1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1. Упражнения «Ладонь-кулак», «Кулак-ребро-ладонь», </w:t>
            </w:r>
            <w:r w:rsidR="00861EE1">
              <w:rPr>
                <w:color w:val="000000"/>
                <w:sz w:val="27"/>
                <w:szCs w:val="27"/>
              </w:rPr>
              <w:t>Психомо</w:t>
            </w:r>
            <w:r w:rsidR="00E52B2E">
              <w:rPr>
                <w:color w:val="000000"/>
                <w:sz w:val="27"/>
                <w:szCs w:val="27"/>
              </w:rPr>
              <w:t>то</w:t>
            </w:r>
            <w:r w:rsidR="00861EE1">
              <w:rPr>
                <w:color w:val="000000"/>
                <w:sz w:val="27"/>
                <w:szCs w:val="27"/>
              </w:rPr>
              <w:t>рный блок на развитие межполушарного взаимодействия №2</w:t>
            </w:r>
          </w:p>
          <w:p w14:paraId="4DC40EB0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«Определи по запаху предмет». </w:t>
            </w:r>
          </w:p>
          <w:p w14:paraId="4DC40EB1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«На какую из удочек котик поймает рыбку». </w:t>
            </w:r>
          </w:p>
          <w:p w14:paraId="4DC40EB2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Игра на память и внимание «Послушай, повтори». </w:t>
            </w:r>
          </w:p>
          <w:p w14:paraId="4DC40EB3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5. И/у на смысловое соотнесение «Дорисуй». </w:t>
            </w:r>
          </w:p>
          <w:p w14:paraId="4DC40EB4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3969" w:type="dxa"/>
          </w:tcPr>
          <w:p w14:paraId="4DC40EB5" w14:textId="77777777" w:rsidR="00FA1968" w:rsidRDefault="00FA1968" w:rsidP="00E52B2E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28. </w:t>
            </w:r>
          </w:p>
          <w:p w14:paraId="4DC40EB6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3, 4) «Память и внимание», стр. 8, 9. 5) «Логика», стр. 8. Задания на развитие логического мышления. </w:t>
            </w:r>
          </w:p>
          <w:p w14:paraId="4DC40EB7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6) </w:t>
            </w:r>
            <w:r w:rsidR="00861EE1">
              <w:rPr>
                <w:color w:val="000000"/>
                <w:sz w:val="27"/>
                <w:szCs w:val="27"/>
              </w:rPr>
              <w:t xml:space="preserve">Т.П. </w:t>
            </w:r>
            <w:proofErr w:type="spellStart"/>
            <w:r w:rsidR="00861EE1">
              <w:rPr>
                <w:color w:val="000000"/>
                <w:sz w:val="27"/>
                <w:szCs w:val="27"/>
              </w:rPr>
              <w:t>Трясорукова</w:t>
            </w:r>
            <w:proofErr w:type="spellEnd"/>
            <w:r w:rsidR="00861EE1">
              <w:rPr>
                <w:color w:val="000000"/>
                <w:sz w:val="27"/>
                <w:szCs w:val="27"/>
              </w:rPr>
              <w:t xml:space="preserve"> Развитие межполушарного взаимодействия у детей</w:t>
            </w:r>
          </w:p>
        </w:tc>
      </w:tr>
      <w:tr w:rsidR="00FA1968" w14:paraId="4DC40EC3" w14:textId="77777777" w:rsidTr="00E52B2E">
        <w:tc>
          <w:tcPr>
            <w:tcW w:w="1190" w:type="dxa"/>
            <w:vMerge w:val="restart"/>
            <w:tcBorders>
              <w:top w:val="single" w:sz="4" w:space="0" w:color="auto"/>
            </w:tcBorders>
          </w:tcPr>
          <w:p w14:paraId="4DC40EB9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Декабрь</w:t>
            </w:r>
          </w:p>
        </w:tc>
        <w:tc>
          <w:tcPr>
            <w:tcW w:w="903" w:type="dxa"/>
          </w:tcPr>
          <w:p w14:paraId="4DC40EBA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1-я</w:t>
            </w:r>
          </w:p>
        </w:tc>
        <w:tc>
          <w:tcPr>
            <w:tcW w:w="4678" w:type="dxa"/>
          </w:tcPr>
          <w:p w14:paraId="4DC40EBB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1. Упражнения «Ладонь-кулак», </w:t>
            </w:r>
            <w:r>
              <w:rPr>
                <w:color w:val="000000"/>
                <w:sz w:val="27"/>
                <w:szCs w:val="27"/>
              </w:rPr>
              <w:lastRenderedPageBreak/>
              <w:t>«Кулак-ребро-ладонь»,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» (с платочком), «Жили-были зайчики», «Апельсин». </w:t>
            </w:r>
          </w:p>
          <w:p w14:paraId="4DC40EBC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«Дорисуй значки в фигурах согласно образцу». </w:t>
            </w:r>
          </w:p>
          <w:p w14:paraId="4DC40EBD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«Делай как я». </w:t>
            </w:r>
          </w:p>
          <w:p w14:paraId="4DC40EBE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смысловое соотнесение «Найди пару». </w:t>
            </w:r>
          </w:p>
          <w:p w14:paraId="4DC40EBF" w14:textId="77777777" w:rsidR="00FA1968" w:rsidRDefault="006B219F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5.Дидактическая игра «</w:t>
            </w:r>
            <w:proofErr w:type="spellStart"/>
            <w:r>
              <w:rPr>
                <w:color w:val="000000"/>
                <w:sz w:val="27"/>
                <w:szCs w:val="27"/>
              </w:rPr>
              <w:t>Мнемокарточки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с </w:t>
            </w:r>
            <w:proofErr w:type="spellStart"/>
            <w:r>
              <w:rPr>
                <w:color w:val="000000"/>
                <w:sz w:val="27"/>
                <w:szCs w:val="27"/>
              </w:rPr>
              <w:t>нейроритмами</w:t>
            </w:r>
            <w:proofErr w:type="spellEnd"/>
            <w:r>
              <w:rPr>
                <w:color w:val="000000"/>
                <w:sz w:val="27"/>
                <w:szCs w:val="27"/>
              </w:rPr>
              <w:t>»</w:t>
            </w:r>
          </w:p>
        </w:tc>
        <w:tc>
          <w:tcPr>
            <w:tcW w:w="3969" w:type="dxa"/>
          </w:tcPr>
          <w:p w14:paraId="4DC40EC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lastRenderedPageBreak/>
              <w:t xml:space="preserve">«Пальчиковые игры», стр.12, 28. </w:t>
            </w:r>
          </w:p>
          <w:p w14:paraId="4DC40EC1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10. 4) «Логика», стр. 9. Задания на развитие логического мышления. </w:t>
            </w:r>
          </w:p>
          <w:p w14:paraId="4DC40EC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ECE" w14:textId="77777777" w:rsidTr="00E52B2E">
        <w:tc>
          <w:tcPr>
            <w:tcW w:w="1190" w:type="dxa"/>
            <w:vMerge/>
          </w:tcPr>
          <w:p w14:paraId="4DC40EC4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C5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2-я</w:t>
            </w:r>
          </w:p>
        </w:tc>
        <w:tc>
          <w:tcPr>
            <w:tcW w:w="4678" w:type="dxa"/>
          </w:tcPr>
          <w:p w14:paraId="4DC40EC6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«Кулак-ребро-ладонь»,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» (с платочком), «Жили-были зайчики», «Апельсин». </w:t>
            </w:r>
          </w:p>
          <w:p w14:paraId="4DC40EC7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«Найди подходящий осколок». </w:t>
            </w:r>
          </w:p>
          <w:p w14:paraId="4DC40EC8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«Что изменилось?». </w:t>
            </w:r>
          </w:p>
          <w:p w14:paraId="4DC40EC9" w14:textId="77777777" w:rsidR="006B219F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</w:t>
            </w:r>
            <w:r w:rsidR="006B219F">
              <w:rPr>
                <w:color w:val="000000"/>
                <w:sz w:val="27"/>
                <w:szCs w:val="27"/>
              </w:rPr>
              <w:t>Дидактическая игра «</w:t>
            </w:r>
            <w:proofErr w:type="spellStart"/>
            <w:r w:rsidR="006B219F">
              <w:rPr>
                <w:color w:val="000000"/>
                <w:sz w:val="27"/>
                <w:szCs w:val="27"/>
              </w:rPr>
              <w:t>Нейротаблички</w:t>
            </w:r>
            <w:proofErr w:type="spellEnd"/>
            <w:r w:rsidR="006B219F">
              <w:rPr>
                <w:color w:val="000000"/>
                <w:sz w:val="27"/>
                <w:szCs w:val="27"/>
              </w:rPr>
              <w:t>»</w:t>
            </w:r>
          </w:p>
          <w:p w14:paraId="4DC40ECA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3969" w:type="dxa"/>
          </w:tcPr>
          <w:p w14:paraId="4DC40ECB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28. </w:t>
            </w:r>
          </w:p>
          <w:p w14:paraId="4DC40ECC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11. 4) «Логика», стр. 10. Задания на развитие логического мышления. </w:t>
            </w:r>
          </w:p>
          <w:p w14:paraId="4DC40ECD" w14:textId="77777777" w:rsidR="00FA1968" w:rsidRDefault="006B219F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В.С.Калганова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</w:t>
            </w:r>
            <w:proofErr w:type="spellStart"/>
            <w:r>
              <w:rPr>
                <w:color w:val="000000"/>
                <w:sz w:val="27"/>
                <w:szCs w:val="27"/>
              </w:rPr>
              <w:t>Нейропсихологичекие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занятия с детьми»</w:t>
            </w:r>
          </w:p>
        </w:tc>
      </w:tr>
      <w:tr w:rsidR="00FA1968" w14:paraId="4DC40EDA" w14:textId="77777777" w:rsidTr="00E52B2E">
        <w:tc>
          <w:tcPr>
            <w:tcW w:w="1190" w:type="dxa"/>
            <w:vMerge/>
          </w:tcPr>
          <w:p w14:paraId="4DC40ECF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D0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3-я</w:t>
            </w:r>
          </w:p>
        </w:tc>
        <w:tc>
          <w:tcPr>
            <w:tcW w:w="4678" w:type="dxa"/>
          </w:tcPr>
          <w:p w14:paraId="4DC40ED1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>» (с платочком), «Кулак-ребро-ладонь», «Жили-были зайчики</w:t>
            </w:r>
            <w:r w:rsidR="00662AF6">
              <w:rPr>
                <w:color w:val="000000"/>
                <w:sz w:val="27"/>
                <w:szCs w:val="27"/>
              </w:rPr>
              <w:t>», «Апельсин», «Мячик-ежик» (с Су-Д</w:t>
            </w:r>
            <w:r>
              <w:rPr>
                <w:color w:val="000000"/>
                <w:sz w:val="27"/>
                <w:szCs w:val="27"/>
              </w:rPr>
              <w:t xml:space="preserve">жоком). </w:t>
            </w:r>
          </w:p>
          <w:p w14:paraId="4DC40ED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«Найди двух одинаковых скоморохов». </w:t>
            </w:r>
          </w:p>
          <w:p w14:paraId="4DC40ED3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«Послушай, повтори». </w:t>
            </w:r>
          </w:p>
          <w:p w14:paraId="4DC40ED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отрицание «Раскрась все фигуры, но не треугольники» и т. д. </w:t>
            </w:r>
          </w:p>
          <w:p w14:paraId="4DC40ED5" w14:textId="77777777" w:rsidR="00FA1968" w:rsidRDefault="006B219F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5.Упражнение «Зеркальное рисование»</w:t>
            </w:r>
          </w:p>
        </w:tc>
        <w:tc>
          <w:tcPr>
            <w:tcW w:w="3969" w:type="dxa"/>
          </w:tcPr>
          <w:p w14:paraId="4DC40ED6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28. </w:t>
            </w:r>
          </w:p>
          <w:p w14:paraId="4DC40ED7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12. 4) «Логика», стр. 11. Задания на развитие логического мышления. </w:t>
            </w:r>
          </w:p>
          <w:p w14:paraId="4DC40ED8" w14:textId="77777777" w:rsidR="006B219F" w:rsidRDefault="006B219F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5) И.И. </w:t>
            </w:r>
            <w:proofErr w:type="spellStart"/>
            <w:r>
              <w:rPr>
                <w:color w:val="000000"/>
                <w:sz w:val="27"/>
                <w:szCs w:val="27"/>
              </w:rPr>
              <w:t>Праведникова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Нейропсихология. Игры и упражнения</w:t>
            </w:r>
          </w:p>
          <w:p w14:paraId="4DC40ED9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EE5" w14:textId="77777777" w:rsidTr="00E52B2E">
        <w:tc>
          <w:tcPr>
            <w:tcW w:w="1190" w:type="dxa"/>
            <w:vMerge/>
          </w:tcPr>
          <w:p w14:paraId="4DC40EDB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DC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4-я</w:t>
            </w:r>
          </w:p>
        </w:tc>
        <w:tc>
          <w:tcPr>
            <w:tcW w:w="4678" w:type="dxa"/>
          </w:tcPr>
          <w:p w14:paraId="4DC40EDD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>» (с платочком), «Кулак-ребро-ладонь», «Жили-были зайчики</w:t>
            </w:r>
            <w:r w:rsidR="00662AF6">
              <w:rPr>
                <w:color w:val="000000"/>
                <w:sz w:val="27"/>
                <w:szCs w:val="27"/>
              </w:rPr>
              <w:t>», «Апельсин», «Мячик-ежик» (с Су-Д</w:t>
            </w:r>
            <w:r>
              <w:rPr>
                <w:color w:val="000000"/>
                <w:sz w:val="27"/>
                <w:szCs w:val="27"/>
              </w:rPr>
              <w:t xml:space="preserve">жоком). </w:t>
            </w:r>
          </w:p>
          <w:p w14:paraId="4DC40EDE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«Запомни и назови по памяти». </w:t>
            </w:r>
          </w:p>
          <w:p w14:paraId="4DC40EDF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«Найди слово КОТ». </w:t>
            </w:r>
          </w:p>
          <w:p w14:paraId="4DC40EE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анализ, синтез «Найди выделенные фрагменты». </w:t>
            </w:r>
          </w:p>
          <w:p w14:paraId="4DC40EE1" w14:textId="77777777" w:rsidR="00FA1968" w:rsidRDefault="006B219F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 Психомоторный блок №3</w:t>
            </w:r>
          </w:p>
        </w:tc>
        <w:tc>
          <w:tcPr>
            <w:tcW w:w="3969" w:type="dxa"/>
          </w:tcPr>
          <w:p w14:paraId="4DC40EE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стр.12, 19, 28. </w:t>
            </w:r>
          </w:p>
          <w:p w14:paraId="4DC40EE3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13. 4) «Логика», стр. 12. Задания на развитие логического мышления. </w:t>
            </w:r>
          </w:p>
          <w:p w14:paraId="4DC40EE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5) </w:t>
            </w:r>
            <w:r w:rsidR="006B219F">
              <w:rPr>
                <w:color w:val="000000"/>
                <w:sz w:val="27"/>
                <w:szCs w:val="27"/>
              </w:rPr>
              <w:t xml:space="preserve">Т.П. </w:t>
            </w:r>
            <w:proofErr w:type="spellStart"/>
            <w:r w:rsidR="006B219F">
              <w:rPr>
                <w:color w:val="000000"/>
                <w:sz w:val="27"/>
                <w:szCs w:val="27"/>
              </w:rPr>
              <w:t>Трясорукова</w:t>
            </w:r>
            <w:proofErr w:type="spellEnd"/>
            <w:r w:rsidR="006B219F">
              <w:rPr>
                <w:color w:val="000000"/>
                <w:sz w:val="27"/>
                <w:szCs w:val="27"/>
              </w:rPr>
              <w:t xml:space="preserve"> Развитие межполушарного взаимодействия у детей</w:t>
            </w:r>
          </w:p>
        </w:tc>
      </w:tr>
      <w:tr w:rsidR="00FA1968" w14:paraId="4DC40EF0" w14:textId="77777777" w:rsidTr="00E52B2E">
        <w:tc>
          <w:tcPr>
            <w:tcW w:w="1190" w:type="dxa"/>
            <w:vMerge w:val="restart"/>
          </w:tcPr>
          <w:p w14:paraId="4DC40EE6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Январь</w:t>
            </w:r>
          </w:p>
        </w:tc>
        <w:tc>
          <w:tcPr>
            <w:tcW w:w="903" w:type="dxa"/>
          </w:tcPr>
          <w:p w14:paraId="4DC40EE7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2-я</w:t>
            </w:r>
          </w:p>
        </w:tc>
        <w:tc>
          <w:tcPr>
            <w:tcW w:w="4678" w:type="dxa"/>
          </w:tcPr>
          <w:p w14:paraId="4DC40EE8" w14:textId="77777777" w:rsidR="00FA1968" w:rsidRDefault="006B219F" w:rsidP="006B219F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«Яблочко-ч</w:t>
            </w:r>
            <w:r w:rsidR="00662AF6">
              <w:rPr>
                <w:color w:val="000000"/>
                <w:sz w:val="27"/>
                <w:szCs w:val="27"/>
              </w:rPr>
              <w:t>е</w:t>
            </w:r>
            <w:r>
              <w:rPr>
                <w:color w:val="000000"/>
                <w:sz w:val="27"/>
                <w:szCs w:val="27"/>
              </w:rPr>
              <w:t>рвячок</w:t>
            </w:r>
            <w:r w:rsidR="00FA1968">
              <w:rPr>
                <w:color w:val="000000"/>
                <w:sz w:val="27"/>
                <w:szCs w:val="27"/>
              </w:rPr>
              <w:t xml:space="preserve">», </w:t>
            </w:r>
            <w:r w:rsidR="00FA1968">
              <w:rPr>
                <w:color w:val="000000"/>
                <w:sz w:val="27"/>
                <w:szCs w:val="27"/>
              </w:rPr>
              <w:lastRenderedPageBreak/>
              <w:t>«</w:t>
            </w:r>
            <w:proofErr w:type="spellStart"/>
            <w:r w:rsidR="00FA1968"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 w:rsidR="00FA1968">
              <w:rPr>
                <w:color w:val="000000"/>
                <w:sz w:val="27"/>
                <w:szCs w:val="27"/>
              </w:rPr>
              <w:t>» (с</w:t>
            </w:r>
            <w:r>
              <w:rPr>
                <w:color w:val="000000"/>
                <w:sz w:val="27"/>
                <w:szCs w:val="27"/>
              </w:rPr>
              <w:t xml:space="preserve"> платочком), «Лезгинка»,</w:t>
            </w:r>
            <w:r w:rsidR="00662AF6">
              <w:rPr>
                <w:color w:val="000000"/>
                <w:sz w:val="27"/>
                <w:szCs w:val="27"/>
              </w:rPr>
              <w:t xml:space="preserve"> «Мячик-ежик» (с Су-Д</w:t>
            </w:r>
            <w:r w:rsidR="00FA1968">
              <w:rPr>
                <w:color w:val="000000"/>
                <w:sz w:val="27"/>
                <w:szCs w:val="27"/>
              </w:rPr>
              <w:t xml:space="preserve">жоком). </w:t>
            </w:r>
          </w:p>
          <w:p w14:paraId="4DC40EE9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«Расскажи сказку по схемам». </w:t>
            </w:r>
          </w:p>
          <w:p w14:paraId="4DC40EEA" w14:textId="77777777" w:rsidR="00FA1968" w:rsidRDefault="002D5E13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 П</w:t>
            </w:r>
            <w:r w:rsidR="006B219F">
              <w:rPr>
                <w:color w:val="000000"/>
                <w:sz w:val="27"/>
                <w:szCs w:val="27"/>
              </w:rPr>
              <w:t>сихомоторный блок</w:t>
            </w:r>
            <w:r w:rsidR="00662AF6">
              <w:rPr>
                <w:color w:val="000000"/>
                <w:sz w:val="27"/>
                <w:szCs w:val="27"/>
              </w:rPr>
              <w:t xml:space="preserve"> развитие межполушарного взаимодействия</w:t>
            </w:r>
            <w:r w:rsidR="006B219F">
              <w:rPr>
                <w:color w:val="000000"/>
                <w:sz w:val="27"/>
                <w:szCs w:val="27"/>
              </w:rPr>
              <w:t xml:space="preserve"> №4</w:t>
            </w:r>
            <w:r w:rsidR="00FA1968">
              <w:rPr>
                <w:color w:val="000000"/>
                <w:sz w:val="27"/>
                <w:szCs w:val="27"/>
              </w:rPr>
              <w:t xml:space="preserve">. </w:t>
            </w:r>
          </w:p>
          <w:p w14:paraId="4DC40EEB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умозаключения «Найди закономерность». </w:t>
            </w:r>
          </w:p>
          <w:p w14:paraId="4DC40EEC" w14:textId="77777777" w:rsidR="00FA1968" w:rsidRDefault="00FA1968" w:rsidP="002D5E13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3969" w:type="dxa"/>
          </w:tcPr>
          <w:p w14:paraId="4DC40EED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lastRenderedPageBreak/>
              <w:t xml:space="preserve">«Пальчиковые игры», стр. 12, 19, 28. </w:t>
            </w:r>
          </w:p>
          <w:p w14:paraId="4DC40EEE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14. 4) «Логика», стр. 13. Задания на развитие логического мышления. </w:t>
            </w:r>
          </w:p>
          <w:p w14:paraId="4DC40EEF" w14:textId="77777777" w:rsidR="00FA1968" w:rsidRDefault="00FA1968" w:rsidP="006B219F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5) </w:t>
            </w:r>
            <w:r w:rsidR="006B219F">
              <w:rPr>
                <w:color w:val="000000"/>
                <w:sz w:val="27"/>
                <w:szCs w:val="27"/>
              </w:rPr>
              <w:t xml:space="preserve">Т.П. </w:t>
            </w:r>
            <w:proofErr w:type="spellStart"/>
            <w:r w:rsidR="006B219F">
              <w:rPr>
                <w:color w:val="000000"/>
                <w:sz w:val="27"/>
                <w:szCs w:val="27"/>
              </w:rPr>
              <w:t>Трясорукова</w:t>
            </w:r>
            <w:proofErr w:type="spellEnd"/>
            <w:r w:rsidR="006B219F">
              <w:rPr>
                <w:color w:val="000000"/>
                <w:sz w:val="27"/>
                <w:szCs w:val="27"/>
              </w:rPr>
              <w:t xml:space="preserve"> Развитие межполушарного взаимодействия у детей</w:t>
            </w:r>
          </w:p>
        </w:tc>
      </w:tr>
      <w:tr w:rsidR="00FA1968" w14:paraId="4DC40EFB" w14:textId="77777777" w:rsidTr="00E52B2E">
        <w:tc>
          <w:tcPr>
            <w:tcW w:w="1190" w:type="dxa"/>
            <w:vMerge/>
          </w:tcPr>
          <w:p w14:paraId="4DC40EF1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F2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3-я</w:t>
            </w:r>
          </w:p>
        </w:tc>
        <w:tc>
          <w:tcPr>
            <w:tcW w:w="4678" w:type="dxa"/>
          </w:tcPr>
          <w:p w14:paraId="4DC40EF3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</w:t>
            </w:r>
            <w:r w:rsidR="002D5E13">
              <w:rPr>
                <w:color w:val="000000"/>
                <w:sz w:val="27"/>
                <w:szCs w:val="27"/>
              </w:rPr>
              <w:t>ажнения «Ладонь-кулак», «Виват-окей</w:t>
            </w:r>
            <w:r>
              <w:rPr>
                <w:color w:val="000000"/>
                <w:sz w:val="27"/>
                <w:szCs w:val="27"/>
              </w:rPr>
              <w:t>,</w:t>
            </w:r>
            <w:r w:rsidR="002D5E13">
              <w:rPr>
                <w:color w:val="000000"/>
                <w:sz w:val="27"/>
                <w:szCs w:val="27"/>
              </w:rPr>
              <w:t xml:space="preserve"> «Заяц-коза»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="002D5E13">
              <w:rPr>
                <w:color w:val="000000"/>
                <w:sz w:val="27"/>
                <w:szCs w:val="27"/>
              </w:rPr>
              <w:t>«Мячик-ежик» (с Су-Д</w:t>
            </w:r>
            <w:r>
              <w:rPr>
                <w:color w:val="000000"/>
                <w:sz w:val="27"/>
                <w:szCs w:val="27"/>
              </w:rPr>
              <w:t>жоком).</w:t>
            </w:r>
          </w:p>
          <w:p w14:paraId="4DC40EF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«Сравни две картинки». </w:t>
            </w:r>
          </w:p>
          <w:p w14:paraId="4DC40EF5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</w:t>
            </w:r>
            <w:r w:rsidR="002D5E13">
              <w:rPr>
                <w:color w:val="000000"/>
                <w:sz w:val="27"/>
                <w:szCs w:val="27"/>
              </w:rPr>
              <w:t>память и внимание «Чтение по стук</w:t>
            </w:r>
            <w:r>
              <w:rPr>
                <w:color w:val="000000"/>
                <w:sz w:val="27"/>
                <w:szCs w:val="27"/>
              </w:rPr>
              <w:t xml:space="preserve">». </w:t>
            </w:r>
          </w:p>
          <w:p w14:paraId="4DC40EF6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5. </w:t>
            </w:r>
            <w:r w:rsidR="002D5E13">
              <w:rPr>
                <w:color w:val="000000"/>
                <w:sz w:val="27"/>
                <w:szCs w:val="27"/>
              </w:rPr>
              <w:t>Упражнение двигательного характера «Перекрестные движения»</w:t>
            </w:r>
          </w:p>
        </w:tc>
        <w:tc>
          <w:tcPr>
            <w:tcW w:w="3969" w:type="dxa"/>
          </w:tcPr>
          <w:p w14:paraId="4DC40EF7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28. </w:t>
            </w:r>
          </w:p>
          <w:p w14:paraId="4DC40EF8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15. 4) «Логика», стр. 14. Задания на развитие логического мышления. </w:t>
            </w:r>
          </w:p>
          <w:p w14:paraId="4DC40EF9" w14:textId="77777777" w:rsidR="002D5E13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5) </w:t>
            </w:r>
            <w:proofErr w:type="spellStart"/>
            <w:r w:rsidR="002D5E13">
              <w:rPr>
                <w:color w:val="000000"/>
                <w:sz w:val="27"/>
                <w:szCs w:val="27"/>
              </w:rPr>
              <w:t>В.С.Калганова</w:t>
            </w:r>
            <w:proofErr w:type="spellEnd"/>
            <w:r w:rsidR="002D5E13">
              <w:rPr>
                <w:color w:val="000000"/>
                <w:sz w:val="27"/>
                <w:szCs w:val="27"/>
              </w:rPr>
              <w:t xml:space="preserve"> «</w:t>
            </w:r>
            <w:proofErr w:type="spellStart"/>
            <w:r w:rsidR="002D5E13">
              <w:rPr>
                <w:color w:val="000000"/>
                <w:sz w:val="27"/>
                <w:szCs w:val="27"/>
              </w:rPr>
              <w:t>Нейропсихологичекие</w:t>
            </w:r>
            <w:proofErr w:type="spellEnd"/>
            <w:r w:rsidR="002D5E13">
              <w:rPr>
                <w:color w:val="000000"/>
                <w:sz w:val="27"/>
                <w:szCs w:val="27"/>
              </w:rPr>
              <w:t xml:space="preserve"> занятия с детьми»</w:t>
            </w:r>
          </w:p>
          <w:p w14:paraId="4DC40EFA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08" w14:textId="77777777" w:rsidTr="00E52B2E">
        <w:tc>
          <w:tcPr>
            <w:tcW w:w="1190" w:type="dxa"/>
            <w:vMerge/>
          </w:tcPr>
          <w:p w14:paraId="4DC40EFC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EFD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4-я</w:t>
            </w:r>
          </w:p>
        </w:tc>
        <w:tc>
          <w:tcPr>
            <w:tcW w:w="4678" w:type="dxa"/>
          </w:tcPr>
          <w:p w14:paraId="4DC40EFE" w14:textId="77777777" w:rsidR="002D5E13" w:rsidRPr="002D5E13" w:rsidRDefault="00FA1968" w:rsidP="002D5E13">
            <w:pPr>
              <w:widowControl/>
              <w:shd w:val="clear" w:color="auto" w:fill="FFFFFF"/>
              <w:spacing w:before="30" w:after="30"/>
              <w:rPr>
                <w:rFonts w:ascii="Times New Roman" w:hAnsi="Times New Roman" w:cs="Times New Roman"/>
                <w:sz w:val="28"/>
                <w:szCs w:val="28"/>
              </w:rPr>
            </w:pPr>
            <w:r w:rsidRPr="002D5E13">
              <w:rPr>
                <w:rFonts w:ascii="Times New Roman" w:hAnsi="Times New Roman" w:cs="Times New Roman"/>
                <w:sz w:val="28"/>
                <w:szCs w:val="28"/>
              </w:rPr>
              <w:t xml:space="preserve">1. Упражнения </w:t>
            </w:r>
            <w:r w:rsidR="002D5E1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D5E13" w:rsidRPr="002D5E13">
              <w:rPr>
                <w:rFonts w:ascii="Times New Roman" w:hAnsi="Times New Roman" w:cs="Times New Roman"/>
                <w:sz w:val="28"/>
                <w:szCs w:val="28"/>
              </w:rPr>
              <w:t>Дом – ежик – замок</w:t>
            </w:r>
            <w:r w:rsidR="002D5E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D5E13" w:rsidRPr="002D5E1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2D5E1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2D5E13" w:rsidRPr="002D5E13">
              <w:rPr>
                <w:rFonts w:ascii="Times New Roman" w:hAnsi="Times New Roman" w:cs="Times New Roman"/>
                <w:sz w:val="28"/>
                <w:szCs w:val="28"/>
              </w:rPr>
              <w:t>Фонарики</w:t>
            </w:r>
            <w:r w:rsidR="002D5E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D5E13" w:rsidRPr="002D5E1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2D5E13">
              <w:rPr>
                <w:rFonts w:ascii="Times New Roman" w:hAnsi="Times New Roman" w:cs="Times New Roman"/>
                <w:sz w:val="28"/>
                <w:szCs w:val="28"/>
              </w:rPr>
              <w:t xml:space="preserve"> перебрасывание предмета двумя руками</w:t>
            </w:r>
          </w:p>
          <w:p w14:paraId="4DC40EFF" w14:textId="77777777" w:rsidR="00FA1968" w:rsidRDefault="002D5E13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  <w:r w:rsidR="00FA1968">
              <w:rPr>
                <w:color w:val="000000"/>
                <w:sz w:val="27"/>
                <w:szCs w:val="27"/>
              </w:rPr>
              <w:t xml:space="preserve">2. Игра на память и внимание «Найди на картинке предметы». </w:t>
            </w:r>
          </w:p>
          <w:p w14:paraId="4DC40F00" w14:textId="77777777" w:rsidR="00136D68" w:rsidRDefault="00FA1968" w:rsidP="00136D68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Логические задачи </w:t>
            </w:r>
          </w:p>
          <w:p w14:paraId="4DC40F01" w14:textId="77777777" w:rsidR="00136D68" w:rsidRDefault="00136D68" w:rsidP="00136D68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 Упражнения двигательного характера «Разноименные рука и нога»</w:t>
            </w:r>
          </w:p>
          <w:p w14:paraId="4DC40F02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</w:p>
        </w:tc>
        <w:tc>
          <w:tcPr>
            <w:tcW w:w="3969" w:type="dxa"/>
          </w:tcPr>
          <w:p w14:paraId="4DC40F03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28. </w:t>
            </w:r>
          </w:p>
          <w:p w14:paraId="4DC40F0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2) «Память и внимание», стр. 16-17. </w:t>
            </w:r>
          </w:p>
          <w:p w14:paraId="4DC40F05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4) «Логика», стр. 15. Задания на развитие логического мышления. </w:t>
            </w:r>
          </w:p>
          <w:p w14:paraId="4DC40F06" w14:textId="77777777" w:rsidR="00136D68" w:rsidRDefault="00FA1968" w:rsidP="00136D68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5) </w:t>
            </w:r>
            <w:r w:rsidR="00136D68">
              <w:rPr>
                <w:color w:val="000000"/>
                <w:sz w:val="27"/>
                <w:szCs w:val="27"/>
              </w:rPr>
              <w:t>.</w:t>
            </w:r>
            <w:proofErr w:type="spellStart"/>
            <w:r w:rsidR="00136D68">
              <w:rPr>
                <w:color w:val="000000"/>
                <w:sz w:val="27"/>
                <w:szCs w:val="27"/>
              </w:rPr>
              <w:t>С.Калганова</w:t>
            </w:r>
            <w:proofErr w:type="spellEnd"/>
            <w:r w:rsidR="00136D68">
              <w:rPr>
                <w:color w:val="000000"/>
                <w:sz w:val="27"/>
                <w:szCs w:val="27"/>
              </w:rPr>
              <w:t xml:space="preserve"> «</w:t>
            </w:r>
            <w:proofErr w:type="spellStart"/>
            <w:r w:rsidR="00136D68">
              <w:rPr>
                <w:color w:val="000000"/>
                <w:sz w:val="27"/>
                <w:szCs w:val="27"/>
              </w:rPr>
              <w:t>Нейропсихологичекие</w:t>
            </w:r>
            <w:proofErr w:type="spellEnd"/>
            <w:r w:rsidR="00136D68">
              <w:rPr>
                <w:color w:val="000000"/>
                <w:sz w:val="27"/>
                <w:szCs w:val="27"/>
              </w:rPr>
              <w:t xml:space="preserve"> занятия с детьми»</w:t>
            </w:r>
          </w:p>
          <w:p w14:paraId="4DC40F07" w14:textId="77777777" w:rsidR="00FA1968" w:rsidRDefault="00FA1968" w:rsidP="00136D68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14" w14:textId="77777777" w:rsidTr="00E52B2E">
        <w:tc>
          <w:tcPr>
            <w:tcW w:w="1190" w:type="dxa"/>
            <w:vMerge w:val="restart"/>
          </w:tcPr>
          <w:p w14:paraId="4DC40F09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Февраль</w:t>
            </w:r>
          </w:p>
        </w:tc>
        <w:tc>
          <w:tcPr>
            <w:tcW w:w="903" w:type="dxa"/>
          </w:tcPr>
          <w:p w14:paraId="4DC40F0A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1-я</w:t>
            </w:r>
          </w:p>
        </w:tc>
        <w:tc>
          <w:tcPr>
            <w:tcW w:w="4678" w:type="dxa"/>
          </w:tcPr>
          <w:p w14:paraId="4DC40F0B" w14:textId="77777777" w:rsidR="00136D68" w:rsidRPr="00136D68" w:rsidRDefault="00136D68" w:rsidP="00662AF6">
            <w:pPr>
              <w:pStyle w:val="c151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Упражнения «</w:t>
            </w:r>
            <w:r w:rsidRPr="00136D68">
              <w:rPr>
                <w:color w:val="000000"/>
              </w:rPr>
              <w:t>Зайчик – колечко-цепочка</w:t>
            </w:r>
            <w:r>
              <w:rPr>
                <w:color w:val="000000"/>
              </w:rPr>
              <w:t>»,</w:t>
            </w:r>
            <w:r w:rsidR="00662AF6">
              <w:rPr>
                <w:color w:val="000000"/>
              </w:rPr>
              <w:t xml:space="preserve"> «</w:t>
            </w:r>
            <w:r>
              <w:rPr>
                <w:color w:val="000000"/>
              </w:rPr>
              <w:t>Ладошка»</w:t>
            </w:r>
            <w:r w:rsidRPr="00136D68">
              <w:rPr>
                <w:color w:val="000000"/>
              </w:rPr>
              <w:t>;</w:t>
            </w:r>
          </w:p>
          <w:p w14:paraId="4DC40F0C" w14:textId="77777777" w:rsidR="00136D68" w:rsidRPr="00136D68" w:rsidRDefault="00136D68" w:rsidP="00662AF6">
            <w:pPr>
              <w:pStyle w:val="c151"/>
              <w:shd w:val="clear" w:color="auto" w:fill="FFFFFF"/>
              <w:spacing w:before="0" w:beforeAutospacing="0" w:after="0" w:afterAutospacing="0"/>
              <w:ind w:left="106"/>
              <w:rPr>
                <w:sz w:val="22"/>
                <w:szCs w:val="22"/>
              </w:rPr>
            </w:pPr>
            <w:r w:rsidRPr="00136D68">
              <w:t>Упражнения в подбр</w:t>
            </w:r>
            <w:r w:rsidR="00662AF6">
              <w:t>асывании предметов двумя руками.</w:t>
            </w:r>
          </w:p>
          <w:p w14:paraId="4DC40F0D" w14:textId="77777777" w:rsidR="00FA1968" w:rsidRDefault="00136D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Психомоторный блок </w:t>
            </w:r>
            <w:r w:rsidR="00662AF6">
              <w:rPr>
                <w:color w:val="000000"/>
                <w:sz w:val="27"/>
                <w:szCs w:val="27"/>
              </w:rPr>
              <w:t xml:space="preserve">на развитие межполушарного взаимодействия </w:t>
            </w:r>
            <w:r>
              <w:rPr>
                <w:color w:val="000000"/>
                <w:sz w:val="27"/>
                <w:szCs w:val="27"/>
              </w:rPr>
              <w:t>№6</w:t>
            </w:r>
            <w:r w:rsidR="00FA1968">
              <w:rPr>
                <w:color w:val="000000"/>
                <w:sz w:val="27"/>
                <w:szCs w:val="27"/>
              </w:rPr>
              <w:t xml:space="preserve">. </w:t>
            </w:r>
          </w:p>
          <w:p w14:paraId="4DC40F0E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«Запомни и назови». </w:t>
            </w:r>
          </w:p>
          <w:p w14:paraId="4DC40F0F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Логические задачи «Кто живет дальше от белки?» и т. д. </w:t>
            </w:r>
          </w:p>
          <w:p w14:paraId="4DC40F1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3969" w:type="dxa"/>
          </w:tcPr>
          <w:p w14:paraId="4DC40F11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28. </w:t>
            </w:r>
          </w:p>
          <w:p w14:paraId="4DC40F1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2) «Память и внимание», стр. 18. 4) «Логика», стр. 16. Задания на развитие логического мышления. </w:t>
            </w:r>
          </w:p>
          <w:p w14:paraId="4DC40F13" w14:textId="77777777" w:rsidR="00FA1968" w:rsidRDefault="00136D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Т.П. </w:t>
            </w:r>
            <w:proofErr w:type="spellStart"/>
            <w:r>
              <w:rPr>
                <w:color w:val="000000"/>
                <w:sz w:val="27"/>
                <w:szCs w:val="27"/>
              </w:rPr>
              <w:t>Трясорукова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Развитие межполушарного взаимодействия у детей</w:t>
            </w:r>
          </w:p>
        </w:tc>
      </w:tr>
      <w:tr w:rsidR="00FA1968" w14:paraId="4DC40F20" w14:textId="77777777" w:rsidTr="00E52B2E">
        <w:tc>
          <w:tcPr>
            <w:tcW w:w="1190" w:type="dxa"/>
            <w:vMerge/>
          </w:tcPr>
          <w:p w14:paraId="4DC40F15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16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2-я</w:t>
            </w:r>
          </w:p>
        </w:tc>
        <w:tc>
          <w:tcPr>
            <w:tcW w:w="4678" w:type="dxa"/>
          </w:tcPr>
          <w:p w14:paraId="4DC40F17" w14:textId="77777777" w:rsidR="00136D68" w:rsidRPr="00136D68" w:rsidRDefault="00136D68" w:rsidP="00662AF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136D68">
              <w:rPr>
                <w:rFonts w:ascii="Times New Roman" w:eastAsia="Times New Roman" w:hAnsi="Times New Roman" w:cs="Times New Roman"/>
                <w:lang w:bidi="ar-SA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«</w:t>
            </w:r>
            <w:r w:rsidRPr="00136D68">
              <w:rPr>
                <w:rFonts w:ascii="Times New Roman" w:eastAsia="Times New Roman" w:hAnsi="Times New Roman" w:cs="Times New Roman"/>
                <w:lang w:bidi="ar-SA"/>
              </w:rPr>
              <w:t>Гусь – курица – петух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»</w:t>
            </w:r>
            <w:r w:rsidRPr="00136D68">
              <w:rPr>
                <w:rFonts w:ascii="Times New Roman" w:eastAsia="Times New Roman" w:hAnsi="Times New Roman" w:cs="Times New Roman"/>
                <w:lang w:bidi="ar-SA"/>
              </w:rPr>
              <w:t>;</w:t>
            </w:r>
          </w:p>
          <w:p w14:paraId="4DC40F18" w14:textId="77777777" w:rsidR="00136D68" w:rsidRDefault="00136D68" w:rsidP="00662AF6">
            <w:pPr>
              <w:widowControl/>
              <w:shd w:val="clear" w:color="auto" w:fill="FFFFFF"/>
              <w:spacing w:before="30" w:after="30"/>
              <w:ind w:right="444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«</w:t>
            </w:r>
            <w:r w:rsidRPr="00136D68">
              <w:rPr>
                <w:rFonts w:ascii="Times New Roman" w:eastAsia="Times New Roman" w:hAnsi="Times New Roman" w:cs="Times New Roman"/>
                <w:lang w:bidi="ar-SA"/>
              </w:rPr>
              <w:t>Ухо-нос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»; «</w:t>
            </w:r>
            <w:r w:rsidRPr="00136D68">
              <w:rPr>
                <w:rFonts w:ascii="Times New Roman" w:eastAsia="Times New Roman" w:hAnsi="Times New Roman" w:cs="Times New Roman"/>
                <w:lang w:bidi="ar-SA"/>
              </w:rPr>
              <w:t xml:space="preserve"> Дом – ежик – замок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»</w:t>
            </w:r>
            <w:r w:rsidRPr="00136D68">
              <w:rPr>
                <w:rFonts w:ascii="Times New Roman" w:eastAsia="Times New Roman" w:hAnsi="Times New Roman" w:cs="Times New Roman"/>
                <w:lang w:bidi="ar-SA"/>
              </w:rPr>
              <w:t>;</w:t>
            </w:r>
          </w:p>
          <w:p w14:paraId="4DC40F19" w14:textId="77777777" w:rsidR="002943DD" w:rsidRPr="002943DD" w:rsidRDefault="002943DD" w:rsidP="00662AF6">
            <w:pPr>
              <w:widowControl/>
              <w:shd w:val="clear" w:color="auto" w:fill="FFFFFF"/>
              <w:spacing w:before="30" w:after="30"/>
              <w:ind w:right="444"/>
              <w:rPr>
                <w:rFonts w:ascii="Times New Roman" w:eastAsia="Times New Roman" w:hAnsi="Times New Roman" w:cs="Times New Roman"/>
                <w:lang w:bidi="ar-SA"/>
              </w:rPr>
            </w:pPr>
            <w:r w:rsidRPr="002943DD">
              <w:rPr>
                <w:rFonts w:ascii="Times New Roman" w:hAnsi="Times New Roman" w:cs="Times New Roman"/>
              </w:rPr>
              <w:t>Психомоторный блок на развитие межполушарного взаимодействия №6.</w:t>
            </w:r>
          </w:p>
          <w:p w14:paraId="4DC40F1A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«Найди правильную тень елочки с белками». </w:t>
            </w:r>
            <w:r>
              <w:rPr>
                <w:color w:val="000000"/>
                <w:sz w:val="27"/>
                <w:szCs w:val="27"/>
              </w:rPr>
              <w:lastRenderedPageBreak/>
              <w:t xml:space="preserve">3. Игра на память и внимание «Найди слово СОН». </w:t>
            </w:r>
          </w:p>
          <w:p w14:paraId="4DC40F1B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анализ и синтез предметов сложной формы «Сколько геометрических фигур?». </w:t>
            </w:r>
          </w:p>
          <w:p w14:paraId="4DC40F1C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</w:t>
            </w:r>
            <w:r w:rsidR="00136D68">
              <w:rPr>
                <w:color w:val="000000"/>
                <w:sz w:val="27"/>
                <w:szCs w:val="27"/>
              </w:rPr>
              <w:t>Упражнение двигательного характера «Велосипед»</w:t>
            </w:r>
          </w:p>
        </w:tc>
        <w:tc>
          <w:tcPr>
            <w:tcW w:w="3969" w:type="dxa"/>
          </w:tcPr>
          <w:p w14:paraId="4DC40F1D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28. </w:t>
            </w:r>
          </w:p>
          <w:p w14:paraId="4DC40F1E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21. 4) Е. В.  Колесникова «Я решаю логические задачи», стр. </w:t>
            </w:r>
            <w:r>
              <w:rPr>
                <w:color w:val="000000"/>
                <w:sz w:val="27"/>
                <w:szCs w:val="27"/>
              </w:rPr>
              <w:lastRenderedPageBreak/>
              <w:t xml:space="preserve">12. </w:t>
            </w:r>
          </w:p>
          <w:p w14:paraId="4DC40F1F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2B" w14:textId="77777777" w:rsidTr="00E52B2E">
        <w:tc>
          <w:tcPr>
            <w:tcW w:w="1190" w:type="dxa"/>
            <w:vMerge/>
          </w:tcPr>
          <w:p w14:paraId="4DC40F21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22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3-я</w:t>
            </w:r>
          </w:p>
        </w:tc>
        <w:tc>
          <w:tcPr>
            <w:tcW w:w="4678" w:type="dxa"/>
          </w:tcPr>
          <w:p w14:paraId="4DC40F23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>» (с платочком), «Кулак-ребро-ладонь», «Жили-были зайчики</w:t>
            </w:r>
            <w:r w:rsidR="00662AF6">
              <w:rPr>
                <w:color w:val="000000"/>
                <w:sz w:val="27"/>
                <w:szCs w:val="27"/>
              </w:rPr>
              <w:t>», «Апельсин», «Мячик-ежик» (с Су-Д</w:t>
            </w:r>
            <w:r>
              <w:rPr>
                <w:color w:val="000000"/>
                <w:sz w:val="27"/>
                <w:szCs w:val="27"/>
              </w:rPr>
              <w:t xml:space="preserve">жоком), «Дружба», «Друзья» (упр. с </w:t>
            </w:r>
            <w:proofErr w:type="spellStart"/>
            <w:r>
              <w:rPr>
                <w:color w:val="000000"/>
                <w:sz w:val="27"/>
                <w:szCs w:val="27"/>
              </w:rPr>
              <w:t>эспандерем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). </w:t>
            </w:r>
          </w:p>
          <w:p w14:paraId="4DC40F2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 Игра на память и внимание «Найди цифры».</w:t>
            </w:r>
          </w:p>
          <w:p w14:paraId="4DC40F25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3. Игра на память и внимание «Волшебный ряд». </w:t>
            </w:r>
          </w:p>
          <w:p w14:paraId="4DC40F26" w14:textId="77777777" w:rsidR="00136D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</w:t>
            </w:r>
            <w:r w:rsidR="00136D68">
              <w:rPr>
                <w:color w:val="000000"/>
                <w:sz w:val="27"/>
                <w:szCs w:val="27"/>
              </w:rPr>
              <w:t>Рисование двумя руками</w:t>
            </w:r>
          </w:p>
          <w:p w14:paraId="4DC40F27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3969" w:type="dxa"/>
          </w:tcPr>
          <w:p w14:paraId="4DC40F28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23. </w:t>
            </w:r>
          </w:p>
          <w:p w14:paraId="4DC40F29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22. 4) Е. В. Колесникова «Я решаю логические задачи», стр. 13. </w:t>
            </w:r>
          </w:p>
          <w:p w14:paraId="4DC40F2A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35" w14:textId="77777777" w:rsidTr="00E52B2E">
        <w:tc>
          <w:tcPr>
            <w:tcW w:w="1190" w:type="dxa"/>
            <w:vMerge/>
          </w:tcPr>
          <w:p w14:paraId="4DC40F2C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2D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4-я</w:t>
            </w:r>
          </w:p>
        </w:tc>
        <w:tc>
          <w:tcPr>
            <w:tcW w:w="4678" w:type="dxa"/>
          </w:tcPr>
          <w:p w14:paraId="4DC40F2E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>» (с платочком), «Кулак-ребро-ладонь», «Жили-были зайчики</w:t>
            </w:r>
            <w:r w:rsidR="00662AF6">
              <w:rPr>
                <w:color w:val="000000"/>
                <w:sz w:val="27"/>
                <w:szCs w:val="27"/>
              </w:rPr>
              <w:t>», «Апельсин», «Мячик-ежик» (с Су-Д</w:t>
            </w:r>
            <w:r>
              <w:rPr>
                <w:color w:val="000000"/>
                <w:sz w:val="27"/>
                <w:szCs w:val="27"/>
              </w:rPr>
              <w:t xml:space="preserve">жоком), «Дружба», «Друзья» (упр. с </w:t>
            </w:r>
            <w:proofErr w:type="spellStart"/>
            <w:r>
              <w:rPr>
                <w:color w:val="000000"/>
                <w:sz w:val="27"/>
                <w:szCs w:val="27"/>
              </w:rPr>
              <w:t>эспандерем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). </w:t>
            </w:r>
          </w:p>
          <w:p w14:paraId="4DC40F2F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«Цветные клубочки». </w:t>
            </w:r>
          </w:p>
          <w:p w14:paraId="4DC40F3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«Запомни и назови». </w:t>
            </w:r>
          </w:p>
          <w:p w14:paraId="4DC40F31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5. Задание на смекалку </w:t>
            </w:r>
            <w:r w:rsidR="00136D68">
              <w:rPr>
                <w:color w:val="000000"/>
                <w:sz w:val="27"/>
                <w:szCs w:val="27"/>
              </w:rPr>
              <w:t>и произвольное внимание «Дубль»</w:t>
            </w:r>
          </w:p>
        </w:tc>
        <w:tc>
          <w:tcPr>
            <w:tcW w:w="3969" w:type="dxa"/>
          </w:tcPr>
          <w:p w14:paraId="4DC40F3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23. </w:t>
            </w:r>
          </w:p>
          <w:p w14:paraId="4DC40F33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23. 4) Е. В. Колесникова «Я решаю логические задачи», стр. 14. </w:t>
            </w:r>
          </w:p>
          <w:p w14:paraId="4DC40F3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41" w14:textId="77777777" w:rsidTr="00E52B2E">
        <w:tc>
          <w:tcPr>
            <w:tcW w:w="1190" w:type="dxa"/>
            <w:vMerge w:val="restart"/>
          </w:tcPr>
          <w:p w14:paraId="4DC40F36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Март</w:t>
            </w:r>
          </w:p>
        </w:tc>
        <w:tc>
          <w:tcPr>
            <w:tcW w:w="903" w:type="dxa"/>
          </w:tcPr>
          <w:p w14:paraId="4DC40F37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1-я</w:t>
            </w:r>
          </w:p>
        </w:tc>
        <w:tc>
          <w:tcPr>
            <w:tcW w:w="4678" w:type="dxa"/>
          </w:tcPr>
          <w:p w14:paraId="4DC40F38" w14:textId="77777777" w:rsidR="00DD78D1" w:rsidRDefault="00DD78D1" w:rsidP="00662AF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D78D1">
              <w:rPr>
                <w:rFonts w:ascii="Times New Roman" w:hAnsi="Times New Roman" w:cs="Times New Roman"/>
                <w:sz w:val="28"/>
                <w:szCs w:val="28"/>
              </w:rPr>
              <w:t>Упражнение «</w:t>
            </w:r>
            <w:r w:rsidR="00FA1968" w:rsidRPr="00DD78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78D1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Флажок – рыбка – лодочка»; «Зайчик –коза – вилки»</w:t>
            </w:r>
          </w:p>
          <w:p w14:paraId="4DC40F39" w14:textId="77777777" w:rsidR="002943DD" w:rsidRPr="002943DD" w:rsidRDefault="002943DD" w:rsidP="00662AF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lang w:bidi="ar-SA"/>
              </w:rPr>
            </w:pPr>
            <w:r w:rsidRPr="002943DD">
              <w:rPr>
                <w:rFonts w:ascii="Times New Roman" w:hAnsi="Times New Roman" w:cs="Times New Roman"/>
              </w:rPr>
              <w:t>Психомоторный блок на развитие межполушарного взаимодействия №6.</w:t>
            </w:r>
          </w:p>
          <w:p w14:paraId="4DC40F3A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2. Игра на память и внимани</w:t>
            </w:r>
            <w:r w:rsidR="00DD78D1">
              <w:rPr>
                <w:color w:val="000000"/>
                <w:sz w:val="27"/>
                <w:szCs w:val="27"/>
              </w:rPr>
              <w:t>е «Слово и картинка</w:t>
            </w:r>
            <w:r>
              <w:rPr>
                <w:color w:val="000000"/>
                <w:sz w:val="27"/>
                <w:szCs w:val="27"/>
              </w:rPr>
              <w:t xml:space="preserve">». </w:t>
            </w:r>
          </w:p>
          <w:p w14:paraId="4DC40F3B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</w:t>
            </w:r>
            <w:r w:rsidR="00DD78D1">
              <w:rPr>
                <w:color w:val="000000"/>
                <w:sz w:val="27"/>
                <w:szCs w:val="27"/>
              </w:rPr>
              <w:t>Упражнение на развитие чувства ритма «Похлопаем-</w:t>
            </w:r>
            <w:proofErr w:type="spellStart"/>
            <w:r w:rsidR="00DD78D1">
              <w:rPr>
                <w:color w:val="000000"/>
                <w:sz w:val="27"/>
                <w:szCs w:val="27"/>
              </w:rPr>
              <w:t>топотаем</w:t>
            </w:r>
            <w:proofErr w:type="spellEnd"/>
            <w:r w:rsidR="00DD78D1">
              <w:rPr>
                <w:color w:val="000000"/>
                <w:sz w:val="27"/>
                <w:szCs w:val="27"/>
              </w:rPr>
              <w:t>»</w:t>
            </w:r>
          </w:p>
          <w:p w14:paraId="4DC40F3C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</w:t>
            </w:r>
            <w:r w:rsidR="00DD78D1">
              <w:rPr>
                <w:color w:val="000000"/>
                <w:sz w:val="27"/>
                <w:szCs w:val="27"/>
              </w:rPr>
              <w:t xml:space="preserve">Дидактическое упражнение </w:t>
            </w:r>
            <w:proofErr w:type="spellStart"/>
            <w:r w:rsidR="00DD78D1">
              <w:rPr>
                <w:color w:val="000000"/>
                <w:sz w:val="27"/>
                <w:szCs w:val="27"/>
              </w:rPr>
              <w:t>Нейротаблицы</w:t>
            </w:r>
            <w:proofErr w:type="spellEnd"/>
          </w:p>
        </w:tc>
        <w:tc>
          <w:tcPr>
            <w:tcW w:w="3969" w:type="dxa"/>
          </w:tcPr>
          <w:p w14:paraId="4DC40F3D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23. </w:t>
            </w:r>
          </w:p>
          <w:p w14:paraId="4DC40F3E" w14:textId="77777777" w:rsidR="00DD78D1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2) «Память и внимание», стр. 24. </w:t>
            </w:r>
          </w:p>
          <w:p w14:paraId="4DC40F3F" w14:textId="77777777" w:rsidR="00DD78D1" w:rsidRDefault="00DD78D1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С.Калганова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</w:t>
            </w:r>
            <w:proofErr w:type="spellStart"/>
            <w:r>
              <w:rPr>
                <w:color w:val="000000"/>
                <w:sz w:val="27"/>
                <w:szCs w:val="27"/>
              </w:rPr>
              <w:t>Нейропсихологичекие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занятия с детьми»</w:t>
            </w:r>
          </w:p>
          <w:p w14:paraId="4DC40F4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4B" w14:textId="77777777" w:rsidTr="00E52B2E">
        <w:tc>
          <w:tcPr>
            <w:tcW w:w="1190" w:type="dxa"/>
            <w:vMerge/>
          </w:tcPr>
          <w:p w14:paraId="4DC40F42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43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2-я</w:t>
            </w:r>
          </w:p>
        </w:tc>
        <w:tc>
          <w:tcPr>
            <w:tcW w:w="4678" w:type="dxa"/>
          </w:tcPr>
          <w:p w14:paraId="4DC40F44" w14:textId="77777777" w:rsidR="00DD78D1" w:rsidRPr="00DD78D1" w:rsidRDefault="00FA1968" w:rsidP="00662AF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D78D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DD78D1" w:rsidRPr="00DD78D1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« </w:t>
            </w:r>
            <w:r w:rsidR="00DD78D1" w:rsidRPr="00DD78D1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Флажок – рыбка – лодочка»; «Зайчик –коза – вилки»</w:t>
            </w:r>
          </w:p>
          <w:p w14:paraId="4DC40F45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«В магазине». </w:t>
            </w:r>
          </w:p>
          <w:p w14:paraId="4DC40F46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«Что изменилось?». </w:t>
            </w:r>
          </w:p>
          <w:p w14:paraId="4DC40F47" w14:textId="77777777" w:rsidR="00FA1968" w:rsidRDefault="00DD78D1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5. Игра «Сложи узор » </w:t>
            </w:r>
          </w:p>
        </w:tc>
        <w:tc>
          <w:tcPr>
            <w:tcW w:w="3969" w:type="dxa"/>
          </w:tcPr>
          <w:p w14:paraId="4DC40F48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23. </w:t>
            </w:r>
          </w:p>
          <w:p w14:paraId="4DC40F49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25-26. </w:t>
            </w:r>
          </w:p>
          <w:p w14:paraId="4DC40F4A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57" w14:textId="77777777" w:rsidTr="00E52B2E">
        <w:tc>
          <w:tcPr>
            <w:tcW w:w="1190" w:type="dxa"/>
            <w:vMerge/>
          </w:tcPr>
          <w:p w14:paraId="4DC40F4C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4D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3-я</w:t>
            </w:r>
          </w:p>
        </w:tc>
        <w:tc>
          <w:tcPr>
            <w:tcW w:w="4678" w:type="dxa"/>
          </w:tcPr>
          <w:p w14:paraId="4DC40F4E" w14:textId="77777777" w:rsidR="00DD78D1" w:rsidRDefault="00DD78D1" w:rsidP="002943DD">
            <w:pPr>
              <w:pStyle w:val="c151"/>
              <w:numPr>
                <w:ilvl w:val="0"/>
                <w:numId w:val="25"/>
              </w:numPr>
              <w:shd w:val="clear" w:color="auto" w:fill="FFFFFF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Упражнения «</w:t>
            </w:r>
            <w:r>
              <w:rPr>
                <w:color w:val="000000"/>
              </w:rPr>
              <w:t>Солнышко-заборчик – камешки</w:t>
            </w:r>
            <w:r>
              <w:t>», «</w:t>
            </w:r>
            <w:r w:rsidRPr="00DD78D1">
              <w:t>Колечко</w:t>
            </w:r>
            <w:r>
              <w:t>». Игры с мячиком Су-Джок</w:t>
            </w:r>
          </w:p>
          <w:p w14:paraId="4DC40F4F" w14:textId="77777777" w:rsidR="002943DD" w:rsidRPr="00DD78D1" w:rsidRDefault="002943DD" w:rsidP="002943DD">
            <w:pPr>
              <w:pStyle w:val="c151"/>
              <w:shd w:val="clear" w:color="auto" w:fill="FFFFFF"/>
              <w:spacing w:before="0" w:beforeAutospacing="0" w:after="0" w:afterAutospacing="0"/>
              <w:ind w:left="106"/>
              <w:rPr>
                <w:sz w:val="22"/>
                <w:szCs w:val="22"/>
              </w:rPr>
            </w:pPr>
            <w:r>
              <w:rPr>
                <w:color w:val="000000"/>
                <w:sz w:val="27"/>
                <w:szCs w:val="27"/>
              </w:rPr>
              <w:t>Психомоторный блок на развитие межполушарного взаимодействия №7</w:t>
            </w:r>
          </w:p>
          <w:p w14:paraId="4DC40F5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«Рассмотри картинку и ответь на вопросы». </w:t>
            </w:r>
          </w:p>
          <w:p w14:paraId="4DC40F51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«Запомни номера телефонов». </w:t>
            </w:r>
          </w:p>
          <w:p w14:paraId="4DC40F5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поиск недостающей фигуры «Дорисуй». </w:t>
            </w:r>
          </w:p>
          <w:p w14:paraId="4DC40F53" w14:textId="77777777" w:rsidR="00FA1968" w:rsidRDefault="00DD78D1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 Рисование двумя руками.</w:t>
            </w:r>
          </w:p>
        </w:tc>
        <w:tc>
          <w:tcPr>
            <w:tcW w:w="3969" w:type="dxa"/>
          </w:tcPr>
          <w:p w14:paraId="4DC40F5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23. </w:t>
            </w:r>
          </w:p>
          <w:p w14:paraId="4DC40F55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27. 4) Е. В. Колесникова «Я решаю логические задачи», стр. 18. </w:t>
            </w:r>
          </w:p>
          <w:p w14:paraId="4DC40F56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63" w14:textId="77777777" w:rsidTr="00E52B2E">
        <w:tc>
          <w:tcPr>
            <w:tcW w:w="1190" w:type="dxa"/>
            <w:vMerge/>
          </w:tcPr>
          <w:p w14:paraId="4DC40F58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59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4-я</w:t>
            </w:r>
          </w:p>
        </w:tc>
        <w:tc>
          <w:tcPr>
            <w:tcW w:w="4678" w:type="dxa"/>
          </w:tcPr>
          <w:p w14:paraId="4DC40F5A" w14:textId="77777777" w:rsidR="00DD78D1" w:rsidRPr="00DD78D1" w:rsidRDefault="00FA1968" w:rsidP="00662AF6">
            <w:pPr>
              <w:pStyle w:val="c151"/>
              <w:shd w:val="clear" w:color="auto" w:fill="FFFFFF"/>
              <w:spacing w:before="0" w:beforeAutospacing="0" w:after="0" w:afterAutospacing="0"/>
              <w:ind w:left="106"/>
              <w:rPr>
                <w:sz w:val="22"/>
                <w:szCs w:val="22"/>
              </w:rPr>
            </w:pPr>
            <w:r>
              <w:rPr>
                <w:color w:val="000000"/>
                <w:sz w:val="27"/>
                <w:szCs w:val="27"/>
              </w:rPr>
              <w:t xml:space="preserve">1. </w:t>
            </w:r>
            <w:r w:rsidR="00DD78D1">
              <w:rPr>
                <w:color w:val="000000"/>
                <w:sz w:val="27"/>
                <w:szCs w:val="27"/>
              </w:rPr>
              <w:t>Упражнения «</w:t>
            </w:r>
            <w:r w:rsidR="00DD78D1">
              <w:rPr>
                <w:color w:val="000000"/>
              </w:rPr>
              <w:t>Солнышко-заборчик – камешки</w:t>
            </w:r>
            <w:r w:rsidR="00DD78D1">
              <w:t>», «</w:t>
            </w:r>
            <w:r w:rsidR="00DD78D1" w:rsidRPr="00DD78D1">
              <w:t>Колечко</w:t>
            </w:r>
            <w:r w:rsidR="00DD78D1">
              <w:t>». Игры с мячиком Су-Джок</w:t>
            </w:r>
          </w:p>
          <w:p w14:paraId="4DC40F5B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«Запомни и назови». </w:t>
            </w:r>
          </w:p>
          <w:p w14:paraId="4DC40F5C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«Пары слов». </w:t>
            </w:r>
          </w:p>
          <w:p w14:paraId="4DC40F5D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поиск недостающей фигуры «Дорисуй». </w:t>
            </w:r>
          </w:p>
          <w:p w14:paraId="4DC40F5E" w14:textId="77777777" w:rsidR="00FA1968" w:rsidRDefault="006C6749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5. Игра «Сложи из палочек по образцу»</w:t>
            </w:r>
          </w:p>
        </w:tc>
        <w:tc>
          <w:tcPr>
            <w:tcW w:w="3969" w:type="dxa"/>
          </w:tcPr>
          <w:p w14:paraId="4DC40F5F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23, 11. </w:t>
            </w:r>
          </w:p>
          <w:p w14:paraId="4DC40F6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2, 3) «Память и внимание», стр. 28.</w:t>
            </w:r>
          </w:p>
          <w:p w14:paraId="4DC40F61" w14:textId="77777777" w:rsidR="006C6749" w:rsidRDefault="006C6749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  <w:p w14:paraId="4DC40F6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6D" w14:textId="77777777" w:rsidTr="00E52B2E">
        <w:tc>
          <w:tcPr>
            <w:tcW w:w="1190" w:type="dxa"/>
            <w:vMerge w:val="restart"/>
          </w:tcPr>
          <w:p w14:paraId="4DC40F64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Апрель</w:t>
            </w:r>
          </w:p>
        </w:tc>
        <w:tc>
          <w:tcPr>
            <w:tcW w:w="903" w:type="dxa"/>
          </w:tcPr>
          <w:p w14:paraId="4DC40F65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1-я</w:t>
            </w:r>
          </w:p>
        </w:tc>
        <w:tc>
          <w:tcPr>
            <w:tcW w:w="4678" w:type="dxa"/>
          </w:tcPr>
          <w:p w14:paraId="4DC40F66" w14:textId="77777777" w:rsidR="00FA1968" w:rsidRDefault="00FA1968" w:rsidP="002943DD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</w:t>
            </w:r>
            <w:r w:rsidR="00662AF6">
              <w:rPr>
                <w:color w:val="000000"/>
                <w:sz w:val="27"/>
                <w:szCs w:val="27"/>
              </w:rPr>
              <w:t xml:space="preserve">нения «Ладонь-кулак», </w:t>
            </w:r>
            <w:r>
              <w:rPr>
                <w:color w:val="000000"/>
                <w:sz w:val="27"/>
                <w:szCs w:val="27"/>
              </w:rPr>
              <w:t xml:space="preserve">«Цепочки». </w:t>
            </w:r>
            <w:r w:rsidR="006C6749">
              <w:rPr>
                <w:color w:val="000000"/>
                <w:sz w:val="27"/>
                <w:szCs w:val="27"/>
              </w:rPr>
              <w:t>Психомоторный блок</w:t>
            </w:r>
            <w:r w:rsidR="00662AF6">
              <w:rPr>
                <w:color w:val="000000"/>
                <w:sz w:val="27"/>
                <w:szCs w:val="27"/>
              </w:rPr>
              <w:t xml:space="preserve"> на развитие межполушарного </w:t>
            </w:r>
            <w:r w:rsidR="002943DD">
              <w:rPr>
                <w:color w:val="000000"/>
                <w:sz w:val="27"/>
                <w:szCs w:val="27"/>
              </w:rPr>
              <w:t>взаимодействия №7</w:t>
            </w:r>
          </w:p>
          <w:p w14:paraId="4DC40F67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«Найди 10 отличий». </w:t>
            </w:r>
          </w:p>
          <w:p w14:paraId="4DC40F68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3. Игра на память и внимание</w:t>
            </w:r>
            <w:r w:rsidR="006C6749">
              <w:rPr>
                <w:color w:val="000000"/>
                <w:sz w:val="27"/>
                <w:szCs w:val="27"/>
              </w:rPr>
              <w:t xml:space="preserve"> «Зарисуй слово</w:t>
            </w:r>
            <w:r>
              <w:rPr>
                <w:color w:val="000000"/>
                <w:sz w:val="27"/>
                <w:szCs w:val="27"/>
              </w:rPr>
              <w:t xml:space="preserve">». </w:t>
            </w:r>
          </w:p>
          <w:p w14:paraId="4DC40F69" w14:textId="77777777" w:rsidR="00FA1968" w:rsidRDefault="00FA1968" w:rsidP="006C6749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 6. Д/и с б</w:t>
            </w:r>
            <w:r w:rsidR="006C6749">
              <w:rPr>
                <w:color w:val="000000"/>
                <w:sz w:val="27"/>
                <w:szCs w:val="27"/>
              </w:rPr>
              <w:t xml:space="preserve">локами </w:t>
            </w:r>
            <w:proofErr w:type="spellStart"/>
            <w:r w:rsidR="006C6749">
              <w:rPr>
                <w:color w:val="000000"/>
                <w:sz w:val="27"/>
                <w:szCs w:val="27"/>
              </w:rPr>
              <w:t>Дьенеша</w:t>
            </w:r>
            <w:proofErr w:type="spellEnd"/>
            <w:r w:rsidR="006C6749">
              <w:rPr>
                <w:color w:val="000000"/>
                <w:sz w:val="27"/>
                <w:szCs w:val="27"/>
              </w:rPr>
              <w:t xml:space="preserve"> «Рыбка</w:t>
            </w:r>
            <w:r>
              <w:rPr>
                <w:color w:val="000000"/>
                <w:sz w:val="27"/>
                <w:szCs w:val="27"/>
              </w:rPr>
              <w:t>».</w:t>
            </w:r>
          </w:p>
        </w:tc>
        <w:tc>
          <w:tcPr>
            <w:tcW w:w="3969" w:type="dxa"/>
          </w:tcPr>
          <w:p w14:paraId="4DC40F6A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23, 11. </w:t>
            </w:r>
          </w:p>
          <w:p w14:paraId="4DC40F6B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29. 4) Е. В. Колесникова «Я решаю логические задачи», стр. 20. </w:t>
            </w:r>
          </w:p>
          <w:p w14:paraId="4DC40F6C" w14:textId="77777777" w:rsidR="00FA1968" w:rsidRDefault="006C6749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Т.П. </w:t>
            </w:r>
            <w:proofErr w:type="spellStart"/>
            <w:r>
              <w:rPr>
                <w:color w:val="000000"/>
                <w:sz w:val="27"/>
                <w:szCs w:val="27"/>
              </w:rPr>
              <w:t>Трясорукова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Развитие межполушарного взаимодействия у детей</w:t>
            </w:r>
          </w:p>
        </w:tc>
      </w:tr>
      <w:tr w:rsidR="00FA1968" w14:paraId="4DC40F79" w14:textId="77777777" w:rsidTr="00E52B2E">
        <w:tc>
          <w:tcPr>
            <w:tcW w:w="1190" w:type="dxa"/>
            <w:vMerge/>
          </w:tcPr>
          <w:p w14:paraId="4DC40F6E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6F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2-я</w:t>
            </w:r>
          </w:p>
        </w:tc>
        <w:tc>
          <w:tcPr>
            <w:tcW w:w="4678" w:type="dxa"/>
          </w:tcPr>
          <w:p w14:paraId="4DC40F7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» (с платочком), «Жили-были зайчики», «Апельсин», «Мячик-ежик» (с су-джоком), «Дружба», «Друзья» (упр. с </w:t>
            </w:r>
            <w:proofErr w:type="spellStart"/>
            <w:r>
              <w:rPr>
                <w:color w:val="000000"/>
                <w:sz w:val="27"/>
                <w:szCs w:val="27"/>
              </w:rPr>
              <w:t>эспандерем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), «Кулак-ребро-ладонь», «Цепочки». </w:t>
            </w:r>
          </w:p>
          <w:p w14:paraId="4DC40F71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«Отпечатки пальцев». </w:t>
            </w:r>
          </w:p>
          <w:p w14:paraId="4DC40F7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«Расшифруй фразу». </w:t>
            </w:r>
          </w:p>
          <w:p w14:paraId="4DC40F73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И/у на поиск недостающей фигуры «Дорисуй». </w:t>
            </w:r>
          </w:p>
          <w:p w14:paraId="4DC40F7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5. Д/и с блоками </w:t>
            </w:r>
            <w:proofErr w:type="spellStart"/>
            <w:r>
              <w:rPr>
                <w:color w:val="000000"/>
                <w:sz w:val="27"/>
                <w:szCs w:val="27"/>
              </w:rPr>
              <w:t>Дьенеша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«Лабиринт».</w:t>
            </w:r>
          </w:p>
        </w:tc>
        <w:tc>
          <w:tcPr>
            <w:tcW w:w="3969" w:type="dxa"/>
          </w:tcPr>
          <w:p w14:paraId="4DC40F75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23, 11. </w:t>
            </w:r>
          </w:p>
          <w:p w14:paraId="4DC40F76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30. 4) Е. В. Колесникова «Я решаю логические задачи», стр. 21. </w:t>
            </w:r>
          </w:p>
          <w:p w14:paraId="4DC40F77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5) Е. Н. Панова «Дидактические игры-занятия в ДОУ», стр. 9.</w:t>
            </w:r>
          </w:p>
          <w:p w14:paraId="4DC40F78" w14:textId="77777777" w:rsidR="006C6749" w:rsidRDefault="006C6749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Т.П. </w:t>
            </w:r>
            <w:proofErr w:type="spellStart"/>
            <w:r>
              <w:rPr>
                <w:color w:val="000000"/>
                <w:sz w:val="27"/>
                <w:szCs w:val="27"/>
              </w:rPr>
              <w:t>Трясорукова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Развитие межполушарного взаимодействия у детей</w:t>
            </w:r>
          </w:p>
        </w:tc>
      </w:tr>
      <w:tr w:rsidR="00FA1968" w14:paraId="4DC40F86" w14:textId="77777777" w:rsidTr="00E52B2E">
        <w:tc>
          <w:tcPr>
            <w:tcW w:w="1190" w:type="dxa"/>
            <w:vMerge/>
          </w:tcPr>
          <w:p w14:paraId="4DC40F7A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7B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3-я</w:t>
            </w:r>
          </w:p>
        </w:tc>
        <w:tc>
          <w:tcPr>
            <w:tcW w:w="4678" w:type="dxa"/>
          </w:tcPr>
          <w:p w14:paraId="4DC40F7C" w14:textId="77777777" w:rsidR="006C6749" w:rsidRPr="006C6749" w:rsidRDefault="00FA1968" w:rsidP="00662AF6">
            <w:pPr>
              <w:pStyle w:val="c137"/>
              <w:shd w:val="clear" w:color="auto" w:fill="FFFFFF"/>
              <w:spacing w:before="0" w:beforeAutospacing="0" w:after="0" w:afterAutospacing="0"/>
              <w:ind w:left="10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7"/>
                <w:szCs w:val="27"/>
              </w:rPr>
              <w:t xml:space="preserve">1. </w:t>
            </w:r>
            <w:r w:rsidR="006C6749">
              <w:rPr>
                <w:color w:val="000000"/>
                <w:sz w:val="27"/>
                <w:szCs w:val="27"/>
              </w:rPr>
              <w:t>Упражнения «</w:t>
            </w:r>
            <w:r w:rsidR="006C6749" w:rsidRPr="006C6749">
              <w:rPr>
                <w:color w:val="000000"/>
              </w:rPr>
              <w:t>Локоть к колену</w:t>
            </w:r>
            <w:r w:rsidR="006C6749">
              <w:rPr>
                <w:color w:val="000000"/>
              </w:rPr>
              <w:t>»</w:t>
            </w:r>
            <w:r w:rsidR="006C6749" w:rsidRPr="006C6749">
              <w:rPr>
                <w:color w:val="000000"/>
              </w:rPr>
              <w:t>;</w:t>
            </w:r>
          </w:p>
          <w:p w14:paraId="4DC40F7D" w14:textId="77777777" w:rsidR="006C6749" w:rsidRDefault="006C6749" w:rsidP="00662AF6">
            <w:pPr>
              <w:widowControl/>
              <w:shd w:val="clear" w:color="auto" w:fill="FFFFFF"/>
              <w:ind w:left="106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«З</w:t>
            </w:r>
            <w:r w:rsidRPr="006C6749">
              <w:rPr>
                <w:rFonts w:ascii="Times New Roman" w:eastAsia="Times New Roman" w:hAnsi="Times New Roman" w:cs="Times New Roman"/>
                <w:lang w:bidi="ar-SA"/>
              </w:rPr>
              <w:t xml:space="preserve">айчик – коза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–</w:t>
            </w:r>
            <w:r w:rsidRPr="006C6749">
              <w:rPr>
                <w:rFonts w:ascii="Times New Roman" w:eastAsia="Times New Roman" w:hAnsi="Times New Roman" w:cs="Times New Roman"/>
                <w:lang w:bidi="ar-SA"/>
              </w:rPr>
              <w:t xml:space="preserve"> вилка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» «Ухо-нос»</w:t>
            </w:r>
          </w:p>
          <w:p w14:paraId="4DC40F7E" w14:textId="77777777" w:rsidR="002943DD" w:rsidRPr="002943DD" w:rsidRDefault="002943DD" w:rsidP="00662AF6">
            <w:pPr>
              <w:widowControl/>
              <w:shd w:val="clear" w:color="auto" w:fill="FFFFFF"/>
              <w:ind w:left="106"/>
              <w:rPr>
                <w:rFonts w:ascii="Times New Roman" w:eastAsia="Times New Roman" w:hAnsi="Times New Roman" w:cs="Times New Roman"/>
                <w:lang w:bidi="ar-SA"/>
              </w:rPr>
            </w:pPr>
            <w:r w:rsidRPr="002943DD">
              <w:rPr>
                <w:rFonts w:ascii="Times New Roman" w:hAnsi="Times New Roman" w:cs="Times New Roman"/>
              </w:rPr>
              <w:t xml:space="preserve">Психомоторный блок на развитие межполушарного взаимодействия </w:t>
            </w:r>
            <w:r>
              <w:rPr>
                <w:rFonts w:ascii="Times New Roman" w:hAnsi="Times New Roman" w:cs="Times New Roman"/>
              </w:rPr>
              <w:t>№7</w:t>
            </w:r>
            <w:r w:rsidRPr="002943DD">
              <w:rPr>
                <w:rFonts w:ascii="Times New Roman" w:hAnsi="Times New Roman" w:cs="Times New Roman"/>
              </w:rPr>
              <w:t>.</w:t>
            </w:r>
          </w:p>
          <w:p w14:paraId="4DC40F7F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«Помоги принцу выбраться из подземелья». </w:t>
            </w:r>
          </w:p>
          <w:p w14:paraId="4DC40F8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Игра на память и внимание «Повтори фразу». </w:t>
            </w:r>
          </w:p>
          <w:p w14:paraId="4DC40F81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</w:t>
            </w:r>
            <w:r w:rsidR="006C6749">
              <w:rPr>
                <w:color w:val="000000"/>
                <w:sz w:val="27"/>
                <w:szCs w:val="27"/>
              </w:rPr>
              <w:t>Закрашивание двумя руками</w:t>
            </w:r>
          </w:p>
          <w:p w14:paraId="4DC40F8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5. Д/и с блоками </w:t>
            </w:r>
            <w:proofErr w:type="spellStart"/>
            <w:r>
              <w:rPr>
                <w:color w:val="000000"/>
                <w:sz w:val="27"/>
                <w:szCs w:val="27"/>
              </w:rPr>
              <w:t>Дьенеша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«С двумя обручами». </w:t>
            </w:r>
          </w:p>
        </w:tc>
        <w:tc>
          <w:tcPr>
            <w:tcW w:w="3969" w:type="dxa"/>
          </w:tcPr>
          <w:p w14:paraId="4DC40F83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lastRenderedPageBreak/>
              <w:t xml:space="preserve">«Пальчиковые игры», стр. 12, 19, 28, 23, 11. </w:t>
            </w:r>
          </w:p>
          <w:p w14:paraId="4DC40F8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31. 4) Е. В. Колесникова «Я решаю логические задачи», стр. 22. </w:t>
            </w:r>
          </w:p>
          <w:p w14:paraId="4DC40F85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93" w14:textId="77777777" w:rsidTr="00E52B2E">
        <w:tc>
          <w:tcPr>
            <w:tcW w:w="1190" w:type="dxa"/>
            <w:vMerge/>
          </w:tcPr>
          <w:p w14:paraId="4DC40F87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88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4-я</w:t>
            </w:r>
          </w:p>
        </w:tc>
        <w:tc>
          <w:tcPr>
            <w:tcW w:w="4678" w:type="dxa"/>
          </w:tcPr>
          <w:p w14:paraId="4DC40F89" w14:textId="77777777" w:rsidR="006C6749" w:rsidRPr="006C6749" w:rsidRDefault="00FA1968" w:rsidP="00662AF6">
            <w:pPr>
              <w:pStyle w:val="c137"/>
              <w:shd w:val="clear" w:color="auto" w:fill="FFFFFF"/>
              <w:spacing w:before="0" w:beforeAutospacing="0" w:after="0" w:afterAutospacing="0"/>
              <w:ind w:left="10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7"/>
                <w:szCs w:val="27"/>
              </w:rPr>
              <w:t xml:space="preserve">1. </w:t>
            </w:r>
            <w:r w:rsidR="006C6749">
              <w:rPr>
                <w:color w:val="000000"/>
                <w:sz w:val="27"/>
                <w:szCs w:val="27"/>
              </w:rPr>
              <w:t>Упражнения «</w:t>
            </w:r>
            <w:r w:rsidR="006C6749" w:rsidRPr="006C6749">
              <w:rPr>
                <w:color w:val="000000"/>
              </w:rPr>
              <w:t>Локоть к колену</w:t>
            </w:r>
            <w:r w:rsidR="006C6749">
              <w:rPr>
                <w:color w:val="000000"/>
              </w:rPr>
              <w:t>»</w:t>
            </w:r>
            <w:r w:rsidR="006C6749" w:rsidRPr="006C6749">
              <w:rPr>
                <w:color w:val="000000"/>
              </w:rPr>
              <w:t>;</w:t>
            </w:r>
          </w:p>
          <w:p w14:paraId="4DC40F8A" w14:textId="77777777" w:rsidR="006C6749" w:rsidRDefault="006C6749" w:rsidP="00662AF6">
            <w:pPr>
              <w:widowControl/>
              <w:shd w:val="clear" w:color="auto" w:fill="FFFFFF"/>
              <w:ind w:left="106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«З</w:t>
            </w:r>
            <w:r w:rsidRPr="006C6749">
              <w:rPr>
                <w:rFonts w:ascii="Times New Roman" w:eastAsia="Times New Roman" w:hAnsi="Times New Roman" w:cs="Times New Roman"/>
                <w:lang w:bidi="ar-SA"/>
              </w:rPr>
              <w:t xml:space="preserve">айчик – коза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–</w:t>
            </w:r>
            <w:r w:rsidRPr="006C6749">
              <w:rPr>
                <w:rFonts w:ascii="Times New Roman" w:eastAsia="Times New Roman" w:hAnsi="Times New Roman" w:cs="Times New Roman"/>
                <w:lang w:bidi="ar-SA"/>
              </w:rPr>
              <w:t xml:space="preserve"> вилка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» «Ухо-нос»</w:t>
            </w:r>
          </w:p>
          <w:p w14:paraId="4DC40F8B" w14:textId="77777777" w:rsidR="00662AF6" w:rsidRDefault="00662AF6" w:rsidP="00662AF6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Психомоторный блок на развитие межполушарного взаимодействия</w:t>
            </w:r>
            <w:r w:rsidR="002943DD">
              <w:rPr>
                <w:color w:val="000000"/>
                <w:sz w:val="27"/>
                <w:szCs w:val="27"/>
              </w:rPr>
              <w:t xml:space="preserve"> №8</w:t>
            </w:r>
          </w:p>
          <w:p w14:paraId="4DC40F8C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«Раскрась картинку согласно обозначениям». </w:t>
            </w:r>
          </w:p>
          <w:p w14:paraId="4DC40F8D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И/у на поиск недостающей фигуры «Дорисуй». </w:t>
            </w:r>
          </w:p>
          <w:p w14:paraId="4DC40F8E" w14:textId="77777777" w:rsidR="00FA1968" w:rsidRDefault="006C6749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4. Д/и «Нажимай и сортируй</w:t>
            </w:r>
            <w:r w:rsidR="00FA1968">
              <w:rPr>
                <w:color w:val="000000"/>
                <w:sz w:val="27"/>
                <w:szCs w:val="27"/>
              </w:rPr>
              <w:t>».</w:t>
            </w:r>
          </w:p>
          <w:p w14:paraId="4DC40F8F" w14:textId="77777777" w:rsidR="006C6749" w:rsidRDefault="006C6749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 Игры на развитие чувства ритма.</w:t>
            </w:r>
          </w:p>
        </w:tc>
        <w:tc>
          <w:tcPr>
            <w:tcW w:w="3969" w:type="dxa"/>
          </w:tcPr>
          <w:p w14:paraId="4DC40F9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23, 11. </w:t>
            </w:r>
          </w:p>
          <w:p w14:paraId="4DC40F91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32. 4) Е. В. Колесникова «Я решаю логические задачи», стр. 23. </w:t>
            </w:r>
          </w:p>
          <w:p w14:paraId="4DC40F9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FA1968" w14:paraId="4DC40F9D" w14:textId="77777777" w:rsidTr="00E52B2E">
        <w:tc>
          <w:tcPr>
            <w:tcW w:w="1190" w:type="dxa"/>
            <w:vMerge w:val="restart"/>
          </w:tcPr>
          <w:p w14:paraId="4DC40F94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Май</w:t>
            </w:r>
          </w:p>
        </w:tc>
        <w:tc>
          <w:tcPr>
            <w:tcW w:w="903" w:type="dxa"/>
          </w:tcPr>
          <w:p w14:paraId="4DC40F95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1-я</w:t>
            </w:r>
          </w:p>
        </w:tc>
        <w:tc>
          <w:tcPr>
            <w:tcW w:w="4678" w:type="dxa"/>
          </w:tcPr>
          <w:p w14:paraId="4DC40F96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1. </w:t>
            </w:r>
            <w:r w:rsidR="006C6749">
              <w:rPr>
                <w:color w:val="000000"/>
                <w:sz w:val="27"/>
                <w:szCs w:val="27"/>
              </w:rPr>
              <w:t xml:space="preserve">Психомоторный блок </w:t>
            </w:r>
            <w:r w:rsidR="00662AF6">
              <w:rPr>
                <w:color w:val="000000"/>
                <w:sz w:val="27"/>
                <w:szCs w:val="27"/>
              </w:rPr>
              <w:t>на развитие межполушарного взаимодействия №8</w:t>
            </w:r>
          </w:p>
          <w:p w14:paraId="4DC40F97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на память и внимание «Раскрась картинку согласно обозначениям». </w:t>
            </w:r>
          </w:p>
          <w:p w14:paraId="4DC40F98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И/у на поиск недостающей фигуры «Дорисуй». </w:t>
            </w:r>
          </w:p>
          <w:p w14:paraId="4DC40F99" w14:textId="77777777" w:rsidR="00FA1968" w:rsidRDefault="00FA1968" w:rsidP="00861EE1">
            <w:pPr>
              <w:pStyle w:val="ac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Д/и с блоками </w:t>
            </w:r>
            <w:proofErr w:type="spellStart"/>
            <w:r>
              <w:rPr>
                <w:color w:val="000000"/>
                <w:sz w:val="27"/>
                <w:szCs w:val="27"/>
              </w:rPr>
              <w:t>Дьенеша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«Волшебное дерево».</w:t>
            </w:r>
          </w:p>
        </w:tc>
        <w:tc>
          <w:tcPr>
            <w:tcW w:w="3969" w:type="dxa"/>
          </w:tcPr>
          <w:p w14:paraId="4DC40F9A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23, 11. </w:t>
            </w:r>
          </w:p>
          <w:p w14:paraId="4DC40F9B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2, 3) «Память и внимание», стр. 32. 4) Е. В. Колесникова «Я решаю логические задачи», стр. 23. </w:t>
            </w:r>
          </w:p>
          <w:p w14:paraId="4DC40F9C" w14:textId="77777777" w:rsidR="00FA1968" w:rsidRDefault="006C6749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Т.П. </w:t>
            </w:r>
            <w:proofErr w:type="spellStart"/>
            <w:r>
              <w:rPr>
                <w:color w:val="000000"/>
                <w:sz w:val="27"/>
                <w:szCs w:val="27"/>
              </w:rPr>
              <w:t>Трясорукова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Развитие межполушарного взаимодействия у детей</w:t>
            </w:r>
          </w:p>
        </w:tc>
      </w:tr>
      <w:tr w:rsidR="00FA1968" w14:paraId="4DC40FA8" w14:textId="77777777" w:rsidTr="00E52B2E">
        <w:tc>
          <w:tcPr>
            <w:tcW w:w="1190" w:type="dxa"/>
            <w:vMerge/>
          </w:tcPr>
          <w:p w14:paraId="4DC40F9E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903" w:type="dxa"/>
          </w:tcPr>
          <w:p w14:paraId="4DC40F9F" w14:textId="77777777" w:rsidR="00FA1968" w:rsidRDefault="00FA1968" w:rsidP="00861EE1">
            <w:pPr>
              <w:pStyle w:val="ac"/>
              <w:spacing w:before="0" w:beforeAutospacing="0" w:after="0" w:afterAutospacing="0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2-я</w:t>
            </w:r>
          </w:p>
        </w:tc>
        <w:tc>
          <w:tcPr>
            <w:tcW w:w="4678" w:type="dxa"/>
          </w:tcPr>
          <w:p w14:paraId="4DC40FA0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1. Упражнения «Ладонь-кулак», «Кулак-ребро- ладонь», «</w:t>
            </w:r>
            <w:proofErr w:type="spellStart"/>
            <w:r>
              <w:rPr>
                <w:color w:val="000000"/>
                <w:sz w:val="27"/>
                <w:szCs w:val="27"/>
              </w:rPr>
              <w:t>Проглот</w:t>
            </w:r>
            <w:proofErr w:type="spellEnd"/>
            <w:r>
              <w:rPr>
                <w:color w:val="000000"/>
                <w:sz w:val="27"/>
                <w:szCs w:val="27"/>
              </w:rPr>
              <w:t>» (с платочком), «Жили-были зайчики</w:t>
            </w:r>
            <w:r w:rsidR="00662AF6">
              <w:rPr>
                <w:color w:val="000000"/>
                <w:sz w:val="27"/>
                <w:szCs w:val="27"/>
              </w:rPr>
              <w:t>», «Апельсин», «Мячик-ежик» (с Су-Д</w:t>
            </w:r>
            <w:r>
              <w:rPr>
                <w:color w:val="000000"/>
                <w:sz w:val="27"/>
                <w:szCs w:val="27"/>
              </w:rPr>
              <w:t xml:space="preserve">жоком), «Дружба», «Друзья» (упр. с </w:t>
            </w:r>
            <w:r w:rsidR="002943DD">
              <w:rPr>
                <w:color w:val="000000"/>
                <w:sz w:val="27"/>
                <w:szCs w:val="27"/>
              </w:rPr>
              <w:t>эспандером</w:t>
            </w:r>
            <w:r>
              <w:rPr>
                <w:color w:val="000000"/>
                <w:sz w:val="27"/>
                <w:szCs w:val="27"/>
              </w:rPr>
              <w:t xml:space="preserve">), «Цепочки». </w:t>
            </w:r>
          </w:p>
          <w:p w14:paraId="4DC40FA1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2. Игра </w:t>
            </w:r>
            <w:r w:rsidR="00A63B94">
              <w:rPr>
                <w:color w:val="000000"/>
                <w:sz w:val="27"/>
                <w:szCs w:val="27"/>
              </w:rPr>
              <w:t xml:space="preserve">на координацию движений </w:t>
            </w:r>
            <w:r>
              <w:rPr>
                <w:color w:val="000000"/>
                <w:sz w:val="27"/>
                <w:szCs w:val="27"/>
              </w:rPr>
              <w:t xml:space="preserve">«Пятнашки». </w:t>
            </w:r>
          </w:p>
          <w:p w14:paraId="4DC40FA2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3. И/у «Продолжи ряд». </w:t>
            </w:r>
          </w:p>
          <w:p w14:paraId="4DC40FA3" w14:textId="77777777" w:rsidR="00FA1968" w:rsidRDefault="00A63B94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4. </w:t>
            </w:r>
            <w:r w:rsidR="00FA1968" w:rsidRPr="00B35BC8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Рисование двумя руками.</w:t>
            </w:r>
          </w:p>
          <w:p w14:paraId="4DC40FA4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B35BC8">
              <w:rPr>
                <w:color w:val="000000"/>
                <w:sz w:val="27"/>
                <w:szCs w:val="27"/>
              </w:rPr>
              <w:t xml:space="preserve">5. Д/и с блоками </w:t>
            </w:r>
            <w:proofErr w:type="spellStart"/>
            <w:r w:rsidRPr="00B35BC8">
              <w:rPr>
                <w:color w:val="000000"/>
                <w:sz w:val="27"/>
                <w:szCs w:val="27"/>
              </w:rPr>
              <w:t>Дьенеша</w:t>
            </w:r>
            <w:proofErr w:type="spellEnd"/>
            <w:r w:rsidRPr="00B35BC8">
              <w:rPr>
                <w:color w:val="000000"/>
                <w:sz w:val="27"/>
                <w:szCs w:val="27"/>
              </w:rPr>
              <w:t xml:space="preserve"> «Игры с двумя обручами»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3969" w:type="dxa"/>
          </w:tcPr>
          <w:p w14:paraId="4DC40FA5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1) О. И. </w:t>
            </w:r>
            <w:proofErr w:type="spellStart"/>
            <w:r>
              <w:rPr>
                <w:color w:val="000000"/>
                <w:sz w:val="27"/>
                <w:szCs w:val="27"/>
              </w:rPr>
              <w:t>Крупенчук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«Пальчиковые игры», стр. 12, 19, 28, 23, 11. </w:t>
            </w:r>
          </w:p>
          <w:p w14:paraId="4DC40FA6" w14:textId="77777777" w:rsidR="00FA1968" w:rsidRDefault="00FA1968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2) И. В. Стародубцева «Игровые занятия по развитию памяти, внимания, мышления у дошкольников», стр. 56. </w:t>
            </w:r>
          </w:p>
          <w:p w14:paraId="4DC40FA7" w14:textId="77777777" w:rsidR="00FA1968" w:rsidRDefault="00A63B94" w:rsidP="00662AF6">
            <w:pPr>
              <w:pStyle w:val="ac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И.И. </w:t>
            </w:r>
            <w:proofErr w:type="spellStart"/>
            <w:r>
              <w:rPr>
                <w:color w:val="000000"/>
                <w:sz w:val="27"/>
                <w:szCs w:val="27"/>
              </w:rPr>
              <w:t>Праведникова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Нейропсихология. Игры и упражнения</w:t>
            </w:r>
          </w:p>
        </w:tc>
      </w:tr>
    </w:tbl>
    <w:p w14:paraId="4DC40FA9" w14:textId="77777777" w:rsidR="00FA1968" w:rsidRDefault="00FA1968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14:paraId="4DC40FAA" w14:textId="77777777" w:rsidR="00FA1968" w:rsidRDefault="00FA1968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14:paraId="4DC40FAB" w14:textId="77777777" w:rsidR="00267AF9" w:rsidRDefault="00267AF9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14:paraId="4DC40FAC" w14:textId="77777777" w:rsidR="00267AF9" w:rsidRDefault="00267AF9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14:paraId="4DC40FAD" w14:textId="77777777" w:rsidR="00267AF9" w:rsidRDefault="00267AF9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14:paraId="4DC40FAE" w14:textId="77777777" w:rsidR="00267AF9" w:rsidRDefault="00267AF9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14:paraId="4DC40FAF" w14:textId="77777777" w:rsidR="00FA1968" w:rsidRDefault="00FA1968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14:paraId="4DC40FB0" w14:textId="77777777" w:rsidR="002943DD" w:rsidRDefault="002943DD" w:rsidP="00C321B4">
      <w:pPr>
        <w:spacing w:line="276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14:paraId="4DC40FB1" w14:textId="77777777" w:rsidR="00267AF9" w:rsidRPr="00C321B4" w:rsidRDefault="00267AF9" w:rsidP="00267AF9">
      <w:pPr>
        <w:widowControl/>
        <w:spacing w:line="276" w:lineRule="auto"/>
        <w:ind w:left="284" w:right="118"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ЗАКЛЮЧЕНИЕ</w:t>
      </w:r>
    </w:p>
    <w:p w14:paraId="4DC40FB2" w14:textId="77777777" w:rsidR="00267AF9" w:rsidRPr="00C321B4" w:rsidRDefault="00267AF9" w:rsidP="00267AF9">
      <w:pPr>
        <w:widowControl/>
        <w:spacing w:line="276" w:lineRule="auto"/>
        <w:ind w:left="284" w:right="118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DC40FB3" w14:textId="77777777" w:rsidR="00267AF9" w:rsidRPr="00C321B4" w:rsidRDefault="00267AF9" w:rsidP="00267AF9">
      <w:pPr>
        <w:widowControl/>
        <w:spacing w:line="276" w:lineRule="auto"/>
        <w:ind w:left="284" w:right="118" w:firstLine="567"/>
        <w:contextualSpacing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Дети с тяжелыми нарушениями речи имеют системное нарушение речевой деятельности, незрелость психических процессов, приводящие к расстройствам эмоционально-волевой, личностной сфер, снижению работоспособности, отставании в развитии двигательной сферы.  Оценив, какое положительное воздействие оказывают </w:t>
      </w:r>
      <w:proofErr w:type="spellStart"/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кинезиологические</w:t>
      </w:r>
      <w:proofErr w:type="spellEnd"/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упражнения и </w:t>
      </w:r>
      <w:proofErr w:type="spellStart"/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нейрогимнастика</w:t>
      </w:r>
      <w:proofErr w:type="spellEnd"/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развитие ребёнка, мы стали применять их и в логопедической практике, в качестве коррекции недостатков речевого развития у детей с ТНР.</w:t>
      </w:r>
    </w:p>
    <w:p w14:paraId="4DC40FB4" w14:textId="77777777" w:rsidR="00267AF9" w:rsidRDefault="00267AF9" w:rsidP="00267AF9">
      <w:pPr>
        <w:widowControl/>
        <w:spacing w:line="276" w:lineRule="auto"/>
        <w:ind w:left="284" w:right="118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Практическая значимость использования </w:t>
      </w:r>
      <w:proofErr w:type="spellStart"/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кинезиологических</w:t>
      </w:r>
      <w:proofErr w:type="spellEnd"/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упражнений и </w:t>
      </w:r>
      <w:proofErr w:type="spellStart"/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нейрогимнастики</w:t>
      </w:r>
      <w:proofErr w:type="spellEnd"/>
      <w:r w:rsidRPr="00C321B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системе логопедических занятий состоит в том, что система оригинальных упражнений и игр, помогает целостно развивать не только психофизическое здоровье детей дошкольного возраста, но и развивать, исправлять недостатки устной речи, а также, в последствие, предупредить нарушения чтения и письма будущих школьников, что актуально в условиях подготовительной группы.</w:t>
      </w:r>
    </w:p>
    <w:p w14:paraId="4DC40FB5" w14:textId="77777777" w:rsidR="00607503" w:rsidRDefault="00607503" w:rsidP="00267AF9">
      <w:pPr>
        <w:widowControl/>
        <w:spacing w:line="276" w:lineRule="auto"/>
        <w:ind w:left="284" w:right="118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DC40FB6" w14:textId="77777777" w:rsidR="00607503" w:rsidRDefault="00607503" w:rsidP="00267AF9">
      <w:pPr>
        <w:widowControl/>
        <w:spacing w:line="276" w:lineRule="auto"/>
        <w:ind w:left="284" w:right="118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DC40FB7" w14:textId="77777777" w:rsidR="00267AF9" w:rsidRPr="00C321B4" w:rsidRDefault="00267AF9" w:rsidP="00267AF9">
      <w:pPr>
        <w:tabs>
          <w:tab w:val="left" w:pos="-142"/>
          <w:tab w:val="left" w:pos="709"/>
          <w:tab w:val="left" w:pos="1701"/>
        </w:tabs>
        <w:spacing w:line="276" w:lineRule="auto"/>
        <w:ind w:left="851" w:right="516" w:firstLine="567"/>
        <w:jc w:val="center"/>
        <w:rPr>
          <w:rFonts w:ascii="Times New Roman" w:eastAsia="Times New Roman" w:hAnsi="Times New Roman"/>
          <w:b/>
          <w:caps/>
          <w:sz w:val="26"/>
          <w:szCs w:val="26"/>
        </w:rPr>
      </w:pPr>
      <w:r w:rsidRPr="00C321B4">
        <w:rPr>
          <w:rFonts w:ascii="Times New Roman" w:eastAsia="Times New Roman" w:hAnsi="Times New Roman"/>
          <w:b/>
          <w:caps/>
          <w:sz w:val="26"/>
          <w:szCs w:val="26"/>
        </w:rPr>
        <w:t>Библиография</w:t>
      </w:r>
    </w:p>
    <w:p w14:paraId="4DC40FB8" w14:textId="77777777" w:rsidR="00267AF9" w:rsidRPr="00C321B4" w:rsidRDefault="00267AF9" w:rsidP="00267AF9">
      <w:pPr>
        <w:tabs>
          <w:tab w:val="left" w:pos="-142"/>
          <w:tab w:val="left" w:pos="709"/>
          <w:tab w:val="left" w:pos="1701"/>
        </w:tabs>
        <w:spacing w:line="276" w:lineRule="auto"/>
        <w:ind w:left="851" w:right="516" w:firstLine="567"/>
        <w:jc w:val="center"/>
        <w:rPr>
          <w:rFonts w:ascii="Times New Roman" w:eastAsia="Times New Roman" w:hAnsi="Times New Roman"/>
          <w:b/>
          <w:caps/>
          <w:sz w:val="26"/>
          <w:szCs w:val="26"/>
        </w:rPr>
      </w:pPr>
    </w:p>
    <w:p w14:paraId="4DC40FB9" w14:textId="77777777" w:rsidR="00267AF9" w:rsidRPr="00C321B4" w:rsidRDefault="00267AF9" w:rsidP="00267AF9">
      <w:pPr>
        <w:pStyle w:val="a9"/>
        <w:numPr>
          <w:ilvl w:val="0"/>
          <w:numId w:val="10"/>
        </w:numPr>
        <w:spacing w:line="276" w:lineRule="auto"/>
        <w:ind w:left="709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Визель Т.Г. Основы нейропсихологии: учебник для студентов вузов / Т. Г. Визель. — М.: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АСТАстрель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Транзиткнига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, 2017. — 264 с. </w:t>
      </w:r>
    </w:p>
    <w:p w14:paraId="4DC40FBA" w14:textId="77777777" w:rsidR="00267AF9" w:rsidRPr="00C321B4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Голдберг Э. Управляющий мозг. Москва, 2003.</w:t>
      </w:r>
    </w:p>
    <w:p w14:paraId="4DC40FBB" w14:textId="77777777" w:rsidR="00267AF9" w:rsidRPr="00C321B4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Деннисон П., Деннисон Г. Образовательная кинестетика для детей. Москва, 1998.</w:t>
      </w:r>
    </w:p>
    <w:p w14:paraId="4DC40FBC" w14:textId="77777777" w:rsidR="00267AF9" w:rsidRPr="00C321B4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Захарова Р.А., Чупаха И.В. Методика «Гимнастика мозга». В сб.: Здоровьесберегающие технологии в образовательном процессе. М., Ставрополь, «ИЛЕКСА», «СЕРВИС ШКОЛА», 2001.</w:t>
      </w:r>
    </w:p>
    <w:p w14:paraId="4DC40FBD" w14:textId="77777777" w:rsidR="00267AF9" w:rsidRPr="00C321B4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Колганова В.С., Пивоварова Е.В. Нейропсихологические занятия с детьми.</w:t>
      </w:r>
      <w:r w:rsidR="002943DD">
        <w:rPr>
          <w:rFonts w:ascii="Times New Roman" w:hAnsi="Times New Roman" w:cs="Times New Roman"/>
          <w:sz w:val="26"/>
          <w:szCs w:val="26"/>
          <w:lang w:bidi="ar-SA"/>
        </w:rPr>
        <w:t>, часть 2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- М.: Айрис-пресс, 2015.</w:t>
      </w:r>
    </w:p>
    <w:p w14:paraId="4DC40FBE" w14:textId="77777777" w:rsidR="00267AF9" w:rsidRPr="00C321B4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Лурия А.Р. Основы нейропсихологии. М., 1973. </w:t>
      </w:r>
    </w:p>
    <w:p w14:paraId="4DC40FBF" w14:textId="77777777" w:rsidR="00267AF9" w:rsidRPr="00C321B4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Пьянова Л.А.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Нейрогимнастика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в коррекции нарушений речевого развития и оздоровления детей дошкольного возраста // Сборник «Образование и психологическое здоровье» в сетевом издании «Региональный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социопсихологический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центр». – М., 2018.</w:t>
      </w:r>
    </w:p>
    <w:p w14:paraId="4DC40FC0" w14:textId="77777777" w:rsidR="00267AF9" w:rsidRPr="00C321B4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Пьянова Л.А., Чаплыгина А.А. Использование балансировочной подушки и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нейрогимнастики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в логопедической работе с детьми дошкольного возраста с тяжёлыми нарушениями речи // Сборник материалов Регионального Фестиваля педагогических идей «Дошкольное образование: опыт и перспективы», ч. 1. 2019.</w:t>
      </w:r>
    </w:p>
    <w:p w14:paraId="4DC40FC1" w14:textId="77777777" w:rsidR="00267AF9" w:rsidRPr="00C321B4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Сиротюк А.Л. Нейропсихологические и психофизиологические сопровождения обучения. – М.: ТЦ «Сфера», 2003.</w:t>
      </w:r>
    </w:p>
    <w:p w14:paraId="4DC40FC2" w14:textId="77777777" w:rsidR="00267AF9" w:rsidRPr="00C321B4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Трясорукова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Т.П. «Развитие межполушарного взаимодействия у детей: нейродинамическая гимнастика». – Ростов н/Д.: Феникс, 2019.</w:t>
      </w:r>
    </w:p>
    <w:p w14:paraId="4DC40FC3" w14:textId="77777777" w:rsidR="00267AF9" w:rsidRDefault="00267AF9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Шанина Т.Е. Упражнения специального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кинезиологического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комплекса для восстановления межполушарного взаимодействия у детей и подростков: Учеб. пособие.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lastRenderedPageBreak/>
        <w:t>М., 1999.</w:t>
      </w:r>
    </w:p>
    <w:p w14:paraId="4DC40FC4" w14:textId="77777777" w:rsidR="002943DD" w:rsidRPr="00C321B4" w:rsidRDefault="002943DD" w:rsidP="00267AF9">
      <w:pPr>
        <w:pStyle w:val="a9"/>
        <w:numPr>
          <w:ilvl w:val="0"/>
          <w:numId w:val="10"/>
        </w:numPr>
        <w:tabs>
          <w:tab w:val="left" w:pos="7564"/>
        </w:tabs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bidi="ar-SA"/>
        </w:rPr>
        <w:t>И.И.Праведникова</w:t>
      </w:r>
      <w:proofErr w:type="spellEnd"/>
      <w:r>
        <w:rPr>
          <w:rFonts w:ascii="Times New Roman" w:hAnsi="Times New Roman" w:cs="Times New Roman"/>
          <w:sz w:val="26"/>
          <w:szCs w:val="26"/>
          <w:lang w:bidi="ar-SA"/>
        </w:rPr>
        <w:t xml:space="preserve"> Нейропсихология. Игры и упражнения. Москва, Айрис-пресс, 2022г</w:t>
      </w:r>
    </w:p>
    <w:p w14:paraId="4DC40FC5" w14:textId="77777777" w:rsidR="00267AF9" w:rsidRPr="00C321B4" w:rsidRDefault="00267AF9" w:rsidP="00267AF9">
      <w:pPr>
        <w:tabs>
          <w:tab w:val="left" w:pos="7564"/>
        </w:tabs>
        <w:spacing w:line="276" w:lineRule="auto"/>
        <w:ind w:left="426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0FC6" w14:textId="77777777" w:rsidR="00267AF9" w:rsidRPr="00C321B4" w:rsidRDefault="00267AF9" w:rsidP="00267AF9">
      <w:pPr>
        <w:tabs>
          <w:tab w:val="left" w:pos="7564"/>
        </w:tabs>
        <w:spacing w:line="276" w:lineRule="auto"/>
        <w:ind w:left="426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0FC7" w14:textId="77777777" w:rsidR="00267AF9" w:rsidRPr="00C321B4" w:rsidRDefault="00267AF9" w:rsidP="00267AF9">
      <w:pPr>
        <w:widowControl/>
        <w:spacing w:line="276" w:lineRule="auto"/>
        <w:ind w:left="284" w:right="118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DC40FC8" w14:textId="77777777" w:rsidR="00267AF9" w:rsidRDefault="00267AF9" w:rsidP="00267AF9">
      <w:pPr>
        <w:spacing w:line="276" w:lineRule="auto"/>
        <w:ind w:firstLine="709"/>
        <w:jc w:val="right"/>
        <w:rPr>
          <w:rFonts w:ascii="Times New Roman" w:hAnsi="Times New Roman" w:cs="Times New Roman"/>
          <w:b/>
          <w:bCs/>
          <w:iCs/>
          <w:caps/>
          <w:sz w:val="26"/>
          <w:szCs w:val="26"/>
        </w:rPr>
      </w:pPr>
      <w:r w:rsidRPr="00C321B4">
        <w:rPr>
          <w:rFonts w:ascii="Times New Roman" w:hAnsi="Times New Roman" w:cs="Times New Roman"/>
          <w:b/>
          <w:bCs/>
          <w:iCs/>
          <w:caps/>
          <w:sz w:val="26"/>
          <w:szCs w:val="26"/>
        </w:rPr>
        <w:t xml:space="preserve">                                   </w:t>
      </w:r>
      <w:r>
        <w:rPr>
          <w:rFonts w:ascii="Times New Roman" w:hAnsi="Times New Roman" w:cs="Times New Roman"/>
          <w:b/>
          <w:bCs/>
          <w:iCs/>
          <w:caps/>
          <w:sz w:val="26"/>
          <w:szCs w:val="26"/>
        </w:rPr>
        <w:t>Приложение</w:t>
      </w:r>
    </w:p>
    <w:p w14:paraId="4DC40FC9" w14:textId="77777777" w:rsidR="00267AF9" w:rsidRDefault="00267AF9" w:rsidP="00267AF9">
      <w:pPr>
        <w:spacing w:line="276" w:lineRule="auto"/>
        <w:ind w:firstLine="709"/>
        <w:rPr>
          <w:rFonts w:ascii="Times New Roman" w:hAnsi="Times New Roman" w:cs="Times New Roman"/>
          <w:b/>
          <w:bCs/>
          <w:iCs/>
          <w:caps/>
          <w:sz w:val="26"/>
          <w:szCs w:val="26"/>
        </w:rPr>
      </w:pPr>
    </w:p>
    <w:p w14:paraId="4DC40FCA" w14:textId="77777777" w:rsidR="00267AF9" w:rsidRPr="00C321B4" w:rsidRDefault="00267AF9" w:rsidP="00267AF9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C321B4">
        <w:rPr>
          <w:rFonts w:ascii="Times New Roman" w:hAnsi="Times New Roman" w:cs="Times New Roman"/>
          <w:b/>
          <w:bCs/>
          <w:iCs/>
          <w:caps/>
          <w:sz w:val="26"/>
          <w:szCs w:val="26"/>
        </w:rPr>
        <w:t>Понятийный словарь</w:t>
      </w:r>
    </w:p>
    <w:p w14:paraId="4DC40FCB" w14:textId="77777777" w:rsidR="00267AF9" w:rsidRPr="00C321B4" w:rsidRDefault="00267AF9" w:rsidP="00267AF9">
      <w:pPr>
        <w:pStyle w:val="30"/>
        <w:shd w:val="clear" w:color="auto" w:fill="auto"/>
        <w:spacing w:before="0" w:line="276" w:lineRule="auto"/>
        <w:rPr>
          <w:sz w:val="26"/>
          <w:szCs w:val="26"/>
        </w:rPr>
      </w:pPr>
    </w:p>
    <w:p w14:paraId="4DC40FCC" w14:textId="77777777" w:rsidR="00267AF9" w:rsidRPr="00C321B4" w:rsidRDefault="00267AF9" w:rsidP="00267AF9">
      <w:pPr>
        <w:pStyle w:val="30"/>
        <w:shd w:val="clear" w:color="auto" w:fill="auto"/>
        <w:spacing w:before="0" w:line="276" w:lineRule="auto"/>
        <w:ind w:right="142" w:firstLine="567"/>
        <w:jc w:val="both"/>
        <w:rPr>
          <w:rStyle w:val="tgc"/>
          <w:color w:val="auto"/>
          <w:sz w:val="26"/>
          <w:szCs w:val="26"/>
        </w:rPr>
      </w:pPr>
      <w:r w:rsidRPr="00C321B4">
        <w:rPr>
          <w:rStyle w:val="tgc"/>
          <w:b/>
          <w:i/>
          <w:color w:val="auto"/>
          <w:sz w:val="26"/>
          <w:szCs w:val="26"/>
        </w:rPr>
        <w:t>Кинезиология</w:t>
      </w:r>
      <w:r w:rsidRPr="00C321B4">
        <w:rPr>
          <w:rStyle w:val="tgc"/>
          <w:color w:val="auto"/>
          <w:sz w:val="26"/>
          <w:szCs w:val="26"/>
        </w:rPr>
        <w:t xml:space="preserve"> – наука о развитии головного мозга через движение. По исследованиям физиологов правое полушарие головного мозга – гуманитарное, образное, творческое – отвечает за тело, координацию движений, пространственное зрительное и кинестетическое восприятие.</w:t>
      </w:r>
    </w:p>
    <w:p w14:paraId="4DC40FCD" w14:textId="77777777" w:rsidR="00267AF9" w:rsidRPr="00C321B4" w:rsidRDefault="00267AF9" w:rsidP="00267AF9">
      <w:pPr>
        <w:pStyle w:val="30"/>
        <w:shd w:val="clear" w:color="auto" w:fill="auto"/>
        <w:spacing w:before="0" w:line="276" w:lineRule="auto"/>
        <w:ind w:right="142" w:firstLine="567"/>
        <w:jc w:val="both"/>
        <w:rPr>
          <w:rStyle w:val="tgc"/>
          <w:color w:val="auto"/>
          <w:sz w:val="26"/>
          <w:szCs w:val="26"/>
        </w:rPr>
      </w:pPr>
    </w:p>
    <w:p w14:paraId="4DC40FCE" w14:textId="77777777" w:rsidR="00267AF9" w:rsidRPr="00C321B4" w:rsidRDefault="00267AF9" w:rsidP="00267AF9">
      <w:pPr>
        <w:pStyle w:val="30"/>
        <w:shd w:val="clear" w:color="auto" w:fill="auto"/>
        <w:spacing w:before="0" w:line="276" w:lineRule="auto"/>
        <w:ind w:right="142" w:firstLine="567"/>
        <w:jc w:val="both"/>
        <w:rPr>
          <w:rStyle w:val="tgc"/>
          <w:color w:val="auto"/>
          <w:sz w:val="26"/>
          <w:szCs w:val="26"/>
        </w:rPr>
      </w:pPr>
      <w:r w:rsidRPr="00C321B4">
        <w:rPr>
          <w:rStyle w:val="tgc"/>
          <w:b/>
          <w:i/>
          <w:color w:val="auto"/>
          <w:sz w:val="26"/>
          <w:szCs w:val="26"/>
        </w:rPr>
        <w:t>Кинестетика</w:t>
      </w:r>
      <w:r w:rsidRPr="00C321B4">
        <w:rPr>
          <w:rStyle w:val="tgc"/>
          <w:color w:val="auto"/>
          <w:sz w:val="26"/>
          <w:szCs w:val="26"/>
        </w:rPr>
        <w:t xml:space="preserve"> -</w:t>
      </w:r>
      <w:r w:rsidRPr="00C321B4">
        <w:rPr>
          <w:sz w:val="26"/>
          <w:szCs w:val="26"/>
        </w:rPr>
        <w:t xml:space="preserve"> </w:t>
      </w:r>
      <w:r w:rsidRPr="00C321B4">
        <w:rPr>
          <w:rStyle w:val="tgc"/>
          <w:color w:val="auto"/>
          <w:sz w:val="26"/>
          <w:szCs w:val="26"/>
        </w:rPr>
        <w:t>мировосприятие мира через рецепторы, расположенные на теле человека, по сути кинестетику можно назвать синонимом осязания, так же широко применяется термин – тактильное чувство.</w:t>
      </w:r>
    </w:p>
    <w:p w14:paraId="4DC40FCF" w14:textId="77777777" w:rsidR="00267AF9" w:rsidRPr="00C321B4" w:rsidRDefault="00267AF9" w:rsidP="00267AF9">
      <w:pPr>
        <w:pStyle w:val="30"/>
        <w:spacing w:line="276" w:lineRule="auto"/>
        <w:ind w:right="142" w:firstLine="567"/>
        <w:jc w:val="both"/>
        <w:rPr>
          <w:rStyle w:val="tgc"/>
          <w:color w:val="auto"/>
          <w:sz w:val="26"/>
          <w:szCs w:val="26"/>
        </w:rPr>
      </w:pPr>
      <w:proofErr w:type="spellStart"/>
      <w:r w:rsidRPr="00C321B4">
        <w:rPr>
          <w:rStyle w:val="tgc"/>
          <w:b/>
          <w:i/>
          <w:color w:val="auto"/>
          <w:sz w:val="26"/>
          <w:szCs w:val="26"/>
        </w:rPr>
        <w:t>Нейрогимнастика</w:t>
      </w:r>
      <w:proofErr w:type="spellEnd"/>
      <w:r w:rsidRPr="00C321B4">
        <w:rPr>
          <w:rStyle w:val="tgc"/>
          <w:color w:val="auto"/>
          <w:sz w:val="26"/>
          <w:szCs w:val="26"/>
        </w:rPr>
        <w:t xml:space="preserve"> - это немедикаментозный вид помощи детям, имеющим различные неврологические заболевания и синдромы, такие как: ЗПР, СДВГ, РАС, алалия, дизартрия и другие.</w:t>
      </w:r>
    </w:p>
    <w:p w14:paraId="4DC40FD0" w14:textId="77777777" w:rsidR="00267AF9" w:rsidRPr="00C321B4" w:rsidRDefault="00267AF9" w:rsidP="00267AF9">
      <w:pPr>
        <w:pStyle w:val="30"/>
        <w:spacing w:line="276" w:lineRule="auto"/>
        <w:ind w:right="142" w:firstLine="567"/>
        <w:jc w:val="both"/>
        <w:rPr>
          <w:rStyle w:val="tgc"/>
          <w:color w:val="auto"/>
          <w:sz w:val="26"/>
          <w:szCs w:val="26"/>
        </w:rPr>
      </w:pPr>
    </w:p>
    <w:p w14:paraId="4DC40FD1" w14:textId="77777777" w:rsidR="00267AF9" w:rsidRPr="00C321B4" w:rsidRDefault="00267AF9" w:rsidP="00267AF9">
      <w:pPr>
        <w:pStyle w:val="30"/>
        <w:shd w:val="clear" w:color="auto" w:fill="auto"/>
        <w:spacing w:before="0" w:line="276" w:lineRule="auto"/>
        <w:ind w:right="142" w:firstLine="567"/>
        <w:jc w:val="both"/>
        <w:rPr>
          <w:rStyle w:val="tgc"/>
          <w:color w:val="auto"/>
          <w:sz w:val="26"/>
          <w:szCs w:val="26"/>
        </w:rPr>
      </w:pPr>
      <w:r w:rsidRPr="00C321B4">
        <w:rPr>
          <w:rStyle w:val="tgc"/>
          <w:b/>
          <w:i/>
          <w:color w:val="auto"/>
          <w:sz w:val="26"/>
          <w:szCs w:val="26"/>
        </w:rPr>
        <w:t>Нейропсихология</w:t>
      </w:r>
      <w:r w:rsidRPr="00C321B4">
        <w:rPr>
          <w:rStyle w:val="tgc"/>
          <w:color w:val="auto"/>
          <w:sz w:val="26"/>
          <w:szCs w:val="26"/>
        </w:rPr>
        <w:t xml:space="preserve"> - междисциплинарное научное направление, лежащее на стыке психологии и нейронауки, нацелена на понимание связи структуры и функционирования головного мозга с психическими процессами и поведением живых существ.</w:t>
      </w:r>
    </w:p>
    <w:p w14:paraId="4DC40FD2" w14:textId="77777777" w:rsidR="00267AF9" w:rsidRPr="00C321B4" w:rsidRDefault="00267AF9" w:rsidP="00267AF9">
      <w:pPr>
        <w:pStyle w:val="30"/>
        <w:shd w:val="clear" w:color="auto" w:fill="auto"/>
        <w:spacing w:before="0" w:line="276" w:lineRule="auto"/>
        <w:ind w:right="142"/>
        <w:jc w:val="both"/>
        <w:rPr>
          <w:rStyle w:val="tgc"/>
          <w:color w:val="auto"/>
          <w:sz w:val="26"/>
          <w:szCs w:val="26"/>
        </w:rPr>
      </w:pPr>
    </w:p>
    <w:p w14:paraId="4DC40FD3" w14:textId="77777777" w:rsidR="00267AF9" w:rsidRPr="00C321B4" w:rsidRDefault="00267AF9" w:rsidP="00267AF9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Style w:val="tgc"/>
          <w:bCs/>
          <w:sz w:val="26"/>
          <w:szCs w:val="26"/>
        </w:rPr>
      </w:pPr>
      <w:r w:rsidRPr="00C321B4">
        <w:rPr>
          <w:rStyle w:val="tgc"/>
          <w:b/>
          <w:bCs/>
          <w:i/>
          <w:sz w:val="26"/>
          <w:szCs w:val="26"/>
        </w:rPr>
        <w:t xml:space="preserve">Речевое развитие  </w:t>
      </w:r>
      <w:r w:rsidRPr="00C321B4">
        <w:rPr>
          <w:rStyle w:val="tgc"/>
          <w:bCs/>
          <w:sz w:val="26"/>
          <w:szCs w:val="26"/>
        </w:rPr>
        <w:t>-  широко используемое комплексное обозначение процессов, этапов и методик, связанных с овладением (как ребёнком, так и в широком смысле — человеком в течение жизни) средствами как устной, так и письменной речи (языка), характеризующими в свою очередь развитие его навыков коммуникации, вербального мышления и литературного творчества.</w:t>
      </w:r>
    </w:p>
    <w:p w14:paraId="4DC40FD4" w14:textId="77777777" w:rsidR="00267AF9" w:rsidRPr="00C321B4" w:rsidRDefault="00267AF9" w:rsidP="00267AF9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jc w:val="both"/>
        <w:rPr>
          <w:rStyle w:val="c0"/>
          <w:bCs/>
          <w:sz w:val="26"/>
          <w:szCs w:val="26"/>
        </w:rPr>
      </w:pPr>
    </w:p>
    <w:p w14:paraId="4DC40FD5" w14:textId="77777777" w:rsidR="00267AF9" w:rsidRPr="00C321B4" w:rsidRDefault="00267AF9" w:rsidP="00267AF9">
      <w:pPr>
        <w:tabs>
          <w:tab w:val="left" w:pos="284"/>
          <w:tab w:val="left" w:pos="851"/>
        </w:tabs>
        <w:spacing w:line="276" w:lineRule="auto"/>
        <w:ind w:right="142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21B4">
        <w:rPr>
          <w:rFonts w:ascii="Times New Roman" w:hAnsi="Times New Roman" w:cs="Times New Roman"/>
          <w:b/>
          <w:i/>
          <w:sz w:val="26"/>
          <w:szCs w:val="26"/>
        </w:rPr>
        <w:t>Тяжелые нарушения речи (ТНР) -</w:t>
      </w:r>
      <w:r w:rsidRPr="00C321B4">
        <w:rPr>
          <w:sz w:val="26"/>
          <w:szCs w:val="26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</w:rPr>
        <w:t>это стойкие специфические отклонения формировании компонентов речевой системы (лексического и грамматического строя речи, фонематических процессов, звукопроизношения, просодической организации звукового потока, отмечающихся у детей при сохранном слухе и нормальном интеллекте.</w:t>
      </w:r>
    </w:p>
    <w:p w14:paraId="4DC40FD6" w14:textId="77777777" w:rsidR="00267AF9" w:rsidRPr="00C321B4" w:rsidRDefault="00267AF9" w:rsidP="00267AF9">
      <w:pPr>
        <w:pStyle w:val="c3"/>
        <w:shd w:val="clear" w:color="auto" w:fill="FFFFFF"/>
        <w:spacing w:before="0" w:beforeAutospacing="0" w:after="0" w:afterAutospacing="0" w:line="276" w:lineRule="auto"/>
        <w:ind w:firstLine="710"/>
        <w:rPr>
          <w:rStyle w:val="c0"/>
          <w:bCs/>
          <w:color w:val="000000"/>
          <w:sz w:val="26"/>
          <w:szCs w:val="26"/>
        </w:rPr>
      </w:pPr>
    </w:p>
    <w:p w14:paraId="4DC40FD7" w14:textId="77777777" w:rsidR="00267AF9" w:rsidRPr="00C321B4" w:rsidRDefault="00267AF9" w:rsidP="00267AF9">
      <w:pPr>
        <w:spacing w:line="276" w:lineRule="auto"/>
        <w:ind w:right="142" w:firstLine="567"/>
        <w:jc w:val="both"/>
        <w:rPr>
          <w:rStyle w:val="23"/>
          <w:rFonts w:eastAsia="Arial Unicode MS"/>
          <w:b w:val="0"/>
          <w:bCs w:val="0"/>
          <w:i/>
          <w:sz w:val="26"/>
          <w:szCs w:val="26"/>
        </w:rPr>
      </w:pPr>
      <w:r w:rsidRPr="00C321B4">
        <w:rPr>
          <w:rFonts w:ascii="Times New Roman" w:hAnsi="Times New Roman" w:cs="Times New Roman"/>
          <w:b/>
          <w:i/>
          <w:iCs/>
          <w:sz w:val="26"/>
          <w:szCs w:val="26"/>
        </w:rPr>
        <w:t>Ф</w:t>
      </w:r>
      <w:r w:rsidRPr="00C321B4">
        <w:rPr>
          <w:rFonts w:ascii="Times New Roman" w:hAnsi="Times New Roman" w:cs="Times New Roman"/>
          <w:b/>
          <w:i/>
          <w:sz w:val="26"/>
          <w:szCs w:val="26"/>
        </w:rPr>
        <w:t>едеральный государственный образовательный стандарт дошкольного образования</w:t>
      </w:r>
      <w:r w:rsidRPr="00C321B4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C321B4">
        <w:rPr>
          <w:rFonts w:ascii="Times New Roman" w:hAnsi="Times New Roman" w:cs="Times New Roman"/>
          <w:iCs/>
          <w:sz w:val="26"/>
          <w:szCs w:val="26"/>
        </w:rPr>
        <w:t>(ФГОС ДО)</w:t>
      </w:r>
      <w:r w:rsidRPr="00C321B4">
        <w:rPr>
          <w:rFonts w:ascii="Times New Roman" w:hAnsi="Times New Roman" w:cs="Times New Roman"/>
          <w:i/>
          <w:iCs/>
          <w:sz w:val="26"/>
          <w:szCs w:val="26"/>
        </w:rPr>
        <w:t xml:space="preserve"> - </w:t>
      </w:r>
      <w:r w:rsidRPr="00C321B4">
        <w:rPr>
          <w:rFonts w:ascii="Times New Roman" w:hAnsi="Times New Roman" w:cs="Times New Roman"/>
          <w:iCs/>
          <w:sz w:val="26"/>
          <w:szCs w:val="26"/>
        </w:rPr>
        <w:t>совокупность обязательных требований к образованию определенного уровня и/или к профессии, специальности и направлению подготовки, утвержденных федеральным органом исполнительной власти, осуществляющих функции по выработке государственной политики и нормативно-правовому регулированию в сфере образования</w:t>
      </w:r>
      <w:r w:rsidRPr="00C321B4">
        <w:rPr>
          <w:rFonts w:ascii="Times New Roman" w:hAnsi="Times New Roman" w:cs="Times New Roman"/>
          <w:i/>
          <w:sz w:val="26"/>
          <w:szCs w:val="26"/>
        </w:rPr>
        <w:t>.</w:t>
      </w:r>
    </w:p>
    <w:p w14:paraId="4DC40FD8" w14:textId="77777777" w:rsidR="00267AF9" w:rsidRPr="00C321B4" w:rsidRDefault="00267AF9" w:rsidP="00267AF9">
      <w:pPr>
        <w:pStyle w:val="30"/>
        <w:shd w:val="clear" w:color="auto" w:fill="auto"/>
        <w:spacing w:before="0" w:line="276" w:lineRule="auto"/>
        <w:rPr>
          <w:rStyle w:val="23"/>
          <w:caps/>
          <w:sz w:val="26"/>
          <w:szCs w:val="26"/>
        </w:rPr>
      </w:pPr>
    </w:p>
    <w:p w14:paraId="4DC40FD9" w14:textId="77777777" w:rsidR="00267AF9" w:rsidRPr="00C321B4" w:rsidRDefault="00267AF9" w:rsidP="00267AF9">
      <w:pPr>
        <w:pStyle w:val="30"/>
        <w:shd w:val="clear" w:color="auto" w:fill="auto"/>
        <w:spacing w:before="0" w:line="276" w:lineRule="auto"/>
        <w:rPr>
          <w:rStyle w:val="23"/>
          <w:caps/>
          <w:sz w:val="26"/>
          <w:szCs w:val="26"/>
        </w:rPr>
      </w:pPr>
    </w:p>
    <w:p w14:paraId="4DC40FDA" w14:textId="77777777" w:rsidR="00267AF9" w:rsidRPr="00C321B4" w:rsidRDefault="00267AF9" w:rsidP="00267AF9">
      <w:pPr>
        <w:pStyle w:val="30"/>
        <w:shd w:val="clear" w:color="auto" w:fill="auto"/>
        <w:spacing w:before="0" w:line="276" w:lineRule="auto"/>
        <w:rPr>
          <w:rStyle w:val="23"/>
          <w:caps/>
          <w:sz w:val="26"/>
          <w:szCs w:val="26"/>
        </w:rPr>
      </w:pPr>
    </w:p>
    <w:p w14:paraId="4DC40FDB" w14:textId="77777777" w:rsidR="00FA3E46" w:rsidRPr="00C321B4" w:rsidRDefault="00267AF9" w:rsidP="00607503">
      <w:pPr>
        <w:spacing w:line="276" w:lineRule="auto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C321B4">
        <w:rPr>
          <w:rStyle w:val="23"/>
          <w:rFonts w:eastAsia="Arial Unicode MS"/>
          <w:caps/>
          <w:sz w:val="26"/>
          <w:szCs w:val="26"/>
        </w:rPr>
        <w:br w:type="page"/>
      </w:r>
      <w:r w:rsidR="001F4677" w:rsidRPr="00C321B4">
        <w:rPr>
          <w:rFonts w:ascii="Times New Roman" w:hAnsi="Times New Roman" w:cs="Times New Roman"/>
          <w:noProof/>
          <w:sz w:val="26"/>
          <w:szCs w:val="26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4DC412E2" wp14:editId="4DC412E3">
                <wp:simplePos x="0" y="0"/>
                <wp:positionH relativeFrom="column">
                  <wp:posOffset>9210040</wp:posOffset>
                </wp:positionH>
                <wp:positionV relativeFrom="paragraph">
                  <wp:posOffset>37465</wp:posOffset>
                </wp:positionV>
                <wp:extent cx="901065" cy="478155"/>
                <wp:effectExtent l="8890" t="7620" r="1397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065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4147C" w14:textId="77777777" w:rsidR="008D1CD9" w:rsidRPr="00CE2DEA" w:rsidRDefault="008D1CD9" w:rsidP="007B3FA7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595959" w:themeColor="text1" w:themeTint="A6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412E2" id="Text Box 3" o:spid="_x0000_s1030" type="#_x0000_t202" style="position:absolute;margin-left:725.2pt;margin-top:2.95pt;width:70.95pt;height:37.6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" strokecolor="white [3212]">
                <v:textbox>
                  <w:txbxContent>
                    <w:p w14:paraId="4DC4147C" w14:textId="77777777" w:rsidR="008D1CD9" w:rsidRPr="00CE2DEA" w:rsidRDefault="008D1CD9" w:rsidP="007B3FA7">
                      <w:pPr>
                        <w:jc w:val="right"/>
                        <w:rPr>
                          <w:rFonts w:ascii="Times New Roman" w:hAnsi="Times New Roman" w:cs="Times New Roman"/>
                          <w:color w:val="595959" w:themeColor="text1" w:themeTint="A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595959" w:themeColor="text1" w:themeTint="A6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rFonts w:ascii="Times New Roman" w:hAnsi="Times New Roman" w:cs="Times New Roman"/>
          <w:b/>
          <w:sz w:val="26"/>
          <w:szCs w:val="26"/>
          <w:lang w:bidi="ar-SA"/>
        </w:rPr>
        <w:t>Кинезио</w:t>
      </w:r>
      <w:r w:rsidR="001D4247" w:rsidRPr="00C321B4">
        <w:rPr>
          <w:rFonts w:ascii="Times New Roman" w:hAnsi="Times New Roman" w:cs="Times New Roman"/>
          <w:b/>
          <w:sz w:val="26"/>
          <w:szCs w:val="26"/>
          <w:lang w:bidi="ar-SA"/>
        </w:rPr>
        <w:t>ологические</w:t>
      </w:r>
      <w:proofErr w:type="spellEnd"/>
      <w:r w:rsidR="001D4247" w:rsidRPr="00C321B4">
        <w:rPr>
          <w:rFonts w:ascii="Times New Roman" w:hAnsi="Times New Roman" w:cs="Times New Roman"/>
          <w:b/>
          <w:sz w:val="26"/>
          <w:szCs w:val="26"/>
          <w:lang w:bidi="ar-SA"/>
        </w:rPr>
        <w:t xml:space="preserve"> упражнения</w:t>
      </w:r>
    </w:p>
    <w:p w14:paraId="4DC40FDC" w14:textId="77777777" w:rsidR="001D4247" w:rsidRPr="00C321B4" w:rsidRDefault="00267AF9" w:rsidP="00A20737">
      <w:pPr>
        <w:ind w:left="709"/>
        <w:jc w:val="both"/>
        <w:rPr>
          <w:rFonts w:ascii="Times New Roman" w:hAnsi="Times New Roman" w:cs="Times New Roman"/>
          <w:b/>
          <w:sz w:val="26"/>
          <w:szCs w:val="26"/>
          <w:lang w:bidi="ar-SA"/>
        </w:rPr>
      </w:pPr>
      <w:r>
        <w:rPr>
          <w:rFonts w:ascii="Times New Roman" w:hAnsi="Times New Roman" w:cs="Times New Roman"/>
          <w:b/>
          <w:sz w:val="26"/>
          <w:szCs w:val="26"/>
          <w:lang w:bidi="ar-SA"/>
        </w:rPr>
        <w:t>1</w:t>
      </w:r>
      <w:r w:rsidR="00026061" w:rsidRPr="00C321B4">
        <w:rPr>
          <w:rFonts w:ascii="Times New Roman" w:hAnsi="Times New Roman" w:cs="Times New Roman"/>
          <w:b/>
          <w:sz w:val="26"/>
          <w:szCs w:val="26"/>
          <w:lang w:bidi="ar-SA"/>
        </w:rPr>
        <w:t>.</w:t>
      </w:r>
      <w:r w:rsidR="001D4247" w:rsidRPr="00C321B4">
        <w:rPr>
          <w:rFonts w:ascii="Times New Roman" w:hAnsi="Times New Roman" w:cs="Times New Roman"/>
          <w:b/>
          <w:sz w:val="26"/>
          <w:szCs w:val="26"/>
          <w:lang w:bidi="ar-SA"/>
        </w:rPr>
        <w:t>Телесные упражнения</w:t>
      </w:r>
    </w:p>
    <w:p w14:paraId="4DC40FDD" w14:textId="77777777" w:rsidR="00026061" w:rsidRPr="00C321B4" w:rsidRDefault="00026061" w:rsidP="00A20737">
      <w:pPr>
        <w:pStyle w:val="a9"/>
        <w:ind w:left="106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0FDE" w14:textId="77777777" w:rsidR="00026061" w:rsidRPr="00C321B4" w:rsidRDefault="00026061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«Перекрестное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марширование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>»</w:t>
      </w:r>
    </w:p>
    <w:p w14:paraId="4DC40FDF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Нужно шагать, высоко поднимая колени попеременно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касаясь правой и левой рукой по противоположной ноге. Сделать 6 пар движений. Затем шагать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касаясь рукой одноименного колена. Сделать 6 пар движений. Закончить касаниями по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противоположной ноге.</w:t>
      </w:r>
    </w:p>
    <w:p w14:paraId="4DC40FE0" w14:textId="77777777" w:rsidR="00026061" w:rsidRPr="00C321B4" w:rsidRDefault="00026061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«Мельница»</w:t>
      </w:r>
    </w:p>
    <w:p w14:paraId="4DC40FE1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Рука и противоположная нога вращаются круговыми движениями сначала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вперед, затем назад, одновременно с вращением глаз вправо, влево, вверх, вниз. Время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выполнения 1-2 минуты. Дыхание произвольное.</w:t>
      </w:r>
    </w:p>
    <w:p w14:paraId="4DC40FE2" w14:textId="77777777" w:rsidR="00026061" w:rsidRPr="00C321B4" w:rsidRDefault="00026061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«Паровозик»</w:t>
      </w:r>
    </w:p>
    <w:p w14:paraId="4DC40FE3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Правую руку положить под левую ключицу, одновременно делая 10 кругов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согнутой в локтевом суставе левой рукой и плечом вперед, затем столько же назад. Поменять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положение рук и повторить упражнение.</w:t>
      </w:r>
    </w:p>
    <w:p w14:paraId="4DC40FE4" w14:textId="77777777" w:rsidR="00026061" w:rsidRPr="00C321B4" w:rsidRDefault="00026061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«Робот»</w:t>
      </w:r>
    </w:p>
    <w:p w14:paraId="4DC40FE5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Встать лицом к стене, ноги на ширине плеч, ладони лежат на стене на уровне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глаз. Передвигаться вдоль стены вправо, а затем влево приставными шагами, руки и ноги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должны двигаться параллельно, а затем передвигаться, используя противоположные руки и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ноги.</w:t>
      </w:r>
    </w:p>
    <w:p w14:paraId="4DC40FE6" w14:textId="77777777" w:rsidR="00026061" w:rsidRPr="00C321B4" w:rsidRDefault="00026061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«Маршировка»</w:t>
      </w:r>
    </w:p>
    <w:p w14:paraId="4DC40FE7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Выполнять лучше под ритмичную музыку. Шагать на месте. При этом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шаг левой ногой сопровождается взмахом левой руки. Шаг правой ногой сопровождается</w:t>
      </w:r>
      <w:r w:rsidR="00026061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взмахом правой руки.</w:t>
      </w:r>
    </w:p>
    <w:p w14:paraId="4DC40FE8" w14:textId="77777777" w:rsidR="00026061" w:rsidRPr="00C321B4" w:rsidRDefault="00026061" w:rsidP="00A20737">
      <w:pPr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0FE9" w14:textId="77777777" w:rsidR="001D4247" w:rsidRPr="00C321B4" w:rsidRDefault="00267AF9" w:rsidP="00A20737">
      <w:pPr>
        <w:ind w:firstLine="709"/>
        <w:jc w:val="both"/>
        <w:rPr>
          <w:rFonts w:ascii="Times New Roman" w:hAnsi="Times New Roman" w:cs="Times New Roman"/>
          <w:b/>
          <w:sz w:val="26"/>
          <w:szCs w:val="26"/>
          <w:lang w:bidi="ar-SA"/>
        </w:rPr>
      </w:pPr>
      <w:r>
        <w:rPr>
          <w:rFonts w:ascii="Times New Roman" w:hAnsi="Times New Roman" w:cs="Times New Roman"/>
          <w:b/>
          <w:sz w:val="26"/>
          <w:szCs w:val="26"/>
          <w:lang w:bidi="ar-SA"/>
        </w:rPr>
        <w:t>2</w:t>
      </w:r>
      <w:r w:rsidR="001D4247" w:rsidRPr="00C321B4">
        <w:rPr>
          <w:rFonts w:ascii="Times New Roman" w:hAnsi="Times New Roman" w:cs="Times New Roman"/>
          <w:b/>
          <w:sz w:val="26"/>
          <w:szCs w:val="26"/>
          <w:lang w:bidi="ar-SA"/>
        </w:rPr>
        <w:t>. Упражнения на релаксацию</w:t>
      </w:r>
    </w:p>
    <w:p w14:paraId="4DC40FEA" w14:textId="77777777" w:rsidR="00026061" w:rsidRPr="00C321B4" w:rsidRDefault="00026061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0FEB" w14:textId="77777777" w:rsidR="00E0538C" w:rsidRPr="00C321B4" w:rsidRDefault="00E0538C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«</w:t>
      </w:r>
      <w:r w:rsidR="001D4247" w:rsidRPr="00C321B4">
        <w:rPr>
          <w:rFonts w:ascii="Times New Roman" w:hAnsi="Times New Roman" w:cs="Times New Roman"/>
          <w:sz w:val="26"/>
          <w:szCs w:val="26"/>
          <w:lang w:bidi="ar-SA"/>
        </w:rPr>
        <w:t>Дирижер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»</w:t>
      </w:r>
    </w:p>
    <w:p w14:paraId="4DC40FEC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Встаньте, потянитесь и приготовьтесь слушать музыку, которую я сейчас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включу. Сейчас мы будем не просто слушать музыку – каждый из вас представит себя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дирижером, который руководит больши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м оркестром (включается музыка)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Представьте себе энергию, которая течет сквозь тело дирижера, когда он слышит все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инструменты и ведет их к чудесной общей гармонии. Если хотите можете слушать с закрытыми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глазами. Обратите внимание на то, как вы сами при этом наполняетесь жизненной силой.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Вслушивайтесь в музыку и начинайте в такт ей двигать руками, как будто вы управляете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оркестром. Двигайте теперь еще и локтями и всей рукой целиком… Пусть в то время как вы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дирижируете, музыка течет через все твое тело. Дирижируйте всем своим телом и реагируй на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слышимые вами звуки каждый раз по – новому. Вы можете гордиться тем, что у вас такой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хороший оркестр! Сейчас музыка кончится. Откройте глаза и устройте себе самому и своему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оркестру бурные аплодисменты за столь превосходный концерт.</w:t>
      </w:r>
    </w:p>
    <w:p w14:paraId="4DC40FED" w14:textId="77777777" w:rsidR="00E0538C" w:rsidRPr="00C321B4" w:rsidRDefault="00E0538C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«</w:t>
      </w:r>
      <w:r w:rsidR="001D4247" w:rsidRPr="00C321B4">
        <w:rPr>
          <w:rFonts w:ascii="Times New Roman" w:hAnsi="Times New Roman" w:cs="Times New Roman"/>
          <w:sz w:val="26"/>
          <w:szCs w:val="26"/>
          <w:lang w:bidi="ar-SA"/>
        </w:rPr>
        <w:t>Путешествие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на облаке»</w:t>
      </w:r>
    </w:p>
    <w:p w14:paraId="4DC40FEE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Сядьте удобнее и закройте глаза. Два – три раза глубоко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вдохните и выдохните… Я хочу пригласить вас в путешествие на облаке. Прыгните на белое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пушистое облако, похожее на мягкую гору из пухлых подушек. Почувствуй, как ваши ноги,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спина, попка удобно расположились на этой большой облачной подушке. Теперь начинается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путешествие. Облако медленно поднимается в синее небо. Чувствуете, как ветер овевает ваши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лица? Здесь, высоко в небе, все спокойно и тихо. Пусть облако перенесет вас сейчас в такое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место, где вы будете счастливы. Постарайтесь мысленно увидеть это место как можно более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точно. Здесь вы чувствуете себя совершенно спокойно и счастливо. Здесь может произойти что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–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нибудь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чудесное и волшебное… Теперь вы снова на своем облаке, и оно везет вас назад, на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ваше место в классе. Слезьте с облака и поблагодарите его за то, что оно так хорошо вас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покатало. Теперь понаблюдайте, как оно медленно растает в воздухе. Потянитесь, выпрямитесь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и снова будьте бодрыми, свежими и внимательными.</w:t>
      </w:r>
    </w:p>
    <w:p w14:paraId="4DC40FEF" w14:textId="77777777" w:rsidR="00E0538C" w:rsidRPr="00C321B4" w:rsidRDefault="00E0538C" w:rsidP="00A20737">
      <w:pPr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0FF0" w14:textId="77777777" w:rsidR="00A63B94" w:rsidRPr="00267AF9" w:rsidRDefault="00267AF9" w:rsidP="00267AF9">
      <w:pPr>
        <w:ind w:firstLine="709"/>
        <w:jc w:val="both"/>
        <w:rPr>
          <w:rFonts w:ascii="Times New Roman" w:hAnsi="Times New Roman" w:cs="Times New Roman"/>
          <w:b/>
          <w:sz w:val="26"/>
          <w:szCs w:val="26"/>
          <w:lang w:bidi="ar-SA"/>
        </w:rPr>
      </w:pPr>
      <w:r>
        <w:rPr>
          <w:rFonts w:ascii="Times New Roman" w:hAnsi="Times New Roman" w:cs="Times New Roman"/>
          <w:b/>
          <w:sz w:val="26"/>
          <w:szCs w:val="26"/>
          <w:lang w:bidi="ar-SA"/>
        </w:rPr>
        <w:t>3</w:t>
      </w:r>
      <w:r w:rsidR="001D4247" w:rsidRPr="00C321B4">
        <w:rPr>
          <w:rFonts w:ascii="Times New Roman" w:hAnsi="Times New Roman" w:cs="Times New Roman"/>
          <w:b/>
          <w:sz w:val="26"/>
          <w:szCs w:val="26"/>
          <w:lang w:bidi="ar-SA"/>
        </w:rPr>
        <w:t>. Упражне</w:t>
      </w:r>
      <w:r>
        <w:rPr>
          <w:rFonts w:ascii="Times New Roman" w:hAnsi="Times New Roman" w:cs="Times New Roman"/>
          <w:b/>
          <w:sz w:val="26"/>
          <w:szCs w:val="26"/>
          <w:lang w:bidi="ar-SA"/>
        </w:rPr>
        <w:t>ния для развития мелкой моторики</w:t>
      </w:r>
    </w:p>
    <w:p w14:paraId="4DC40FF1" w14:textId="77777777" w:rsidR="00A63B94" w:rsidRPr="005A02F1" w:rsidRDefault="00A63B94" w:rsidP="00267AF9">
      <w:pPr>
        <w:pStyle w:val="2"/>
        <w:pBdr>
          <w:bottom w:val="single" w:sz="6" w:space="0" w:color="D6DDB9"/>
        </w:pBdr>
        <w:shd w:val="clear" w:color="auto" w:fill="FFFFFF"/>
        <w:spacing w:before="120" w:beforeAutospacing="0" w:after="120" w:afterAutospacing="0"/>
        <w:rPr>
          <w:b w:val="0"/>
          <w:color w:val="000000"/>
          <w:sz w:val="28"/>
          <w:szCs w:val="28"/>
        </w:rPr>
      </w:pPr>
      <w:r w:rsidRPr="005A02F1">
        <w:rPr>
          <w:rStyle w:val="c20"/>
          <w:b w:val="0"/>
          <w:sz w:val="28"/>
          <w:szCs w:val="28"/>
        </w:rPr>
        <w:t>«Домик»</w:t>
      </w:r>
    </w:p>
    <w:p w14:paraId="4DC40FF2" w14:textId="77777777" w:rsidR="00A63B94" w:rsidRPr="005A02F1" w:rsidRDefault="00A63B94" w:rsidP="00A63B94">
      <w:pPr>
        <w:pStyle w:val="c163"/>
        <w:shd w:val="clear" w:color="auto" w:fill="FFFFFF"/>
        <w:spacing w:before="0" w:beforeAutospacing="0" w:after="0" w:afterAutospacing="0"/>
        <w:ind w:left="930" w:right="6062"/>
        <w:jc w:val="both"/>
        <w:rPr>
          <w:color w:val="000000"/>
          <w:sz w:val="28"/>
          <w:szCs w:val="28"/>
        </w:rPr>
      </w:pPr>
      <w:r w:rsidRPr="005A02F1">
        <w:rPr>
          <w:sz w:val="28"/>
          <w:szCs w:val="28"/>
        </w:rPr>
        <w:t>Мы построим крепкий дом, Жить все вместе будем в нем.</w:t>
      </w:r>
    </w:p>
    <w:p w14:paraId="4DC40FF3" w14:textId="77777777" w:rsidR="00A63B94" w:rsidRPr="005A02F1" w:rsidRDefault="00A63B94" w:rsidP="00A63B94">
      <w:pPr>
        <w:pStyle w:val="c50"/>
        <w:shd w:val="clear" w:color="auto" w:fill="FFFFFF"/>
        <w:spacing w:before="0" w:beforeAutospacing="0" w:after="0" w:afterAutospacing="0"/>
        <w:ind w:left="222" w:right="472" w:firstLine="708"/>
        <w:jc w:val="both"/>
        <w:rPr>
          <w:color w:val="000000"/>
          <w:sz w:val="28"/>
          <w:szCs w:val="28"/>
        </w:rPr>
      </w:pPr>
      <w:r w:rsidRPr="005A02F1">
        <w:rPr>
          <w:rStyle w:val="c12"/>
          <w:i/>
          <w:iCs/>
          <w:sz w:val="28"/>
          <w:szCs w:val="28"/>
        </w:rPr>
        <w:t>Соединить концевые фаланги выпрямленных пальцев рук. Пальцами правой руки с усилием нажать на пальцы левой руки. Отработать эти движения для каждой пары пальцев. (10 раз)</w:t>
      </w:r>
    </w:p>
    <w:p w14:paraId="4DC40FF4" w14:textId="77777777" w:rsidR="00A63B94" w:rsidRPr="005A02F1" w:rsidRDefault="00A63B94" w:rsidP="00267AF9">
      <w:pPr>
        <w:pStyle w:val="2"/>
        <w:pBdr>
          <w:bottom w:val="single" w:sz="6" w:space="0" w:color="D6DDB9"/>
        </w:pBdr>
        <w:shd w:val="clear" w:color="auto" w:fill="FFFFFF"/>
        <w:spacing w:before="120" w:beforeAutospacing="0" w:after="120" w:afterAutospacing="0"/>
        <w:rPr>
          <w:b w:val="0"/>
          <w:color w:val="000000"/>
          <w:sz w:val="28"/>
          <w:szCs w:val="28"/>
        </w:rPr>
      </w:pPr>
      <w:r w:rsidRPr="005A02F1">
        <w:rPr>
          <w:rStyle w:val="c20"/>
          <w:b w:val="0"/>
          <w:sz w:val="28"/>
          <w:szCs w:val="28"/>
        </w:rPr>
        <w:t>«Ладошка»</w:t>
      </w:r>
    </w:p>
    <w:p w14:paraId="4DC40FF5" w14:textId="77777777" w:rsidR="00A63B94" w:rsidRPr="005A02F1" w:rsidRDefault="00A63B94" w:rsidP="00A63B94">
      <w:pPr>
        <w:pStyle w:val="c97"/>
        <w:shd w:val="clear" w:color="auto" w:fill="FFFFFF"/>
        <w:spacing w:before="0" w:beforeAutospacing="0" w:after="0" w:afterAutospacing="0" w:line="0" w:lineRule="auto"/>
        <w:ind w:left="930" w:right="6304"/>
        <w:jc w:val="both"/>
        <w:rPr>
          <w:color w:val="000000"/>
          <w:sz w:val="28"/>
          <w:szCs w:val="28"/>
        </w:rPr>
      </w:pPr>
      <w:r w:rsidRPr="005A02F1">
        <w:rPr>
          <w:sz w:val="28"/>
          <w:szCs w:val="28"/>
        </w:rPr>
        <w:t>С силой на ладошку давим, Сильной стать ее заставим.</w:t>
      </w:r>
    </w:p>
    <w:p w14:paraId="4DC40FF6" w14:textId="77777777" w:rsidR="00A63B94" w:rsidRPr="005A02F1" w:rsidRDefault="00A63B94" w:rsidP="00A63B94">
      <w:pPr>
        <w:pStyle w:val="c140"/>
        <w:shd w:val="clear" w:color="auto" w:fill="FFFFFF"/>
        <w:spacing w:before="0" w:beforeAutospacing="0" w:after="0" w:afterAutospacing="0"/>
        <w:ind w:left="222" w:right="472" w:firstLine="708"/>
        <w:jc w:val="both"/>
        <w:rPr>
          <w:color w:val="000000"/>
          <w:sz w:val="28"/>
          <w:szCs w:val="28"/>
        </w:rPr>
      </w:pPr>
      <w:r w:rsidRPr="005A02F1">
        <w:rPr>
          <w:rStyle w:val="c12"/>
          <w:i/>
          <w:iCs/>
          <w:sz w:val="28"/>
          <w:szCs w:val="28"/>
        </w:rPr>
        <w:t>Пальцами правой руки с усилием нажать на ладонь левой руки, которая должна сопротивляться. То же для другой руки. (10 раз)</w:t>
      </w:r>
    </w:p>
    <w:p w14:paraId="4DC40FF7" w14:textId="77777777" w:rsidR="00A63B94" w:rsidRPr="005A02F1" w:rsidRDefault="00A63B94" w:rsidP="00267AF9">
      <w:pPr>
        <w:pStyle w:val="2"/>
        <w:pBdr>
          <w:bottom w:val="single" w:sz="6" w:space="0" w:color="D6DDB9"/>
        </w:pBdr>
        <w:shd w:val="clear" w:color="auto" w:fill="FFFFFF"/>
        <w:spacing w:before="120" w:beforeAutospacing="0" w:after="120" w:afterAutospacing="0"/>
        <w:rPr>
          <w:b w:val="0"/>
          <w:color w:val="000000"/>
          <w:sz w:val="28"/>
          <w:szCs w:val="28"/>
        </w:rPr>
      </w:pPr>
      <w:r w:rsidRPr="005A02F1">
        <w:rPr>
          <w:rStyle w:val="c20"/>
          <w:b w:val="0"/>
          <w:sz w:val="28"/>
          <w:szCs w:val="28"/>
        </w:rPr>
        <w:t>«Лезгинка»</w:t>
      </w:r>
    </w:p>
    <w:p w14:paraId="4DC40FF8" w14:textId="77777777" w:rsidR="00A63B94" w:rsidRPr="005A02F1" w:rsidRDefault="00A63B94" w:rsidP="00A63B94">
      <w:pPr>
        <w:pStyle w:val="c163"/>
        <w:shd w:val="clear" w:color="auto" w:fill="FFFFFF"/>
        <w:spacing w:before="0" w:beforeAutospacing="0" w:after="0" w:afterAutospacing="0"/>
        <w:ind w:left="930" w:right="6718"/>
        <w:jc w:val="both"/>
        <w:rPr>
          <w:color w:val="000000"/>
          <w:sz w:val="28"/>
          <w:szCs w:val="28"/>
        </w:rPr>
      </w:pPr>
      <w:r w:rsidRPr="005A02F1">
        <w:rPr>
          <w:sz w:val="28"/>
          <w:szCs w:val="28"/>
        </w:rPr>
        <w:t>Любим ручками играть И лезгинку танцевать.</w:t>
      </w:r>
    </w:p>
    <w:p w14:paraId="4DC40FF9" w14:textId="77777777" w:rsidR="00A63B94" w:rsidRPr="005A02F1" w:rsidRDefault="00A63B94" w:rsidP="00A63B94">
      <w:pPr>
        <w:pStyle w:val="c50"/>
        <w:shd w:val="clear" w:color="auto" w:fill="FFFFFF"/>
        <w:spacing w:before="0" w:beforeAutospacing="0" w:after="0" w:afterAutospacing="0"/>
        <w:ind w:left="222" w:right="472" w:firstLine="708"/>
        <w:jc w:val="both"/>
        <w:rPr>
          <w:color w:val="000000"/>
          <w:sz w:val="28"/>
          <w:szCs w:val="28"/>
        </w:rPr>
      </w:pPr>
      <w:r w:rsidRPr="005A02F1">
        <w:rPr>
          <w:rStyle w:val="c12"/>
          <w:i/>
          <w:iCs/>
          <w:sz w:val="28"/>
          <w:szCs w:val="28"/>
        </w:rPr>
        <w:t>Левая рука сложена в кулак, большой палец отставлен в сторону, кулак развернут пальцами к себе. Правая рука прямой ладонью в горизонтальном положении прикасается к мизинцу левой. После этого одновременно происходит смена правой и левой рук в течении 6-8 раз.</w:t>
      </w:r>
    </w:p>
    <w:p w14:paraId="4DC40FFA" w14:textId="77777777" w:rsidR="00A63B94" w:rsidRPr="005A02F1" w:rsidRDefault="00A63B94" w:rsidP="00267AF9">
      <w:pPr>
        <w:pStyle w:val="2"/>
        <w:pBdr>
          <w:bottom w:val="single" w:sz="6" w:space="0" w:color="D6DDB9"/>
        </w:pBdr>
        <w:shd w:val="clear" w:color="auto" w:fill="FFFFFF"/>
        <w:spacing w:before="120" w:beforeAutospacing="0" w:after="120" w:afterAutospacing="0"/>
        <w:rPr>
          <w:b w:val="0"/>
          <w:color w:val="000000"/>
          <w:sz w:val="28"/>
          <w:szCs w:val="28"/>
        </w:rPr>
      </w:pPr>
      <w:r w:rsidRPr="005A02F1">
        <w:rPr>
          <w:rStyle w:val="c20"/>
          <w:b w:val="0"/>
          <w:sz w:val="28"/>
          <w:szCs w:val="28"/>
        </w:rPr>
        <w:t>«Ухо-нос»</w:t>
      </w:r>
    </w:p>
    <w:p w14:paraId="4DC40FFB" w14:textId="77777777" w:rsidR="00A63B94" w:rsidRPr="005A02F1" w:rsidRDefault="00A63B94" w:rsidP="00A63B94">
      <w:pPr>
        <w:pStyle w:val="c22"/>
        <w:shd w:val="clear" w:color="auto" w:fill="FFFFFF"/>
        <w:spacing w:before="0" w:beforeAutospacing="0" w:after="0" w:afterAutospacing="0"/>
        <w:ind w:left="222" w:right="468" w:firstLine="708"/>
        <w:jc w:val="both"/>
        <w:rPr>
          <w:color w:val="000000"/>
          <w:sz w:val="28"/>
          <w:szCs w:val="28"/>
        </w:rPr>
      </w:pPr>
      <w:r w:rsidRPr="005A02F1">
        <w:rPr>
          <w:sz w:val="28"/>
          <w:szCs w:val="28"/>
        </w:rPr>
        <w:t>Левой рукой взяться за кончик носа, правой - за противоположное ухо, затем одновременно опустить руки, хлопнуть в ладоши и поменять их положение.</w:t>
      </w:r>
    </w:p>
    <w:p w14:paraId="4DC40FFC" w14:textId="77777777" w:rsidR="00A63B94" w:rsidRPr="005A02F1" w:rsidRDefault="00A63B94" w:rsidP="00267AF9">
      <w:pPr>
        <w:pStyle w:val="2"/>
        <w:pBdr>
          <w:bottom w:val="single" w:sz="6" w:space="0" w:color="D6DDB9"/>
        </w:pBdr>
        <w:shd w:val="clear" w:color="auto" w:fill="FFFFFF"/>
        <w:spacing w:before="120" w:beforeAutospacing="0" w:after="120" w:afterAutospacing="0"/>
        <w:rPr>
          <w:b w:val="0"/>
          <w:color w:val="000000"/>
          <w:sz w:val="28"/>
          <w:szCs w:val="28"/>
        </w:rPr>
      </w:pPr>
      <w:r w:rsidRPr="005A02F1">
        <w:rPr>
          <w:rStyle w:val="c20"/>
          <w:b w:val="0"/>
          <w:sz w:val="28"/>
          <w:szCs w:val="28"/>
        </w:rPr>
        <w:t>«Симметричные рисунки»</w:t>
      </w:r>
    </w:p>
    <w:p w14:paraId="4DC40FFD" w14:textId="77777777" w:rsidR="00A63B94" w:rsidRPr="005A02F1" w:rsidRDefault="00A63B94" w:rsidP="00A63B94">
      <w:pPr>
        <w:pStyle w:val="c50"/>
        <w:shd w:val="clear" w:color="auto" w:fill="FFFFFF"/>
        <w:spacing w:before="0" w:beforeAutospacing="0" w:after="0" w:afterAutospacing="0"/>
        <w:ind w:left="222" w:right="472" w:firstLine="708"/>
        <w:jc w:val="both"/>
        <w:rPr>
          <w:color w:val="000000"/>
          <w:sz w:val="28"/>
          <w:szCs w:val="28"/>
        </w:rPr>
      </w:pPr>
      <w:r w:rsidRPr="005A02F1">
        <w:rPr>
          <w:sz w:val="28"/>
          <w:szCs w:val="28"/>
        </w:rPr>
        <w:t>Рисовать в воздухе обеими руками зеркально симметричные рисунки (начинать лучше с круглого предмета: яблоко, арбуз и т. д. Главное, чтобы ребенок смотрел во время "рисования" на свою руку).</w:t>
      </w:r>
    </w:p>
    <w:p w14:paraId="4DC40FFE" w14:textId="77777777" w:rsidR="00A63B94" w:rsidRPr="005A02F1" w:rsidRDefault="00A63B94" w:rsidP="00267AF9">
      <w:pPr>
        <w:pStyle w:val="2"/>
        <w:pBdr>
          <w:bottom w:val="single" w:sz="6" w:space="0" w:color="D6DDB9"/>
        </w:pBdr>
        <w:shd w:val="clear" w:color="auto" w:fill="FFFFFF"/>
        <w:spacing w:before="120" w:beforeAutospacing="0" w:after="120" w:afterAutospacing="0"/>
        <w:rPr>
          <w:b w:val="0"/>
          <w:color w:val="000000"/>
          <w:sz w:val="28"/>
          <w:szCs w:val="28"/>
        </w:rPr>
      </w:pPr>
      <w:r w:rsidRPr="005A02F1">
        <w:rPr>
          <w:rStyle w:val="c20"/>
          <w:b w:val="0"/>
          <w:sz w:val="28"/>
          <w:szCs w:val="28"/>
        </w:rPr>
        <w:t>«Зеркальное рисование»</w:t>
      </w:r>
    </w:p>
    <w:p w14:paraId="4DC40FFF" w14:textId="77777777" w:rsidR="00A63B94" w:rsidRPr="005A02F1" w:rsidRDefault="00A63B94" w:rsidP="00A63B94">
      <w:pPr>
        <w:pStyle w:val="c22"/>
        <w:shd w:val="clear" w:color="auto" w:fill="FFFFFF"/>
        <w:spacing w:before="0" w:beforeAutospacing="0" w:after="0" w:afterAutospacing="0"/>
        <w:ind w:left="222" w:right="468" w:firstLine="708"/>
        <w:jc w:val="both"/>
        <w:rPr>
          <w:color w:val="000000"/>
          <w:sz w:val="28"/>
          <w:szCs w:val="28"/>
        </w:rPr>
      </w:pPr>
      <w:r w:rsidRPr="005A02F1">
        <w:rPr>
          <w:sz w:val="28"/>
          <w:szCs w:val="28"/>
        </w:rPr>
        <w:t>Рисовать на листе бумаги одновременно обеими руками зеркально- симметричные рисунки, буквы.</w:t>
      </w:r>
    </w:p>
    <w:p w14:paraId="4DC41000" w14:textId="77777777" w:rsidR="00A63B94" w:rsidRPr="005A02F1" w:rsidRDefault="00A63B94" w:rsidP="00267AF9">
      <w:pPr>
        <w:pStyle w:val="2"/>
        <w:pBdr>
          <w:bottom w:val="single" w:sz="6" w:space="0" w:color="D6DDB9"/>
        </w:pBdr>
        <w:shd w:val="clear" w:color="auto" w:fill="FFFFFF"/>
        <w:spacing w:before="120" w:beforeAutospacing="0" w:after="120" w:afterAutospacing="0"/>
        <w:rPr>
          <w:b w:val="0"/>
          <w:color w:val="000000"/>
          <w:sz w:val="28"/>
          <w:szCs w:val="28"/>
        </w:rPr>
      </w:pPr>
      <w:r w:rsidRPr="005A02F1">
        <w:rPr>
          <w:rStyle w:val="c20"/>
          <w:b w:val="0"/>
          <w:sz w:val="28"/>
          <w:szCs w:val="28"/>
        </w:rPr>
        <w:t>«Кулак - ребро-ладонь»</w:t>
      </w:r>
    </w:p>
    <w:p w14:paraId="4DC41001" w14:textId="77777777" w:rsidR="00A63B94" w:rsidRDefault="00A63B94" w:rsidP="00A63B94">
      <w:pPr>
        <w:pStyle w:val="c61"/>
        <w:shd w:val="clear" w:color="auto" w:fill="FFFFFF"/>
        <w:spacing w:before="0" w:beforeAutospacing="0" w:after="0" w:afterAutospacing="0"/>
        <w:ind w:left="930"/>
        <w:jc w:val="both"/>
        <w:rPr>
          <w:color w:val="000000"/>
          <w:sz w:val="22"/>
          <w:szCs w:val="22"/>
        </w:rPr>
      </w:pPr>
      <w:r w:rsidRPr="005A02F1">
        <w:rPr>
          <w:sz w:val="28"/>
          <w:szCs w:val="28"/>
        </w:rPr>
        <w:t>Ладонь, сжатая в кулак, ладонь</w:t>
      </w:r>
      <w:r>
        <w:t xml:space="preserve"> ребром на столе, распрямленная ладонь на столе.</w:t>
      </w:r>
    </w:p>
    <w:p w14:paraId="4DC41002" w14:textId="77777777" w:rsidR="00A63B94" w:rsidRDefault="00A63B94" w:rsidP="00A63B94">
      <w:pPr>
        <w:pStyle w:val="c55"/>
        <w:shd w:val="clear" w:color="auto" w:fill="FFFFFF"/>
        <w:spacing w:before="0" w:beforeAutospacing="0" w:after="0" w:afterAutospacing="0"/>
        <w:ind w:left="222"/>
        <w:jc w:val="both"/>
        <w:rPr>
          <w:color w:val="000000"/>
          <w:sz w:val="22"/>
          <w:szCs w:val="22"/>
        </w:rPr>
      </w:pPr>
      <w:r>
        <w:t>Выполняется сначала правой рукой, затем - левой, потом – двумя руками вместе.</w:t>
      </w:r>
    </w:p>
    <w:p w14:paraId="4DC41003" w14:textId="77777777" w:rsidR="00A63B94" w:rsidRPr="00267AF9" w:rsidRDefault="00A63B94" w:rsidP="00267AF9">
      <w:pPr>
        <w:widowControl/>
        <w:numPr>
          <w:ilvl w:val="0"/>
          <w:numId w:val="23"/>
        </w:numPr>
        <w:shd w:val="clear" w:color="auto" w:fill="FFFFFF"/>
        <w:spacing w:line="0" w:lineRule="auto"/>
        <w:ind w:left="222" w:right="468" w:firstLine="708"/>
        <w:jc w:val="both"/>
        <w:rPr>
          <w:sz w:val="22"/>
          <w:szCs w:val="22"/>
        </w:rPr>
      </w:pPr>
      <w:r w:rsidRPr="00267AF9">
        <w:rPr>
          <w:rStyle w:val="c20"/>
          <w:b/>
          <w:bCs/>
        </w:rPr>
        <w:t>«Ожерелье» </w:t>
      </w:r>
      <w:r>
        <w:t xml:space="preserve">Ожерелье мы составим, Маме мы его </w:t>
      </w:r>
      <w:r w:rsidRPr="00267AF9">
        <w:rPr>
          <w:rStyle w:val="c12"/>
          <w:i/>
          <w:iCs/>
        </w:rPr>
        <w:t>Поочередно перебирать пальцы рук, соединяя с большим пальцем последовательно указательный, средний и т. д. Упражнение выполняется в прямом (от указательного пальца к мизинцу) и в обратном порядке (от мизинца к указательному пальцу). Вначале упражнение выполняется каждой рукой отдельно, затем вместе.</w:t>
      </w:r>
    </w:p>
    <w:p w14:paraId="4DC41004" w14:textId="77777777" w:rsidR="00E0538C" w:rsidRPr="00C321B4" w:rsidRDefault="00E0538C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«Колечко»</w:t>
      </w:r>
    </w:p>
    <w:p w14:paraId="4DC41005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Поочередно перебирать пальцы рук, соединяя в кольцо большой палец и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последовательно указательный, средний, безымянный и мизинец. Упражнения выполнять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начиная с указательного пальца и в обратном порядке от мизинца к указательному. Выполнять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нужно каждой рукой отдельно, затем обеими руками вместе.</w:t>
      </w:r>
    </w:p>
    <w:p w14:paraId="4DC41006" w14:textId="77777777" w:rsidR="00E0538C" w:rsidRPr="00C321B4" w:rsidRDefault="00267AF9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>«Зеркальное рисование»</w:t>
      </w:r>
    </w:p>
    <w:p w14:paraId="4DC41007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Положите на стол чистый лист бумаги. Возьмите в обе руки по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карандашу или фломастеру. Начните рисовать однов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>ременно обеими руками зеркально-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симметричные рисунки, буквы. При выполнении этого упражнения почувствуете, как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расслабляются глаза и руки. Когда деятельность обоих полушарий синхронизируется, заметно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увеличится эффективность работы всего мозга.</w:t>
      </w:r>
    </w:p>
    <w:p w14:paraId="4DC41008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1009" w14:textId="77777777" w:rsidR="00E0538C" w:rsidRPr="00C321B4" w:rsidRDefault="00E0538C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«Змейка»</w:t>
      </w:r>
    </w:p>
    <w:p w14:paraId="4DC4100A" w14:textId="77777777" w:rsidR="001D4247" w:rsidRPr="00C321B4" w:rsidRDefault="001D4247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Скрестите руки ладонями друг к другу, сцепите пальцы в замок, выверните руки к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себе. Двигайте пальцем, который укажет ведущий. Палец должен двигаться точно и четко, не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допуская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синкинезий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>. Прикасаться к пальцу нельзя. Последовательно в упражнении должны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участвовать все пальцы обеих рук.</w:t>
      </w:r>
    </w:p>
    <w:p w14:paraId="4DC4100B" w14:textId="77777777" w:rsidR="001D4247" w:rsidRPr="00C321B4" w:rsidRDefault="00E0538C" w:rsidP="00A20737">
      <w:pPr>
        <w:ind w:firstLine="567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«Горизонтальная восьмерка»</w:t>
      </w:r>
    </w:p>
    <w:p w14:paraId="4DC4100C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1, 2-я неделя занятий. Упритесь языком в зубы, «стараясь их вытолкнуть наружу». Расслабьте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язык. Повторите 10 раз. Прижимайте язык во рту то к левой, то к правой щеке. Повторите 10 раз.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Удерживая кончик языка за нижними зубами, выгните его горкой. Расслабьте. Повторите 10 раз.</w:t>
      </w:r>
    </w:p>
    <w:p w14:paraId="4DC4100D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3, 4, 5, 6-я неделя занятий. Вытяните перед собой правую руку на уровне глаз, пальцы сожмите в кулак,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оставьте вытянутыми указательный и средний. Нарисуйте в воздухе этими пальцами знак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бесконечности как можно большего размера. Когда рука из центра этого знака пойдет вверх,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начните слежение немигающими глазами, устремленными на промежуток между окончаниями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этих пальцев, не поворачивая головы. Те, у кого возникли трудности в прослеживании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(напряжение, частое моргание), должны запомнить отрезок «горизонтальной восьмерки», где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это случается, и несколько раз провести рукой, как бы заглаживая этот участок. Необходимо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добиваться плавного движения глаз без остановок и фиксаций. В месте остановки, потери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с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лежения нужно провести рукой несколько раз «туда-обратно» по линии «горизонтальной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восьмерки».</w:t>
      </w:r>
    </w:p>
    <w:p w14:paraId="4DC4100E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7, 8-я неделя занятий. Одновременно с глазами следите за движением пальцев по траектории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горизонтальной восьмерки хорошо выдвинутым изо рта языком</w:t>
      </w:r>
    </w:p>
    <w:p w14:paraId="4DC4100F" w14:textId="77777777" w:rsidR="00E0538C" w:rsidRPr="00C321B4" w:rsidRDefault="00E0538C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1010" w14:textId="77777777" w:rsidR="001D4247" w:rsidRPr="00C321B4" w:rsidRDefault="005A02F1" w:rsidP="00A20737">
      <w:pPr>
        <w:ind w:firstLine="709"/>
        <w:jc w:val="both"/>
        <w:rPr>
          <w:rFonts w:ascii="Times New Roman" w:hAnsi="Times New Roman" w:cs="Times New Roman"/>
          <w:b/>
          <w:sz w:val="26"/>
          <w:szCs w:val="26"/>
          <w:lang w:bidi="ar-SA"/>
        </w:rPr>
      </w:pPr>
      <w:r>
        <w:rPr>
          <w:rFonts w:ascii="Times New Roman" w:hAnsi="Times New Roman" w:cs="Times New Roman"/>
          <w:b/>
          <w:sz w:val="26"/>
          <w:szCs w:val="26"/>
          <w:lang w:bidi="ar-SA"/>
        </w:rPr>
        <w:t>4</w:t>
      </w:r>
      <w:r w:rsidR="00E0538C" w:rsidRPr="00C321B4">
        <w:rPr>
          <w:rFonts w:ascii="Times New Roman" w:hAnsi="Times New Roman" w:cs="Times New Roman"/>
          <w:b/>
          <w:sz w:val="26"/>
          <w:szCs w:val="26"/>
          <w:lang w:bidi="ar-SA"/>
        </w:rPr>
        <w:t>. Самом</w:t>
      </w:r>
      <w:r w:rsidR="001D4247" w:rsidRPr="00C321B4">
        <w:rPr>
          <w:rFonts w:ascii="Times New Roman" w:hAnsi="Times New Roman" w:cs="Times New Roman"/>
          <w:b/>
          <w:sz w:val="26"/>
          <w:szCs w:val="26"/>
          <w:lang w:bidi="ar-SA"/>
        </w:rPr>
        <w:t>ассаж</w:t>
      </w:r>
    </w:p>
    <w:p w14:paraId="4DC41011" w14:textId="77777777" w:rsidR="00E0538C" w:rsidRPr="00C321B4" w:rsidRDefault="00E0538C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1012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а) Оттянуть уши вперед, затем назад, медленно считая до 10. Начать упражнение с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открытыми глазами, затем с закрытыми. Повторить 7 раз.</w:t>
      </w:r>
    </w:p>
    <w:p w14:paraId="4DC41013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б) Двумя пальцами правой руки массировать круговыми движениями лоб, а двумя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пальцами левой руки – подбородок. Считать до 30.</w:t>
      </w:r>
    </w:p>
    <w:p w14:paraId="4DC41014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в) Сжимают пальцы в кулак с загнутым внутрь большим пальцем. Делая выдох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спокойно, не торопясь, сжимают кулак с усилием. Затем, ослабляя сжатие кулака, делают вдох.</w:t>
      </w:r>
      <w:r w:rsidR="00E0538C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Повторить 5 раз. Выполнение с закрытыми глазами удваивает эффект.</w:t>
      </w:r>
    </w:p>
    <w:p w14:paraId="4DC41015" w14:textId="77777777" w:rsidR="00E0538C" w:rsidRPr="00C321B4" w:rsidRDefault="00E0538C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1016" w14:textId="77777777" w:rsidR="001D4247" w:rsidRPr="00C321B4" w:rsidRDefault="001D4247" w:rsidP="00A20737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b/>
          <w:sz w:val="26"/>
          <w:szCs w:val="26"/>
          <w:lang w:bidi="ar-SA"/>
        </w:rPr>
        <w:t xml:space="preserve">Комплекс </w:t>
      </w:r>
      <w:proofErr w:type="spellStart"/>
      <w:r w:rsidRPr="00C321B4">
        <w:rPr>
          <w:rFonts w:ascii="Times New Roman" w:hAnsi="Times New Roman" w:cs="Times New Roman"/>
          <w:b/>
          <w:sz w:val="26"/>
          <w:szCs w:val="26"/>
          <w:lang w:bidi="ar-SA"/>
        </w:rPr>
        <w:t>кинезиологических</w:t>
      </w:r>
      <w:proofErr w:type="spellEnd"/>
      <w:r w:rsidRPr="00C321B4">
        <w:rPr>
          <w:rFonts w:ascii="Times New Roman" w:hAnsi="Times New Roman" w:cs="Times New Roman"/>
          <w:b/>
          <w:sz w:val="26"/>
          <w:szCs w:val="26"/>
          <w:lang w:bidi="ar-SA"/>
        </w:rPr>
        <w:t xml:space="preserve"> упражнений</w:t>
      </w:r>
    </w:p>
    <w:p w14:paraId="4DC41017" w14:textId="77777777" w:rsidR="001D4247" w:rsidRPr="00C321B4" w:rsidRDefault="001D4247" w:rsidP="00A20737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b/>
          <w:sz w:val="26"/>
          <w:szCs w:val="26"/>
          <w:lang w:bidi="ar-SA"/>
        </w:rPr>
        <w:t>для координации работы глаз и рук</w:t>
      </w:r>
    </w:p>
    <w:p w14:paraId="4DC41018" w14:textId="77777777" w:rsidR="001D4247" w:rsidRPr="00C321B4" w:rsidRDefault="001D4247" w:rsidP="00A20737">
      <w:pPr>
        <w:ind w:firstLine="709"/>
        <w:jc w:val="center"/>
        <w:rPr>
          <w:rFonts w:ascii="Times New Roman" w:hAnsi="Times New Roman" w:cs="Times New Roman"/>
          <w:i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i/>
          <w:sz w:val="26"/>
          <w:szCs w:val="26"/>
          <w:lang w:bidi="ar-SA"/>
        </w:rPr>
        <w:t>(использованы упражнения П. и Г. Деннисон, А.Л. Сиротюк)</w:t>
      </w:r>
    </w:p>
    <w:p w14:paraId="4DC41019" w14:textId="77777777" w:rsidR="00CA641A" w:rsidRPr="00C321B4" w:rsidRDefault="00CA641A" w:rsidP="00A20737">
      <w:pPr>
        <w:jc w:val="both"/>
        <w:rPr>
          <w:rFonts w:ascii="Times New Roman" w:hAnsi="Times New Roman" w:cs="Times New Roman"/>
          <w:i/>
          <w:sz w:val="26"/>
          <w:szCs w:val="26"/>
          <w:lang w:bidi="ar-SA"/>
        </w:rPr>
      </w:pPr>
    </w:p>
    <w:p w14:paraId="4DC4101A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Упражнения рекомендуется выполнять ежедневно в течение 6 - 8 недель по 15 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>–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20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минут.</w:t>
      </w:r>
    </w:p>
    <w:p w14:paraId="4DC4101B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Цель: улучшение навыков письма, интеграция работы глаз и рук, формирование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визуального и пространственного восприятия, развитие координации тела и двигательных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навыков.</w:t>
      </w:r>
    </w:p>
    <w:p w14:paraId="4DC4101C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1. Восьмерки. Исходное положение – стоя. Закройте глаза. Пальцами одной руки проведите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перед глазами горизонтальную восьмерку. Следуйте закрытыми глазами за движениями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пальцев. Продолжайте рисовать, увеличивая размеры восьмерки. Отдохните и откройте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глаза. Проверьте резкость зрения.</w:t>
      </w:r>
    </w:p>
    <w:p w14:paraId="4DC4101D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2. Восьмерки локтями. Разведите ноги в стороны и слегка согните их в коленях. Проведите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половину горизонтальной восьмерки правым локтем. Глаза должны следить за движениями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локтя. Сместите центр восьмерки назад. Проделайте то же самое с левой стороной.</w:t>
      </w:r>
    </w:p>
    <w:p w14:paraId="4DC4101E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lastRenderedPageBreak/>
        <w:t>3. Крылья. Поставьте ноги на ширине плеч, расслабьте колени. Потрясите руками и согните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локти. Прочертите горизонтальную восьмерку одновременно двумя руками. Сначала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вперед, назад и вниз, затем вверх, в сторону и вниз. Подбородок поворачивайте вместе с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движениями рук. Повторите несколько раз, пока не почувствуете, что летите. Теперь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парите: руки открыты и свободны. На вдохе наклонитесь вперед, опираясь на носки. На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выдохе отклонитесь назад. Еще раз глубоко вдохните.</w:t>
      </w:r>
    </w:p>
    <w:p w14:paraId="4DC4101F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4. Рисующий слон. Исходное положение – стоя или сидя. Колени слегка согните.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Наклонитесь головой к плечу. Вытяните руку вперед и рисуйте то, что видите, большими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мазками. Затем повторите то же с другой рукой.</w:t>
      </w:r>
    </w:p>
    <w:p w14:paraId="4DC41020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5. Сидя, обхватите левой рукой запястье правой руки и массируйте руку. Повторите то же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самое с правой рукой.</w:t>
      </w:r>
    </w:p>
    <w:p w14:paraId="4DC41021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6. Сидя, соедините руки на уровне глаз. Носом прочертите линию от одной ладони по руке к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плечу. Затем впереди вычертите окружность. Теперь следуйте по второй руке. Повторите в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другую сторону.</w:t>
      </w:r>
    </w:p>
    <w:p w14:paraId="4DC41022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7. Лежа на спине, обнимите руками одно колено, прижимая его к груди. Вторая нога – в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расслабленном состоянии. Представьте, что глаза связаны с бедрами. Дышите глубоко.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Пусть подколенные сухожилия хорошо растянутся.</w:t>
      </w:r>
    </w:p>
    <w:p w14:paraId="4DC41023" w14:textId="77777777" w:rsidR="00CA641A" w:rsidRPr="00C321B4" w:rsidRDefault="00CA641A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1024" w14:textId="77777777" w:rsidR="001D4247" w:rsidRPr="00C321B4" w:rsidRDefault="001D4247" w:rsidP="00A20737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b/>
          <w:sz w:val="26"/>
          <w:szCs w:val="26"/>
          <w:lang w:bidi="ar-SA"/>
        </w:rPr>
        <w:t xml:space="preserve">Комплекс </w:t>
      </w:r>
      <w:proofErr w:type="spellStart"/>
      <w:r w:rsidRPr="00C321B4">
        <w:rPr>
          <w:rFonts w:ascii="Times New Roman" w:hAnsi="Times New Roman" w:cs="Times New Roman"/>
          <w:b/>
          <w:sz w:val="26"/>
          <w:szCs w:val="26"/>
          <w:lang w:bidi="ar-SA"/>
        </w:rPr>
        <w:t>кинезиологических</w:t>
      </w:r>
      <w:proofErr w:type="spellEnd"/>
      <w:r w:rsidRPr="00C321B4">
        <w:rPr>
          <w:rFonts w:ascii="Times New Roman" w:hAnsi="Times New Roman" w:cs="Times New Roman"/>
          <w:b/>
          <w:sz w:val="26"/>
          <w:szCs w:val="26"/>
          <w:lang w:bidi="ar-SA"/>
        </w:rPr>
        <w:t xml:space="preserve"> упражнений</w:t>
      </w:r>
    </w:p>
    <w:p w14:paraId="4DC41025" w14:textId="77777777" w:rsidR="001D4247" w:rsidRPr="00C321B4" w:rsidRDefault="001D4247" w:rsidP="00A20737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b/>
          <w:sz w:val="26"/>
          <w:szCs w:val="26"/>
          <w:lang w:bidi="ar-SA"/>
        </w:rPr>
        <w:t>для интеграции визуальной и аудиальной модальности</w:t>
      </w:r>
    </w:p>
    <w:p w14:paraId="4DC41026" w14:textId="77777777" w:rsidR="00CA641A" w:rsidRPr="00C321B4" w:rsidRDefault="00CA641A" w:rsidP="00A20737">
      <w:pPr>
        <w:jc w:val="both"/>
        <w:rPr>
          <w:rFonts w:ascii="Times New Roman" w:hAnsi="Times New Roman" w:cs="Times New Roman"/>
          <w:b/>
          <w:sz w:val="26"/>
          <w:szCs w:val="26"/>
          <w:lang w:bidi="ar-SA"/>
        </w:rPr>
      </w:pPr>
    </w:p>
    <w:p w14:paraId="4DC41027" w14:textId="77777777" w:rsidR="00CA641A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Упражнения рекомендуется выполнять ежедневно в течение 6—8 недель по 15—20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минут.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Цель: формирование зрительного и слухового восприятия, развитие зрительной и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слуховой памяти, интеграция визуал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>ьной и аудиальной модальностей.</w:t>
      </w:r>
    </w:p>
    <w:p w14:paraId="4DC41028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1. Сидя или лежа, выдохните, откройте глаза. Вдохните, закройте глаза. Продолжайте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упражнение, выдыхая при свете, вдыхая в темноте. Пусть ваши глаза полностью расслабятся,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когда они закрыты. Откройте глаза и поморгайте. Каждый раз, открывая глаза, отмечайте то,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что видите. Замечайте все изгибы и формы, линии и углы. Сначала замечайте только темные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предметы, затем только светлые.</w:t>
      </w:r>
    </w:p>
    <w:p w14:paraId="4DC41029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2. Сидя или лежа, закройте глаза и вообразите, что на них светит солнце. Поморгайте глазами так,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будто ловите солнечный свет. Посмотрите на солнечный луч с закрытыми глазами, наслаждаясь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переливанием цветов. Теперь представьте темноту и расслабьтесь.</w:t>
      </w:r>
    </w:p>
    <w:p w14:paraId="4DC4102A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3. Сидя, расположите ноги врозь, расслабьте колени. Обнимите руками голову со стороны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затылка, касаясь правой рукой левого уха и левой рукой правого. Пальцами выдвигайте затылок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вперед. Закройте глаза и расположите голову на руках. Раскачиваясь из стороны в сторону,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глубоко дышите, помещая голову в «колыбель». Почувствуйте, что ваше тело – это опора.</w:t>
      </w:r>
    </w:p>
    <w:p w14:paraId="4DC4102B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4. Сидя, кончики выпрямленных вместе пальцев правой руки подведите к основанию мизинца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левой руки, слегка сжатой в кулак. В следующий миг сожмите пальцы правой руки, растяните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пальцы левой руки и подведите кончики среднего и безымянного пальцев к основанию мизинца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правой руки. Повторите эти движения быстро и попеременно по 10 раз. Выдох делайте через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рот при каждой смене рук.</w:t>
      </w:r>
    </w:p>
    <w:p w14:paraId="4DC4102C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5. Раскройте пальцы левой руки, слегка нажмите точку концентрации внимания, расположенную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 середине ладони, большим пальцем правой руки. Повторите 5 раз. При нажатии сделайте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выдох, а при ослаблении усилия – вдох. Упражнение делайте спокойно, не торопясь. Потом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сделайте то же самое для правой руки.</w:t>
      </w:r>
    </w:p>
    <w:p w14:paraId="4DC4102D" w14:textId="77777777" w:rsidR="00CA641A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6. Ребенку предлагаются цифры, вылепленные из пластилина, вырезанные из дерева и др. Ребенок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должен ощупать цифру, назвать ее вслух и записать. На начальном этапе тренировки можно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предложить воспитаннику самому вылепить из пластилина цифры. В дальнейшем следует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перейти к запоминанию последовательности из 3 - 4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цыфр</w:t>
      </w:r>
      <w:proofErr w:type="spellEnd"/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на основе их осязания.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Последующий этап тренировки – буквы вычерчиваются в воздухе двумя руками в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lastRenderedPageBreak/>
        <w:t>зеркальном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отражении. </w:t>
      </w:r>
    </w:p>
    <w:p w14:paraId="4DC4102E" w14:textId="77777777" w:rsidR="001D4247" w:rsidRPr="00C321B4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7. Сложите большой и указательный пальцы кончиками вместе, с усилием прижмите друг к другу,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сгибая в наружную сторону. Это же упражнение сделайте для большого и среднего, большого и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безымянного, большого и мизинца (для каждой руки 20 раз). Затем кончиком большого пальца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сильно надавите последовательно на основания каждого пальца с наружной и внутренней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стороны.</w:t>
      </w:r>
    </w:p>
    <w:p w14:paraId="4DC4102F" w14:textId="77777777" w:rsidR="00FD7D2E" w:rsidRDefault="001D4247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  <w:r w:rsidRPr="00C321B4">
        <w:rPr>
          <w:rFonts w:ascii="Times New Roman" w:hAnsi="Times New Roman" w:cs="Times New Roman"/>
          <w:sz w:val="26"/>
          <w:szCs w:val="26"/>
          <w:lang w:bidi="ar-SA"/>
        </w:rPr>
        <w:t>8. Одновременно двумя руками вычертите в воздухе в зеркальном отражении информацию,</w:t>
      </w:r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которую необходимо запомнить (цифры, слова и т.д.). Одновременно с </w:t>
      </w:r>
      <w:proofErr w:type="spellStart"/>
      <w:r w:rsidRPr="00C321B4">
        <w:rPr>
          <w:rFonts w:ascii="Times New Roman" w:hAnsi="Times New Roman" w:cs="Times New Roman"/>
          <w:sz w:val="26"/>
          <w:szCs w:val="26"/>
          <w:lang w:bidi="ar-SA"/>
        </w:rPr>
        <w:t>промахиванием</w:t>
      </w:r>
      <w:proofErr w:type="spellEnd"/>
      <w:r w:rsidR="00CA641A" w:rsidRPr="00C321B4">
        <w:rPr>
          <w:rFonts w:ascii="Times New Roman" w:hAnsi="Times New Roman" w:cs="Times New Roman"/>
          <w:sz w:val="26"/>
          <w:szCs w:val="26"/>
          <w:lang w:bidi="ar-SA"/>
        </w:rPr>
        <w:t xml:space="preserve"> </w:t>
      </w:r>
      <w:r w:rsidRPr="00C321B4">
        <w:rPr>
          <w:rFonts w:ascii="Times New Roman" w:hAnsi="Times New Roman" w:cs="Times New Roman"/>
          <w:sz w:val="26"/>
          <w:szCs w:val="26"/>
          <w:lang w:bidi="ar-SA"/>
        </w:rPr>
        <w:t>проговорите эту же информацию.</w:t>
      </w:r>
    </w:p>
    <w:p w14:paraId="4DC41030" w14:textId="77777777" w:rsidR="002943DD" w:rsidRDefault="002943DD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1031" w14:textId="77777777" w:rsidR="009C0135" w:rsidRDefault="009C0135" w:rsidP="009C0135">
      <w:pPr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5F53">
        <w:rPr>
          <w:rFonts w:ascii="Times New Roman" w:hAnsi="Times New Roman" w:cs="Times New Roman"/>
          <w:b/>
          <w:sz w:val="36"/>
          <w:szCs w:val="36"/>
        </w:rPr>
        <w:t xml:space="preserve">«Нейродинамическая гимнастика: </w:t>
      </w:r>
    </w:p>
    <w:p w14:paraId="4DC41032" w14:textId="77777777" w:rsidR="00607503" w:rsidRDefault="009C0135" w:rsidP="009C0135">
      <w:pPr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B5F53">
        <w:rPr>
          <w:rFonts w:ascii="Times New Roman" w:hAnsi="Times New Roman" w:cs="Times New Roman"/>
          <w:b/>
          <w:sz w:val="36"/>
          <w:szCs w:val="36"/>
        </w:rPr>
        <w:t>комплекс упражнений для дошкольников»</w:t>
      </w:r>
      <w:r w:rsidR="0060750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4DC41033" w14:textId="77777777" w:rsidR="009C0135" w:rsidRPr="00607503" w:rsidRDefault="00607503" w:rsidP="009C0135">
      <w:pPr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7503">
        <w:rPr>
          <w:rFonts w:ascii="Times New Roman" w:hAnsi="Times New Roman" w:cs="Times New Roman"/>
          <w:i/>
          <w:sz w:val="28"/>
          <w:szCs w:val="28"/>
        </w:rPr>
        <w:t xml:space="preserve">(по пособию </w:t>
      </w:r>
      <w:proofErr w:type="spellStart"/>
      <w:r w:rsidRPr="00607503">
        <w:rPr>
          <w:rFonts w:ascii="Times New Roman" w:hAnsi="Times New Roman" w:cs="Times New Roman"/>
          <w:i/>
          <w:sz w:val="28"/>
          <w:szCs w:val="28"/>
        </w:rPr>
        <w:t>Трясорукой</w:t>
      </w:r>
      <w:proofErr w:type="spellEnd"/>
      <w:r w:rsidRPr="00607503">
        <w:rPr>
          <w:rFonts w:ascii="Times New Roman" w:hAnsi="Times New Roman" w:cs="Times New Roman"/>
          <w:i/>
          <w:sz w:val="28"/>
          <w:szCs w:val="28"/>
        </w:rPr>
        <w:t xml:space="preserve"> Т.П. Развитие межполушарного взаимодействия у детей. Нейродинамическая гимнастика)</w:t>
      </w:r>
    </w:p>
    <w:p w14:paraId="4DC41034" w14:textId="77777777" w:rsidR="009C0135" w:rsidRPr="00CB5F53" w:rsidRDefault="009C0135" w:rsidP="009C0135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C41035" w14:textId="77777777" w:rsidR="009C0135" w:rsidRDefault="009C0135" w:rsidP="009C013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72B93">
        <w:rPr>
          <w:rFonts w:ascii="Times New Roman" w:hAnsi="Times New Roman" w:cs="Times New Roman"/>
          <w:sz w:val="28"/>
          <w:szCs w:val="28"/>
        </w:rPr>
        <w:t>Всем известно о пользе</w:t>
      </w:r>
      <w:r>
        <w:rPr>
          <w:rFonts w:ascii="Times New Roman" w:hAnsi="Times New Roman" w:cs="Times New Roman"/>
          <w:sz w:val="28"/>
          <w:szCs w:val="28"/>
        </w:rPr>
        <w:t xml:space="preserve"> утренней гимнастики для организма человека, однако не только тело ребенка нуждается в упражнениях, ног и мозг. Комплексы нейродинамической гимнастики помогут подготовить мозг ребенка к эффективной работе, способствующей лучшему восприятию и переработке информации.</w:t>
      </w:r>
    </w:p>
    <w:p w14:paraId="4DC41036" w14:textId="77777777" w:rsidR="009C0135" w:rsidRDefault="009C0135" w:rsidP="009C013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Комплексы нейродинамической гимнастики представлены двумя блоками: мануальным и психомоторным. Мануальный блок (ручной) – это специальные игры и упражнения, позволяющие повысить способность мозга ребенка к интегрированной работе. Движения пальцев и кистей рук имеют особое развивающее воздействие, так как с анатомической точки зрения около  трети всей площади двигательной проекции коры головного мозга занимает проекция руки. Под влиянием кинестетических импульсов от руки, а точнее от пальцев, включается механизм «единства мысли и движения». При регулярном выполнении специальных движений образуется большое количество нервных волокон, связывающих полушария головного мозга в единую систему.</w:t>
      </w:r>
    </w:p>
    <w:p w14:paraId="4DC41037" w14:textId="77777777" w:rsidR="009C0135" w:rsidRDefault="009C0135" w:rsidP="009C013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Психомоторный блок направлен на укрепление между полушариями функциональной взаимосвязи, имеющей сложную психическую организацию, где участвуют ядра черепно-мозговых нервов (зрение), ретикулярная формация (движения), лимбическая система (поведение, эмоциональный тонус). Упражнения данного блока позволяют улучшить сенсомоторную и пространственную координацию, повысить возможности произвольного внимания, усидчивости, развить зрительно-моторную координацию, а также расширить взаимосвязи и баланс активности между правым и левым полушариями.</w:t>
      </w:r>
    </w:p>
    <w:p w14:paraId="4DC41038" w14:textId="77777777" w:rsidR="009C0135" w:rsidRPr="003D2246" w:rsidRDefault="009C0135" w:rsidP="009C0135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D2246">
        <w:rPr>
          <w:rFonts w:ascii="Times New Roman" w:hAnsi="Times New Roman" w:cs="Times New Roman"/>
          <w:b/>
          <w:sz w:val="28"/>
          <w:szCs w:val="28"/>
        </w:rPr>
        <w:t>Общие рекомендации по проведению нейродинамической гимнастики:</w:t>
      </w:r>
    </w:p>
    <w:p w14:paraId="4DC41039" w14:textId="77777777" w:rsidR="009C0135" w:rsidRPr="003D2246" w:rsidRDefault="009C0135" w:rsidP="009C0135">
      <w:pPr>
        <w:pStyle w:val="a9"/>
        <w:widowControl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3D2246">
        <w:rPr>
          <w:rFonts w:ascii="Times New Roman" w:hAnsi="Times New Roman" w:cs="Times New Roman"/>
          <w:sz w:val="28"/>
          <w:szCs w:val="28"/>
        </w:rPr>
        <w:t>Гимнастику рекомендуется проводить ежедневно по 10-20 минут в первой половине дня. Возможно внесение отдельных корректив с учетом возраста, состояния здоровья и развивающих потребностей ребенка.</w:t>
      </w:r>
    </w:p>
    <w:p w14:paraId="4DC4103A" w14:textId="77777777" w:rsidR="009C0135" w:rsidRPr="003D2246" w:rsidRDefault="009C0135" w:rsidP="009C0135">
      <w:pPr>
        <w:pStyle w:val="a9"/>
        <w:widowControl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3D2246">
        <w:rPr>
          <w:rFonts w:ascii="Times New Roman" w:hAnsi="Times New Roman" w:cs="Times New Roman"/>
          <w:sz w:val="28"/>
          <w:szCs w:val="28"/>
        </w:rPr>
        <w:t>Не рекомендуется проводить работу с ребенком в период болезни и в течение 5-7 дней после, так как в этот период организм ребенка и его нервная система ослаблены.</w:t>
      </w:r>
    </w:p>
    <w:p w14:paraId="4DC4103B" w14:textId="77777777" w:rsidR="009C0135" w:rsidRPr="003D2246" w:rsidRDefault="009C0135" w:rsidP="009C0135">
      <w:pPr>
        <w:pStyle w:val="a9"/>
        <w:widowControl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3D2246">
        <w:rPr>
          <w:rFonts w:ascii="Times New Roman" w:hAnsi="Times New Roman" w:cs="Times New Roman"/>
          <w:sz w:val="28"/>
          <w:szCs w:val="28"/>
        </w:rPr>
        <w:t>Во время проведения гимнастики необходимо исключить все отвлекающие факторы: работающий телевизор, посторонние разговоры, игрушки.</w:t>
      </w:r>
    </w:p>
    <w:p w14:paraId="4DC4103C" w14:textId="77777777" w:rsidR="009C0135" w:rsidRPr="003D2246" w:rsidRDefault="009C0135" w:rsidP="009C0135">
      <w:pPr>
        <w:pStyle w:val="a9"/>
        <w:widowControl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3D2246">
        <w:rPr>
          <w:rFonts w:ascii="Times New Roman" w:hAnsi="Times New Roman" w:cs="Times New Roman"/>
          <w:sz w:val="28"/>
          <w:szCs w:val="28"/>
        </w:rPr>
        <w:lastRenderedPageBreak/>
        <w:t>Перед выполнением упражнений мануального блока взрослому необходимо объяснить ребенку, как выполняется то или иное движение, а затем закрепить объяснение показом движения в медленном темпе.</w:t>
      </w:r>
    </w:p>
    <w:p w14:paraId="4DC4103D" w14:textId="77777777" w:rsidR="009C0135" w:rsidRPr="009C0135" w:rsidRDefault="009C0135" w:rsidP="009C0135">
      <w:pPr>
        <w:pStyle w:val="a9"/>
        <w:widowControl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3D2246">
        <w:rPr>
          <w:rFonts w:ascii="Times New Roman" w:hAnsi="Times New Roman" w:cs="Times New Roman"/>
          <w:sz w:val="28"/>
          <w:szCs w:val="28"/>
        </w:rPr>
        <w:t>При выполнении заданий психомоторного блока предложите ребенку начинать выполнение задания с «удобной» руки – ведущей (правой или  левой). При выполнении заданий «неудобной» рукой допустимы неровности и отклонения от линий.</w:t>
      </w:r>
    </w:p>
    <w:p w14:paraId="4DC4103E" w14:textId="77777777" w:rsidR="009C0135" w:rsidRPr="009C0135" w:rsidRDefault="009C0135" w:rsidP="009C013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0135">
        <w:rPr>
          <w:rFonts w:ascii="Times New Roman" w:hAnsi="Times New Roman" w:cs="Times New Roman"/>
          <w:b/>
          <w:sz w:val="28"/>
          <w:szCs w:val="28"/>
        </w:rPr>
        <w:t>ПЕРВЫЙ КОМПЛЕКС</w:t>
      </w:r>
    </w:p>
    <w:p w14:paraId="4DC4103F" w14:textId="77777777" w:rsidR="009C0135" w:rsidRDefault="009C0135" w:rsidP="009C01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4DC412E4" wp14:editId="4DC412E5">
                <wp:simplePos x="0" y="0"/>
                <wp:positionH relativeFrom="column">
                  <wp:posOffset>1684266</wp:posOffset>
                </wp:positionH>
                <wp:positionV relativeFrom="paragraph">
                  <wp:posOffset>159958</wp:posOffset>
                </wp:positionV>
                <wp:extent cx="2073225" cy="424753"/>
                <wp:effectExtent l="0" t="0" r="22860" b="13970"/>
                <wp:wrapNone/>
                <wp:docPr id="7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225" cy="424753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C4147D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7E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2E4" id="Поле 4" o:spid="_x0000_s1031" style="position:absolute;left:0;text-align:left;margin-left:132.6pt;margin-top:12.6pt;width:163.25pt;height:33.4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" fillcolor="#92cddc [1944]" strokecolor="#4bacc6 [3208]" strokeweight="2pt">
                <v:textbox>
                  <w:txbxContent>
                    <w:p w14:paraId="4DC4147D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7E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040" w14:textId="77777777" w:rsidR="009C0135" w:rsidRDefault="009C0135" w:rsidP="009C013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C41041" w14:textId="77777777" w:rsidR="009C0135" w:rsidRPr="00A7114B" w:rsidRDefault="009C0135" w:rsidP="009C013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114B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42" w14:textId="77777777" w:rsidR="009C0135" w:rsidRPr="00E41674" w:rsidRDefault="009C0135" w:rsidP="009C0135">
      <w:pPr>
        <w:pStyle w:val="a9"/>
        <w:widowControl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1674">
        <w:rPr>
          <w:rFonts w:ascii="Times New Roman" w:hAnsi="Times New Roman" w:cs="Times New Roman"/>
          <w:sz w:val="28"/>
          <w:szCs w:val="28"/>
        </w:rPr>
        <w:t>Постучать по столу расслабленной кистью левой руки, а затем – правой в течении 10 секунд.</w:t>
      </w:r>
    </w:p>
    <w:p w14:paraId="4DC41043" w14:textId="77777777" w:rsidR="009C0135" w:rsidRPr="00E41674" w:rsidRDefault="009C0135" w:rsidP="009C0135">
      <w:pPr>
        <w:pStyle w:val="a9"/>
        <w:widowControl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1674">
        <w:rPr>
          <w:rFonts w:ascii="Times New Roman" w:hAnsi="Times New Roman" w:cs="Times New Roman"/>
          <w:sz w:val="28"/>
          <w:szCs w:val="28"/>
        </w:rPr>
        <w:t>Повернуть левую кисть на ребро, согнуть пальцы в кулак, затем выпрямить. Сделайте то же самое правой рукой. Движения выполнить поочередно по 5-6 раз каждой рукой.</w:t>
      </w:r>
    </w:p>
    <w:p w14:paraId="4DC41044" w14:textId="77777777" w:rsidR="009C0135" w:rsidRPr="00E41674" w:rsidRDefault="009C0135" w:rsidP="009C0135">
      <w:pPr>
        <w:pStyle w:val="a9"/>
        <w:widowControl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1674">
        <w:rPr>
          <w:rFonts w:ascii="Times New Roman" w:hAnsi="Times New Roman" w:cs="Times New Roman"/>
          <w:sz w:val="28"/>
          <w:szCs w:val="28"/>
        </w:rPr>
        <w:t>Соединить концевые фаланги выпрямленных пальцев обеих рук. Пальцами левой руки с усилием нажать на пальцы правой, затем наоборот. Отработать эти движения для каждой пары пальцев отдельно.</w:t>
      </w:r>
    </w:p>
    <w:p w14:paraId="4DC41045" w14:textId="77777777" w:rsidR="009C0135" w:rsidRDefault="009C0135" w:rsidP="009C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счетные палочки.</w:t>
      </w:r>
    </w:p>
    <w:p w14:paraId="4DC41046" w14:textId="77777777" w:rsidR="009C0135" w:rsidRDefault="009C0135" w:rsidP="009C01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Счетные палочки раскладываются на столе перед ребенком. Задача ребенка – брать их по одной одноименными пальцами правой и левой руки (указательными, средними, безымянными, мизинцами).</w:t>
      </w:r>
    </w:p>
    <w:p w14:paraId="4DC41047" w14:textId="77777777" w:rsidR="009C0135" w:rsidRDefault="009C0135" w:rsidP="009C01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4DC412E6" wp14:editId="4DC412E7">
                <wp:simplePos x="0" y="0"/>
                <wp:positionH relativeFrom="column">
                  <wp:posOffset>1914341</wp:posOffset>
                </wp:positionH>
                <wp:positionV relativeFrom="paragraph">
                  <wp:posOffset>91788</wp:posOffset>
                </wp:positionV>
                <wp:extent cx="2245995" cy="418854"/>
                <wp:effectExtent l="0" t="0" r="20955" b="19685"/>
                <wp:wrapNone/>
                <wp:docPr id="8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418854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C4147F" w14:textId="77777777" w:rsidR="008D1CD9" w:rsidRPr="00F408F2" w:rsidRDefault="008D1CD9" w:rsidP="009C0135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ПСИХОМОТОРНЫЙ БЛОК</w:t>
                            </w:r>
                          </w:p>
                          <w:p w14:paraId="4DC41480" w14:textId="77777777" w:rsidR="008D1CD9" w:rsidRPr="00E41674" w:rsidRDefault="008D1CD9" w:rsidP="009C013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2E6" id="Поле 6" o:spid="_x0000_s1032" style="position:absolute;left:0;text-align:left;margin-left:150.75pt;margin-top:7.25pt;width:176.85pt;height:33pt;z-index:25161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" fillcolor="#d99594 [1941]" strokecolor="#c0504d [3205]" strokeweight="2pt">
                <v:textbox>
                  <w:txbxContent>
                    <w:p w14:paraId="4DC4147F" w14:textId="77777777" w:rsidR="008D1CD9" w:rsidRPr="00F408F2" w:rsidRDefault="008D1CD9" w:rsidP="009C0135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ПСИХОМОТОРНЫЙ БЛОК</w:t>
                      </w:r>
                    </w:p>
                    <w:p w14:paraId="4DC41480" w14:textId="77777777" w:rsidR="008D1CD9" w:rsidRPr="00E41674" w:rsidRDefault="008D1CD9" w:rsidP="009C013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C41048" w14:textId="77777777" w:rsidR="009C0135" w:rsidRDefault="009C0135" w:rsidP="009C013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C41049" w14:textId="77777777" w:rsidR="009C0135" w:rsidRPr="00984129" w:rsidRDefault="009C0135" w:rsidP="009C013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129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4A" w14:textId="77777777" w:rsidR="009C0135" w:rsidRDefault="009C0135" w:rsidP="009C0135">
      <w:pPr>
        <w:pStyle w:val="a9"/>
        <w:widowControl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4129">
        <w:rPr>
          <w:rFonts w:ascii="Times New Roman" w:hAnsi="Times New Roman" w:cs="Times New Roman"/>
          <w:sz w:val="28"/>
          <w:szCs w:val="28"/>
        </w:rPr>
        <w:t>Левой рукой ставить точки в квадрате в течение 30 секунд. Аналогично повторить задание правой рукой и двумя руками одновременно. Для детей с 5 лет это задание можно выполнять на скорость: «Постарайся ставить точки как можно быстрее».</w:t>
      </w:r>
    </w:p>
    <w:p w14:paraId="4DC4104B" w14:textId="77777777" w:rsidR="009C0135" w:rsidRPr="00984129" w:rsidRDefault="009C0135" w:rsidP="009C0135">
      <w:pPr>
        <w:pStyle w:val="a9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984129">
        <w:rPr>
          <w:rFonts w:ascii="Times New Roman" w:hAnsi="Times New Roman" w:cs="Times New Roman"/>
          <w:b/>
          <w:sz w:val="28"/>
          <w:szCs w:val="28"/>
        </w:rPr>
        <w:t xml:space="preserve"> ЛЕВАЯ РУКА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984129">
        <w:rPr>
          <w:rFonts w:ascii="Times New Roman" w:hAnsi="Times New Roman" w:cs="Times New Roman"/>
          <w:b/>
          <w:sz w:val="28"/>
          <w:szCs w:val="28"/>
        </w:rPr>
        <w:t xml:space="preserve"> ПРАВАЯ РУКА</w:t>
      </w:r>
    </w:p>
    <w:tbl>
      <w:tblPr>
        <w:tblStyle w:val="a8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09"/>
        <w:gridCol w:w="4410"/>
      </w:tblGrid>
      <w:tr w:rsidR="009C0135" w14:paraId="4DC4104E" w14:textId="77777777" w:rsidTr="009C0135">
        <w:trPr>
          <w:trHeight w:val="3135"/>
        </w:trPr>
        <w:tc>
          <w:tcPr>
            <w:tcW w:w="4409" w:type="dxa"/>
          </w:tcPr>
          <w:p w14:paraId="4DC4104C" w14:textId="77777777" w:rsidR="009C0135" w:rsidRDefault="009C0135" w:rsidP="009C0135">
            <w:pPr>
              <w:pStyle w:val="a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0" w:type="dxa"/>
          </w:tcPr>
          <w:p w14:paraId="4DC4104D" w14:textId="77777777" w:rsidR="009C0135" w:rsidRDefault="009C0135" w:rsidP="009C0135">
            <w:pPr>
              <w:pStyle w:val="a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C4104F" w14:textId="77777777" w:rsidR="009C0135" w:rsidRDefault="009C0135" w:rsidP="009C0135">
      <w:pPr>
        <w:pStyle w:val="a9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14:paraId="4DC41050" w14:textId="77777777" w:rsidR="009C0135" w:rsidRPr="00984129" w:rsidRDefault="009C0135" w:rsidP="009C0135">
      <w:pPr>
        <w:pStyle w:val="a9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984129">
        <w:rPr>
          <w:rFonts w:ascii="Times New Roman" w:hAnsi="Times New Roman" w:cs="Times New Roman"/>
          <w:b/>
          <w:sz w:val="28"/>
          <w:szCs w:val="28"/>
        </w:rPr>
        <w:t>ДВУМЯ РУКАМИ ОДНОВРЕМЕННО</w:t>
      </w:r>
    </w:p>
    <w:tbl>
      <w:tblPr>
        <w:tblStyle w:val="a8"/>
        <w:tblW w:w="8877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38"/>
        <w:gridCol w:w="4439"/>
      </w:tblGrid>
      <w:tr w:rsidR="009C0135" w14:paraId="4DC41053" w14:textId="77777777" w:rsidTr="009C0135">
        <w:trPr>
          <w:trHeight w:val="3309"/>
        </w:trPr>
        <w:tc>
          <w:tcPr>
            <w:tcW w:w="4438" w:type="dxa"/>
          </w:tcPr>
          <w:p w14:paraId="4DC41051" w14:textId="77777777" w:rsidR="009C0135" w:rsidRDefault="009C0135" w:rsidP="009C0135">
            <w:pPr>
              <w:pStyle w:val="a9"/>
              <w:spacing w:line="360" w:lineRule="auto"/>
              <w:ind w:left="2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39" w:type="dxa"/>
          </w:tcPr>
          <w:p w14:paraId="4DC41052" w14:textId="77777777" w:rsidR="009C0135" w:rsidRDefault="009C0135" w:rsidP="009C0135">
            <w:pPr>
              <w:pStyle w:val="a9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C41054" w14:textId="77777777" w:rsidR="009C0135" w:rsidRDefault="009C0135" w:rsidP="009C0135">
      <w:pPr>
        <w:pStyle w:val="a9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C41055" w14:textId="77777777" w:rsidR="009C0135" w:rsidRPr="009C0135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C0135">
        <w:rPr>
          <w:rFonts w:ascii="Times New Roman" w:hAnsi="Times New Roman" w:cs="Times New Roman"/>
          <w:b/>
          <w:sz w:val="28"/>
          <w:szCs w:val="28"/>
        </w:rPr>
        <w:t>ВТОРОЙ КОМПЛЕКС</w:t>
      </w:r>
    </w:p>
    <w:p w14:paraId="4DC41056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4DC412E8" wp14:editId="4DC412E9">
                <wp:simplePos x="0" y="0"/>
                <wp:positionH relativeFrom="column">
                  <wp:posOffset>2002831</wp:posOffset>
                </wp:positionH>
                <wp:positionV relativeFrom="paragraph">
                  <wp:posOffset>93775</wp:posOffset>
                </wp:positionV>
                <wp:extent cx="2073225" cy="389358"/>
                <wp:effectExtent l="0" t="0" r="22860" b="10795"/>
                <wp:wrapNone/>
                <wp:docPr id="9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225" cy="389358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81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82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2E8" id="Поле 8" o:spid="_x0000_s1033" style="position:absolute;left:0;text-align:left;margin-left:157.7pt;margin-top:7.4pt;width:163.25pt;height:30.6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" fillcolor="#93cddd" strokecolor="#4bacc6" strokeweight="2pt">
                <v:textbox>
                  <w:txbxContent>
                    <w:p w14:paraId="4DC41481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82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057" w14:textId="77777777" w:rsidR="009C0135" w:rsidRDefault="009C0135" w:rsidP="009C0135">
      <w:pPr>
        <w:tabs>
          <w:tab w:val="left" w:pos="6769"/>
        </w:tabs>
      </w:pPr>
      <w:r>
        <w:tab/>
      </w:r>
    </w:p>
    <w:p w14:paraId="4DC41058" w14:textId="77777777" w:rsidR="009C0135" w:rsidRPr="00984129" w:rsidRDefault="009C0135" w:rsidP="009C013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129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59" w14:textId="77777777" w:rsidR="009C0135" w:rsidRPr="00206AEC" w:rsidRDefault="009C0135" w:rsidP="009C0135">
      <w:pPr>
        <w:pStyle w:val="a9"/>
        <w:widowControl/>
        <w:numPr>
          <w:ilvl w:val="0"/>
          <w:numId w:val="29"/>
        </w:numPr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 w:rsidRPr="00206AEC">
        <w:rPr>
          <w:rFonts w:ascii="Times New Roman" w:hAnsi="Times New Roman" w:cs="Times New Roman"/>
          <w:sz w:val="28"/>
          <w:szCs w:val="28"/>
        </w:rPr>
        <w:t>Опереться на стол ладонями, с силой нажать на стол сначала левой, затем правой ладонью. Движения необходимо выполнить поочередно по 5-6 раз каждой рукой.</w:t>
      </w:r>
    </w:p>
    <w:p w14:paraId="4DC4105A" w14:textId="77777777" w:rsidR="009C0135" w:rsidRPr="00206AEC" w:rsidRDefault="009C0135" w:rsidP="009C0135">
      <w:pPr>
        <w:pStyle w:val="a9"/>
        <w:widowControl/>
        <w:numPr>
          <w:ilvl w:val="0"/>
          <w:numId w:val="29"/>
        </w:numPr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 w:rsidRPr="00206AEC">
        <w:rPr>
          <w:rFonts w:ascii="Times New Roman" w:hAnsi="Times New Roman" w:cs="Times New Roman"/>
          <w:sz w:val="28"/>
          <w:szCs w:val="28"/>
        </w:rPr>
        <w:t>Постучать каждым пальцем левой руки по столу под счет:</w:t>
      </w:r>
    </w:p>
    <w:p w14:paraId="4DC4105B" w14:textId="77777777" w:rsidR="009C0135" w:rsidRPr="00206AEC" w:rsidRDefault="009C0135" w:rsidP="009C0135">
      <w:pPr>
        <w:pStyle w:val="a9"/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 w:rsidRPr="00206AEC">
        <w:rPr>
          <w:rFonts w:ascii="Times New Roman" w:hAnsi="Times New Roman" w:cs="Times New Roman"/>
          <w:sz w:val="28"/>
          <w:szCs w:val="28"/>
        </w:rPr>
        <w:t>1 раз – большой палец</w:t>
      </w:r>
    </w:p>
    <w:p w14:paraId="4DC4105C" w14:textId="77777777" w:rsidR="009C0135" w:rsidRPr="00206AEC" w:rsidRDefault="009C0135" w:rsidP="009C0135">
      <w:pPr>
        <w:pStyle w:val="a9"/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 w:rsidRPr="00206AEC">
        <w:rPr>
          <w:rFonts w:ascii="Times New Roman" w:hAnsi="Times New Roman" w:cs="Times New Roman"/>
          <w:sz w:val="28"/>
          <w:szCs w:val="28"/>
        </w:rPr>
        <w:t>2 раза – указательный палец</w:t>
      </w:r>
    </w:p>
    <w:p w14:paraId="4DC4105D" w14:textId="77777777" w:rsidR="009C0135" w:rsidRPr="00206AEC" w:rsidRDefault="009C0135" w:rsidP="009C0135">
      <w:pPr>
        <w:pStyle w:val="a9"/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 w:rsidRPr="00206AEC">
        <w:rPr>
          <w:rFonts w:ascii="Times New Roman" w:hAnsi="Times New Roman" w:cs="Times New Roman"/>
          <w:sz w:val="28"/>
          <w:szCs w:val="28"/>
        </w:rPr>
        <w:t>3 раза – средний палец</w:t>
      </w:r>
    </w:p>
    <w:p w14:paraId="4DC4105E" w14:textId="77777777" w:rsidR="009C0135" w:rsidRPr="00206AEC" w:rsidRDefault="009C0135" w:rsidP="009C0135">
      <w:pPr>
        <w:pStyle w:val="a9"/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 w:rsidRPr="00206AEC">
        <w:rPr>
          <w:rFonts w:ascii="Times New Roman" w:hAnsi="Times New Roman" w:cs="Times New Roman"/>
          <w:sz w:val="28"/>
          <w:szCs w:val="28"/>
        </w:rPr>
        <w:t>4 раза – безымянный палец</w:t>
      </w:r>
    </w:p>
    <w:p w14:paraId="4DC4105F" w14:textId="77777777" w:rsidR="009C0135" w:rsidRPr="00206AEC" w:rsidRDefault="009C0135" w:rsidP="009C0135">
      <w:pPr>
        <w:pStyle w:val="a9"/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 w:rsidRPr="00206AEC">
        <w:rPr>
          <w:rFonts w:ascii="Times New Roman" w:hAnsi="Times New Roman" w:cs="Times New Roman"/>
          <w:sz w:val="28"/>
          <w:szCs w:val="28"/>
        </w:rPr>
        <w:t>5 раз – мизинец</w:t>
      </w:r>
    </w:p>
    <w:p w14:paraId="4DC41060" w14:textId="77777777" w:rsidR="009C0135" w:rsidRPr="00206AEC" w:rsidRDefault="009C0135" w:rsidP="009C0135">
      <w:pPr>
        <w:pStyle w:val="a9"/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 w:rsidRPr="00206AEC">
        <w:rPr>
          <w:rFonts w:ascii="Times New Roman" w:hAnsi="Times New Roman" w:cs="Times New Roman"/>
          <w:sz w:val="28"/>
          <w:szCs w:val="28"/>
        </w:rPr>
        <w:t>Повторить движения правой руки.</w:t>
      </w:r>
    </w:p>
    <w:p w14:paraId="4DC41061" w14:textId="77777777" w:rsidR="009C0135" w:rsidRDefault="009C0135" w:rsidP="009C0135">
      <w:pPr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 w:rsidRPr="00A713ED">
        <w:rPr>
          <w:rFonts w:ascii="Times New Roman" w:hAnsi="Times New Roman" w:cs="Times New Roman"/>
          <w:b/>
          <w:sz w:val="28"/>
          <w:szCs w:val="28"/>
        </w:rPr>
        <w:t>Вам потребуются: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13ED">
        <w:rPr>
          <w:rFonts w:ascii="Times New Roman" w:hAnsi="Times New Roman" w:cs="Times New Roman"/>
          <w:sz w:val="28"/>
          <w:szCs w:val="28"/>
        </w:rPr>
        <w:t>кусочек пластилина и доска для лепки.</w:t>
      </w:r>
    </w:p>
    <w:p w14:paraId="4DC41062" w14:textId="77777777" w:rsidR="009C0135" w:rsidRDefault="009C0135" w:rsidP="009C0135">
      <w:pPr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ребенку раскатать на доске небольшой комочек пластилина по очереди пальцами левой руки, затем правой.</w:t>
      </w:r>
    </w:p>
    <w:p w14:paraId="4DC41063" w14:textId="77777777" w:rsidR="009C0135" w:rsidRDefault="009C0135" w:rsidP="009C0135">
      <w:pPr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 квадратиков 5х5 см, вырезанных из фольги.</w:t>
      </w:r>
    </w:p>
    <w:p w14:paraId="4DC41064" w14:textId="77777777" w:rsidR="009C0135" w:rsidRDefault="009C0135" w:rsidP="009C0135">
      <w:pPr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ребенка брать их по одному, скатывать в плотный комочек: большим и указательным пальцами, большим и средним пальцами, большим и безымянным пальцами, большим и мизинцем. Сначала одной рукой, затем другой.</w:t>
      </w:r>
    </w:p>
    <w:p w14:paraId="4DC41065" w14:textId="77777777" w:rsidR="009C0135" w:rsidRPr="00206AEC" w:rsidRDefault="009C0135" w:rsidP="009C0135">
      <w:pPr>
        <w:tabs>
          <w:tab w:val="left" w:pos="676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4DC412EA" wp14:editId="4DC412EB">
                <wp:simplePos x="0" y="0"/>
                <wp:positionH relativeFrom="column">
                  <wp:posOffset>1628448</wp:posOffset>
                </wp:positionH>
                <wp:positionV relativeFrom="paragraph">
                  <wp:posOffset>12843</wp:posOffset>
                </wp:positionV>
                <wp:extent cx="2245995" cy="367030"/>
                <wp:effectExtent l="0" t="0" r="20955" b="13970"/>
                <wp:wrapNone/>
                <wp:docPr id="10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367030"/>
                        </a:xfrm>
                        <a:prstGeom prst="roundRect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83" w14:textId="77777777" w:rsidR="008D1CD9" w:rsidRPr="00F408F2" w:rsidRDefault="008D1CD9" w:rsidP="009C0135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ПСИХОМОТОРНЫЙ БЛОК</w:t>
                            </w:r>
                          </w:p>
                          <w:p w14:paraId="4DC41484" w14:textId="77777777" w:rsidR="008D1CD9" w:rsidRPr="00E41674" w:rsidRDefault="008D1CD9" w:rsidP="009C013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2EA" id="Поле 1" o:spid="_x0000_s1034" style="position:absolute;margin-left:128.2pt;margin-top:1pt;width:176.85pt;height:28.9pt;z-index:251613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" fillcolor="#d99694" strokecolor="#c0504d" strokeweight="2pt">
                <v:textbox>
                  <w:txbxContent>
                    <w:p w14:paraId="4DC41483" w14:textId="77777777" w:rsidR="008D1CD9" w:rsidRPr="00F408F2" w:rsidRDefault="008D1CD9" w:rsidP="009C0135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ПСИХОМОТОРНЫЙ БЛОК</w:t>
                      </w:r>
                    </w:p>
                    <w:p w14:paraId="4DC41484" w14:textId="77777777" w:rsidR="008D1CD9" w:rsidRPr="00E41674" w:rsidRDefault="008D1CD9" w:rsidP="009C013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C41066" w14:textId="77777777" w:rsidR="009C0135" w:rsidRPr="00206AEC" w:rsidRDefault="009C0135" w:rsidP="009C0135">
      <w:pPr>
        <w:rPr>
          <w:rFonts w:ascii="Times New Roman" w:hAnsi="Times New Roman" w:cs="Times New Roman"/>
          <w:b/>
          <w:sz w:val="28"/>
          <w:szCs w:val="28"/>
        </w:rPr>
      </w:pPr>
    </w:p>
    <w:p w14:paraId="4DC41067" w14:textId="77777777" w:rsidR="009C0135" w:rsidRPr="00206AEC" w:rsidRDefault="009C0135" w:rsidP="009C0135">
      <w:pPr>
        <w:rPr>
          <w:rFonts w:ascii="Times New Roman" w:hAnsi="Times New Roman" w:cs="Times New Roman"/>
          <w:b/>
          <w:sz w:val="28"/>
          <w:szCs w:val="28"/>
        </w:rPr>
      </w:pPr>
      <w:r w:rsidRPr="00206AEC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68" w14:textId="77777777" w:rsidR="009C0135" w:rsidRPr="0069754E" w:rsidRDefault="009C0135" w:rsidP="009C0135">
      <w:pPr>
        <w:pStyle w:val="a9"/>
        <w:widowControl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69754E">
        <w:rPr>
          <w:rFonts w:ascii="Times New Roman" w:hAnsi="Times New Roman" w:cs="Times New Roman"/>
          <w:sz w:val="28"/>
          <w:szCs w:val="28"/>
        </w:rPr>
        <w:t xml:space="preserve">Поставить пальчики левой руки на круги под изображением животных. Затем по команде взрослого поднимать и отпускать пальчики на заданный счет. Например: </w:t>
      </w:r>
      <w:r>
        <w:rPr>
          <w:rFonts w:ascii="Times New Roman" w:hAnsi="Times New Roman" w:cs="Times New Roman"/>
          <w:sz w:val="28"/>
          <w:szCs w:val="28"/>
        </w:rPr>
        <w:t>птичка</w:t>
      </w:r>
      <w:r w:rsidRPr="0069754E">
        <w:rPr>
          <w:rFonts w:ascii="Times New Roman" w:hAnsi="Times New Roman" w:cs="Times New Roman"/>
          <w:sz w:val="28"/>
          <w:szCs w:val="28"/>
        </w:rPr>
        <w:t xml:space="preserve"> – 2 раза, </w:t>
      </w:r>
      <w:r>
        <w:rPr>
          <w:rFonts w:ascii="Times New Roman" w:hAnsi="Times New Roman" w:cs="Times New Roman"/>
          <w:sz w:val="28"/>
          <w:szCs w:val="28"/>
        </w:rPr>
        <w:t>ежик</w:t>
      </w:r>
      <w:r w:rsidRPr="0069754E">
        <w:rPr>
          <w:rFonts w:ascii="Times New Roman" w:hAnsi="Times New Roman" w:cs="Times New Roman"/>
          <w:sz w:val="28"/>
          <w:szCs w:val="28"/>
        </w:rPr>
        <w:t xml:space="preserve"> – 1 раз, </w:t>
      </w:r>
      <w:r>
        <w:rPr>
          <w:rFonts w:ascii="Times New Roman" w:hAnsi="Times New Roman" w:cs="Times New Roman"/>
          <w:sz w:val="28"/>
          <w:szCs w:val="28"/>
        </w:rPr>
        <w:t>заяц</w:t>
      </w:r>
      <w:r w:rsidRPr="0069754E">
        <w:rPr>
          <w:rFonts w:ascii="Times New Roman" w:hAnsi="Times New Roman" w:cs="Times New Roman"/>
          <w:sz w:val="28"/>
          <w:szCs w:val="28"/>
        </w:rPr>
        <w:t>– 3 раза и так далее.</w:t>
      </w:r>
    </w:p>
    <w:p w14:paraId="4DC41069" w14:textId="77777777" w:rsidR="009C0135" w:rsidRDefault="009C0135" w:rsidP="009C0135">
      <w:pPr>
        <w:pStyle w:val="a9"/>
        <w:rPr>
          <w:rFonts w:ascii="Times New Roman" w:hAnsi="Times New Roman" w:cs="Times New Roman"/>
          <w:sz w:val="28"/>
          <w:szCs w:val="28"/>
        </w:rPr>
      </w:pPr>
      <w:r w:rsidRPr="0069754E">
        <w:rPr>
          <w:rFonts w:ascii="Times New Roman" w:hAnsi="Times New Roman" w:cs="Times New Roman"/>
          <w:sz w:val="28"/>
          <w:szCs w:val="28"/>
        </w:rPr>
        <w:t xml:space="preserve">Повторить аналогичную игру для противоположной руки. </w:t>
      </w:r>
    </w:p>
    <w:p w14:paraId="4DC4106A" w14:textId="77777777" w:rsidR="009C0135" w:rsidRDefault="009C0135" w:rsidP="009C0135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</w:p>
    <w:p w14:paraId="4DC4106B" w14:textId="77777777" w:rsidR="009C0135" w:rsidRDefault="009C0135" w:rsidP="009C0135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</w:p>
    <w:p w14:paraId="4DC4106C" w14:textId="77777777" w:rsidR="009C0135" w:rsidRPr="009C0135" w:rsidRDefault="009C0135" w:rsidP="009C0135">
      <w:pPr>
        <w:pStyle w:val="a9"/>
        <w:spacing w:line="360" w:lineRule="auto"/>
        <w:ind w:left="0"/>
        <w:rPr>
          <w:rFonts w:ascii="Times New Roman" w:hAnsi="Times New Roman" w:cs="Times New Roman"/>
          <w:b/>
        </w:rPr>
      </w:pPr>
      <w:r w:rsidRPr="009C0135">
        <w:rPr>
          <w:rFonts w:ascii="Times New Roman" w:hAnsi="Times New Roman" w:cs="Times New Roman"/>
          <w:b/>
        </w:rPr>
        <w:t>ЛЕВАЯ РУКА</w:t>
      </w:r>
    </w:p>
    <w:tbl>
      <w:tblPr>
        <w:tblStyle w:val="a8"/>
        <w:tblW w:w="9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2"/>
        <w:gridCol w:w="1561"/>
        <w:gridCol w:w="1735"/>
        <w:gridCol w:w="1843"/>
        <w:gridCol w:w="1572"/>
        <w:gridCol w:w="1553"/>
      </w:tblGrid>
      <w:tr w:rsidR="009C0135" w14:paraId="4DC41073" w14:textId="77777777" w:rsidTr="009C0135">
        <w:trPr>
          <w:trHeight w:val="1488"/>
        </w:trPr>
        <w:tc>
          <w:tcPr>
            <w:tcW w:w="1632" w:type="dxa"/>
          </w:tcPr>
          <w:p w14:paraId="4DC4106D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1" w:type="dxa"/>
          </w:tcPr>
          <w:p w14:paraId="4DC4106E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5" w:type="dxa"/>
          </w:tcPr>
          <w:p w14:paraId="4DC4106F" w14:textId="77777777" w:rsidR="009C0135" w:rsidRDefault="009C0135" w:rsidP="009C0135">
            <w:pPr>
              <w:pStyle w:val="a9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ar-SA"/>
              </w:rPr>
              <w:drawing>
                <wp:anchor distT="0" distB="0" distL="114300" distR="114300" simplePos="0" relativeHeight="251705856" behindDoc="0" locked="0" layoutInCell="1" allowOverlap="1" wp14:anchorId="4DC412EC" wp14:editId="4EAC9B70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312420</wp:posOffset>
                  </wp:positionV>
                  <wp:extent cx="798830" cy="654685"/>
                  <wp:effectExtent l="0" t="0" r="1270" b="0"/>
                  <wp:wrapSquare wrapText="bothSides"/>
                  <wp:docPr id="301" name="Рисунок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654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14:paraId="4DC41070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2" w:type="dxa"/>
          </w:tcPr>
          <w:p w14:paraId="4DC41071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3" w:type="dxa"/>
          </w:tcPr>
          <w:p w14:paraId="4DC41072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0135" w14:paraId="4DC4107D" w14:textId="77777777" w:rsidTr="009C0135">
        <w:trPr>
          <w:trHeight w:val="1277"/>
        </w:trPr>
        <w:tc>
          <w:tcPr>
            <w:tcW w:w="1632" w:type="dxa"/>
          </w:tcPr>
          <w:p w14:paraId="4DC41074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1" w:type="dxa"/>
          </w:tcPr>
          <w:p w14:paraId="4DC41075" w14:textId="77777777" w:rsidR="009C0135" w:rsidRDefault="009C0135" w:rsidP="009C0135">
            <w:pPr>
              <w:pStyle w:val="a9"/>
              <w:spacing w:line="360" w:lineRule="auto"/>
              <w:ind w:left="-639" w:firstLine="19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2EE" wp14:editId="509A68A0">
                  <wp:extent cx="541020" cy="798806"/>
                  <wp:effectExtent l="0" t="0" r="0" b="1905"/>
                  <wp:docPr id="389" name="Рисунок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07" cy="804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5" w:type="dxa"/>
          </w:tcPr>
          <w:p w14:paraId="4DC41076" w14:textId="77777777" w:rsidR="009C0135" w:rsidRDefault="009C0135" w:rsidP="009C0135">
            <w:pPr>
              <w:pStyle w:val="a9"/>
              <w:spacing w:line="360" w:lineRule="auto"/>
              <w:ind w:left="0" w:right="-5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C41077" w14:textId="77777777" w:rsidR="009C0135" w:rsidRDefault="009C0135" w:rsidP="009C0135">
            <w:pPr>
              <w:pStyle w:val="a9"/>
              <w:spacing w:line="360" w:lineRule="auto"/>
              <w:ind w:left="0" w:right="-5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2F0" wp14:editId="211C2A95">
                  <wp:extent cx="481330" cy="494030"/>
                  <wp:effectExtent l="0" t="0" r="0" b="1270"/>
                  <wp:docPr id="295" name="Рисунок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494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C41078" w14:textId="77777777" w:rsidR="009C0135" w:rsidRPr="00B813DE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B813DE">
              <w:rPr>
                <w:rFonts w:ascii="Times New Roman" w:hAnsi="Times New Roman" w:cs="Times New Roman"/>
                <w:sz w:val="20"/>
                <w:szCs w:val="20"/>
              </w:rPr>
              <w:t>средний</w:t>
            </w:r>
          </w:p>
        </w:tc>
        <w:tc>
          <w:tcPr>
            <w:tcW w:w="1843" w:type="dxa"/>
          </w:tcPr>
          <w:p w14:paraId="4DC41079" w14:textId="77777777" w:rsidR="009C0135" w:rsidRDefault="009C0135" w:rsidP="009C0135">
            <w:pPr>
              <w:pStyle w:val="a9"/>
              <w:spacing w:line="360" w:lineRule="auto"/>
              <w:ind w:left="0"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C4107A" w14:textId="77777777" w:rsidR="009C0135" w:rsidRDefault="009C0135" w:rsidP="009C0135">
            <w:pPr>
              <w:pStyle w:val="a9"/>
              <w:spacing w:line="360" w:lineRule="auto"/>
              <w:ind w:left="0"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2F2" wp14:editId="1927A61B">
                  <wp:extent cx="838200" cy="59436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тик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833" cy="596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4DC4107B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3" w:type="dxa"/>
          </w:tcPr>
          <w:p w14:paraId="4DC4107C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0135" w14:paraId="4DC41087" w14:textId="77777777" w:rsidTr="009C0135">
        <w:trPr>
          <w:trHeight w:val="1451"/>
        </w:trPr>
        <w:tc>
          <w:tcPr>
            <w:tcW w:w="1632" w:type="dxa"/>
          </w:tcPr>
          <w:p w14:paraId="4DC4107E" w14:textId="77777777" w:rsidR="009C0135" w:rsidRPr="00EB474D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 wp14:anchorId="4DC412F4" wp14:editId="3FC8E5E0">
                  <wp:extent cx="883920" cy="88392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щенок 2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</w:tcPr>
          <w:p w14:paraId="4DC4107F" w14:textId="77777777" w:rsidR="009C0135" w:rsidRPr="00EB474D" w:rsidRDefault="009C0135" w:rsidP="009C0135">
            <w:pPr>
              <w:pStyle w:val="a9"/>
              <w:tabs>
                <w:tab w:val="left" w:pos="996"/>
              </w:tabs>
              <w:spacing w:line="360" w:lineRule="auto"/>
              <w:ind w:left="-5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474D">
              <w:rPr>
                <w:rFonts w:ascii="Times New Roman" w:hAnsi="Times New Roman" w:cs="Times New Roman"/>
                <w:noProof/>
                <w:sz w:val="20"/>
                <w:szCs w:val="20"/>
                <w:lang w:bidi="ar-SA"/>
              </w:rPr>
              <w:drawing>
                <wp:inline distT="0" distB="0" distL="0" distR="0" wp14:anchorId="4DC412F6" wp14:editId="17C01A98">
                  <wp:extent cx="480060" cy="495300"/>
                  <wp:effectExtent l="0" t="0" r="0" b="0"/>
                  <wp:docPr id="388" name="Рисунок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C41080" w14:textId="77777777" w:rsidR="009C0135" w:rsidRPr="00EB474D" w:rsidRDefault="009C0135" w:rsidP="009C0135">
            <w:pPr>
              <w:pStyle w:val="a9"/>
              <w:tabs>
                <w:tab w:val="left" w:pos="996"/>
              </w:tabs>
              <w:spacing w:line="360" w:lineRule="auto"/>
              <w:ind w:left="-5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EB474D">
              <w:rPr>
                <w:rFonts w:ascii="Times New Roman" w:hAnsi="Times New Roman" w:cs="Times New Roman"/>
                <w:sz w:val="20"/>
                <w:szCs w:val="20"/>
              </w:rPr>
              <w:t>безымянный</w:t>
            </w:r>
          </w:p>
        </w:tc>
        <w:tc>
          <w:tcPr>
            <w:tcW w:w="1735" w:type="dxa"/>
          </w:tcPr>
          <w:p w14:paraId="4DC41081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4DC41082" w14:textId="77777777" w:rsidR="009C0135" w:rsidRDefault="009C0135" w:rsidP="009C0135">
            <w:pPr>
              <w:pStyle w:val="a9"/>
              <w:spacing w:line="360" w:lineRule="auto"/>
              <w:ind w:left="0" w:right="-5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2F8" wp14:editId="3825A88E">
                  <wp:extent cx="518160" cy="494030"/>
                  <wp:effectExtent l="0" t="0" r="0" b="1270"/>
                  <wp:docPr id="320" name="Рисунок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494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C41083" w14:textId="77777777" w:rsidR="009C0135" w:rsidRPr="00B813DE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указательный</w:t>
            </w:r>
          </w:p>
        </w:tc>
        <w:tc>
          <w:tcPr>
            <w:tcW w:w="1572" w:type="dxa"/>
          </w:tcPr>
          <w:p w14:paraId="4DC41084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C41085" w14:textId="77777777" w:rsidR="009C0135" w:rsidRDefault="009C0135" w:rsidP="009C0135">
            <w:pPr>
              <w:pStyle w:val="a9"/>
              <w:spacing w:line="360" w:lineRule="auto"/>
              <w:ind w:left="0" w:right="-1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3" w:type="dxa"/>
          </w:tcPr>
          <w:p w14:paraId="4DC41086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0135" w14:paraId="4DC41090" w14:textId="77777777" w:rsidTr="009C0135">
        <w:trPr>
          <w:trHeight w:val="1204"/>
        </w:trPr>
        <w:tc>
          <w:tcPr>
            <w:tcW w:w="1632" w:type="dxa"/>
          </w:tcPr>
          <w:p w14:paraId="4DC41088" w14:textId="77777777" w:rsidR="009C0135" w:rsidRDefault="009C0135" w:rsidP="009C0135">
            <w:pPr>
              <w:pStyle w:val="a9"/>
              <w:spacing w:line="360" w:lineRule="auto"/>
              <w:ind w:left="0" w:right="-56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2FA" wp14:editId="0D740D0F">
                  <wp:extent cx="481330" cy="494030"/>
                  <wp:effectExtent l="0" t="0" r="0" b="1270"/>
                  <wp:docPr id="390" name="Рисунок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494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C41089" w14:textId="77777777" w:rsidR="009C0135" w:rsidRPr="00EB474D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EB474D">
              <w:rPr>
                <w:rFonts w:ascii="Times New Roman" w:hAnsi="Times New Roman" w:cs="Times New Roman"/>
                <w:sz w:val="20"/>
                <w:szCs w:val="20"/>
              </w:rPr>
              <w:t>мизинец</w:t>
            </w:r>
          </w:p>
        </w:tc>
        <w:tc>
          <w:tcPr>
            <w:tcW w:w="1561" w:type="dxa"/>
          </w:tcPr>
          <w:p w14:paraId="4DC4108A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5" w:type="dxa"/>
          </w:tcPr>
          <w:p w14:paraId="4DC4108B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4DC4108C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2" w:type="dxa"/>
          </w:tcPr>
          <w:p w14:paraId="4DC4108D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  <w:p w14:paraId="4DC4108E" w14:textId="77777777" w:rsidR="009C0135" w:rsidRPr="00B813DE" w:rsidRDefault="009C0135" w:rsidP="009C0135">
            <w:pPr>
              <w:pStyle w:val="a9"/>
              <w:spacing w:line="360" w:lineRule="auto"/>
              <w:ind w:left="-2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2FC" wp14:editId="36CDBA62">
                  <wp:extent cx="708660" cy="517253"/>
                  <wp:effectExtent l="0" t="0" r="0" b="0"/>
                  <wp:docPr id="387" name="Рисунок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5172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              </w:t>
            </w:r>
          </w:p>
        </w:tc>
        <w:tc>
          <w:tcPr>
            <w:tcW w:w="1553" w:type="dxa"/>
          </w:tcPr>
          <w:p w14:paraId="4DC4108F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0135" w14:paraId="4DC41098" w14:textId="77777777" w:rsidTr="009C0135">
        <w:trPr>
          <w:trHeight w:val="1488"/>
        </w:trPr>
        <w:tc>
          <w:tcPr>
            <w:tcW w:w="1632" w:type="dxa"/>
          </w:tcPr>
          <w:p w14:paraId="4DC41091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1" w:type="dxa"/>
          </w:tcPr>
          <w:p w14:paraId="4DC41092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5" w:type="dxa"/>
          </w:tcPr>
          <w:p w14:paraId="4DC41093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4DC41094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2" w:type="dxa"/>
          </w:tcPr>
          <w:p w14:paraId="4DC41095" w14:textId="77777777" w:rsidR="009C0135" w:rsidRDefault="009C0135" w:rsidP="009C0135">
            <w:pPr>
              <w:pStyle w:val="a9"/>
              <w:spacing w:line="360" w:lineRule="auto"/>
              <w:ind w:left="-250" w:hanging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2FE" wp14:editId="72D6D59C">
                  <wp:extent cx="487680" cy="494030"/>
                  <wp:effectExtent l="0" t="0" r="7620" b="1270"/>
                  <wp:docPr id="322" name="Рисунок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94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C41096" w14:textId="77777777" w:rsidR="009C0135" w:rsidRPr="00EB474D" w:rsidRDefault="009C0135" w:rsidP="009C0135">
            <w:pPr>
              <w:pStyle w:val="a9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B474D">
              <w:rPr>
                <w:rFonts w:ascii="Times New Roman" w:hAnsi="Times New Roman" w:cs="Times New Roman"/>
                <w:sz w:val="20"/>
                <w:szCs w:val="20"/>
              </w:rPr>
              <w:t>большой</w:t>
            </w:r>
          </w:p>
        </w:tc>
        <w:tc>
          <w:tcPr>
            <w:tcW w:w="1553" w:type="dxa"/>
          </w:tcPr>
          <w:p w14:paraId="4DC41097" w14:textId="77777777" w:rsidR="009C0135" w:rsidRDefault="009C0135" w:rsidP="009C013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DC41099" w14:textId="77777777" w:rsidR="009C0135" w:rsidRPr="009C0135" w:rsidRDefault="009C0135" w:rsidP="009C0135">
      <w:pPr>
        <w:tabs>
          <w:tab w:val="left" w:pos="119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</w:t>
      </w:r>
      <w:r w:rsidRPr="009C0135">
        <w:rPr>
          <w:rFonts w:ascii="Times New Roman" w:hAnsi="Times New Roman" w:cs="Times New Roman"/>
          <w:b/>
        </w:rPr>
        <w:t>ПРАВАЯ РУКА</w:t>
      </w:r>
    </w:p>
    <w:tbl>
      <w:tblPr>
        <w:tblStyle w:val="a8"/>
        <w:tblW w:w="10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2595"/>
        <w:gridCol w:w="1956"/>
        <w:gridCol w:w="2199"/>
        <w:gridCol w:w="2101"/>
        <w:gridCol w:w="222"/>
      </w:tblGrid>
      <w:tr w:rsidR="009C0135" w:rsidRPr="002D4637" w14:paraId="4DC410A0" w14:textId="77777777" w:rsidTr="009C0135">
        <w:trPr>
          <w:trHeight w:val="1141"/>
        </w:trPr>
        <w:tc>
          <w:tcPr>
            <w:tcW w:w="1630" w:type="dxa"/>
          </w:tcPr>
          <w:p w14:paraId="4DC4109A" w14:textId="77777777" w:rsidR="009C0135" w:rsidRPr="002D4637" w:rsidRDefault="009C0135" w:rsidP="009C0135">
            <w:pPr>
              <w:tabs>
                <w:tab w:val="left" w:pos="119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C4109B" w14:textId="77777777" w:rsidR="009C0135" w:rsidRPr="002D4637" w:rsidRDefault="009C0135" w:rsidP="009C0135">
            <w:pPr>
              <w:tabs>
                <w:tab w:val="left" w:pos="119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733" w:type="dxa"/>
          </w:tcPr>
          <w:p w14:paraId="4DC4109C" w14:textId="77777777" w:rsidR="009C0135" w:rsidRPr="002D4637" w:rsidRDefault="009C0135" w:rsidP="009C0135">
            <w:pPr>
              <w:tabs>
                <w:tab w:val="left" w:pos="1190"/>
              </w:tabs>
              <w:rPr>
                <w:b/>
                <w:sz w:val="28"/>
                <w:szCs w:val="28"/>
              </w:rPr>
            </w:pPr>
            <w:r w:rsidRPr="002D4637">
              <w:rPr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00" wp14:editId="76FD69F5">
                  <wp:extent cx="798830" cy="654685"/>
                  <wp:effectExtent l="0" t="0" r="1270" b="0"/>
                  <wp:docPr id="391" name="Рисунок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654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4DC4109D" w14:textId="77777777" w:rsidR="009C0135" w:rsidRPr="002D4637" w:rsidRDefault="009C0135" w:rsidP="009C0135">
            <w:pPr>
              <w:tabs>
                <w:tab w:val="left" w:pos="119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4DC4109E" w14:textId="77777777" w:rsidR="009C0135" w:rsidRPr="002D4637" w:rsidRDefault="009C0135" w:rsidP="009C0135">
            <w:pPr>
              <w:tabs>
                <w:tab w:val="left" w:pos="119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551" w:type="dxa"/>
          </w:tcPr>
          <w:p w14:paraId="4DC4109F" w14:textId="77777777" w:rsidR="009C0135" w:rsidRPr="002D4637" w:rsidRDefault="009C0135" w:rsidP="009C0135">
            <w:pPr>
              <w:tabs>
                <w:tab w:val="left" w:pos="1190"/>
              </w:tabs>
              <w:rPr>
                <w:b/>
                <w:sz w:val="28"/>
                <w:szCs w:val="28"/>
              </w:rPr>
            </w:pPr>
          </w:p>
        </w:tc>
      </w:tr>
      <w:tr w:rsidR="009C0135" w:rsidRPr="002D4637" w14:paraId="4DC410A7" w14:textId="77777777" w:rsidTr="009C0135">
        <w:trPr>
          <w:cantSplit/>
          <w:trHeight w:val="1413"/>
        </w:trPr>
        <w:tc>
          <w:tcPr>
            <w:tcW w:w="1630" w:type="dxa"/>
          </w:tcPr>
          <w:p w14:paraId="4DC410A1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C410A2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ind w:left="-354" w:hanging="142"/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02" wp14:editId="7E009267">
                  <wp:extent cx="838200" cy="693420"/>
                  <wp:effectExtent l="0" t="0" r="0" b="0"/>
                  <wp:docPr id="417" name="Рисунок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тик.jpg"/>
                          <pic:cNvPicPr/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833" cy="695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3" w:type="dxa"/>
          </w:tcPr>
          <w:p w14:paraId="4DC410A3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ind w:left="355"/>
              <w:rPr>
                <w:b/>
                <w:sz w:val="28"/>
                <w:szCs w:val="28"/>
              </w:rPr>
            </w:pPr>
            <w:r w:rsidRPr="002D4637">
              <w:rPr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04" wp14:editId="17A3B26C">
                  <wp:extent cx="481330" cy="494030"/>
                  <wp:effectExtent l="0" t="0" r="0" b="1270"/>
                  <wp:docPr id="393" name="Рисунок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494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D4637">
              <w:rPr>
                <w:sz w:val="20"/>
                <w:szCs w:val="20"/>
              </w:rPr>
              <w:t xml:space="preserve"> средний</w:t>
            </w:r>
          </w:p>
        </w:tc>
        <w:tc>
          <w:tcPr>
            <w:tcW w:w="1990" w:type="dxa"/>
          </w:tcPr>
          <w:p w14:paraId="4DC410A4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jc w:val="right"/>
              <w:rPr>
                <w:b/>
                <w:sz w:val="28"/>
                <w:szCs w:val="28"/>
              </w:rPr>
            </w:pPr>
            <w:r w:rsidRPr="002D4637">
              <w:rPr>
                <w:b/>
                <w:noProof/>
                <w:sz w:val="28"/>
                <w:szCs w:val="28"/>
                <w:lang w:bidi="ar-SA"/>
              </w:rPr>
              <w:drawing>
                <wp:anchor distT="0" distB="0" distL="114300" distR="114300" simplePos="0" relativeHeight="251706880" behindDoc="0" locked="0" layoutInCell="1" allowOverlap="1" wp14:anchorId="4DC41306" wp14:editId="6E644478">
                  <wp:simplePos x="0" y="0"/>
                  <wp:positionH relativeFrom="column">
                    <wp:posOffset>455295</wp:posOffset>
                  </wp:positionH>
                  <wp:positionV relativeFrom="paragraph">
                    <wp:posOffset>167640</wp:posOffset>
                  </wp:positionV>
                  <wp:extent cx="575945" cy="848995"/>
                  <wp:effectExtent l="0" t="0" r="0" b="8255"/>
                  <wp:wrapSquare wrapText="bothSides"/>
                  <wp:docPr id="392" name="Рисунок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848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60" w:type="dxa"/>
          </w:tcPr>
          <w:p w14:paraId="4DC410A5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551" w:type="dxa"/>
          </w:tcPr>
          <w:p w14:paraId="4DC410A6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</w:tr>
      <w:tr w:rsidR="009C0135" w:rsidRPr="002D4637" w14:paraId="4DC410AF" w14:textId="77777777" w:rsidTr="009C0135">
        <w:trPr>
          <w:trHeight w:val="907"/>
        </w:trPr>
        <w:tc>
          <w:tcPr>
            <w:tcW w:w="1630" w:type="dxa"/>
          </w:tcPr>
          <w:p w14:paraId="4DC410A8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C410A9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  <w:r w:rsidRPr="002D4637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4DC41308" wp14:editId="3FB06D77">
                  <wp:extent cx="480060" cy="495300"/>
                  <wp:effectExtent l="0" t="0" r="0" b="0"/>
                  <wp:docPr id="396" name="Рисунок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D4637">
              <w:rPr>
                <w:sz w:val="20"/>
                <w:szCs w:val="20"/>
              </w:rPr>
              <w:t xml:space="preserve">       указательный</w:t>
            </w:r>
          </w:p>
        </w:tc>
        <w:tc>
          <w:tcPr>
            <w:tcW w:w="1733" w:type="dxa"/>
          </w:tcPr>
          <w:p w14:paraId="4DC410AA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990" w:type="dxa"/>
          </w:tcPr>
          <w:p w14:paraId="4DC410AB" w14:textId="77777777" w:rsidR="009C0135" w:rsidRDefault="009C0135" w:rsidP="009C0135">
            <w:pPr>
              <w:tabs>
                <w:tab w:val="left" w:pos="1190"/>
              </w:tabs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Pr="002D4637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4DC4130A" wp14:editId="479BD112">
                  <wp:extent cx="518160" cy="494030"/>
                  <wp:effectExtent l="0" t="0" r="0" b="1270"/>
                  <wp:docPr id="397" name="Рисунок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494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C410AC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  <w:r w:rsidRPr="002D4637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 </w:t>
            </w:r>
            <w:r w:rsidRPr="002D4637">
              <w:rPr>
                <w:sz w:val="20"/>
                <w:szCs w:val="20"/>
              </w:rPr>
              <w:t xml:space="preserve"> безымянный</w:t>
            </w:r>
          </w:p>
        </w:tc>
        <w:tc>
          <w:tcPr>
            <w:tcW w:w="1560" w:type="dxa"/>
            <w:vAlign w:val="bottom"/>
          </w:tcPr>
          <w:p w14:paraId="4DC410AD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jc w:val="right"/>
              <w:rPr>
                <w:b/>
                <w:sz w:val="28"/>
                <w:szCs w:val="28"/>
              </w:rPr>
            </w:pPr>
            <w:r w:rsidRPr="002D4637">
              <w:rPr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0C" wp14:editId="1DEA7BCB">
                  <wp:extent cx="708660" cy="517253"/>
                  <wp:effectExtent l="0" t="0" r="0" b="0"/>
                  <wp:docPr id="399" name="Рисунок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5172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1" w:type="dxa"/>
          </w:tcPr>
          <w:p w14:paraId="4DC410AE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</w:tr>
      <w:tr w:rsidR="009C0135" w:rsidRPr="002D4637" w14:paraId="4DC410B9" w14:textId="77777777" w:rsidTr="009C0135">
        <w:trPr>
          <w:cantSplit/>
          <w:trHeight w:val="1335"/>
        </w:trPr>
        <w:tc>
          <w:tcPr>
            <w:tcW w:w="1630" w:type="dxa"/>
          </w:tcPr>
          <w:p w14:paraId="4DC410B0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  <w:r w:rsidRPr="002D4637">
              <w:rPr>
                <w:b/>
                <w:noProof/>
                <w:sz w:val="28"/>
                <w:szCs w:val="28"/>
                <w:lang w:bidi="ar-SA"/>
              </w:rPr>
              <w:lastRenderedPageBreak/>
              <w:drawing>
                <wp:inline distT="0" distB="0" distL="0" distR="0" wp14:anchorId="4DC4130E" wp14:editId="63931DC8">
                  <wp:extent cx="481330" cy="494030"/>
                  <wp:effectExtent l="0" t="0" r="0" b="1270"/>
                  <wp:docPr id="398" name="Рисунок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494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D4637">
              <w:rPr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10" wp14:editId="576F4ABD">
                  <wp:extent cx="670560" cy="670560"/>
                  <wp:effectExtent l="0" t="0" r="0" b="0"/>
                  <wp:docPr id="395" name="Рисунок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щенок 2.jpg"/>
                          <pic:cNvPicPr/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DC410B1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sz w:val="20"/>
                <w:szCs w:val="20"/>
              </w:rPr>
            </w:pPr>
          </w:p>
          <w:p w14:paraId="4DC410B2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733" w:type="dxa"/>
          </w:tcPr>
          <w:p w14:paraId="4DC410B3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990" w:type="dxa"/>
          </w:tcPr>
          <w:p w14:paraId="4DC410B4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sz w:val="20"/>
                <w:szCs w:val="20"/>
              </w:rPr>
            </w:pPr>
          </w:p>
          <w:p w14:paraId="4DC410B5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DC410B6" w14:textId="77777777" w:rsidR="009C0135" w:rsidRDefault="009C0135" w:rsidP="009C0135">
            <w:pPr>
              <w:spacing w:after="200" w:line="276" w:lineRule="auto"/>
              <w:ind w:left="467" w:right="34"/>
              <w:jc w:val="right"/>
              <w:rPr>
                <w:sz w:val="20"/>
                <w:szCs w:val="20"/>
              </w:rPr>
            </w:pPr>
            <w:r w:rsidRPr="002D4637">
              <w:rPr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12" wp14:editId="6CF03D5F">
                  <wp:extent cx="510540" cy="494030"/>
                  <wp:effectExtent l="0" t="0" r="3810" b="1270"/>
                  <wp:docPr id="400" name="Рисунок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494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C410B7" w14:textId="77777777" w:rsidR="009C0135" w:rsidRPr="002D4637" w:rsidRDefault="009C0135" w:rsidP="009C0135">
            <w:pPr>
              <w:spacing w:after="200" w:line="276" w:lineRule="auto"/>
              <w:ind w:left="467" w:right="3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мизинец</w:t>
            </w:r>
          </w:p>
        </w:tc>
        <w:tc>
          <w:tcPr>
            <w:tcW w:w="1551" w:type="dxa"/>
          </w:tcPr>
          <w:p w14:paraId="4DC410B8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</w:tr>
      <w:tr w:rsidR="009C0135" w:rsidRPr="002D4637" w14:paraId="4DC410C0" w14:textId="77777777" w:rsidTr="009C0135">
        <w:trPr>
          <w:trHeight w:val="855"/>
        </w:trPr>
        <w:tc>
          <w:tcPr>
            <w:tcW w:w="1630" w:type="dxa"/>
          </w:tcPr>
          <w:p w14:paraId="4DC410BA" w14:textId="77777777" w:rsidR="009C0135" w:rsidRPr="00A472D2" w:rsidRDefault="009C0135" w:rsidP="009C0135">
            <w:pPr>
              <w:tabs>
                <w:tab w:val="left" w:pos="1190"/>
              </w:tabs>
              <w:spacing w:after="200" w:line="276" w:lineRule="auto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>
              <w:rPr>
                <w:sz w:val="20"/>
                <w:szCs w:val="20"/>
              </w:rPr>
              <w:t xml:space="preserve">           б</w:t>
            </w:r>
            <w:r w:rsidRPr="00A472D2">
              <w:rPr>
                <w:sz w:val="20"/>
                <w:szCs w:val="20"/>
              </w:rPr>
              <w:t>оль</w:t>
            </w:r>
            <w:r>
              <w:rPr>
                <w:sz w:val="20"/>
                <w:szCs w:val="20"/>
              </w:rPr>
              <w:t>шой</w:t>
            </w:r>
          </w:p>
        </w:tc>
        <w:tc>
          <w:tcPr>
            <w:tcW w:w="1559" w:type="dxa"/>
          </w:tcPr>
          <w:p w14:paraId="4DC410BB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733" w:type="dxa"/>
          </w:tcPr>
          <w:p w14:paraId="4DC410BC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990" w:type="dxa"/>
          </w:tcPr>
          <w:p w14:paraId="4DC410BD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4DC410BE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1551" w:type="dxa"/>
          </w:tcPr>
          <w:p w14:paraId="4DC410BF" w14:textId="77777777" w:rsidR="009C0135" w:rsidRPr="002D4637" w:rsidRDefault="009C0135" w:rsidP="009C0135">
            <w:pPr>
              <w:tabs>
                <w:tab w:val="left" w:pos="1190"/>
              </w:tabs>
              <w:spacing w:after="200" w:line="276" w:lineRule="auto"/>
              <w:rPr>
                <w:b/>
                <w:sz w:val="28"/>
                <w:szCs w:val="28"/>
              </w:rPr>
            </w:pPr>
          </w:p>
        </w:tc>
      </w:tr>
    </w:tbl>
    <w:p w14:paraId="4DC410C1" w14:textId="77777777" w:rsidR="009C0135" w:rsidRPr="009C0135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DC41314" wp14:editId="4DC41315">
                <wp:simplePos x="0" y="0"/>
                <wp:positionH relativeFrom="column">
                  <wp:posOffset>1749159</wp:posOffset>
                </wp:positionH>
                <wp:positionV relativeFrom="paragraph">
                  <wp:posOffset>305312</wp:posOffset>
                </wp:positionV>
                <wp:extent cx="2072640" cy="454250"/>
                <wp:effectExtent l="0" t="0" r="22860" b="22225"/>
                <wp:wrapNone/>
                <wp:docPr id="303" name="Поле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45425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85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86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314" id="Поле 303" o:spid="_x0000_s1035" style="position:absolute;margin-left:137.75pt;margin-top:24.05pt;width:163.2pt;height:35.7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" fillcolor="#93cddd" strokecolor="#4bacc6" strokeweight="2pt">
                <v:textbox>
                  <w:txbxContent>
                    <w:p w14:paraId="4DC41485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86" w14:textId="77777777" w:rsidR="008D1CD9" w:rsidRDefault="008D1CD9" w:rsidP="009C0135"/>
                  </w:txbxContent>
                </v:textbox>
              </v:roundrect>
            </w:pict>
          </mc:Fallback>
        </mc:AlternateContent>
      </w:r>
      <w:r w:rsidRPr="009C0135">
        <w:rPr>
          <w:rFonts w:ascii="Times New Roman" w:hAnsi="Times New Roman" w:cs="Times New Roman"/>
          <w:b/>
          <w:sz w:val="28"/>
          <w:szCs w:val="28"/>
        </w:rPr>
        <w:t>ТРЕТИЙ КОМПЛЕКС</w:t>
      </w:r>
    </w:p>
    <w:p w14:paraId="4DC410C2" w14:textId="77777777" w:rsidR="009C0135" w:rsidRDefault="009C0135" w:rsidP="009C0135">
      <w:pPr>
        <w:rPr>
          <w:rFonts w:ascii="Times New Roman" w:hAnsi="Times New Roman" w:cs="Times New Roman"/>
        </w:rPr>
      </w:pPr>
    </w:p>
    <w:p w14:paraId="4DC410C3" w14:textId="77777777" w:rsidR="009C0135" w:rsidRDefault="009C0135" w:rsidP="009C0135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DC410C4" w14:textId="77777777" w:rsidR="009C0135" w:rsidRDefault="009C0135" w:rsidP="009C013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C5" w14:textId="77777777" w:rsidR="009C0135" w:rsidRPr="000B309C" w:rsidRDefault="009C0135" w:rsidP="009C0135">
      <w:pPr>
        <w:pStyle w:val="a9"/>
        <w:widowControl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309C">
        <w:rPr>
          <w:rFonts w:ascii="Times New Roman" w:hAnsi="Times New Roman" w:cs="Times New Roman"/>
          <w:sz w:val="28"/>
          <w:szCs w:val="28"/>
        </w:rPr>
        <w:t>Сжимать и разжимать кисти рук в течение 30 секунд, постепенно ускоряя темп. Затем расслабить руки и встряхнуть их.</w:t>
      </w:r>
    </w:p>
    <w:p w14:paraId="4DC410C6" w14:textId="77777777" w:rsidR="009C0135" w:rsidRPr="000B309C" w:rsidRDefault="009C0135" w:rsidP="009C0135">
      <w:pPr>
        <w:pStyle w:val="a9"/>
        <w:widowControl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309C">
        <w:rPr>
          <w:rFonts w:ascii="Times New Roman" w:hAnsi="Times New Roman" w:cs="Times New Roman"/>
          <w:sz w:val="28"/>
          <w:szCs w:val="28"/>
        </w:rPr>
        <w:t>Вытянуть руки перед собой, сгибать кисти вверх и вниз. Затем повращать обеими кистями по часовой и против часовой стрелки (сначала однонаправленно, затем – разнонаправленно).</w:t>
      </w:r>
    </w:p>
    <w:p w14:paraId="4DC410C7" w14:textId="77777777" w:rsidR="009C0135" w:rsidRPr="000B309C" w:rsidRDefault="009C0135" w:rsidP="009C0135">
      <w:pPr>
        <w:pStyle w:val="a9"/>
        <w:widowControl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309C">
        <w:rPr>
          <w:rFonts w:ascii="Times New Roman" w:hAnsi="Times New Roman" w:cs="Times New Roman"/>
          <w:sz w:val="28"/>
          <w:szCs w:val="28"/>
        </w:rPr>
        <w:t>Правой рукой помассировать левую кисть от запястья к кончикам пальцев, затем – обратно. Повторите эти движения с правой рукой.</w:t>
      </w:r>
    </w:p>
    <w:p w14:paraId="4DC410C8" w14:textId="77777777" w:rsidR="009C0135" w:rsidRDefault="009C0135" w:rsidP="009C0135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деревянный карандаш любого цвета. </w:t>
      </w:r>
    </w:p>
    <w:p w14:paraId="4DC410C9" w14:textId="77777777" w:rsidR="009C0135" w:rsidRDefault="009C0135" w:rsidP="009C0135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Предложите ребенку положить карандаш на ладонь, прикрыть его другой ладонью и прокатывать карандаш между ладонями. Сначала медленно, а потом быстрее: от кончиков пальцев – к запястью. Можно усложнить задание, используя сразу два карандаша.</w:t>
      </w:r>
    </w:p>
    <w:p w14:paraId="4DC410CA" w14:textId="77777777" w:rsidR="009C0135" w:rsidRDefault="009C0135" w:rsidP="009C0135">
      <w:pPr>
        <w:rPr>
          <w:rFonts w:ascii="Times New Roman" w:hAnsi="Times New Roman" w:cs="Times New Roman"/>
          <w:sz w:val="28"/>
          <w:szCs w:val="28"/>
        </w:rPr>
      </w:pPr>
    </w:p>
    <w:p w14:paraId="4DC410CB" w14:textId="77777777" w:rsidR="009C0135" w:rsidRDefault="009C0135" w:rsidP="009C0135">
      <w:pPr>
        <w:rPr>
          <w:rFonts w:ascii="Times New Roman" w:hAnsi="Times New Roman" w:cs="Times New Roman"/>
          <w:sz w:val="28"/>
          <w:szCs w:val="28"/>
        </w:rPr>
      </w:pPr>
      <w:r w:rsidRPr="00AB22C0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4DC41316" wp14:editId="4DC41317">
                <wp:simplePos x="0" y="0"/>
                <wp:positionH relativeFrom="column">
                  <wp:posOffset>1696065</wp:posOffset>
                </wp:positionH>
                <wp:positionV relativeFrom="paragraph">
                  <wp:posOffset>34391</wp:posOffset>
                </wp:positionV>
                <wp:extent cx="2245995" cy="448351"/>
                <wp:effectExtent l="0" t="0" r="20955" b="27940"/>
                <wp:wrapNone/>
                <wp:docPr id="304" name="Поле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448351"/>
                        </a:xfrm>
                        <a:prstGeom prst="roundRect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87" w14:textId="77777777" w:rsidR="008D1CD9" w:rsidRPr="00F408F2" w:rsidRDefault="008D1CD9" w:rsidP="009C0135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ПСИХОМОТОРНЫЙ БЛОК</w:t>
                            </w:r>
                          </w:p>
                          <w:p w14:paraId="4DC41488" w14:textId="77777777" w:rsidR="008D1CD9" w:rsidRPr="00E41674" w:rsidRDefault="008D1CD9" w:rsidP="009C013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316" id="Поле 304" o:spid="_x0000_s1036" style="position:absolute;margin-left:133.55pt;margin-top:2.7pt;width:176.85pt;height:35.3pt;z-index:25161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" fillcolor="#d99694" strokecolor="#c0504d" strokeweight="2pt">
                <v:textbox>
                  <w:txbxContent>
                    <w:p w14:paraId="4DC41487" w14:textId="77777777" w:rsidR="008D1CD9" w:rsidRPr="00F408F2" w:rsidRDefault="008D1CD9" w:rsidP="009C0135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ПСИХОМОТОРНЫЙ БЛОК</w:t>
                      </w:r>
                    </w:p>
                    <w:p w14:paraId="4DC41488" w14:textId="77777777" w:rsidR="008D1CD9" w:rsidRPr="00E41674" w:rsidRDefault="008D1CD9" w:rsidP="009C013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C410CC" w14:textId="77777777" w:rsidR="009C0135" w:rsidRDefault="009C0135" w:rsidP="009C0135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0CD" w14:textId="77777777" w:rsidR="009C0135" w:rsidRPr="000B309C" w:rsidRDefault="009C0135" w:rsidP="009C0135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B309C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CE" w14:textId="77777777" w:rsidR="009C0135" w:rsidRDefault="009C0135" w:rsidP="009C0135">
      <w:pPr>
        <w:pStyle w:val="a9"/>
        <w:widowControl/>
        <w:numPr>
          <w:ilvl w:val="0"/>
          <w:numId w:val="32"/>
        </w:numPr>
        <w:tabs>
          <w:tab w:val="left" w:pos="1190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B309C">
        <w:rPr>
          <w:rFonts w:ascii="Times New Roman" w:hAnsi="Times New Roman" w:cs="Times New Roman"/>
          <w:sz w:val="28"/>
          <w:szCs w:val="28"/>
        </w:rPr>
        <w:t xml:space="preserve">Взять в правую и левую руку по фломастеру, вычеркнуть в таблице </w:t>
      </w:r>
      <w:r>
        <w:rPr>
          <w:rFonts w:ascii="Times New Roman" w:hAnsi="Times New Roman" w:cs="Times New Roman"/>
          <w:sz w:val="28"/>
          <w:szCs w:val="28"/>
        </w:rPr>
        <w:t>правой</w:t>
      </w:r>
      <w:r w:rsidRPr="000B309C">
        <w:rPr>
          <w:rFonts w:ascii="Times New Roman" w:hAnsi="Times New Roman" w:cs="Times New Roman"/>
          <w:sz w:val="28"/>
          <w:szCs w:val="28"/>
        </w:rPr>
        <w:t xml:space="preserve"> рукой </w:t>
      </w:r>
      <w:r>
        <w:rPr>
          <w:rFonts w:ascii="Times New Roman" w:hAnsi="Times New Roman" w:cs="Times New Roman"/>
          <w:sz w:val="28"/>
          <w:szCs w:val="28"/>
        </w:rPr>
        <w:t>треугольники</w:t>
      </w:r>
      <w:r w:rsidRPr="000B309C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</w:rPr>
        <w:t xml:space="preserve">левой </w:t>
      </w:r>
      <w:r w:rsidRPr="000B309C">
        <w:rPr>
          <w:rFonts w:ascii="Times New Roman" w:hAnsi="Times New Roman" w:cs="Times New Roman"/>
          <w:sz w:val="28"/>
          <w:szCs w:val="28"/>
        </w:rPr>
        <w:t xml:space="preserve"> – круги.</w:t>
      </w:r>
    </w:p>
    <w:p w14:paraId="4DC410CF" w14:textId="77777777" w:rsidR="009C0135" w:rsidRDefault="009C0135" w:rsidP="009C0135">
      <w:pPr>
        <w:tabs>
          <w:tab w:val="left" w:pos="1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4DC41318" wp14:editId="17D54CCE">
            <wp:extent cx="6212020" cy="388735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25" cy="389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10D0" w14:textId="77777777" w:rsidR="009C0135" w:rsidRDefault="009C0135" w:rsidP="009C0135">
      <w:pPr>
        <w:tabs>
          <w:tab w:val="left" w:pos="1190"/>
        </w:tabs>
        <w:rPr>
          <w:rFonts w:ascii="Times New Roman" w:hAnsi="Times New Roman" w:cs="Times New Roman"/>
          <w:sz w:val="28"/>
          <w:szCs w:val="28"/>
        </w:rPr>
      </w:pPr>
    </w:p>
    <w:p w14:paraId="4DC410D1" w14:textId="77777777" w:rsidR="009C0135" w:rsidRDefault="009C0135" w:rsidP="009C0135">
      <w:pPr>
        <w:tabs>
          <w:tab w:val="left" w:pos="1190"/>
        </w:tabs>
        <w:rPr>
          <w:rFonts w:ascii="Times New Roman" w:hAnsi="Times New Roman" w:cs="Times New Roman"/>
          <w:sz w:val="28"/>
          <w:szCs w:val="28"/>
        </w:rPr>
      </w:pPr>
    </w:p>
    <w:p w14:paraId="4DC410D2" w14:textId="77777777" w:rsidR="009C0135" w:rsidRPr="009C0135" w:rsidRDefault="009C0135" w:rsidP="00DA2F75">
      <w:pPr>
        <w:rPr>
          <w:rFonts w:ascii="Times New Roman" w:hAnsi="Times New Roman" w:cs="Times New Roman"/>
          <w:b/>
          <w:sz w:val="28"/>
          <w:szCs w:val="28"/>
        </w:rPr>
      </w:pPr>
      <w:r w:rsidRPr="009C0135">
        <w:rPr>
          <w:rFonts w:ascii="Times New Roman" w:hAnsi="Times New Roman" w:cs="Times New Roman"/>
          <w:b/>
          <w:sz w:val="28"/>
          <w:szCs w:val="28"/>
        </w:rPr>
        <w:t>ЧЕТВЕРТЫЙ КОМПЛЕКС</w:t>
      </w:r>
    </w:p>
    <w:p w14:paraId="4DC410D3" w14:textId="77777777" w:rsidR="009C0135" w:rsidRPr="000B309C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4DC4131A" wp14:editId="4DC4131B">
                <wp:simplePos x="0" y="0"/>
                <wp:positionH relativeFrom="column">
                  <wp:posOffset>1690165</wp:posOffset>
                </wp:positionH>
                <wp:positionV relativeFrom="paragraph">
                  <wp:posOffset>132796</wp:posOffset>
                </wp:positionV>
                <wp:extent cx="2072640" cy="407055"/>
                <wp:effectExtent l="0" t="0" r="22860" b="12065"/>
                <wp:wrapNone/>
                <wp:docPr id="305" name="Поле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40705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89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8A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31A" id="Поле 305" o:spid="_x0000_s1037" style="position:absolute;margin-left:133.1pt;margin-top:10.45pt;width:163.2pt;height:32.0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" fillcolor="#93cddd" strokecolor="#4bacc6" strokeweight="2pt">
                <v:textbox>
                  <w:txbxContent>
                    <w:p w14:paraId="4DC41489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8A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0D4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</w:p>
    <w:p w14:paraId="4DC410D5" w14:textId="77777777" w:rsidR="009C0135" w:rsidRDefault="009C0135" w:rsidP="009C013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D6" w14:textId="77777777" w:rsidR="009C0135" w:rsidRPr="0070472C" w:rsidRDefault="009C0135" w:rsidP="009C0135">
      <w:pPr>
        <w:pStyle w:val="a9"/>
        <w:widowControl/>
        <w:numPr>
          <w:ilvl w:val="0"/>
          <w:numId w:val="33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70472C">
        <w:rPr>
          <w:rFonts w:ascii="Times New Roman" w:hAnsi="Times New Roman" w:cs="Times New Roman"/>
          <w:sz w:val="28"/>
          <w:szCs w:val="28"/>
        </w:rPr>
        <w:t>Похлопать в течение 30 секунд в ладоши так, чтобы пальцы обеих рук соприкасались.</w:t>
      </w:r>
    </w:p>
    <w:p w14:paraId="4DC410D7" w14:textId="77777777" w:rsidR="009C0135" w:rsidRPr="0070472C" w:rsidRDefault="009C0135" w:rsidP="009C0135">
      <w:pPr>
        <w:pStyle w:val="a9"/>
        <w:widowControl/>
        <w:numPr>
          <w:ilvl w:val="0"/>
          <w:numId w:val="33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70472C">
        <w:rPr>
          <w:rFonts w:ascii="Times New Roman" w:hAnsi="Times New Roman" w:cs="Times New Roman"/>
          <w:sz w:val="28"/>
          <w:szCs w:val="28"/>
        </w:rPr>
        <w:t xml:space="preserve">«Костяшками» сжатых в кулак пальцев правой руки двигать </w:t>
      </w:r>
      <w:proofErr w:type="spellStart"/>
      <w:r w:rsidRPr="0070472C">
        <w:rPr>
          <w:rFonts w:ascii="Times New Roman" w:hAnsi="Times New Roman" w:cs="Times New Roman"/>
          <w:sz w:val="28"/>
          <w:szCs w:val="28"/>
        </w:rPr>
        <w:t>двигать</w:t>
      </w:r>
      <w:proofErr w:type="spellEnd"/>
      <w:r w:rsidRPr="007047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72C">
        <w:rPr>
          <w:rFonts w:ascii="Times New Roman" w:hAnsi="Times New Roman" w:cs="Times New Roman"/>
          <w:sz w:val="28"/>
          <w:szCs w:val="28"/>
        </w:rPr>
        <w:t>ввер</w:t>
      </w:r>
      <w:proofErr w:type="spellEnd"/>
      <w:r w:rsidRPr="0070472C">
        <w:rPr>
          <w:rFonts w:ascii="Times New Roman" w:hAnsi="Times New Roman" w:cs="Times New Roman"/>
          <w:sz w:val="28"/>
          <w:szCs w:val="28"/>
        </w:rPr>
        <w:t>-вниз по ладони левой руки – «прямолинейное движение». Повторить эти движения с левой рукой.</w:t>
      </w:r>
    </w:p>
    <w:p w14:paraId="4DC410D8" w14:textId="77777777" w:rsidR="009C0135" w:rsidRPr="0070472C" w:rsidRDefault="009C0135" w:rsidP="009C0135">
      <w:pPr>
        <w:pStyle w:val="a9"/>
        <w:widowControl/>
        <w:numPr>
          <w:ilvl w:val="0"/>
          <w:numId w:val="33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70472C">
        <w:rPr>
          <w:rFonts w:ascii="Times New Roman" w:hAnsi="Times New Roman" w:cs="Times New Roman"/>
          <w:sz w:val="28"/>
          <w:szCs w:val="28"/>
        </w:rPr>
        <w:t xml:space="preserve">В течение 30 секунд выполнять движения, имитирующие  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70472C">
        <w:rPr>
          <w:rFonts w:ascii="Times New Roman" w:hAnsi="Times New Roman" w:cs="Times New Roman"/>
          <w:sz w:val="28"/>
          <w:szCs w:val="28"/>
        </w:rPr>
        <w:t>стирание «замерзших» рук.</w:t>
      </w:r>
    </w:p>
    <w:p w14:paraId="4DC410D9" w14:textId="77777777" w:rsidR="009C0135" w:rsidRDefault="009C0135" w:rsidP="009C0135">
      <w:pPr>
        <w:tabs>
          <w:tab w:val="left" w:pos="1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два детских носовых платка.</w:t>
      </w:r>
    </w:p>
    <w:p w14:paraId="4DC410DA" w14:textId="77777777" w:rsidR="009C0135" w:rsidRDefault="009C0135" w:rsidP="009C0135">
      <w:pPr>
        <w:tabs>
          <w:tab w:val="left" w:pos="1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Взрослый берет носовой платок за уголок и показывает ребенку, как целиком вобрать его в ладонь, используя пальцы только одной руки. Важное условие: вторая рука не помогает! Потом предлагаем то же самое</w:t>
      </w:r>
      <w:r w:rsidRPr="001464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сделать ребенку сначала одной рукой, затем другой. Можно усложнить задание, одновременно работая двумя руками с двумя платками.</w:t>
      </w:r>
    </w:p>
    <w:p w14:paraId="4DC410DB" w14:textId="77777777" w:rsidR="009C0135" w:rsidRDefault="009C0135" w:rsidP="009C0135">
      <w:pPr>
        <w:tabs>
          <w:tab w:val="left" w:pos="1190"/>
        </w:tabs>
        <w:rPr>
          <w:rFonts w:ascii="Times New Roman" w:hAnsi="Times New Roman" w:cs="Times New Roman"/>
          <w:sz w:val="28"/>
          <w:szCs w:val="28"/>
        </w:rPr>
      </w:pPr>
      <w:r w:rsidRPr="00AB22C0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DC4131C" wp14:editId="4DC4131D">
                <wp:simplePos x="0" y="0"/>
                <wp:positionH relativeFrom="column">
                  <wp:posOffset>1565275</wp:posOffset>
                </wp:positionH>
                <wp:positionV relativeFrom="paragraph">
                  <wp:posOffset>52705</wp:posOffset>
                </wp:positionV>
                <wp:extent cx="2245995" cy="367030"/>
                <wp:effectExtent l="0" t="0" r="20955" b="1397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367030"/>
                        </a:xfrm>
                        <a:prstGeom prst="roundRect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8B" w14:textId="77777777" w:rsidR="008D1CD9" w:rsidRPr="00F408F2" w:rsidRDefault="008D1CD9" w:rsidP="009C0135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ПСИХОМОТОРНЫЙ БЛОК</w:t>
                            </w:r>
                          </w:p>
                          <w:p w14:paraId="4DC4148C" w14:textId="77777777" w:rsidR="008D1CD9" w:rsidRPr="00E41674" w:rsidRDefault="008D1CD9" w:rsidP="009C013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31C" id="Поле 21" o:spid="_x0000_s1038" style="position:absolute;margin-left:123.25pt;margin-top:4.15pt;width:176.85pt;height:28.9pt;z-index:251619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" fillcolor="#d99694" strokecolor="#c0504d" strokeweight="2pt">
                <v:textbox>
                  <w:txbxContent>
                    <w:p w14:paraId="4DC4148B" w14:textId="77777777" w:rsidR="008D1CD9" w:rsidRPr="00F408F2" w:rsidRDefault="008D1CD9" w:rsidP="009C0135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ПСИХОМОТОРНЫЙ БЛОК</w:t>
                      </w:r>
                    </w:p>
                    <w:p w14:paraId="4DC4148C" w14:textId="77777777" w:rsidR="008D1CD9" w:rsidRPr="00E41674" w:rsidRDefault="008D1CD9" w:rsidP="009C013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C410DC" w14:textId="77777777" w:rsidR="009C0135" w:rsidRDefault="009C0135" w:rsidP="009C0135">
      <w:pPr>
        <w:tabs>
          <w:tab w:val="left" w:pos="11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C410DD" w14:textId="77777777" w:rsidR="009C0135" w:rsidRDefault="009C0135" w:rsidP="009C0135">
      <w:pPr>
        <w:tabs>
          <w:tab w:val="left" w:pos="119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9162E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DE" w14:textId="77777777" w:rsidR="009C0135" w:rsidRPr="0059162E" w:rsidRDefault="009C0135" w:rsidP="009C0135">
      <w:pPr>
        <w:pStyle w:val="a9"/>
        <w:widowControl/>
        <w:numPr>
          <w:ilvl w:val="0"/>
          <w:numId w:val="35"/>
        </w:numPr>
        <w:tabs>
          <w:tab w:val="left" w:pos="11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162E">
        <w:rPr>
          <w:rFonts w:ascii="Times New Roman" w:hAnsi="Times New Roman" w:cs="Times New Roman"/>
          <w:sz w:val="28"/>
          <w:szCs w:val="28"/>
        </w:rPr>
        <w:t>Одновременно двумя руками провести линии сверху вниз, от точки к точке.</w:t>
      </w:r>
    </w:p>
    <w:p w14:paraId="4DC410DF" w14:textId="77777777" w:rsidR="009C0135" w:rsidRDefault="009C0135" w:rsidP="009C0135">
      <w:pPr>
        <w:tabs>
          <w:tab w:val="left" w:pos="11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DC410E0" w14:textId="77777777" w:rsidR="009C0135" w:rsidRDefault="009C0135" w:rsidP="009C0135">
      <w:pPr>
        <w:tabs>
          <w:tab w:val="left" w:pos="11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ЛЕВАЯ </w:t>
      </w:r>
      <w:r w:rsidRPr="004A7CB3">
        <w:rPr>
          <w:rFonts w:ascii="Times New Roman" w:hAnsi="Times New Roman" w:cs="Times New Roman"/>
          <w:b/>
          <w:sz w:val="28"/>
          <w:szCs w:val="28"/>
        </w:rPr>
        <w:t>РУКА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ПРАВАЯ РУКА</w:t>
      </w:r>
    </w:p>
    <w:p w14:paraId="4DC410E1" w14:textId="77777777" w:rsidR="009C0135" w:rsidRDefault="009C0135" w:rsidP="009C0135">
      <w:pPr>
        <w:tabs>
          <w:tab w:val="left" w:pos="119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  <w:lang w:bidi="ar-SA"/>
        </w:rPr>
        <w:lastRenderedPageBreak/>
        <w:drawing>
          <wp:inline distT="0" distB="0" distL="0" distR="0" wp14:anchorId="4DC4131E" wp14:editId="581424D1">
            <wp:extent cx="5463540" cy="238506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54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10E2" w14:textId="77777777" w:rsidR="009C0135" w:rsidRPr="000E7111" w:rsidRDefault="009C0135" w:rsidP="009C0135">
      <w:pPr>
        <w:tabs>
          <w:tab w:val="left" w:pos="1190"/>
        </w:tabs>
        <w:rPr>
          <w:b/>
          <w:sz w:val="28"/>
          <w:szCs w:val="28"/>
        </w:rPr>
      </w:pPr>
    </w:p>
    <w:p w14:paraId="4DC410E3" w14:textId="77777777" w:rsidR="009C0135" w:rsidRPr="009C0135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C0135">
        <w:rPr>
          <w:rFonts w:ascii="Times New Roman" w:hAnsi="Times New Roman" w:cs="Times New Roman"/>
          <w:b/>
          <w:sz w:val="28"/>
          <w:szCs w:val="28"/>
        </w:rPr>
        <w:t>ПЯТЫЙ КОМПЛЕКС</w:t>
      </w:r>
    </w:p>
    <w:p w14:paraId="4DC410E4" w14:textId="77777777" w:rsidR="009C0135" w:rsidRPr="000B309C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4DC41320" wp14:editId="4DC41321">
                <wp:simplePos x="0" y="0"/>
                <wp:positionH relativeFrom="column">
                  <wp:posOffset>1690165</wp:posOffset>
                </wp:positionH>
                <wp:positionV relativeFrom="paragraph">
                  <wp:posOffset>131649</wp:posOffset>
                </wp:positionV>
                <wp:extent cx="2072640" cy="466049"/>
                <wp:effectExtent l="0" t="0" r="22860" b="10795"/>
                <wp:wrapNone/>
                <wp:docPr id="11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466049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8D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8E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320" id="Поле 3" o:spid="_x0000_s1039" style="position:absolute;margin-left:133.1pt;margin-top:10.35pt;width:163.2pt;height:36.7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" fillcolor="#93cddd" strokecolor="#4bacc6" strokeweight="2pt">
                <v:textbox>
                  <w:txbxContent>
                    <w:p w14:paraId="4DC4148D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8E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0E5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</w:p>
    <w:p w14:paraId="4DC410E6" w14:textId="77777777" w:rsidR="009C0135" w:rsidRDefault="009C0135" w:rsidP="009C0135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DC410E7" w14:textId="77777777" w:rsidR="009C0135" w:rsidRDefault="009C0135" w:rsidP="009C013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E8" w14:textId="77777777" w:rsidR="009C0135" w:rsidRPr="0059162E" w:rsidRDefault="009C0135" w:rsidP="009C013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9162E">
        <w:rPr>
          <w:rFonts w:ascii="Times New Roman" w:hAnsi="Times New Roman" w:cs="Times New Roman"/>
          <w:sz w:val="28"/>
          <w:szCs w:val="28"/>
        </w:rPr>
        <w:t>Сжать кисть левой руки в кулак, затем поочередно разгибать пальцы, начиная с мизинца. Повторить движения по аналогии на правой руке.</w:t>
      </w:r>
    </w:p>
    <w:p w14:paraId="4DC410E9" w14:textId="77777777" w:rsidR="009C0135" w:rsidRPr="0059162E" w:rsidRDefault="009C0135" w:rsidP="009C0135">
      <w:pPr>
        <w:pStyle w:val="a9"/>
        <w:widowControl/>
        <w:numPr>
          <w:ilvl w:val="0"/>
          <w:numId w:val="34"/>
        </w:numPr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9162E">
        <w:rPr>
          <w:rFonts w:ascii="Times New Roman" w:hAnsi="Times New Roman" w:cs="Times New Roman"/>
          <w:sz w:val="28"/>
          <w:szCs w:val="28"/>
        </w:rPr>
        <w:t>Поочередно сгибать и разгибать по 3-4 раза пальцы, начиная с мизинца левой руки, затем повторить движения по аналогии для правой руки.</w:t>
      </w:r>
    </w:p>
    <w:p w14:paraId="4DC410EA" w14:textId="77777777" w:rsidR="009C0135" w:rsidRPr="0059162E" w:rsidRDefault="009C0135" w:rsidP="009C0135">
      <w:pPr>
        <w:pStyle w:val="a9"/>
        <w:widowControl/>
        <w:numPr>
          <w:ilvl w:val="0"/>
          <w:numId w:val="34"/>
        </w:numPr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9162E">
        <w:rPr>
          <w:rFonts w:ascii="Times New Roman" w:hAnsi="Times New Roman" w:cs="Times New Roman"/>
          <w:sz w:val="28"/>
          <w:szCs w:val="28"/>
        </w:rPr>
        <w:t>Поочередно сгибать и разгибать по 3-4 раза пальцы, начиная с мизинца левой руки, затем повторить аналогичные движения на правой руке.</w:t>
      </w:r>
    </w:p>
    <w:p w14:paraId="4DC410EB" w14:textId="77777777" w:rsidR="009C0135" w:rsidRDefault="009C0135" w:rsidP="009C0135">
      <w:pPr>
        <w:pStyle w:val="a9"/>
        <w:widowControl/>
        <w:numPr>
          <w:ilvl w:val="0"/>
          <w:numId w:val="34"/>
        </w:numPr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9162E">
        <w:rPr>
          <w:rFonts w:ascii="Times New Roman" w:hAnsi="Times New Roman" w:cs="Times New Roman"/>
          <w:sz w:val="28"/>
          <w:szCs w:val="28"/>
        </w:rPr>
        <w:t>Поднять обе руки ладонями к себе, широко развести пальцы, затем вернуть в исходное положение, прижав их. Движения выполнять в течение 30 секунд.</w:t>
      </w:r>
    </w:p>
    <w:p w14:paraId="4DC410EC" w14:textId="77777777" w:rsidR="009C0135" w:rsidRDefault="009C0135" w:rsidP="009C013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простой карандаш.</w:t>
      </w:r>
    </w:p>
    <w:p w14:paraId="4DC410ED" w14:textId="77777777" w:rsidR="009C0135" w:rsidRDefault="009C0135" w:rsidP="009C013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9162E">
        <w:rPr>
          <w:rFonts w:ascii="Times New Roman" w:hAnsi="Times New Roman" w:cs="Times New Roman"/>
          <w:sz w:val="28"/>
          <w:szCs w:val="28"/>
        </w:rPr>
        <w:t>Предложите</w:t>
      </w:r>
      <w:r>
        <w:rPr>
          <w:rFonts w:ascii="Times New Roman" w:hAnsi="Times New Roman" w:cs="Times New Roman"/>
          <w:sz w:val="28"/>
          <w:szCs w:val="28"/>
        </w:rPr>
        <w:t xml:space="preserve"> ребенку обрисовать тупым концом карандаша ладонь с широко раздвинутыми пальцами, лежащими на столе, легко надавливая карандашом на межпальцевые зоны.</w:t>
      </w:r>
    </w:p>
    <w:p w14:paraId="4DC410EE" w14:textId="77777777" w:rsidR="009C0135" w:rsidRDefault="009C0135" w:rsidP="009C013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B22C0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4DC41322" wp14:editId="4DC41323">
                <wp:simplePos x="0" y="0"/>
                <wp:positionH relativeFrom="column">
                  <wp:posOffset>1802253</wp:posOffset>
                </wp:positionH>
                <wp:positionV relativeFrom="paragraph">
                  <wp:posOffset>115529</wp:posOffset>
                </wp:positionV>
                <wp:extent cx="2245995" cy="407056"/>
                <wp:effectExtent l="0" t="0" r="20955" b="12065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407056"/>
                        </a:xfrm>
                        <a:prstGeom prst="roundRect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8F" w14:textId="77777777" w:rsidR="008D1CD9" w:rsidRPr="00F408F2" w:rsidRDefault="008D1CD9" w:rsidP="009C0135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ПСИХОМОТОРНЫЙ БЛОК</w:t>
                            </w:r>
                          </w:p>
                          <w:p w14:paraId="4DC41490" w14:textId="77777777" w:rsidR="008D1CD9" w:rsidRPr="00E41674" w:rsidRDefault="008D1CD9" w:rsidP="009C013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322" id="Поле 24" o:spid="_x0000_s1040" style="position:absolute;left:0;text-align:left;margin-left:141.9pt;margin-top:9.1pt;width:176.85pt;height:32.05pt;z-index:251620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" fillcolor="#d99694" strokecolor="#c0504d" strokeweight="2pt">
                <v:textbox>
                  <w:txbxContent>
                    <w:p w14:paraId="4DC4148F" w14:textId="77777777" w:rsidR="008D1CD9" w:rsidRPr="00F408F2" w:rsidRDefault="008D1CD9" w:rsidP="009C0135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ПСИХОМОТОРНЫЙ БЛОК</w:t>
                      </w:r>
                    </w:p>
                    <w:p w14:paraId="4DC41490" w14:textId="77777777" w:rsidR="008D1CD9" w:rsidRPr="00E41674" w:rsidRDefault="008D1CD9" w:rsidP="009C013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C410EF" w14:textId="77777777" w:rsidR="009C0135" w:rsidRDefault="009C0135" w:rsidP="009C0135">
      <w:pPr>
        <w:pStyle w:val="a9"/>
        <w:tabs>
          <w:tab w:val="left" w:pos="119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DC410F0" w14:textId="77777777" w:rsidR="009C0135" w:rsidRDefault="009C0135" w:rsidP="009C013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0F1" w14:textId="77777777" w:rsidR="009C0135" w:rsidRDefault="009C0135" w:rsidP="009C013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соединительные линии:</w:t>
      </w:r>
    </w:p>
    <w:p w14:paraId="4DC410F2" w14:textId="77777777" w:rsidR="009C0135" w:rsidRPr="0059162E" w:rsidRDefault="009C0135" w:rsidP="009C013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левой рукой: от зайчика к медвежонку, от медвежонка к поросенку, от поросенка к лисичке, от лисички к мышке;</w:t>
      </w:r>
    </w:p>
    <w:p w14:paraId="4DC410F3" w14:textId="77777777" w:rsidR="009C0135" w:rsidRDefault="009C0135" w:rsidP="009C013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правой рукой: от мышки к птичке, от птички к собачке, от собачки к котику, от котика к ежику, от ежика к лягушке.</w:t>
      </w:r>
    </w:p>
    <w:tbl>
      <w:tblPr>
        <w:tblStyle w:val="a8"/>
        <w:tblW w:w="9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972"/>
        <w:gridCol w:w="1712"/>
        <w:gridCol w:w="1908"/>
        <w:gridCol w:w="1824"/>
      </w:tblGrid>
      <w:tr w:rsidR="009C0135" w14:paraId="4DC410F9" w14:textId="77777777" w:rsidTr="009C0135">
        <w:trPr>
          <w:trHeight w:val="1041"/>
        </w:trPr>
        <w:tc>
          <w:tcPr>
            <w:tcW w:w="1980" w:type="dxa"/>
          </w:tcPr>
          <w:p w14:paraId="4DC410F4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72" w:type="dxa"/>
          </w:tcPr>
          <w:p w14:paraId="4DC410F5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12" w:type="dxa"/>
          </w:tcPr>
          <w:p w14:paraId="4DC410F6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24" wp14:editId="06CBEB72">
                  <wp:extent cx="858359" cy="708660"/>
                  <wp:effectExtent l="0" t="0" r="0" b="0"/>
                  <wp:docPr id="298" name="Рисунок 298" descr="C:\Users\User\Desktop\Мои публикации\картинки нейро\лиса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Мои публикации\картинки нейро\лиса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219" cy="712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8" w:type="dxa"/>
          </w:tcPr>
          <w:p w14:paraId="4DC410F7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14:paraId="4DC410F8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</w:tr>
      <w:tr w:rsidR="009C0135" w14:paraId="4DC410FF" w14:textId="77777777" w:rsidTr="009C0135">
        <w:trPr>
          <w:trHeight w:val="1004"/>
        </w:trPr>
        <w:tc>
          <w:tcPr>
            <w:tcW w:w="1980" w:type="dxa"/>
          </w:tcPr>
          <w:p w14:paraId="4DC410FA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72" w:type="dxa"/>
          </w:tcPr>
          <w:p w14:paraId="4DC410FB" w14:textId="77777777" w:rsidR="009C0135" w:rsidRDefault="009C0135" w:rsidP="009C0135">
            <w:pPr>
              <w:tabs>
                <w:tab w:val="left" w:pos="2424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26" wp14:editId="4D8BC9DC">
                  <wp:extent cx="1046759" cy="784860"/>
                  <wp:effectExtent l="0" t="0" r="1270" b="0"/>
                  <wp:docPr id="317" name="Рисунок 317" descr="C:\Users\User\Desktop\Мои публикации\картинки нейро\кот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Мои публикации\картинки нейро\кот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417" cy="785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14:paraId="4DC410FC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08" w:type="dxa"/>
          </w:tcPr>
          <w:p w14:paraId="4DC410FD" w14:textId="77777777" w:rsidR="009C0135" w:rsidRDefault="009C0135" w:rsidP="009C0135">
            <w:pPr>
              <w:tabs>
                <w:tab w:val="left" w:pos="242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28" wp14:editId="5E285D2F">
                  <wp:extent cx="945146" cy="533400"/>
                  <wp:effectExtent l="0" t="0" r="7620" b="0"/>
                  <wp:docPr id="299" name="Рисунок 299" descr="C:\Users\User\Desktop\Мои публикации\картинки нейро\ми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Мои публикации\картинки нейро\ми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40" cy="535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4" w:type="dxa"/>
          </w:tcPr>
          <w:p w14:paraId="4DC410FE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</w:tr>
      <w:tr w:rsidR="009C0135" w14:paraId="4DC41105" w14:textId="77777777" w:rsidTr="009C0135">
        <w:trPr>
          <w:trHeight w:val="1004"/>
        </w:trPr>
        <w:tc>
          <w:tcPr>
            <w:tcW w:w="1980" w:type="dxa"/>
          </w:tcPr>
          <w:p w14:paraId="4DC41100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lastRenderedPageBreak/>
              <w:drawing>
                <wp:inline distT="0" distB="0" distL="0" distR="0" wp14:anchorId="4DC4132A" wp14:editId="27074D2C">
                  <wp:extent cx="845820" cy="692516"/>
                  <wp:effectExtent l="0" t="0" r="0" b="0"/>
                  <wp:docPr id="318" name="Рисунок 318" descr="C:\Users\User\Desktop\Мои публикации\картинки нейро\птичка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Мои публикации\картинки нейро\птичка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692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</w:tcPr>
          <w:p w14:paraId="4DC41101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12" w:type="dxa"/>
          </w:tcPr>
          <w:p w14:paraId="4DC41102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08" w:type="dxa"/>
          </w:tcPr>
          <w:p w14:paraId="4DC41103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14:paraId="4DC41104" w14:textId="77777777" w:rsidR="009C0135" w:rsidRDefault="009C0135" w:rsidP="009C0135">
            <w:pPr>
              <w:tabs>
                <w:tab w:val="left" w:pos="242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2C" wp14:editId="12000D34">
                  <wp:extent cx="946521" cy="670560"/>
                  <wp:effectExtent l="0" t="0" r="6350" b="0"/>
                  <wp:docPr id="306" name="Рисунок 306" descr="C:\Users\User\Desktop\Мои публикации\картинки нейро\еж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Мои публикации\картинки нейро\еж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074" cy="670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0135" w14:paraId="4DC4110B" w14:textId="77777777" w:rsidTr="009C0135">
        <w:trPr>
          <w:trHeight w:val="1041"/>
        </w:trPr>
        <w:tc>
          <w:tcPr>
            <w:tcW w:w="1980" w:type="dxa"/>
          </w:tcPr>
          <w:p w14:paraId="4DC41106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72" w:type="dxa"/>
          </w:tcPr>
          <w:p w14:paraId="4DC41107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12" w:type="dxa"/>
          </w:tcPr>
          <w:p w14:paraId="4DC41108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08" w:type="dxa"/>
          </w:tcPr>
          <w:p w14:paraId="4DC41109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14:paraId="4DC4110A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</w:tr>
      <w:tr w:rsidR="009C0135" w14:paraId="4DC41111" w14:textId="77777777" w:rsidTr="009C0135">
        <w:trPr>
          <w:trHeight w:val="1004"/>
        </w:trPr>
        <w:tc>
          <w:tcPr>
            <w:tcW w:w="1980" w:type="dxa"/>
          </w:tcPr>
          <w:p w14:paraId="4DC4110C" w14:textId="77777777" w:rsidR="009C0135" w:rsidRDefault="009C0135" w:rsidP="009C0135">
            <w:pPr>
              <w:tabs>
                <w:tab w:val="left" w:pos="2424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2E" wp14:editId="337B0874">
                  <wp:extent cx="1010973" cy="739140"/>
                  <wp:effectExtent l="0" t="0" r="0" b="3810"/>
                  <wp:docPr id="316" name="Рисунок 316" descr="C:\Users\User\Desktop\Мои публикации\картинки нейро\лягушка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Мои публикации\картинки нейро\лягушка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455" cy="739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</w:tcPr>
          <w:p w14:paraId="4DC4110D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12" w:type="dxa"/>
          </w:tcPr>
          <w:p w14:paraId="4DC4110E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08" w:type="dxa"/>
          </w:tcPr>
          <w:p w14:paraId="4DC4110F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14:paraId="4DC41110" w14:textId="77777777" w:rsidR="009C0135" w:rsidRDefault="009C0135" w:rsidP="009C0135">
            <w:pPr>
              <w:tabs>
                <w:tab w:val="left" w:pos="242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30" wp14:editId="15BA9F39">
                  <wp:extent cx="708248" cy="832625"/>
                  <wp:effectExtent l="0" t="0" r="0" b="5715"/>
                  <wp:docPr id="309" name="Рисунок 309" descr="C:\Users\User\Desktop\Мои публикации\картинки нейро\мышка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Мои публикации\картинки нейро\мышка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477" cy="83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0135" w14:paraId="4DC41117" w14:textId="77777777" w:rsidTr="009C0135">
        <w:trPr>
          <w:trHeight w:val="1004"/>
        </w:trPr>
        <w:tc>
          <w:tcPr>
            <w:tcW w:w="1980" w:type="dxa"/>
          </w:tcPr>
          <w:p w14:paraId="4DC41112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72" w:type="dxa"/>
          </w:tcPr>
          <w:p w14:paraId="4DC41113" w14:textId="77777777" w:rsidR="009C0135" w:rsidRDefault="009C0135" w:rsidP="009C0135">
            <w:pPr>
              <w:tabs>
                <w:tab w:val="left" w:pos="2424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32" wp14:editId="24B38323">
                  <wp:extent cx="822960" cy="1168977"/>
                  <wp:effectExtent l="0" t="0" r="0" b="0"/>
                  <wp:docPr id="315" name="Рисунок 315" descr="C:\Users\User\Desktop\Мои публикации\картинки нейро\з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Мои публикации\картинки нейро\з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1168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14:paraId="4DC41114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08" w:type="dxa"/>
          </w:tcPr>
          <w:p w14:paraId="4DC41115" w14:textId="77777777" w:rsidR="009C0135" w:rsidRDefault="009C0135" w:rsidP="009C0135">
            <w:pPr>
              <w:tabs>
                <w:tab w:val="left" w:pos="242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34" wp14:editId="706D1B0C">
                  <wp:extent cx="1005840" cy="1005840"/>
                  <wp:effectExtent l="0" t="0" r="3810" b="3810"/>
                  <wp:docPr id="311" name="Рисунок 311" descr="C:\Users\User\Desktop\Мои публикации\картинки нейро\щенок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Мои публикации\картинки нейро\щенок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303" cy="1005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4" w:type="dxa"/>
          </w:tcPr>
          <w:p w14:paraId="4DC41116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</w:tr>
      <w:tr w:rsidR="009C0135" w14:paraId="4DC4111D" w14:textId="77777777" w:rsidTr="009C0135">
        <w:trPr>
          <w:trHeight w:val="1041"/>
        </w:trPr>
        <w:tc>
          <w:tcPr>
            <w:tcW w:w="1980" w:type="dxa"/>
          </w:tcPr>
          <w:p w14:paraId="4DC41118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72" w:type="dxa"/>
          </w:tcPr>
          <w:p w14:paraId="4DC41119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12" w:type="dxa"/>
          </w:tcPr>
          <w:p w14:paraId="4DC4111A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bidi="ar-SA"/>
              </w:rPr>
              <w:drawing>
                <wp:inline distT="0" distB="0" distL="0" distR="0" wp14:anchorId="4DC41336" wp14:editId="5152CC1B">
                  <wp:extent cx="838200" cy="609731"/>
                  <wp:effectExtent l="0" t="0" r="0" b="0"/>
                  <wp:docPr id="314" name="Рисунок 314" descr="C:\Users\User\Desktop\Мои публикации\картинки нейро\Свинка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Мои публикации\картинки нейро\Свинка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404" cy="614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8" w:type="dxa"/>
          </w:tcPr>
          <w:p w14:paraId="4DC4111B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14:paraId="4DC4111C" w14:textId="77777777" w:rsidR="009C0135" w:rsidRDefault="009C0135" w:rsidP="009C0135">
            <w:pPr>
              <w:tabs>
                <w:tab w:val="left" w:pos="2424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4DC4111E" w14:textId="77777777" w:rsidR="009C0135" w:rsidRDefault="009C0135" w:rsidP="009C0135">
      <w:pPr>
        <w:tabs>
          <w:tab w:val="left" w:pos="2424"/>
        </w:tabs>
        <w:jc w:val="center"/>
        <w:rPr>
          <w:sz w:val="28"/>
          <w:szCs w:val="28"/>
        </w:rPr>
      </w:pPr>
    </w:p>
    <w:p w14:paraId="4DC4111F" w14:textId="77777777" w:rsidR="009C0135" w:rsidRPr="009C0135" w:rsidRDefault="009C0135" w:rsidP="009C0135">
      <w:pPr>
        <w:rPr>
          <w:rFonts w:ascii="Times New Roman" w:hAnsi="Times New Roman" w:cs="Times New Roman"/>
          <w:b/>
          <w:sz w:val="28"/>
          <w:szCs w:val="28"/>
        </w:rPr>
      </w:pPr>
      <w:r w:rsidRPr="009C0135">
        <w:rPr>
          <w:rFonts w:ascii="Times New Roman" w:hAnsi="Times New Roman" w:cs="Times New Roman"/>
          <w:b/>
          <w:sz w:val="28"/>
          <w:szCs w:val="28"/>
        </w:rPr>
        <w:t>ШЕСТОЙ КОМПЛЕКС</w:t>
      </w:r>
    </w:p>
    <w:p w14:paraId="4DC41120" w14:textId="77777777" w:rsidR="009C0135" w:rsidRPr="000B309C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4DC41338" wp14:editId="4DC41339">
                <wp:simplePos x="0" y="0"/>
                <wp:positionH relativeFrom="column">
                  <wp:posOffset>1690165</wp:posOffset>
                </wp:positionH>
                <wp:positionV relativeFrom="paragraph">
                  <wp:posOffset>131628</wp:posOffset>
                </wp:positionV>
                <wp:extent cx="2072640" cy="412955"/>
                <wp:effectExtent l="0" t="0" r="22860" b="25400"/>
                <wp:wrapNone/>
                <wp:docPr id="328" name="Поле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41295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91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92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338" id="Поле 328" o:spid="_x0000_s1041" style="position:absolute;margin-left:133.1pt;margin-top:10.35pt;width:163.2pt;height:32.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" fillcolor="#93cddd" strokecolor="#4bacc6" strokeweight="2pt">
                <v:textbox>
                  <w:txbxContent>
                    <w:p w14:paraId="4DC41491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92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121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</w:p>
    <w:p w14:paraId="4DC41122" w14:textId="77777777" w:rsidR="009C0135" w:rsidRDefault="009C0135" w:rsidP="00DA2F7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123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3E23">
        <w:rPr>
          <w:rFonts w:ascii="Times New Roman" w:hAnsi="Times New Roman" w:cs="Times New Roman"/>
          <w:sz w:val="28"/>
          <w:szCs w:val="28"/>
        </w:rPr>
        <w:t xml:space="preserve">Соединить подушечки пальцев </w:t>
      </w:r>
      <w:r>
        <w:rPr>
          <w:rFonts w:ascii="Times New Roman" w:hAnsi="Times New Roman" w:cs="Times New Roman"/>
          <w:sz w:val="28"/>
          <w:szCs w:val="28"/>
        </w:rPr>
        <w:t>левой руки в щепоть, раскачивать кисть в течение 30 секунд, налево и направо. Вправо – пальцы раздвинуть, влево – соединить в щепоть. Повторить аналогичные движения правой рукой.</w:t>
      </w:r>
    </w:p>
    <w:p w14:paraId="4DC41124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Поставить левую руку локтем на стол. Пальцы сложить в щепоть, ритмично наклонять кисть вниз-вверх в течение 30 секунд. Повторить движения по аналогии для правой руки.</w:t>
      </w:r>
    </w:p>
    <w:p w14:paraId="4DC41125" w14:textId="77777777" w:rsidR="009C0135" w:rsidRPr="00963E23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упражнения одновременно обеими руками: двигать кистями обеих рук из положения опущенных (висящих) вниз кулачков до поднятых вверх кистей с раздвинутыми в стороны пальцами.</w:t>
      </w:r>
    </w:p>
    <w:p w14:paraId="4DC41126" w14:textId="77777777" w:rsidR="009C0135" w:rsidRDefault="009C0135" w:rsidP="00DA2F7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глубокая миска, два  блюдца, по 5 бусинок разного цвета (зеленого и красного).</w:t>
      </w:r>
    </w:p>
    <w:p w14:paraId="4DC41127" w14:textId="77777777" w:rsidR="009C0135" w:rsidRDefault="009C0135" w:rsidP="00DA2F7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высыпать в мисочку бусины двух цветов, справа и слева поставить два блюдца. Предложите ребенку «сложить» в одно блюдце бусинки красного цвета, а в другое – зеленого. Перекладывать бусинки нужно по одной, беря тремя пальцами (большим, указательным и средним), обязательно чередуя руки: берем бусинку правой рукой, кладем ее в блюдце, стоящее справа от мисочки, затем берем бусинку левой  рукой, кладем ее в блюдце, стоящее слева от мисочки.</w:t>
      </w:r>
    </w:p>
    <w:p w14:paraId="4DC41128" w14:textId="77777777" w:rsidR="009C0135" w:rsidRDefault="009C0135" w:rsidP="009C0135">
      <w:pPr>
        <w:pStyle w:val="a9"/>
        <w:tabs>
          <w:tab w:val="left" w:pos="11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129" w14:textId="77777777" w:rsidR="009C0135" w:rsidRDefault="009C0135" w:rsidP="009C0135">
      <w:pPr>
        <w:pStyle w:val="a9"/>
        <w:tabs>
          <w:tab w:val="left" w:pos="1190"/>
        </w:tabs>
        <w:spacing w:line="36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4DC4133A" wp14:editId="563F314A">
            <wp:extent cx="2270760" cy="388620"/>
            <wp:effectExtent l="0" t="0" r="0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4112A" w14:textId="77777777" w:rsidR="009C0135" w:rsidRDefault="009C0135" w:rsidP="00DA2F7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lastRenderedPageBreak/>
        <w:t>Предложите ребенку:</w:t>
      </w:r>
    </w:p>
    <w:p w14:paraId="4DC4112B" w14:textId="77777777" w:rsidR="009C0135" w:rsidRDefault="009C0135" w:rsidP="00DA2F75">
      <w:pPr>
        <w:pStyle w:val="a9"/>
        <w:widowControl/>
        <w:numPr>
          <w:ilvl w:val="0"/>
          <w:numId w:val="37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5367E">
        <w:rPr>
          <w:rFonts w:ascii="Times New Roman" w:hAnsi="Times New Roman" w:cs="Times New Roman"/>
          <w:sz w:val="28"/>
          <w:szCs w:val="28"/>
        </w:rPr>
        <w:t>Поставить точки красного и зеленого цвета внутри кругов. Правой рукой ставить точку красного цвета, в следующем круге – точку зеленого цвета левой рукой и так далее.</w:t>
      </w:r>
      <w:r>
        <w:rPr>
          <w:rFonts w:ascii="Times New Roman" w:hAnsi="Times New Roman" w:cs="Times New Roman"/>
          <w:sz w:val="28"/>
          <w:szCs w:val="28"/>
        </w:rPr>
        <w:t xml:space="preserve"> Детям старше 5 лет можно предложить выполнить задание на скорость: «Расставь точки в кружочках, чередуя руки, как можно быстрее».</w:t>
      </w:r>
    </w:p>
    <w:p w14:paraId="4DC4112C" w14:textId="77777777" w:rsidR="00160C43" w:rsidRDefault="00160C43" w:rsidP="00160C43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12D" w14:textId="77777777" w:rsidR="00160C43" w:rsidRDefault="00160C43" w:rsidP="00160C43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12E" w14:textId="77777777" w:rsidR="00160C43" w:rsidRDefault="00160C43" w:rsidP="00160C43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12F" w14:textId="77777777" w:rsidR="00160C43" w:rsidRDefault="00160C43" w:rsidP="00160C43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130" w14:textId="77777777" w:rsidR="00160C43" w:rsidRDefault="00160C43" w:rsidP="00160C43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131" w14:textId="77777777" w:rsidR="00160C43" w:rsidRDefault="00160C43" w:rsidP="00160C43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132" w14:textId="77777777" w:rsidR="00160C43" w:rsidRDefault="00160C43" w:rsidP="00160C43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133" w14:textId="77777777" w:rsidR="00160C43" w:rsidRDefault="00160C43" w:rsidP="00160C43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134" w14:textId="77777777" w:rsidR="00160C43" w:rsidRPr="00160C43" w:rsidRDefault="00160C43" w:rsidP="00160C43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135" w14:textId="77777777" w:rsidR="009C0135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8875" w:type="dxa"/>
        <w:tblInd w:w="72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1109"/>
        <w:gridCol w:w="1109"/>
        <w:gridCol w:w="1109"/>
        <w:gridCol w:w="1109"/>
        <w:gridCol w:w="1110"/>
        <w:gridCol w:w="1110"/>
        <w:gridCol w:w="1110"/>
      </w:tblGrid>
      <w:tr w:rsidR="009C0135" w14:paraId="4DC4113E" w14:textId="77777777" w:rsidTr="009C0135">
        <w:trPr>
          <w:trHeight w:val="842"/>
        </w:trPr>
        <w:tc>
          <w:tcPr>
            <w:tcW w:w="1109" w:type="dxa"/>
            <w:vAlign w:val="center"/>
          </w:tcPr>
          <w:p w14:paraId="4DC41136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4DC4133C" wp14:editId="4DC4133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330" name="Овал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D69CDA" id="Овал 330" o:spid="_x0000_s1026" style="position:absolute;margin-left:11.95pt;margin-top:1.35pt;width:19.2pt;height:18.6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37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4DC4133E" wp14:editId="4DC4133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331" name="Овал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C4C8A9" id="Овал 331" o:spid="_x0000_s1026" style="position:absolute;margin-left:10.65pt;margin-top:1.3pt;width:19.2pt;height:18.6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38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4DC41340" wp14:editId="4DC4134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32" name="Овал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5CC21E" id="Овал 332" o:spid="_x0000_s1026" style="position:absolute;margin-left:11.25pt;margin-top:1.2pt;width:19.2pt;height:18.6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39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4DC41342" wp14:editId="4DC4134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33" name="Овал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146060" id="Овал 333" o:spid="_x0000_s1026" style="position:absolute;margin-left:13.65pt;margin-top:1.2pt;width:19.2pt;height:18.6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3A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4DC41344" wp14:editId="4DC4134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34" name="Овал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10FF47" id="Овал 334" o:spid="_x0000_s1026" style="position:absolute;margin-left:14pt;margin-top:1.15pt;width:19.2pt;height:18.6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3B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4DC41346" wp14:editId="4DC4134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35" name="Овал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E93014" id="Овал 335" o:spid="_x0000_s1026" style="position:absolute;margin-left:17pt;margin-top:1.15pt;width:19.2pt;height:18.6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3C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4DC41348" wp14:editId="4DC4134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36" name="Овал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25FCEB" id="Овал 336" o:spid="_x0000_s1026" style="position:absolute;margin-left:15.8pt;margin-top:1.15pt;width:19.2pt;height:18.6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3D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4DC4134A" wp14:editId="4DC4134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37" name="Овал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DC795C" id="Овал 337" o:spid="_x0000_s1026" style="position:absolute;margin-left:14pt;margin-top:1.15pt;width:19.2pt;height:18.6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9C0135" w14:paraId="4DC41147" w14:textId="77777777" w:rsidTr="009C0135">
        <w:trPr>
          <w:trHeight w:val="842"/>
        </w:trPr>
        <w:tc>
          <w:tcPr>
            <w:tcW w:w="1109" w:type="dxa"/>
            <w:vAlign w:val="center"/>
          </w:tcPr>
          <w:p w14:paraId="4DC4113F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4DC4134C" wp14:editId="4DC4134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338" name="Овал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E02343" id="Овал 338" o:spid="_x0000_s1026" style="position:absolute;margin-left:11.95pt;margin-top:1.35pt;width:19.2pt;height:18.6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40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4DC4134E" wp14:editId="4DC4134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339" name="Овал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589F5C" id="Овал 339" o:spid="_x0000_s1026" style="position:absolute;margin-left:10.65pt;margin-top:1.3pt;width:19.2pt;height:18.6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41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4DC41350" wp14:editId="4DC4135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40" name="Овал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8B274B" id="Овал 340" o:spid="_x0000_s1026" style="position:absolute;margin-left:11.25pt;margin-top:1.2pt;width:19.2pt;height:18.6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42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4DC41352" wp14:editId="4DC4135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41" name="Овал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AA706D" id="Овал 341" o:spid="_x0000_s1026" style="position:absolute;margin-left:13.65pt;margin-top:1.2pt;width:19.2pt;height:18.6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43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4DC41354" wp14:editId="4DC4135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42" name="Овал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2386D3" id="Овал 342" o:spid="_x0000_s1026" style="position:absolute;margin-left:14pt;margin-top:1.15pt;width:19.2pt;height:18.6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44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4DC41356" wp14:editId="4DC4135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43" name="Овал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4B0B67" id="Овал 343" o:spid="_x0000_s1026" style="position:absolute;margin-left:17pt;margin-top:1.15pt;width:19.2pt;height:18.6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45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4DC41358" wp14:editId="4DC4135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44" name="Овал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05154A" id="Овал 344" o:spid="_x0000_s1026" style="position:absolute;margin-left:15.8pt;margin-top:1.15pt;width:19.2pt;height:18.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46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4DC4135A" wp14:editId="4DC4135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45" name="Овал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9C6C47" id="Овал 345" o:spid="_x0000_s1026" style="position:absolute;margin-left:14pt;margin-top:1.15pt;width:19.2pt;height:18.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9C0135" w14:paraId="4DC41150" w14:textId="77777777" w:rsidTr="009C0135">
        <w:trPr>
          <w:trHeight w:val="842"/>
        </w:trPr>
        <w:tc>
          <w:tcPr>
            <w:tcW w:w="1109" w:type="dxa"/>
            <w:vAlign w:val="center"/>
          </w:tcPr>
          <w:p w14:paraId="4DC41148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4DC4135C" wp14:editId="4DC4135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346" name="Овал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3FF937" id="Овал 346" o:spid="_x0000_s1026" style="position:absolute;margin-left:11.95pt;margin-top:1.35pt;width:19.2pt;height:18.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49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4DC4135E" wp14:editId="4DC4135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347" name="Овал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5E211E" id="Овал 347" o:spid="_x0000_s1026" style="position:absolute;margin-left:10.65pt;margin-top:1.3pt;width:19.2pt;height:18.6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4A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4DC41360" wp14:editId="4DC4136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48" name="Овал 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00F497" id="Овал 348" o:spid="_x0000_s1026" style="position:absolute;margin-left:11.25pt;margin-top:1.2pt;width:19.2pt;height:18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4B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4DC41362" wp14:editId="4DC4136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49" name="Овал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595031" id="Овал 349" o:spid="_x0000_s1026" style="position:absolute;margin-left:13.65pt;margin-top:1.2pt;width:19.2pt;height:18.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4C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4DC41364" wp14:editId="4DC4136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50" name="Овал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40738C" id="Овал 350" o:spid="_x0000_s1026" style="position:absolute;margin-left:14pt;margin-top:1.15pt;width:19.2pt;height:18.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4D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4DC41366" wp14:editId="4DC4136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51" name="Овал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C258E5" id="Овал 351" o:spid="_x0000_s1026" style="position:absolute;margin-left:17pt;margin-top:1.15pt;width:19.2pt;height:18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4E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4DC41368" wp14:editId="4DC4136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52" name="Овал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1FF959" id="Овал 352" o:spid="_x0000_s1026" style="position:absolute;margin-left:15.8pt;margin-top:1.15pt;width:19.2pt;height:18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4F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DC4136A" wp14:editId="4DC4136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53" name="Овал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83EC66" id="Овал 353" o:spid="_x0000_s1026" style="position:absolute;margin-left:14pt;margin-top:1.15pt;width:19.2pt;height:18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9C0135" w14:paraId="4DC41159" w14:textId="77777777" w:rsidTr="009C0135">
        <w:trPr>
          <w:trHeight w:val="842"/>
        </w:trPr>
        <w:tc>
          <w:tcPr>
            <w:tcW w:w="1109" w:type="dxa"/>
            <w:vAlign w:val="center"/>
          </w:tcPr>
          <w:p w14:paraId="4DC41151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DC4136C" wp14:editId="4DC4136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354" name="Овал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8C467C" id="Овал 354" o:spid="_x0000_s1026" style="position:absolute;margin-left:11.95pt;margin-top:1.35pt;width:19.2pt;height:18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52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DC4136E" wp14:editId="4DC4136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355" name="Овал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AC6BFC" id="Овал 355" o:spid="_x0000_s1026" style="position:absolute;margin-left:10.65pt;margin-top:1.3pt;width:19.2pt;height:18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53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DC41370" wp14:editId="4DC4137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56" name="Овал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C2E6F1" id="Овал 356" o:spid="_x0000_s1026" style="position:absolute;margin-left:11.25pt;margin-top:1.2pt;width:19.2pt;height:18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54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DC41372" wp14:editId="4DC4137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57" name="Овал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E78DA4" id="Овал 357" o:spid="_x0000_s1026" style="position:absolute;margin-left:13.65pt;margin-top:1.2pt;width:19.2pt;height:18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55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DC41374" wp14:editId="4DC4137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58" name="Овал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EDF8C8" id="Овал 358" o:spid="_x0000_s1026" style="position:absolute;margin-left:14pt;margin-top:1.15pt;width:19.2pt;height:18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56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DC41376" wp14:editId="4DC4137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59" name="Овал 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EE2CEF" id="Овал 359" o:spid="_x0000_s1026" style="position:absolute;margin-left:17pt;margin-top:1.15pt;width:19.2pt;height:18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57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DC41378" wp14:editId="4DC4137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60" name="Овал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DED7BA" id="Овал 360" o:spid="_x0000_s1026" style="position:absolute;margin-left:15.8pt;margin-top:1.15pt;width:19.2pt;height:18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58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DC4137A" wp14:editId="4DC4137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61" name="Овал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F5DD0F" id="Овал 361" o:spid="_x0000_s1026" style="position:absolute;margin-left:14pt;margin-top:1.15pt;width:19.2pt;height:18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9C0135" w14:paraId="4DC41162" w14:textId="77777777" w:rsidTr="009C0135">
        <w:trPr>
          <w:trHeight w:val="842"/>
        </w:trPr>
        <w:tc>
          <w:tcPr>
            <w:tcW w:w="1109" w:type="dxa"/>
            <w:vAlign w:val="center"/>
          </w:tcPr>
          <w:p w14:paraId="4DC4115A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DC4137C" wp14:editId="4DC4137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362" name="Овал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F49F6E" id="Овал 362" o:spid="_x0000_s1026" style="position:absolute;margin-left:11.95pt;margin-top:1.35pt;width:19.2pt;height:18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5B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DC4137E" wp14:editId="4DC4137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363" name="Овал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CDB308" id="Овал 363" o:spid="_x0000_s1026" style="position:absolute;margin-left:10.65pt;margin-top:1.3pt;width:19.2pt;height:18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5C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DC41380" wp14:editId="4DC4138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64" name="Овал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94B711" id="Овал 364" o:spid="_x0000_s1026" style="position:absolute;margin-left:11.25pt;margin-top:1.2pt;width:19.2pt;height:18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5D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DC41382" wp14:editId="4DC4138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65" name="Овал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914B08" id="Овал 365" o:spid="_x0000_s1026" style="position:absolute;margin-left:13.65pt;margin-top:1.2pt;width:19.2pt;height:18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5E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DC41384" wp14:editId="4DC4138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66" name="Овал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104545" id="Овал 366" o:spid="_x0000_s1026" style="position:absolute;margin-left:14pt;margin-top:1.15pt;width:19.2pt;height:18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5F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DC41386" wp14:editId="4DC4138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67" name="Овал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0C27B5" id="Овал 367" o:spid="_x0000_s1026" style="position:absolute;margin-left:17pt;margin-top:1.15pt;width:19.2pt;height:18.6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60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4DC41388" wp14:editId="4DC4138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68" name="Овал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4356AA" id="Овал 368" o:spid="_x0000_s1026" style="position:absolute;margin-left:15.8pt;margin-top:1.15pt;width:19.2pt;height:18.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61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4DC4138A" wp14:editId="4DC4138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69" name="Овал 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3A43A6" id="Овал 369" o:spid="_x0000_s1026" style="position:absolute;margin-left:14pt;margin-top:1.15pt;width:19.2pt;height:18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9C0135" w14:paraId="4DC4116B" w14:textId="77777777" w:rsidTr="009C0135">
        <w:trPr>
          <w:trHeight w:val="842"/>
        </w:trPr>
        <w:tc>
          <w:tcPr>
            <w:tcW w:w="1109" w:type="dxa"/>
            <w:vAlign w:val="center"/>
          </w:tcPr>
          <w:p w14:paraId="4DC41163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DC4138C" wp14:editId="4DC4138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370" name="Овал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A288E9" id="Овал 370" o:spid="_x0000_s1026" style="position:absolute;margin-left:11.95pt;margin-top:1.35pt;width:19.2pt;height:18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64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DC4138E" wp14:editId="4DC4138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371" name="Овал 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13D067" id="Овал 371" o:spid="_x0000_s1026" style="position:absolute;margin-left:10.65pt;margin-top:1.3pt;width:19.2pt;height:18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65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DC41390" wp14:editId="4DC4139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72" name="Овал 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EB56A7" id="Овал 372" o:spid="_x0000_s1026" style="position:absolute;margin-left:11.25pt;margin-top:1.2pt;width:19.2pt;height:18.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66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DC41392" wp14:editId="4DC4139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73" name="Овал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04925D" id="Овал 373" o:spid="_x0000_s1026" style="position:absolute;margin-left:13.65pt;margin-top:1.2pt;width:19.2pt;height:18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67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DC41394" wp14:editId="4DC4139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74" name="Овал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40E601" id="Овал 374" o:spid="_x0000_s1026" style="position:absolute;margin-left:14pt;margin-top:1.15pt;width:19.2pt;height:18.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68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4DC41396" wp14:editId="4DC4139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75" name="Овал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11BCFB" id="Овал 375" o:spid="_x0000_s1026" style="position:absolute;margin-left:17pt;margin-top:1.15pt;width:19.2pt;height:18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69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4DC41398" wp14:editId="4DC4139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76" name="Овал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BDA29B" id="Овал 376" o:spid="_x0000_s1026" style="position:absolute;margin-left:15.8pt;margin-top:1.15pt;width:19.2pt;height:18.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6A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4DC4139A" wp14:editId="4DC4139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77" name="Овал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7F78ED" id="Овал 377" o:spid="_x0000_s1026" style="position:absolute;margin-left:14pt;margin-top:1.15pt;width:19.2pt;height:18.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9C0135" w14:paraId="4DC41174" w14:textId="77777777" w:rsidTr="00DA2F75">
        <w:trPr>
          <w:trHeight w:val="57"/>
        </w:trPr>
        <w:tc>
          <w:tcPr>
            <w:tcW w:w="1109" w:type="dxa"/>
            <w:vAlign w:val="center"/>
          </w:tcPr>
          <w:p w14:paraId="4DC4116C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4DC4139C" wp14:editId="4DC4139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378" name="Овал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A26FBA" id="Овал 378" o:spid="_x0000_s1026" style="position:absolute;margin-left:11.95pt;margin-top:1.35pt;width:19.2pt;height:18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6D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4DC4139E" wp14:editId="4DC4139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379" name="Овал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0B2C50" id="Овал 379" o:spid="_x0000_s1026" style="position:absolute;margin-left:10.65pt;margin-top:1.3pt;width:19.2pt;height:18.6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6E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DC413A0" wp14:editId="4DC413A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80" name="Овал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79F2AD" id="Овал 380" o:spid="_x0000_s1026" style="position:absolute;margin-left:11.25pt;margin-top:1.2pt;width:19.2pt;height:18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6F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4DC413A2" wp14:editId="4DC413A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81" name="Овал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134ACB" id="Овал 381" o:spid="_x0000_s1026" style="position:absolute;margin-left:13.65pt;margin-top:1.2pt;width:19.2pt;height:18.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70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4DC413A4" wp14:editId="4DC413A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82" name="Овал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0FA4C5" id="Овал 382" o:spid="_x0000_s1026" style="position:absolute;margin-left:14pt;margin-top:1.15pt;width:19.2pt;height:18.6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71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4DC413A6" wp14:editId="4DC413A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83" name="Овал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89B4E5" id="Овал 383" o:spid="_x0000_s1026" style="position:absolute;margin-left:17pt;margin-top:1.15pt;width:19.2pt;height:18.6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72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4DC413A8" wp14:editId="4DC413A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84" name="Овал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617BA3" id="Овал 384" o:spid="_x0000_s1026" style="position:absolute;margin-left:15.8pt;margin-top:1.15pt;width:19.2pt;height:18.6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73" w14:textId="77777777" w:rsidR="009C0135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4DC413AA" wp14:editId="4DC413A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85" name="Овал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07795F" id="Овал 385" o:spid="_x0000_s1026" style="position:absolute;margin-left:14pt;margin-top:1.15pt;width:19.2pt;height:18.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160C43" w14:paraId="4DC4117D" w14:textId="77777777" w:rsidTr="00DA2F75">
        <w:trPr>
          <w:trHeight w:val="57"/>
        </w:trPr>
        <w:tc>
          <w:tcPr>
            <w:tcW w:w="1109" w:type="dxa"/>
            <w:vAlign w:val="center"/>
          </w:tcPr>
          <w:p w14:paraId="4DC41175" w14:textId="77777777" w:rsidR="00160C43" w:rsidRDefault="00160C43" w:rsidP="00160C43">
            <w:pPr>
              <w:pStyle w:val="a9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09" w:type="dxa"/>
            <w:vAlign w:val="center"/>
          </w:tcPr>
          <w:p w14:paraId="4DC41176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09" w:type="dxa"/>
            <w:vAlign w:val="center"/>
          </w:tcPr>
          <w:p w14:paraId="4DC41177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09" w:type="dxa"/>
            <w:vAlign w:val="center"/>
          </w:tcPr>
          <w:p w14:paraId="4DC41178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09" w:type="dxa"/>
            <w:vAlign w:val="center"/>
          </w:tcPr>
          <w:p w14:paraId="4DC41179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10" w:type="dxa"/>
            <w:vAlign w:val="center"/>
          </w:tcPr>
          <w:p w14:paraId="4DC4117A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10" w:type="dxa"/>
            <w:vAlign w:val="center"/>
          </w:tcPr>
          <w:p w14:paraId="4DC4117B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10" w:type="dxa"/>
            <w:vAlign w:val="center"/>
          </w:tcPr>
          <w:p w14:paraId="4DC4117C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</w:tr>
      <w:tr w:rsidR="00160C43" w14:paraId="4DC41186" w14:textId="77777777" w:rsidTr="00DA2F75">
        <w:trPr>
          <w:trHeight w:val="57"/>
        </w:trPr>
        <w:tc>
          <w:tcPr>
            <w:tcW w:w="1109" w:type="dxa"/>
            <w:vAlign w:val="center"/>
          </w:tcPr>
          <w:p w14:paraId="4DC4117E" w14:textId="77777777" w:rsidR="00160C43" w:rsidRDefault="00160C43" w:rsidP="00160C43">
            <w:pPr>
              <w:pStyle w:val="a9"/>
              <w:tabs>
                <w:tab w:val="left" w:pos="0"/>
              </w:tabs>
              <w:spacing w:line="360" w:lineRule="auto"/>
              <w:ind w:left="0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09" w:type="dxa"/>
            <w:vAlign w:val="center"/>
          </w:tcPr>
          <w:p w14:paraId="4DC4117F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09" w:type="dxa"/>
            <w:vAlign w:val="center"/>
          </w:tcPr>
          <w:p w14:paraId="4DC41180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09" w:type="dxa"/>
            <w:vAlign w:val="center"/>
          </w:tcPr>
          <w:p w14:paraId="4DC41181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09" w:type="dxa"/>
            <w:vAlign w:val="center"/>
          </w:tcPr>
          <w:p w14:paraId="4DC41182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10" w:type="dxa"/>
            <w:vAlign w:val="center"/>
          </w:tcPr>
          <w:p w14:paraId="4DC41183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10" w:type="dxa"/>
            <w:vAlign w:val="center"/>
          </w:tcPr>
          <w:p w14:paraId="4DC41184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  <w:tc>
          <w:tcPr>
            <w:tcW w:w="1110" w:type="dxa"/>
            <w:vAlign w:val="center"/>
          </w:tcPr>
          <w:p w14:paraId="4DC41185" w14:textId="77777777" w:rsidR="00160C43" w:rsidRDefault="00160C43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</w:pPr>
          </w:p>
        </w:tc>
      </w:tr>
    </w:tbl>
    <w:p w14:paraId="4DC41187" w14:textId="77777777" w:rsidR="00160C43" w:rsidRDefault="009C0135" w:rsidP="00DA2F75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ab/>
      </w:r>
      <w:r>
        <w:rPr>
          <w:rFonts w:ascii="Times New Roman" w:hAnsi="Times New Roman" w:cs="Times New Roman"/>
          <w:b/>
          <w:sz w:val="36"/>
          <w:szCs w:val="36"/>
        </w:rPr>
        <w:tab/>
      </w:r>
    </w:p>
    <w:tbl>
      <w:tblPr>
        <w:tblStyle w:val="a8"/>
        <w:tblW w:w="8875" w:type="dxa"/>
        <w:tblInd w:w="72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1109"/>
        <w:gridCol w:w="1109"/>
        <w:gridCol w:w="1109"/>
        <w:gridCol w:w="1109"/>
        <w:gridCol w:w="1110"/>
        <w:gridCol w:w="1110"/>
        <w:gridCol w:w="1110"/>
      </w:tblGrid>
      <w:tr w:rsidR="00160C43" w14:paraId="4DC41190" w14:textId="77777777" w:rsidTr="008D1CD9">
        <w:trPr>
          <w:trHeight w:val="842"/>
        </w:trPr>
        <w:tc>
          <w:tcPr>
            <w:tcW w:w="1109" w:type="dxa"/>
            <w:vAlign w:val="center"/>
          </w:tcPr>
          <w:p w14:paraId="4DC41188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4DC413AC" wp14:editId="4DC413A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27" name="Овал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BE3E1F" id="Овал 27" o:spid="_x0000_s1026" style="position:absolute;margin-left:11.95pt;margin-top:1.35pt;width:19.2pt;height:18.6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89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4DC413AE" wp14:editId="4DC413A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28" name="Овал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54491A" id="Овал 28" o:spid="_x0000_s1026" style="position:absolute;margin-left:10.65pt;margin-top:1.3pt;width:19.2pt;height:18.6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8A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4DC413B0" wp14:editId="4DC413B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29" name="Овал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E9B27C" id="Овал 29" o:spid="_x0000_s1026" style="position:absolute;margin-left:11.25pt;margin-top:1.2pt;width:19.2pt;height:18.6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8B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4DC413B2" wp14:editId="4DC413B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0" name="Овал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A3981D" id="Овал 30" o:spid="_x0000_s1026" style="position:absolute;margin-left:13.65pt;margin-top:1.2pt;width:19.2pt;height:18.6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8C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4DC413B4" wp14:editId="4DC413B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1" name="Овал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A5AB6A" id="Овал 31" o:spid="_x0000_s1026" style="position:absolute;margin-left:14pt;margin-top:1.15pt;width:19.2pt;height:18.6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8D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4DC413B6" wp14:editId="4DC413B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2" name="Овал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8E0053" id="Овал 32" o:spid="_x0000_s1026" style="position:absolute;margin-left:17pt;margin-top:1.15pt;width:19.2pt;height:18.6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8E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4DC413B8" wp14:editId="4DC413B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3" name="Овал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C72656" id="Овал 33" o:spid="_x0000_s1026" style="position:absolute;margin-left:15.8pt;margin-top:1.15pt;width:19.2pt;height:18.6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8F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4DC413BA" wp14:editId="4DC413B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4" name="Овал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179507" id="Овал 34" o:spid="_x0000_s1026" style="position:absolute;margin-left:14pt;margin-top:1.15pt;width:19.2pt;height:18.6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160C43" w14:paraId="4DC41199" w14:textId="77777777" w:rsidTr="008D1CD9">
        <w:trPr>
          <w:trHeight w:val="842"/>
        </w:trPr>
        <w:tc>
          <w:tcPr>
            <w:tcW w:w="1109" w:type="dxa"/>
            <w:vAlign w:val="center"/>
          </w:tcPr>
          <w:p w14:paraId="4DC41191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4DC413BC" wp14:editId="4DC413B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35" name="Овал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3E9799" id="Овал 35" o:spid="_x0000_s1026" style="position:absolute;margin-left:11.95pt;margin-top:1.35pt;width:19.2pt;height:18.6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92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4DC413BE" wp14:editId="4DC413B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36" name="Овал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F1B5E6" id="Овал 36" o:spid="_x0000_s1026" style="position:absolute;margin-left:10.65pt;margin-top:1.3pt;width:19.2pt;height:18.6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93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4DC413C0" wp14:editId="4DC413C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7" name="Овал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8E3BFA" id="Овал 37" o:spid="_x0000_s1026" style="position:absolute;margin-left:11.25pt;margin-top:1.2pt;width:19.2pt;height:18.6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94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4DC413C2" wp14:editId="4DC413C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38" name="Овал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CE29A9" id="Овал 38" o:spid="_x0000_s1026" style="position:absolute;margin-left:13.65pt;margin-top:1.2pt;width:19.2pt;height:18.6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95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4DC413C4" wp14:editId="4DC413C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39" name="Овал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9E0FD1" id="Овал 39" o:spid="_x0000_s1026" style="position:absolute;margin-left:14pt;margin-top:1.15pt;width:19.2pt;height:18.6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96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4DC413C6" wp14:editId="4DC413C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40" name="Овал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99CF56" id="Овал 40" o:spid="_x0000_s1026" style="position:absolute;margin-left:17pt;margin-top:1.15pt;width:19.2pt;height:18.6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97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4DC413C8" wp14:editId="4DC413C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41" name="Овал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87476D" id="Овал 41" o:spid="_x0000_s1026" style="position:absolute;margin-left:15.8pt;margin-top:1.15pt;width:19.2pt;height:18.6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98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4DC413CA" wp14:editId="4DC413C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42" name="Овал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2923C8" id="Овал 42" o:spid="_x0000_s1026" style="position:absolute;margin-left:14pt;margin-top:1.15pt;width:19.2pt;height:18.6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160C43" w14:paraId="4DC411A2" w14:textId="77777777" w:rsidTr="008D1CD9">
        <w:trPr>
          <w:trHeight w:val="842"/>
        </w:trPr>
        <w:tc>
          <w:tcPr>
            <w:tcW w:w="1109" w:type="dxa"/>
            <w:vAlign w:val="center"/>
          </w:tcPr>
          <w:p w14:paraId="4DC4119A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4DC413CC" wp14:editId="4DC413C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43" name="Овал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62ADF6" id="Овал 43" o:spid="_x0000_s1026" style="position:absolute;margin-left:11.95pt;margin-top:1.35pt;width:19.2pt;height:18.6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9B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4DC413CE" wp14:editId="4DC413C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44" name="Овал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119AA3" id="Овал 44" o:spid="_x0000_s1026" style="position:absolute;margin-left:10.65pt;margin-top:1.3pt;width:19.2pt;height:18.6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9C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4DC413D0" wp14:editId="4DC413D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45" name="Овал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3DD1C7" id="Овал 45" o:spid="_x0000_s1026" style="position:absolute;margin-left:11.25pt;margin-top:1.2pt;width:19.2pt;height:18.6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9D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4DC413D2" wp14:editId="4DC413D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46" name="Овал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EC9BB5" id="Овал 46" o:spid="_x0000_s1026" style="position:absolute;margin-left:13.65pt;margin-top:1.2pt;width:19.2pt;height:18.6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9E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4DC413D4" wp14:editId="4DC413D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47" name="Овал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A33D79" id="Овал 47" o:spid="_x0000_s1026" style="position:absolute;margin-left:14pt;margin-top:1.15pt;width:19.2pt;height:18.6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9F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4DC413D6" wp14:editId="4DC413D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48" name="Овал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99029F" id="Овал 48" o:spid="_x0000_s1026" style="position:absolute;margin-left:17pt;margin-top:1.15pt;width:19.2pt;height:18.6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A0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4DC413D8" wp14:editId="4DC413D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49" name="Овал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1EA868" id="Овал 49" o:spid="_x0000_s1026" style="position:absolute;margin-left:15.8pt;margin-top:1.15pt;width:19.2pt;height:18.6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A1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4DC413DA" wp14:editId="4DC413D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50" name="Овал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69710A" id="Овал 50" o:spid="_x0000_s1026" style="position:absolute;margin-left:14pt;margin-top:1.15pt;width:19.2pt;height:18.6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160C43" w14:paraId="4DC411AB" w14:textId="77777777" w:rsidTr="008D1CD9">
        <w:trPr>
          <w:trHeight w:val="842"/>
        </w:trPr>
        <w:tc>
          <w:tcPr>
            <w:tcW w:w="1109" w:type="dxa"/>
            <w:vAlign w:val="center"/>
          </w:tcPr>
          <w:p w14:paraId="4DC411A3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4DC413DC" wp14:editId="4DC413D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51" name="Овал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D56079" id="Овал 51" o:spid="_x0000_s1026" style="position:absolute;margin-left:11.95pt;margin-top:1.35pt;width:19.2pt;height:18.6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A4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4DC413DE" wp14:editId="4DC413D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52" name="Овал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FC60B7" id="Овал 52" o:spid="_x0000_s1026" style="position:absolute;margin-left:10.65pt;margin-top:1.3pt;width:19.2pt;height:18.6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A5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DC413E0" wp14:editId="4DC413E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53" name="Овал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DAA878" id="Овал 53" o:spid="_x0000_s1026" style="position:absolute;margin-left:11.25pt;margin-top:1.2pt;width:19.2pt;height:18.6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A6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1" allowOverlap="1" wp14:anchorId="4DC413E2" wp14:editId="4DC413E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54" name="Овал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02C921" id="Овал 54" o:spid="_x0000_s1026" style="position:absolute;margin-left:13.65pt;margin-top:1.2pt;width:19.2pt;height:18.6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A7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4DC413E4" wp14:editId="4DC413E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55" name="Овал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AAD6B1" id="Овал 55" o:spid="_x0000_s1026" style="position:absolute;margin-left:14pt;margin-top:1.15pt;width:19.2pt;height:18.6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A8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4DC413E6" wp14:editId="4DC413E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56" name="Овал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F371B6" id="Овал 56" o:spid="_x0000_s1026" style="position:absolute;margin-left:17pt;margin-top:1.15pt;width:19.2pt;height:18.6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A9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4DC413E8" wp14:editId="4DC413E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57" name="Овал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747804" id="Овал 57" o:spid="_x0000_s1026" style="position:absolute;margin-left:15.8pt;margin-top:1.15pt;width:19.2pt;height:18.6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AA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4DC413EA" wp14:editId="4DC413E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58" name="Овал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B23276" id="Овал 58" o:spid="_x0000_s1026" style="position:absolute;margin-left:14pt;margin-top:1.15pt;width:19.2pt;height:18.6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160C43" w14:paraId="4DC411B4" w14:textId="77777777" w:rsidTr="008D1CD9">
        <w:trPr>
          <w:trHeight w:val="842"/>
        </w:trPr>
        <w:tc>
          <w:tcPr>
            <w:tcW w:w="1109" w:type="dxa"/>
            <w:vAlign w:val="center"/>
          </w:tcPr>
          <w:p w14:paraId="4DC411AC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4DC413EC" wp14:editId="4DC413E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59" name="Овал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07A9D7" id="Овал 59" o:spid="_x0000_s1026" style="position:absolute;margin-left:11.95pt;margin-top:1.35pt;width:19.2pt;height:18.6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AD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4DC413EE" wp14:editId="4DC413E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60" name="Овал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1D450F" id="Овал 60" o:spid="_x0000_s1026" style="position:absolute;margin-left:10.65pt;margin-top:1.3pt;width:19.2pt;height:18.6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AE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4DC413F0" wp14:editId="4DC413F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61" name="Овал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7ECF58" id="Овал 61" o:spid="_x0000_s1026" style="position:absolute;margin-left:11.25pt;margin-top:1.2pt;width:19.2pt;height:18.6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AF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4DC413F2" wp14:editId="4DC413F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62" name="Овал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DA4463" id="Овал 62" o:spid="_x0000_s1026" style="position:absolute;margin-left:13.65pt;margin-top:1.2pt;width:19.2pt;height:18.6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B0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4DC413F4" wp14:editId="4DC413F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63" name="Овал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DCE2E4" id="Овал 63" o:spid="_x0000_s1026" style="position:absolute;margin-left:14pt;margin-top:1.15pt;width:19.2pt;height:18.6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B1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4DC413F6" wp14:editId="4DC413F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56" name="Овал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17BD73" id="Овал 256" o:spid="_x0000_s1026" style="position:absolute;margin-left:17pt;margin-top:1.15pt;width:19.2pt;height:18.6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B2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4DC413F8" wp14:editId="4DC413F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57" name="Овал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32BFEC" id="Овал 257" o:spid="_x0000_s1026" style="position:absolute;margin-left:15.8pt;margin-top:1.15pt;width:19.2pt;height:18.6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B3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4DC413FA" wp14:editId="4DC413F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58" name="Овал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6CC1E6" id="Овал 258" o:spid="_x0000_s1026" style="position:absolute;margin-left:14pt;margin-top:1.15pt;width:19.2pt;height:18.6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160C43" w14:paraId="4DC411BD" w14:textId="77777777" w:rsidTr="008D1CD9">
        <w:trPr>
          <w:trHeight w:val="842"/>
        </w:trPr>
        <w:tc>
          <w:tcPr>
            <w:tcW w:w="1109" w:type="dxa"/>
            <w:vAlign w:val="center"/>
          </w:tcPr>
          <w:p w14:paraId="4DC411B5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4DC413FC" wp14:editId="4DC413F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259" name="Овал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AF28BC" id="Овал 259" o:spid="_x0000_s1026" style="position:absolute;margin-left:11.95pt;margin-top:1.35pt;width:19.2pt;height:18.6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B6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4DC413FE" wp14:editId="4DC413F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260" name="Овал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58D12B" id="Овал 260" o:spid="_x0000_s1026" style="position:absolute;margin-left:10.65pt;margin-top:1.3pt;width:19.2pt;height:18.6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B7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4DC41400" wp14:editId="4DC4140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261" name="Овал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4F9E2E" id="Овал 261" o:spid="_x0000_s1026" style="position:absolute;margin-left:11.25pt;margin-top:1.2pt;width:19.2pt;height:18.6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B8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4DC41402" wp14:editId="4DC4140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262" name="Овал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2E9910" id="Овал 262" o:spid="_x0000_s1026" style="position:absolute;margin-left:13.65pt;margin-top:1.2pt;width:19.2pt;height:18.6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B9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4DC41404" wp14:editId="4DC4140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63" name="Овал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F840CB" id="Овал 263" o:spid="_x0000_s1026" style="position:absolute;margin-left:14pt;margin-top:1.15pt;width:19.2pt;height:18.6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BA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4DC41406" wp14:editId="4DC4140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64" name="Овал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F08B7A" id="Овал 264" o:spid="_x0000_s1026" style="position:absolute;margin-left:17pt;margin-top:1.15pt;width:19.2pt;height:18.6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BB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4DC41408" wp14:editId="4DC4140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65" name="Овал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930FB2" id="Овал 265" o:spid="_x0000_s1026" style="position:absolute;margin-left:15.8pt;margin-top:1.15pt;width:19.2pt;height:18.6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BC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4DC4140A" wp14:editId="4DC4140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66" name="Овал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FA0C69" id="Овал 266" o:spid="_x0000_s1026" style="position:absolute;margin-left:14pt;margin-top:1.15pt;width:19.2pt;height:18.6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  <w:tr w:rsidR="00160C43" w14:paraId="4DC411C6" w14:textId="77777777" w:rsidTr="008D1CD9">
        <w:trPr>
          <w:trHeight w:val="57"/>
        </w:trPr>
        <w:tc>
          <w:tcPr>
            <w:tcW w:w="1109" w:type="dxa"/>
            <w:vAlign w:val="center"/>
          </w:tcPr>
          <w:p w14:paraId="4DC411BE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4DC4140C" wp14:editId="4DC4140D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17145</wp:posOffset>
                      </wp:positionV>
                      <wp:extent cx="243840" cy="236220"/>
                      <wp:effectExtent l="0" t="0" r="22860" b="11430"/>
                      <wp:wrapNone/>
                      <wp:docPr id="267" name="Овал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8ECC8D" id="Овал 267" o:spid="_x0000_s1026" style="position:absolute;margin-left:11.95pt;margin-top:1.35pt;width:19.2pt;height:18.6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Z9nqo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BF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4DC4140E" wp14:editId="4DC4140F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16510</wp:posOffset>
                      </wp:positionV>
                      <wp:extent cx="243840" cy="236220"/>
                      <wp:effectExtent l="0" t="0" r="22860" b="11430"/>
                      <wp:wrapNone/>
                      <wp:docPr id="268" name="Овал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2C1126" id="Овал 268" o:spid="_x0000_s1026" style="position:absolute;margin-left:10.65pt;margin-top:1.3pt;width:19.2pt;height:18.6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CzWIBl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C0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4DC41410" wp14:editId="4DC4141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269" name="Овал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024C66" id="Овал 269" o:spid="_x0000_s1026" style="position:absolute;margin-left:11.25pt;margin-top:1.2pt;width:19.2pt;height:18.6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DLnzrb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C1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4DC41412" wp14:editId="4DC41413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15240</wp:posOffset>
                      </wp:positionV>
                      <wp:extent cx="243840" cy="236220"/>
                      <wp:effectExtent l="0" t="0" r="22860" b="11430"/>
                      <wp:wrapNone/>
                      <wp:docPr id="270" name="Овал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62550E" id="Овал 270" o:spid="_x0000_s1026" style="position:absolute;margin-left:13.65pt;margin-top:1.2pt;width:19.2pt;height:18.6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BfINlS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09" w:type="dxa"/>
            <w:vAlign w:val="center"/>
          </w:tcPr>
          <w:p w14:paraId="4DC411C2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62176" behindDoc="0" locked="0" layoutInCell="1" allowOverlap="1" wp14:anchorId="4DC41414" wp14:editId="4DC4141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71" name="Овал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565843" id="Овал 271" o:spid="_x0000_s1026" style="position:absolute;margin-left:14pt;margin-top:1.15pt;width:19.2pt;height:18.6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C3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4DC41416" wp14:editId="4DC41417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72" name="Овал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7CFE39" id="Овал 272" o:spid="_x0000_s1026" style="position:absolute;margin-left:17pt;margin-top:1.15pt;width:19.2pt;height:18.6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5WR7&#10;/d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C4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4DC41418" wp14:editId="4DC4141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73" name="Овал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543CE2" id="Овал 273" o:spid="_x0000_s1026" style="position:absolute;margin-left:15.8pt;margin-top:1.15pt;width:19.2pt;height:18.6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" fillcolor="white [3212]" strokecolor="black [3213]" strokeweight="2pt"/>
                  </w:pict>
                </mc:Fallback>
              </mc:AlternateContent>
            </w:r>
          </w:p>
        </w:tc>
        <w:tc>
          <w:tcPr>
            <w:tcW w:w="1110" w:type="dxa"/>
            <w:vAlign w:val="center"/>
          </w:tcPr>
          <w:p w14:paraId="4DC411C5" w14:textId="77777777" w:rsidR="00160C43" w:rsidRDefault="00160C43" w:rsidP="008D1CD9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4DC4141A" wp14:editId="4DC4141B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14605</wp:posOffset>
                      </wp:positionV>
                      <wp:extent cx="243840" cy="236220"/>
                      <wp:effectExtent l="0" t="0" r="22860" b="11430"/>
                      <wp:wrapNone/>
                      <wp:docPr id="274" name="Овал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3622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855E3E" id="Овал 274" o:spid="_x0000_s1026" style="position:absolute;margin-left:14pt;margin-top:1.15pt;width:19.2pt;height:18.6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" fillcolor="white [3212]" strokecolor="black [3213]" strokeweight="2pt"/>
                  </w:pict>
                </mc:Fallback>
              </mc:AlternateContent>
            </w:r>
          </w:p>
        </w:tc>
      </w:tr>
    </w:tbl>
    <w:p w14:paraId="4DC411C7" w14:textId="77777777" w:rsidR="00160C43" w:rsidRDefault="00160C43" w:rsidP="00DA2F75">
      <w:pPr>
        <w:rPr>
          <w:rFonts w:ascii="Times New Roman" w:hAnsi="Times New Roman" w:cs="Times New Roman"/>
          <w:b/>
          <w:sz w:val="36"/>
          <w:szCs w:val="36"/>
        </w:rPr>
      </w:pPr>
    </w:p>
    <w:p w14:paraId="4DC411C8" w14:textId="77777777" w:rsidR="00160C43" w:rsidRDefault="00160C43" w:rsidP="00DA2F75">
      <w:pPr>
        <w:rPr>
          <w:rFonts w:ascii="Times New Roman" w:hAnsi="Times New Roman" w:cs="Times New Roman"/>
          <w:b/>
          <w:sz w:val="36"/>
          <w:szCs w:val="36"/>
        </w:rPr>
      </w:pPr>
    </w:p>
    <w:p w14:paraId="4DC411C9" w14:textId="77777777" w:rsidR="00160C43" w:rsidRDefault="00160C43" w:rsidP="00DA2F75">
      <w:pPr>
        <w:rPr>
          <w:rFonts w:ascii="Times New Roman" w:hAnsi="Times New Roman" w:cs="Times New Roman"/>
          <w:b/>
          <w:sz w:val="36"/>
          <w:szCs w:val="36"/>
        </w:rPr>
      </w:pPr>
    </w:p>
    <w:p w14:paraId="4DC411CA" w14:textId="77777777" w:rsidR="00160C43" w:rsidRDefault="00160C43" w:rsidP="00DA2F75">
      <w:pPr>
        <w:rPr>
          <w:rFonts w:ascii="Times New Roman" w:hAnsi="Times New Roman" w:cs="Times New Roman"/>
          <w:b/>
          <w:sz w:val="36"/>
          <w:szCs w:val="36"/>
        </w:rPr>
      </w:pPr>
    </w:p>
    <w:p w14:paraId="4DC411CB" w14:textId="77777777" w:rsidR="00160C43" w:rsidRDefault="00160C43" w:rsidP="00DA2F75">
      <w:pPr>
        <w:rPr>
          <w:rFonts w:ascii="Times New Roman" w:hAnsi="Times New Roman" w:cs="Times New Roman"/>
          <w:b/>
          <w:sz w:val="36"/>
          <w:szCs w:val="36"/>
        </w:rPr>
      </w:pPr>
    </w:p>
    <w:p w14:paraId="4DC411CC" w14:textId="77777777" w:rsidR="00160C43" w:rsidRDefault="00160C43" w:rsidP="00DA2F75">
      <w:pPr>
        <w:rPr>
          <w:rFonts w:ascii="Times New Roman" w:hAnsi="Times New Roman" w:cs="Times New Roman"/>
          <w:b/>
          <w:sz w:val="36"/>
          <w:szCs w:val="36"/>
        </w:rPr>
      </w:pPr>
    </w:p>
    <w:p w14:paraId="4DC411CD" w14:textId="77777777" w:rsidR="00160C43" w:rsidRDefault="00160C43" w:rsidP="00DA2F75">
      <w:pPr>
        <w:rPr>
          <w:rFonts w:ascii="Times New Roman" w:hAnsi="Times New Roman" w:cs="Times New Roman"/>
          <w:b/>
          <w:sz w:val="36"/>
          <w:szCs w:val="36"/>
        </w:rPr>
      </w:pPr>
    </w:p>
    <w:p w14:paraId="4DC411CE" w14:textId="77777777" w:rsidR="00160C43" w:rsidRDefault="00160C43" w:rsidP="00DA2F75">
      <w:pPr>
        <w:rPr>
          <w:rFonts w:ascii="Times New Roman" w:hAnsi="Times New Roman" w:cs="Times New Roman"/>
          <w:b/>
          <w:sz w:val="36"/>
          <w:szCs w:val="36"/>
        </w:rPr>
      </w:pPr>
    </w:p>
    <w:p w14:paraId="4DC411CF" w14:textId="77777777" w:rsidR="009C0135" w:rsidRDefault="009C0135" w:rsidP="00DA2F75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ab/>
        <w:t xml:space="preserve">    </w:t>
      </w:r>
    </w:p>
    <w:p w14:paraId="4DC411D0" w14:textId="77777777" w:rsidR="009C0135" w:rsidRPr="00DA2F75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A2F75">
        <w:rPr>
          <w:rFonts w:ascii="Times New Roman" w:hAnsi="Times New Roman" w:cs="Times New Roman"/>
          <w:b/>
          <w:sz w:val="28"/>
          <w:szCs w:val="28"/>
        </w:rPr>
        <w:t>СЕДЬМОЙ КОМПЛЕКС</w:t>
      </w:r>
    </w:p>
    <w:p w14:paraId="4DC411D1" w14:textId="77777777" w:rsidR="009C0135" w:rsidRPr="000B309C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4DC4141C" wp14:editId="4DC4141D">
                <wp:simplePos x="0" y="0"/>
                <wp:positionH relativeFrom="column">
                  <wp:posOffset>1690165</wp:posOffset>
                </wp:positionH>
                <wp:positionV relativeFrom="paragraph">
                  <wp:posOffset>132919</wp:posOffset>
                </wp:positionV>
                <wp:extent cx="2072640" cy="407055"/>
                <wp:effectExtent l="0" t="0" r="22860" b="12065"/>
                <wp:wrapNone/>
                <wp:docPr id="319" name="Поле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40705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93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94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41C" id="Поле 319" o:spid="_x0000_s1042" style="position:absolute;margin-left:133.1pt;margin-top:10.45pt;width:163.2pt;height:32.0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" fillcolor="#93cddd" strokecolor="#4bacc6" strokeweight="2pt">
                <v:textbox>
                  <w:txbxContent>
                    <w:p w14:paraId="4DC41493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94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1D2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</w:p>
    <w:p w14:paraId="4DC411D3" w14:textId="77777777" w:rsidR="009C0135" w:rsidRDefault="009C0135" w:rsidP="00DA2F7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1D4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Вытянуть кисти рук вперед ладонями вниз. Пальцами обеих рук (кроме больших) производить синхронные движения вниз-вверх в течение 30 секунд.</w:t>
      </w:r>
    </w:p>
    <w:p w14:paraId="4DC411D5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Четыре пальца левой руки (кроме большого) сжать в кулак. Большой палец поднять вверх и выполнить круговые движения в течение 10 секунд. Повторить аналогичные движения правой рукой и выполнить двумя руками одновременно.</w:t>
      </w:r>
    </w:p>
    <w:p w14:paraId="4DC411D6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Вытянуть указательный палец левой руки вперед, остальные пальцы прижать к ладони. Вращать указательным пальцем в течение 10 секунд. Повторить аналогичные движения правой рукой.</w:t>
      </w:r>
    </w:p>
    <w:p w14:paraId="4DC411D7" w14:textId="77777777" w:rsidR="009C0135" w:rsidRDefault="009C0135" w:rsidP="00DA2F7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простой карандаш.</w:t>
      </w:r>
    </w:p>
    <w:p w14:paraId="4DC411D8" w14:textId="77777777" w:rsidR="009C0135" w:rsidRDefault="009C0135" w:rsidP="00DA2F7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030C2">
        <w:rPr>
          <w:rFonts w:ascii="Times New Roman" w:hAnsi="Times New Roman" w:cs="Times New Roman"/>
          <w:sz w:val="28"/>
          <w:szCs w:val="28"/>
        </w:rPr>
        <w:t>Предложите ребенку вращать карандаш на столе большим, указательным и средним пальцами одной, а потом другой рукой.</w:t>
      </w:r>
      <w:r>
        <w:rPr>
          <w:rFonts w:ascii="Times New Roman" w:hAnsi="Times New Roman" w:cs="Times New Roman"/>
          <w:sz w:val="28"/>
          <w:szCs w:val="28"/>
        </w:rPr>
        <w:t xml:space="preserve"> Затем выполнить упражнения двумя руками одновременно.</w:t>
      </w:r>
    </w:p>
    <w:p w14:paraId="4DC411D9" w14:textId="77777777" w:rsidR="009C0135" w:rsidRDefault="009C0135" w:rsidP="009C0135">
      <w:pPr>
        <w:pStyle w:val="a9"/>
        <w:tabs>
          <w:tab w:val="left" w:pos="11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1DA" w14:textId="77777777" w:rsidR="009C0135" w:rsidRDefault="009C0135" w:rsidP="009C0135">
      <w:pPr>
        <w:pStyle w:val="a9"/>
        <w:tabs>
          <w:tab w:val="left" w:pos="11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4DC4141E" wp14:editId="1A0F410C">
            <wp:extent cx="2270760" cy="388620"/>
            <wp:effectExtent l="0" t="0" r="0" b="0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411DB" w14:textId="77777777" w:rsidR="009C0135" w:rsidRDefault="009C0135" w:rsidP="009C0135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1DC" w14:textId="77777777" w:rsidR="009C0135" w:rsidRDefault="009C0135" w:rsidP="00DA2F75">
      <w:pPr>
        <w:pStyle w:val="a9"/>
        <w:widowControl/>
        <w:numPr>
          <w:ilvl w:val="0"/>
          <w:numId w:val="38"/>
        </w:numPr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04332">
        <w:rPr>
          <w:rFonts w:ascii="Times New Roman" w:hAnsi="Times New Roman" w:cs="Times New Roman"/>
          <w:sz w:val="28"/>
          <w:szCs w:val="28"/>
        </w:rPr>
        <w:t>Выбрать нужную фигуру из нижнего ряда и нарисовать ее в табл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04332">
        <w:rPr>
          <w:rFonts w:ascii="Times New Roman" w:hAnsi="Times New Roman" w:cs="Times New Roman"/>
          <w:sz w:val="28"/>
          <w:szCs w:val="28"/>
        </w:rPr>
        <w:t>це.</w:t>
      </w:r>
      <w:r>
        <w:rPr>
          <w:rFonts w:ascii="Times New Roman" w:hAnsi="Times New Roman" w:cs="Times New Roman"/>
          <w:sz w:val="28"/>
          <w:szCs w:val="28"/>
        </w:rPr>
        <w:t xml:space="preserve"> Ребенку нужно объяснить свой выбор.</w:t>
      </w:r>
    </w:p>
    <w:p w14:paraId="4DC411DD" w14:textId="77777777" w:rsidR="009C0135" w:rsidRPr="00404332" w:rsidRDefault="009C0135" w:rsidP="009C0135">
      <w:pPr>
        <w:pStyle w:val="a9"/>
        <w:tabs>
          <w:tab w:val="left" w:pos="11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072" w:type="dxa"/>
        <w:tblInd w:w="250" w:type="dxa"/>
        <w:tblLook w:val="04A0" w:firstRow="1" w:lastRow="0" w:firstColumn="1" w:lastColumn="0" w:noHBand="0" w:noVBand="1"/>
      </w:tblPr>
      <w:tblGrid>
        <w:gridCol w:w="3119"/>
        <w:gridCol w:w="2976"/>
        <w:gridCol w:w="2977"/>
      </w:tblGrid>
      <w:tr w:rsidR="009C0135" w14:paraId="4DC411E1" w14:textId="77777777" w:rsidTr="009C0135">
        <w:trPr>
          <w:trHeight w:val="2917"/>
        </w:trPr>
        <w:tc>
          <w:tcPr>
            <w:tcW w:w="3119" w:type="dxa"/>
            <w:vAlign w:val="center"/>
          </w:tcPr>
          <w:p w14:paraId="4DC411DE" w14:textId="77777777" w:rsidR="009C0135" w:rsidRDefault="009C0135" w:rsidP="009C013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4DC41420" wp14:editId="4DC41421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79375</wp:posOffset>
                      </wp:positionV>
                      <wp:extent cx="1524000" cy="1363980"/>
                      <wp:effectExtent l="0" t="0" r="19050" b="26670"/>
                      <wp:wrapNone/>
                      <wp:docPr id="404" name="Прямоугольник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0" cy="13639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38103F" id="Прямоугольник 404" o:spid="_x0000_s1026" style="position:absolute;margin-left:11.35pt;margin-top:6.25pt;width:120pt;height:107.4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" fillcolor="#4f81bd [3204]" strokecolor="#243f60 [1604]" strokeweight="2pt"/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4DC411DF" w14:textId="77777777" w:rsidR="009C0135" w:rsidRDefault="009C0135" w:rsidP="009C013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4DC41422" wp14:editId="4DC41423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86360</wp:posOffset>
                      </wp:positionV>
                      <wp:extent cx="1722120" cy="1348740"/>
                      <wp:effectExtent l="0" t="0" r="11430" b="22860"/>
                      <wp:wrapNone/>
                      <wp:docPr id="406" name="Равнобедренный треугольник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2120" cy="134874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C3EB69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406" o:spid="_x0000_s1026" type="#_x0000_t5" style="position:absolute;margin-left:-.8pt;margin-top:6.8pt;width:135.6pt;height:106.2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" fillcolor="red" strokecolor="red" strokeweight="2pt"/>
                  </w:pict>
                </mc:Fallback>
              </mc:AlternateContent>
            </w:r>
          </w:p>
        </w:tc>
        <w:tc>
          <w:tcPr>
            <w:tcW w:w="2977" w:type="dxa"/>
            <w:vAlign w:val="center"/>
          </w:tcPr>
          <w:p w14:paraId="4DC411E0" w14:textId="77777777" w:rsidR="009C0135" w:rsidRDefault="009C0135" w:rsidP="009C013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4DC41424" wp14:editId="4DC41425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118745</wp:posOffset>
                      </wp:positionV>
                      <wp:extent cx="1577340" cy="1508760"/>
                      <wp:effectExtent l="0" t="0" r="22860" b="15240"/>
                      <wp:wrapNone/>
                      <wp:docPr id="408" name="Овал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7340" cy="15087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3B6F3B" id="Овал 408" o:spid="_x0000_s1026" style="position:absolute;margin-left:5.8pt;margin-top:9.35pt;width:124.2pt;height:118.8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" fillcolor="#4f81bd [3204]" strokecolor="#243f60 [1604]" strokeweight="2pt"/>
                  </w:pict>
                </mc:Fallback>
              </mc:AlternateContent>
            </w:r>
          </w:p>
        </w:tc>
      </w:tr>
      <w:tr w:rsidR="009C0135" w14:paraId="4DC411E5" w14:textId="77777777" w:rsidTr="009C0135">
        <w:trPr>
          <w:trHeight w:val="2795"/>
        </w:trPr>
        <w:tc>
          <w:tcPr>
            <w:tcW w:w="3119" w:type="dxa"/>
            <w:vAlign w:val="center"/>
          </w:tcPr>
          <w:p w14:paraId="4DC411E2" w14:textId="77777777" w:rsidR="009C0135" w:rsidRDefault="009C0135" w:rsidP="009C013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4DC41426" wp14:editId="4DC41427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48260</wp:posOffset>
                      </wp:positionV>
                      <wp:extent cx="1722120" cy="1348740"/>
                      <wp:effectExtent l="0" t="0" r="11430" b="22860"/>
                      <wp:wrapNone/>
                      <wp:docPr id="407" name="Равнобедренный треугольник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2120" cy="134874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533A9" id="Равнобедренный треугольник 407" o:spid="_x0000_s1026" type="#_x0000_t5" style="position:absolute;margin-left:3.2pt;margin-top:3.8pt;width:135.6pt;height:106.2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" fillcolor="#548dd4 [1951]" strokecolor="#548dd4 [1951]" strokeweight="2pt"/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4DC411E3" w14:textId="77777777" w:rsidR="009C0135" w:rsidRDefault="009C0135" w:rsidP="009C013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2977" w:type="dxa"/>
            <w:vAlign w:val="center"/>
          </w:tcPr>
          <w:p w14:paraId="4DC411E4" w14:textId="77777777" w:rsidR="009C0135" w:rsidRPr="00404332" w:rsidRDefault="009C0135" w:rsidP="009C013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404332">
              <w:rPr>
                <w:rFonts w:ascii="Times New Roman" w:hAnsi="Times New Roman" w:cs="Times New Roman"/>
                <w:b/>
                <w:noProof/>
                <w:color w:val="FF0000"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4DC41428" wp14:editId="4DC41429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36195</wp:posOffset>
                      </wp:positionV>
                      <wp:extent cx="1524000" cy="1363980"/>
                      <wp:effectExtent l="0" t="0" r="19050" b="26670"/>
                      <wp:wrapNone/>
                      <wp:docPr id="405" name="Прямоугольник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0" cy="1363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58D21" id="Прямоугольник 405" o:spid="_x0000_s1026" style="position:absolute;margin-left:9.9pt;margin-top:2.85pt;width:120pt;height:107.4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" fillcolor="red" strokecolor="red" strokeweight="2pt"/>
                  </w:pict>
                </mc:Fallback>
              </mc:AlternateContent>
            </w:r>
          </w:p>
        </w:tc>
      </w:tr>
    </w:tbl>
    <w:p w14:paraId="4DC411E6" w14:textId="77777777" w:rsidR="009C0135" w:rsidRDefault="009C0135" w:rsidP="009C0135">
      <w:pPr>
        <w:pStyle w:val="a9"/>
        <w:tabs>
          <w:tab w:val="left" w:pos="11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1532"/>
        <w:gridCol w:w="1532"/>
        <w:gridCol w:w="1531"/>
        <w:gridCol w:w="1531"/>
        <w:gridCol w:w="1531"/>
        <w:gridCol w:w="1532"/>
      </w:tblGrid>
      <w:tr w:rsidR="009C0135" w14:paraId="4DC411ED" w14:textId="77777777" w:rsidTr="009C0135">
        <w:trPr>
          <w:trHeight w:val="1534"/>
        </w:trPr>
        <w:tc>
          <w:tcPr>
            <w:tcW w:w="1532" w:type="dxa"/>
            <w:vAlign w:val="center"/>
          </w:tcPr>
          <w:p w14:paraId="4DC411E7" w14:textId="77777777" w:rsidR="009C0135" w:rsidRDefault="009C0135" w:rsidP="009C0135">
            <w:pPr>
              <w:pStyle w:val="a9"/>
              <w:tabs>
                <w:tab w:val="left" w:pos="119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4DC4142A" wp14:editId="4DC4142B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-22860</wp:posOffset>
                      </wp:positionV>
                      <wp:extent cx="662940" cy="632460"/>
                      <wp:effectExtent l="0" t="0" r="22860" b="15240"/>
                      <wp:wrapNone/>
                      <wp:docPr id="409" name="Прямоугольник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2940" cy="6324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B9B85" id="Прямоугольник 409" o:spid="_x0000_s1026" style="position:absolute;margin-left:5.8pt;margin-top:-1.8pt;width:52.2pt;height:49.8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" fillcolor="#4f81bd [3204]" strokecolor="#243f60 [1604]" strokeweight="2pt"/>
                  </w:pict>
                </mc:Fallback>
              </mc:AlternateContent>
            </w:r>
          </w:p>
        </w:tc>
        <w:tc>
          <w:tcPr>
            <w:tcW w:w="1532" w:type="dxa"/>
            <w:vAlign w:val="center"/>
          </w:tcPr>
          <w:p w14:paraId="4DC411E8" w14:textId="77777777" w:rsidR="009C0135" w:rsidRDefault="009C0135" w:rsidP="009C0135">
            <w:pPr>
              <w:pStyle w:val="a9"/>
              <w:tabs>
                <w:tab w:val="left" w:pos="119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4DC4142C" wp14:editId="4DC4142D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-12065</wp:posOffset>
                      </wp:positionV>
                      <wp:extent cx="731520" cy="640080"/>
                      <wp:effectExtent l="0" t="0" r="11430" b="26670"/>
                      <wp:wrapNone/>
                      <wp:docPr id="413" name="Равнобедренный треугольник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1520" cy="64008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080C3" id="Равнобедренный треугольник 413" o:spid="_x0000_s1026" type="#_x0000_t5" style="position:absolute;margin-left:5.75pt;margin-top:-.95pt;width:57.6pt;height:50.4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" fillcolor="red" strokecolor="red" strokeweight="2pt"/>
                  </w:pict>
                </mc:Fallback>
              </mc:AlternateContent>
            </w:r>
          </w:p>
        </w:tc>
        <w:tc>
          <w:tcPr>
            <w:tcW w:w="1531" w:type="dxa"/>
            <w:vAlign w:val="center"/>
          </w:tcPr>
          <w:p w14:paraId="4DC411E9" w14:textId="77777777" w:rsidR="009C0135" w:rsidRDefault="009C0135" w:rsidP="009C0135">
            <w:pPr>
              <w:pStyle w:val="a9"/>
              <w:tabs>
                <w:tab w:val="left" w:pos="119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DC4142E" wp14:editId="4DC4142F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-11430</wp:posOffset>
                      </wp:positionV>
                      <wp:extent cx="708660" cy="647700"/>
                      <wp:effectExtent l="0" t="0" r="15240" b="19050"/>
                      <wp:wrapNone/>
                      <wp:docPr id="414" name="Овал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8660" cy="647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94A780" id="Овал 414" o:spid="_x0000_s1026" style="position:absolute;margin-left:4.6pt;margin-top:-.9pt;width:55.8pt;height:51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" fillcolor="red" strokecolor="red" strokeweight="2pt"/>
                  </w:pict>
                </mc:Fallback>
              </mc:AlternateContent>
            </w:r>
          </w:p>
        </w:tc>
        <w:tc>
          <w:tcPr>
            <w:tcW w:w="1531" w:type="dxa"/>
            <w:vAlign w:val="center"/>
          </w:tcPr>
          <w:p w14:paraId="4DC411EA" w14:textId="77777777" w:rsidR="009C0135" w:rsidRDefault="009C0135" w:rsidP="009C0135">
            <w:pPr>
              <w:pStyle w:val="a9"/>
              <w:tabs>
                <w:tab w:val="left" w:pos="119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4DC41430" wp14:editId="4DC4143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36195</wp:posOffset>
                      </wp:positionV>
                      <wp:extent cx="693420" cy="624840"/>
                      <wp:effectExtent l="0" t="0" r="11430" b="22860"/>
                      <wp:wrapNone/>
                      <wp:docPr id="411" name="Равнобедренный треугольник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3420" cy="62484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E701A" id="Равнобедренный треугольник 411" o:spid="_x0000_s1026" type="#_x0000_t5" style="position:absolute;margin-left:6.5pt;margin-top:2.85pt;width:54.6pt;height:49.2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" fillcolor="#548dd4 [1951]" strokecolor="#548dd4 [1951]" strokeweight="2pt"/>
                  </w:pict>
                </mc:Fallback>
              </mc:AlternateContent>
            </w:r>
          </w:p>
        </w:tc>
        <w:tc>
          <w:tcPr>
            <w:tcW w:w="1531" w:type="dxa"/>
            <w:vAlign w:val="center"/>
          </w:tcPr>
          <w:p w14:paraId="4DC411EB" w14:textId="77777777" w:rsidR="009C0135" w:rsidRDefault="009C0135" w:rsidP="009C0135">
            <w:pPr>
              <w:pStyle w:val="a9"/>
              <w:tabs>
                <w:tab w:val="left" w:pos="119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4DC41432" wp14:editId="4DC41433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-45720</wp:posOffset>
                      </wp:positionV>
                      <wp:extent cx="708660" cy="693420"/>
                      <wp:effectExtent l="0" t="0" r="15240" b="11430"/>
                      <wp:wrapNone/>
                      <wp:docPr id="412" name="Овал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8660" cy="6934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6D1B5F" id="Овал 412" o:spid="_x0000_s1026" style="position:absolute;margin-left:5pt;margin-top:-3.6pt;width:55.8pt;height:54.6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" fillcolor="#4f81bd [3204]" strokecolor="#243f60 [1604]" strokeweight="2pt"/>
                  </w:pict>
                </mc:Fallback>
              </mc:AlternateContent>
            </w:r>
          </w:p>
        </w:tc>
        <w:tc>
          <w:tcPr>
            <w:tcW w:w="1532" w:type="dxa"/>
            <w:vAlign w:val="center"/>
          </w:tcPr>
          <w:p w14:paraId="4DC411EC" w14:textId="77777777" w:rsidR="009C0135" w:rsidRDefault="009C0135" w:rsidP="009C0135">
            <w:pPr>
              <w:pStyle w:val="a9"/>
              <w:tabs>
                <w:tab w:val="left" w:pos="119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4332">
              <w:rPr>
                <w:rFonts w:ascii="Times New Roman" w:hAnsi="Times New Roman" w:cs="Times New Roman"/>
                <w:b/>
                <w:noProof/>
                <w:color w:val="FF0000"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4DC41434" wp14:editId="4DC41435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-23495</wp:posOffset>
                      </wp:positionV>
                      <wp:extent cx="685800" cy="647700"/>
                      <wp:effectExtent l="0" t="0" r="19050" b="19050"/>
                      <wp:wrapNone/>
                      <wp:docPr id="410" name="Прямоугольник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2538EE" id="Прямоугольник 410" o:spid="_x0000_s1026" style="position:absolute;margin-left:6.9pt;margin-top:-1.85pt;width:54pt;height:51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" fillcolor="red" strokecolor="red" strokeweight="2pt"/>
                  </w:pict>
                </mc:Fallback>
              </mc:AlternateContent>
            </w:r>
          </w:p>
        </w:tc>
      </w:tr>
    </w:tbl>
    <w:p w14:paraId="4DC411EE" w14:textId="77777777" w:rsidR="009C0135" w:rsidRDefault="009C0135" w:rsidP="009C0135">
      <w:pPr>
        <w:pStyle w:val="a9"/>
        <w:tabs>
          <w:tab w:val="left" w:pos="1190"/>
        </w:tabs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DC411EF" w14:textId="77777777" w:rsidR="009C0135" w:rsidRPr="00DA2F75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A2F75">
        <w:rPr>
          <w:rFonts w:ascii="Times New Roman" w:hAnsi="Times New Roman" w:cs="Times New Roman"/>
          <w:b/>
          <w:sz w:val="28"/>
          <w:szCs w:val="28"/>
        </w:rPr>
        <w:t>ВОСЬМОЙ КОМПЛЕКС</w:t>
      </w:r>
    </w:p>
    <w:p w14:paraId="4DC411F0" w14:textId="77777777" w:rsidR="009C0135" w:rsidRPr="000B309C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4DC41436" wp14:editId="4DC41437">
                <wp:simplePos x="0" y="0"/>
                <wp:positionH relativeFrom="column">
                  <wp:posOffset>1690165</wp:posOffset>
                </wp:positionH>
                <wp:positionV relativeFrom="paragraph">
                  <wp:posOffset>131302</wp:posOffset>
                </wp:positionV>
                <wp:extent cx="2072640" cy="395256"/>
                <wp:effectExtent l="0" t="0" r="22860" b="24130"/>
                <wp:wrapNone/>
                <wp:docPr id="327" name="Поле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395256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95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96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436" id="Поле 327" o:spid="_x0000_s1043" style="position:absolute;margin-left:133.1pt;margin-top:10.35pt;width:163.2pt;height:31.1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" fillcolor="#93cddd" strokecolor="#4bacc6" strokeweight="2pt">
                <v:textbox>
                  <w:txbxContent>
                    <w:p w14:paraId="4DC41495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96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1F1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</w:p>
    <w:p w14:paraId="4DC411F2" w14:textId="77777777" w:rsidR="009C0135" w:rsidRDefault="009C0135" w:rsidP="00DA2F7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1F3" w14:textId="77777777" w:rsidR="009C0135" w:rsidRDefault="009C0135" w:rsidP="00DA2F75">
      <w:pPr>
        <w:pStyle w:val="a9"/>
        <w:widowControl/>
        <w:numPr>
          <w:ilvl w:val="0"/>
          <w:numId w:val="3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C0D52">
        <w:rPr>
          <w:rFonts w:ascii="Times New Roman" w:hAnsi="Times New Roman" w:cs="Times New Roman"/>
          <w:sz w:val="28"/>
          <w:szCs w:val="28"/>
        </w:rPr>
        <w:t>Синхронно на правой и левой руке</w:t>
      </w:r>
      <w:r>
        <w:rPr>
          <w:rFonts w:ascii="Times New Roman" w:hAnsi="Times New Roman" w:cs="Times New Roman"/>
          <w:sz w:val="28"/>
          <w:szCs w:val="28"/>
        </w:rPr>
        <w:t xml:space="preserve"> соединить</w:t>
      </w:r>
      <w:r w:rsidRPr="008C0D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подушечки пальцев, образуя кольцо (большой с указательным, большой со средним, большой с безымянным, большой с мизинцем) в течение 30 секунд.</w:t>
      </w:r>
    </w:p>
    <w:p w14:paraId="4DC411F4" w14:textId="77777777" w:rsidR="009C0135" w:rsidRDefault="009C0135" w:rsidP="00DA2F75">
      <w:pPr>
        <w:pStyle w:val="a9"/>
        <w:widowControl/>
        <w:numPr>
          <w:ilvl w:val="0"/>
          <w:numId w:val="3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Кончиками пальцев левой руки поочередно (начиная с больших) нужно дотронуться до кончиков одноименных пальцев правой руки в течение 30 секунд.</w:t>
      </w:r>
    </w:p>
    <w:p w14:paraId="4DC411F5" w14:textId="77777777" w:rsidR="009C0135" w:rsidRPr="008C0D52" w:rsidRDefault="009C0135" w:rsidP="00DA2F75">
      <w:pPr>
        <w:pStyle w:val="a9"/>
        <w:widowControl/>
        <w:numPr>
          <w:ilvl w:val="0"/>
          <w:numId w:val="3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Сцепить мизинцы обеих рук друг с другом, как два крючка, чтобы их трудно было расцепить. По аналогии сделать сцепку и с другими парами пальцев: безымянными, средними, указательными и большими.</w:t>
      </w:r>
    </w:p>
    <w:p w14:paraId="4DC411F6" w14:textId="77777777" w:rsidR="009C0135" w:rsidRDefault="009C0135" w:rsidP="00DA2F7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бусы из 17 бусинок, вытянутые в нитку, центральная бусина – другого цвета или размера.</w:t>
      </w:r>
    </w:p>
    <w:p w14:paraId="4DC411F7" w14:textId="77777777" w:rsidR="009C0135" w:rsidRPr="00E8450F" w:rsidRDefault="009C0135" w:rsidP="00DA2F7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8450F">
        <w:rPr>
          <w:rFonts w:ascii="Times New Roman" w:hAnsi="Times New Roman" w:cs="Times New Roman"/>
          <w:sz w:val="28"/>
          <w:szCs w:val="28"/>
        </w:rPr>
        <w:t>Ребенок берет за края и одновременно</w:t>
      </w:r>
      <w:r>
        <w:rPr>
          <w:rFonts w:ascii="Times New Roman" w:hAnsi="Times New Roman" w:cs="Times New Roman"/>
          <w:sz w:val="28"/>
          <w:szCs w:val="28"/>
        </w:rPr>
        <w:t xml:space="preserve"> обеими руками перебирает по одной бусинке, двигаясь к центру. На центральной бусине руки должны встретиться и начать расходиться, так же перебирая по бусине, но уже в противоположные стороны – от середины к концам нитки.</w:t>
      </w:r>
    </w:p>
    <w:p w14:paraId="4DC411F8" w14:textId="77777777" w:rsidR="009C0135" w:rsidRPr="00B030C2" w:rsidRDefault="009C0135" w:rsidP="009C0135">
      <w:pPr>
        <w:pStyle w:val="a9"/>
        <w:tabs>
          <w:tab w:val="left" w:pos="11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1F9" w14:textId="77777777" w:rsidR="009C0135" w:rsidRDefault="009C0135" w:rsidP="009C0135">
      <w:pPr>
        <w:tabs>
          <w:tab w:val="left" w:pos="2424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lastRenderedPageBreak/>
        <w:drawing>
          <wp:inline distT="0" distB="0" distL="0" distR="0" wp14:anchorId="4DC41438" wp14:editId="29AE2D5E">
            <wp:extent cx="2270760" cy="388620"/>
            <wp:effectExtent l="0" t="0" r="0" b="0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411FA" w14:textId="77777777" w:rsidR="009C0135" w:rsidRDefault="009C0135" w:rsidP="009C0135">
      <w:pPr>
        <w:rPr>
          <w:sz w:val="28"/>
          <w:szCs w:val="28"/>
        </w:rPr>
      </w:pPr>
    </w:p>
    <w:p w14:paraId="4DC411FB" w14:textId="77777777" w:rsidR="009C0135" w:rsidRDefault="009C0135" w:rsidP="009C0135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1FC" w14:textId="77777777" w:rsidR="009C0135" w:rsidRDefault="009C0135" w:rsidP="009C0135">
      <w:pPr>
        <w:pStyle w:val="a9"/>
        <w:widowControl/>
        <w:numPr>
          <w:ilvl w:val="0"/>
          <w:numId w:val="34"/>
        </w:numPr>
        <w:tabs>
          <w:tab w:val="left" w:pos="11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Вычеркнуть цветочки и обвести крестики сначала правой рукой, затем – левой.</w:t>
      </w:r>
    </w:p>
    <w:p w14:paraId="4DC411FD" w14:textId="77777777" w:rsidR="009C0135" w:rsidRDefault="009C0135" w:rsidP="009C0135">
      <w:pPr>
        <w:pStyle w:val="a9"/>
        <w:tabs>
          <w:tab w:val="left" w:pos="1190"/>
        </w:tabs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DC411FE" w14:textId="77777777" w:rsidR="009C0135" w:rsidRDefault="009C0135" w:rsidP="009C0135">
      <w:pPr>
        <w:tabs>
          <w:tab w:val="left" w:pos="2868"/>
        </w:tabs>
        <w:ind w:firstLine="1276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noProof/>
          <w:sz w:val="28"/>
          <w:szCs w:val="28"/>
          <w:lang w:bidi="ar-SA"/>
        </w:rPr>
        <w:drawing>
          <wp:inline distT="0" distB="0" distL="0" distR="0" wp14:anchorId="4DC4143A" wp14:editId="5DA54E00">
            <wp:extent cx="776504" cy="807720"/>
            <wp:effectExtent l="0" t="0" r="5080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6" cy="8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  <w:lang w:bidi="ar-SA"/>
        </w:rPr>
        <w:drawing>
          <wp:inline distT="0" distB="0" distL="0" distR="0" wp14:anchorId="4DC4143C" wp14:editId="2BAB1730">
            <wp:extent cx="1003245" cy="929640"/>
            <wp:effectExtent l="0" t="0" r="6985" b="3810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245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11FF" w14:textId="77777777" w:rsidR="009C0135" w:rsidRPr="00D17B98" w:rsidRDefault="009C0135" w:rsidP="009C0135">
      <w:pPr>
        <w:rPr>
          <w:sz w:val="32"/>
          <w:szCs w:val="32"/>
        </w:rPr>
      </w:pPr>
      <w:r w:rsidRPr="00D17B98">
        <w:rPr>
          <w:sz w:val="32"/>
          <w:szCs w:val="32"/>
        </w:rPr>
        <w:t>ПРАВАЯ РУКА</w:t>
      </w:r>
    </w:p>
    <w:p w14:paraId="4DC41200" w14:textId="77777777" w:rsidR="009C0135" w:rsidRDefault="009C0135" w:rsidP="009C0135">
      <w:pPr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 wp14:anchorId="4DC4143E" wp14:editId="7A12509A">
            <wp:extent cx="5935980" cy="2103120"/>
            <wp:effectExtent l="0" t="0" r="7620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1201" w14:textId="77777777" w:rsidR="009C0135" w:rsidRDefault="009C0135" w:rsidP="009C0135">
      <w:pPr>
        <w:rPr>
          <w:sz w:val="28"/>
          <w:szCs w:val="28"/>
        </w:rPr>
      </w:pPr>
    </w:p>
    <w:p w14:paraId="4DC41202" w14:textId="77777777" w:rsidR="009C0135" w:rsidRPr="00D17B98" w:rsidRDefault="009C0135" w:rsidP="009C0135">
      <w:pPr>
        <w:rPr>
          <w:sz w:val="32"/>
          <w:szCs w:val="32"/>
        </w:rPr>
      </w:pPr>
      <w:r w:rsidRPr="00D17B98">
        <w:rPr>
          <w:sz w:val="32"/>
          <w:szCs w:val="32"/>
        </w:rPr>
        <w:t>ЛЕВАЯ РУКА</w:t>
      </w:r>
    </w:p>
    <w:p w14:paraId="4DC41203" w14:textId="77777777" w:rsidR="009C0135" w:rsidRDefault="009C0135" w:rsidP="009C0135">
      <w:pPr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 wp14:anchorId="4DC41440" wp14:editId="4B89A1D5">
            <wp:extent cx="5935980" cy="2072640"/>
            <wp:effectExtent l="0" t="0" r="7620" b="381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1204" w14:textId="77777777" w:rsidR="009C0135" w:rsidRDefault="009C0135" w:rsidP="009C0135">
      <w:pPr>
        <w:rPr>
          <w:sz w:val="28"/>
          <w:szCs w:val="28"/>
        </w:rPr>
      </w:pPr>
    </w:p>
    <w:p w14:paraId="4DC41205" w14:textId="77777777" w:rsidR="009C0135" w:rsidRPr="00DA2F75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A2F75">
        <w:rPr>
          <w:rFonts w:ascii="Times New Roman" w:hAnsi="Times New Roman" w:cs="Times New Roman"/>
          <w:b/>
          <w:sz w:val="28"/>
          <w:szCs w:val="28"/>
        </w:rPr>
        <w:t>ДЕВЯТЫЙ  КОМПЛЕКС</w:t>
      </w:r>
    </w:p>
    <w:p w14:paraId="4DC41206" w14:textId="77777777" w:rsidR="009C0135" w:rsidRPr="000B309C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DC41442" wp14:editId="4DC41443">
                <wp:simplePos x="0" y="0"/>
                <wp:positionH relativeFrom="column">
                  <wp:posOffset>1690165</wp:posOffset>
                </wp:positionH>
                <wp:positionV relativeFrom="paragraph">
                  <wp:posOffset>134086</wp:posOffset>
                </wp:positionV>
                <wp:extent cx="2072640" cy="418855"/>
                <wp:effectExtent l="0" t="0" r="22860" b="19685"/>
                <wp:wrapNone/>
                <wp:docPr id="415" name="Поле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41885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97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98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442" id="Поле 415" o:spid="_x0000_s1044" style="position:absolute;margin-left:133.1pt;margin-top:10.55pt;width:163.2pt;height:33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" fillcolor="#93cddd" strokecolor="#4bacc6" strokeweight="2pt">
                <v:textbox>
                  <w:txbxContent>
                    <w:p w14:paraId="4DC41497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98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207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</w:p>
    <w:p w14:paraId="4DC41208" w14:textId="77777777" w:rsidR="009C0135" w:rsidRDefault="009C0135" w:rsidP="00DA2F7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209" w14:textId="77777777" w:rsidR="009C0135" w:rsidRPr="00D502A4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Ребром ладони правой руки имитировать «распиливание» ладони левой руки по всем направлениям в течение 30 секунд. Повторить движения для правой руки.</w:t>
      </w:r>
    </w:p>
    <w:p w14:paraId="4DC4120A" w14:textId="77777777" w:rsidR="009C0135" w:rsidRPr="00D502A4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Правой рукой делать массаж (активное растирание) тыльной стороны левой руки в течение 30 секунд. Повторить аналогичные движения для правой руки.</w:t>
      </w:r>
    </w:p>
    <w:p w14:paraId="4DC4120B" w14:textId="77777777" w:rsidR="009C0135" w:rsidRPr="00D502A4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Подушечкой большого пальца правой руки  по часовой стрелке растирать центр ладони левой руки в течение 30 секунд. Повторить аналогичные движения для левой руки.</w:t>
      </w:r>
    </w:p>
    <w:p w14:paraId="4DC4120C" w14:textId="77777777" w:rsidR="009C0135" w:rsidRDefault="009C0135" w:rsidP="00DA2F7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2A4">
        <w:rPr>
          <w:rFonts w:ascii="Times New Roman" w:hAnsi="Times New Roman" w:cs="Times New Roman"/>
          <w:sz w:val="28"/>
          <w:szCs w:val="28"/>
        </w:rPr>
        <w:t>поднос</w:t>
      </w:r>
      <w:r>
        <w:rPr>
          <w:rFonts w:ascii="Times New Roman" w:hAnsi="Times New Roman" w:cs="Times New Roman"/>
          <w:sz w:val="28"/>
          <w:szCs w:val="28"/>
        </w:rPr>
        <w:t>, полстакана манной крупы или пшена, либо  кинетического песка.</w:t>
      </w:r>
    </w:p>
    <w:p w14:paraId="4DC4120D" w14:textId="77777777" w:rsidR="009C0135" w:rsidRPr="00E8450F" w:rsidRDefault="009C0135" w:rsidP="00DA2F75">
      <w:pPr>
        <w:pStyle w:val="a9"/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5F9A">
        <w:rPr>
          <w:rFonts w:ascii="Times New Roman" w:hAnsi="Times New Roman" w:cs="Times New Roman"/>
          <w:sz w:val="28"/>
          <w:szCs w:val="28"/>
        </w:rPr>
        <w:t>Предложите ребенку сделать на подносе дорожки шириной 1-2 см,</w:t>
      </w:r>
      <w:r>
        <w:rPr>
          <w:rFonts w:ascii="Times New Roman" w:hAnsi="Times New Roman" w:cs="Times New Roman"/>
          <w:sz w:val="28"/>
          <w:szCs w:val="28"/>
        </w:rPr>
        <w:t xml:space="preserve"> используя песок (манку, пшено). Песок надо сыпать тремя пальцами (большим, указательным и средним), сложив их щепоткой. Чередуйте руки: сначала правой рукой, затем – левой и двумя руками одновременно.</w:t>
      </w:r>
    </w:p>
    <w:p w14:paraId="4DC4120E" w14:textId="77777777" w:rsidR="009C0135" w:rsidRPr="00B030C2" w:rsidRDefault="009C0135" w:rsidP="009C0135">
      <w:pPr>
        <w:pStyle w:val="a9"/>
        <w:tabs>
          <w:tab w:val="left" w:pos="11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noProof/>
          <w:sz w:val="28"/>
          <w:szCs w:val="28"/>
          <w:lang w:bidi="ar-SA"/>
        </w:rPr>
        <w:drawing>
          <wp:inline distT="0" distB="0" distL="0" distR="0" wp14:anchorId="4DC41444" wp14:editId="75760423">
            <wp:extent cx="2270760" cy="388620"/>
            <wp:effectExtent l="0" t="0" r="0" b="0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4120F" w14:textId="77777777" w:rsidR="009C0135" w:rsidRDefault="009C0135" w:rsidP="00DA2F7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210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11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на рисунке: медведя, ежика, зайца, лисицу, белку, улитку, 3 птиц, бабочку. Раскрасить их.</w:t>
      </w:r>
    </w:p>
    <w:p w14:paraId="4DC41211" w14:textId="77777777" w:rsidR="009C0135" w:rsidRPr="005C0280" w:rsidRDefault="009C0135" w:rsidP="009C0135">
      <w:pPr>
        <w:pStyle w:val="a9"/>
        <w:tabs>
          <w:tab w:val="left" w:pos="11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212" w14:textId="77777777" w:rsidR="009C0135" w:rsidRDefault="009C0135" w:rsidP="009C0135">
      <w:pPr>
        <w:pStyle w:val="a9"/>
        <w:tabs>
          <w:tab w:val="left" w:pos="119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4DC41446" wp14:editId="792E04AB">
            <wp:extent cx="5940425" cy="4200054"/>
            <wp:effectExtent l="0" t="0" r="3175" b="0"/>
            <wp:docPr id="294" name="Рисунок 294" descr="C:\Users\User\Desktop\Мои публикации\картинки нейро\86b60a8acd75e63fce6bf763636f2f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ои публикации\картинки нейро\86b60a8acd75e63fce6bf763636f2f87.jpg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1213" w14:textId="77777777" w:rsidR="009C0135" w:rsidRDefault="009C0135" w:rsidP="009C0135">
      <w:pPr>
        <w:rPr>
          <w:sz w:val="28"/>
          <w:szCs w:val="28"/>
        </w:rPr>
      </w:pPr>
    </w:p>
    <w:p w14:paraId="4DC41214" w14:textId="77777777" w:rsidR="009C0135" w:rsidRPr="00DA2F75" w:rsidRDefault="00DA2F75" w:rsidP="00DA2F75">
      <w:pPr>
        <w:rPr>
          <w:rFonts w:ascii="Times New Roman" w:hAnsi="Times New Roman" w:cs="Times New Roman"/>
          <w:b/>
          <w:sz w:val="28"/>
          <w:szCs w:val="28"/>
        </w:rPr>
      </w:pPr>
      <w:r w:rsidRPr="00DA2F75">
        <w:rPr>
          <w:rFonts w:ascii="Times New Roman" w:hAnsi="Times New Roman" w:cs="Times New Roman"/>
          <w:b/>
          <w:sz w:val="28"/>
          <w:szCs w:val="28"/>
        </w:rPr>
        <w:t>ДЕ</w:t>
      </w:r>
      <w:r w:rsidR="009C0135" w:rsidRPr="00DA2F75">
        <w:rPr>
          <w:rFonts w:ascii="Times New Roman" w:hAnsi="Times New Roman" w:cs="Times New Roman"/>
          <w:b/>
          <w:sz w:val="28"/>
          <w:szCs w:val="28"/>
        </w:rPr>
        <w:t>СЯТЫЙ  КОМПЛЕКС</w:t>
      </w:r>
    </w:p>
    <w:p w14:paraId="4DC41215" w14:textId="77777777" w:rsidR="009C0135" w:rsidRPr="000B309C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DC41448" wp14:editId="4DC41449">
                <wp:simplePos x="0" y="0"/>
                <wp:positionH relativeFrom="column">
                  <wp:posOffset>1979234</wp:posOffset>
                </wp:positionH>
                <wp:positionV relativeFrom="paragraph">
                  <wp:posOffset>129232</wp:posOffset>
                </wp:positionV>
                <wp:extent cx="2072640" cy="412955"/>
                <wp:effectExtent l="0" t="0" r="22860" b="25400"/>
                <wp:wrapNone/>
                <wp:docPr id="418" name="Поле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41295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99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9A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448" id="Поле 418" o:spid="_x0000_s1045" style="position:absolute;margin-left:155.85pt;margin-top:10.2pt;width:163.2pt;height:32.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" fillcolor="#93cddd" strokecolor="#4bacc6" strokeweight="2pt">
                <v:textbox>
                  <w:txbxContent>
                    <w:p w14:paraId="4DC41499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9A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216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4DC41217" w14:textId="77777777" w:rsidR="009C0135" w:rsidRDefault="00DA2F75" w:rsidP="009C0135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Предложите ребенку</w:t>
      </w:r>
      <w:r w:rsidR="009C0135" w:rsidRPr="004A7CB3">
        <w:rPr>
          <w:rFonts w:ascii="Times New Roman" w:hAnsi="Times New Roman" w:cs="Times New Roman"/>
          <w:b/>
          <w:sz w:val="28"/>
          <w:szCs w:val="28"/>
        </w:rPr>
        <w:t>:</w:t>
      </w:r>
    </w:p>
    <w:p w14:paraId="4DC41218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5F9A">
        <w:rPr>
          <w:rFonts w:ascii="Times New Roman" w:hAnsi="Times New Roman" w:cs="Times New Roman"/>
          <w:sz w:val="28"/>
          <w:szCs w:val="28"/>
        </w:rPr>
        <w:lastRenderedPageBreak/>
        <w:t>«Нарисовать»</w:t>
      </w:r>
      <w:r>
        <w:rPr>
          <w:rFonts w:ascii="Times New Roman" w:hAnsi="Times New Roman" w:cs="Times New Roman"/>
          <w:sz w:val="28"/>
          <w:szCs w:val="28"/>
        </w:rPr>
        <w:t xml:space="preserve"> большим пальцем вытянутой левой руки знак бесконечности на уровне глаз. Движения начинаем влево-вверх, против часовой стрелки. Необходимо выполнить движение 3 раза одной рукой, затем аналогично – второй рукой.</w:t>
      </w:r>
    </w:p>
    <w:p w14:paraId="4DC41219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предыдущее упражнение одновременно правой и левой рукой 3 раза.</w:t>
      </w:r>
    </w:p>
    <w:p w14:paraId="4DC4121A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Соединить кисти рук а замок (при этом большие пальцы должны быть перекрещены), «покрутить» большими пальцами в течение 10 секунд, сохраняя позицию «замок».</w:t>
      </w:r>
    </w:p>
    <w:p w14:paraId="4DC4121B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стакан и десертная ложка.</w:t>
      </w:r>
    </w:p>
    <w:p w14:paraId="4DC4121C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441D">
        <w:rPr>
          <w:rFonts w:ascii="Times New Roman" w:hAnsi="Times New Roman" w:cs="Times New Roman"/>
          <w:sz w:val="28"/>
          <w:szCs w:val="28"/>
        </w:rPr>
        <w:t>Предложите ребенку</w:t>
      </w:r>
      <w:r>
        <w:rPr>
          <w:rFonts w:ascii="Times New Roman" w:hAnsi="Times New Roman" w:cs="Times New Roman"/>
          <w:sz w:val="28"/>
          <w:szCs w:val="28"/>
        </w:rPr>
        <w:t xml:space="preserve"> размешать (например, сахар в чае), чередуя руки во время игры. Сначала размешать правой рукой, затем – левой. Если ребенка возникнут трудности, необходимо помочь ему, задав нужное направление движения.</w:t>
      </w:r>
    </w:p>
    <w:p w14:paraId="4DC4121D" w14:textId="77777777" w:rsidR="009C0135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21E" w14:textId="77777777" w:rsidR="009C0135" w:rsidRDefault="009C0135" w:rsidP="009C0135">
      <w:pPr>
        <w:pStyle w:val="a9"/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 wp14:anchorId="4DC4144A" wp14:editId="39652AF6">
            <wp:extent cx="2270760" cy="3886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4121F" w14:textId="77777777" w:rsidR="009C0135" w:rsidRDefault="009C0135" w:rsidP="009C0135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220" w14:textId="77777777" w:rsidR="009C0135" w:rsidRDefault="009C0135" w:rsidP="00DA2F75">
      <w:pPr>
        <w:pStyle w:val="a9"/>
        <w:widowControl/>
        <w:numPr>
          <w:ilvl w:val="0"/>
          <w:numId w:val="3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Вычеркнуть левой рукой все розовые круги, затем правой – все черные. Детям  старше пяти лет это задание можно предложить выполнять на скорость.</w:t>
      </w:r>
    </w:p>
    <w:p w14:paraId="4DC41221" w14:textId="77777777" w:rsidR="009C0135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222" w14:textId="77777777" w:rsidR="009C0135" w:rsidRDefault="009C0135" w:rsidP="009C0135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0" distR="0" wp14:anchorId="4DC4144C" wp14:editId="1EB8FA40">
            <wp:extent cx="5928360" cy="68656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686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1223" w14:textId="77777777" w:rsidR="009C0135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224" w14:textId="77777777" w:rsidR="009C0135" w:rsidRDefault="009C0135" w:rsidP="009C0135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</w:p>
    <w:p w14:paraId="4DC41225" w14:textId="77777777" w:rsidR="009C0135" w:rsidRPr="00DA2F75" w:rsidRDefault="009C0135" w:rsidP="00DA2F75">
      <w:pPr>
        <w:rPr>
          <w:rFonts w:ascii="Times New Roman" w:hAnsi="Times New Roman" w:cs="Times New Roman"/>
          <w:b/>
          <w:sz w:val="28"/>
          <w:szCs w:val="28"/>
        </w:rPr>
      </w:pPr>
      <w:r w:rsidRPr="00DA2F75">
        <w:rPr>
          <w:rFonts w:ascii="Times New Roman" w:hAnsi="Times New Roman" w:cs="Times New Roman"/>
          <w:b/>
          <w:sz w:val="28"/>
          <w:szCs w:val="28"/>
        </w:rPr>
        <w:t>ОДИННАДЦАТЫЙ  КОМПЛЕКС</w:t>
      </w:r>
    </w:p>
    <w:p w14:paraId="4DC41226" w14:textId="77777777" w:rsidR="009C0135" w:rsidRPr="000B309C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DC4144E" wp14:editId="4DC4144F">
                <wp:simplePos x="0" y="0"/>
                <wp:positionH relativeFrom="column">
                  <wp:posOffset>1979234</wp:posOffset>
                </wp:positionH>
                <wp:positionV relativeFrom="paragraph">
                  <wp:posOffset>129764</wp:posOffset>
                </wp:positionV>
                <wp:extent cx="2072640" cy="436553"/>
                <wp:effectExtent l="0" t="0" r="22860" b="20955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436553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9B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9C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44E" id="Поле 26" o:spid="_x0000_s1046" style="position:absolute;margin-left:155.85pt;margin-top:10.2pt;width:163.2pt;height:34.3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" fillcolor="#93cddd" strokecolor="#4bacc6" strokeweight="2pt">
                <v:textbox>
                  <w:txbxContent>
                    <w:p w14:paraId="4DC4149B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9C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227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4DC41228" w14:textId="77777777" w:rsidR="009C0135" w:rsidRDefault="009C0135" w:rsidP="009C0135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229" w14:textId="77777777" w:rsidR="009C0135" w:rsidRDefault="009C0135" w:rsidP="00DA2F75">
      <w:pPr>
        <w:pStyle w:val="a9"/>
        <w:widowControl/>
        <w:numPr>
          <w:ilvl w:val="0"/>
          <w:numId w:val="39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0765B">
        <w:rPr>
          <w:rFonts w:ascii="Times New Roman" w:hAnsi="Times New Roman" w:cs="Times New Roman"/>
          <w:sz w:val="28"/>
          <w:szCs w:val="28"/>
        </w:rPr>
        <w:t>Соединить тыльной стороной большие пальцы</w:t>
      </w:r>
      <w:r>
        <w:rPr>
          <w:rFonts w:ascii="Times New Roman" w:hAnsi="Times New Roman" w:cs="Times New Roman"/>
          <w:sz w:val="28"/>
          <w:szCs w:val="28"/>
        </w:rPr>
        <w:t xml:space="preserve"> правой и левой руки. Быстро-быстро пошевелить остальными пальцами обеих рук, сохраняя большие пальцы прижатыми друг к другу.</w:t>
      </w:r>
    </w:p>
    <w:p w14:paraId="4DC4122A" w14:textId="77777777" w:rsidR="009C0135" w:rsidRDefault="009C0135" w:rsidP="00DA2F75">
      <w:pPr>
        <w:pStyle w:val="a9"/>
        <w:widowControl/>
        <w:numPr>
          <w:ilvl w:val="0"/>
          <w:numId w:val="39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Вытянуть вперед указательные и средние пальцы на обеих руках, остальные пальцы должны быть прижаты к ладоням. Синхронно правой и левой рукой  выполнить движение «режем ножницами» в течение 10 секунд.</w:t>
      </w:r>
    </w:p>
    <w:p w14:paraId="4DC4122B" w14:textId="77777777" w:rsidR="009C0135" w:rsidRPr="00C0765B" w:rsidRDefault="009C0135" w:rsidP="00DA2F75">
      <w:pPr>
        <w:pStyle w:val="a9"/>
        <w:widowControl/>
        <w:numPr>
          <w:ilvl w:val="0"/>
          <w:numId w:val="39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Вытянуть вперед мизинцы на обеих руках, остальные пальцы собрать в кулак. Синхронно покачивать мизинцами вверх-вниз в течение 10 секунд.</w:t>
      </w:r>
    </w:p>
    <w:p w14:paraId="4DC4122C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блюдце, полстакана гороха либо маленьких пластиковых шариков.</w:t>
      </w:r>
    </w:p>
    <w:p w14:paraId="4DC4122D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32192">
        <w:rPr>
          <w:rFonts w:ascii="Times New Roman" w:hAnsi="Times New Roman" w:cs="Times New Roman"/>
          <w:sz w:val="28"/>
          <w:szCs w:val="28"/>
        </w:rPr>
        <w:t>Насыпьте</w:t>
      </w:r>
      <w:r>
        <w:rPr>
          <w:rFonts w:ascii="Times New Roman" w:hAnsi="Times New Roman" w:cs="Times New Roman"/>
          <w:sz w:val="28"/>
          <w:szCs w:val="28"/>
        </w:rPr>
        <w:t xml:space="preserve"> горох в блюдце. Предложите ребенку брать горошины большим и указательным пальцами по одной (при необходимости и средним пальцем) и, удерживая их в руке, набрать целую горсть. Сначала правой рукой, затем левой и одновременно двумя руками.</w:t>
      </w:r>
    </w:p>
    <w:p w14:paraId="4DC4122E" w14:textId="77777777" w:rsidR="009C0135" w:rsidRPr="000E7111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noProof/>
          <w:sz w:val="28"/>
          <w:szCs w:val="28"/>
          <w:lang w:bidi="ar-SA"/>
        </w:rPr>
        <w:drawing>
          <wp:inline distT="0" distB="0" distL="0" distR="0" wp14:anchorId="4DC41450" wp14:editId="611932A6">
            <wp:extent cx="2270760" cy="388620"/>
            <wp:effectExtent l="0" t="0" r="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8"/>
        <w:tblpPr w:leftFromText="180" w:rightFromText="180" w:vertAnchor="text" w:horzAnchor="margin" w:tblpXSpec="right" w:tblpY="417"/>
        <w:tblW w:w="0" w:type="auto"/>
        <w:tblLook w:val="04A0" w:firstRow="1" w:lastRow="0" w:firstColumn="1" w:lastColumn="0" w:noHBand="0" w:noVBand="1"/>
      </w:tblPr>
      <w:tblGrid>
        <w:gridCol w:w="1220"/>
      </w:tblGrid>
      <w:tr w:rsidR="009C0135" w14:paraId="4DC41230" w14:textId="77777777" w:rsidTr="009C0135">
        <w:trPr>
          <w:trHeight w:val="383"/>
        </w:trPr>
        <w:tc>
          <w:tcPr>
            <w:tcW w:w="1220" w:type="dxa"/>
            <w:vAlign w:val="center"/>
          </w:tcPr>
          <w:p w14:paraId="4DC4122F" w14:textId="77777777" w:rsidR="009C0135" w:rsidRPr="00D757B8" w:rsidRDefault="009C0135" w:rsidP="00DA2F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57B8">
              <w:rPr>
                <w:rFonts w:ascii="Times New Roman" w:hAnsi="Times New Roman" w:cs="Times New Roman"/>
                <w:sz w:val="28"/>
                <w:szCs w:val="28"/>
              </w:rPr>
              <w:t>КИТ</w:t>
            </w:r>
          </w:p>
        </w:tc>
      </w:tr>
    </w:tbl>
    <w:p w14:paraId="4DC41231" w14:textId="77777777" w:rsidR="009C0135" w:rsidRDefault="009C0135" w:rsidP="00DA2F75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3768C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232" w14:textId="77777777" w:rsidR="009C0135" w:rsidRPr="0093768C" w:rsidRDefault="009C0135" w:rsidP="00DA2F75">
      <w:pPr>
        <w:pStyle w:val="a9"/>
        <w:widowControl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найти все слова «КИТ» и обвести их в рамку:</w:t>
      </w:r>
    </w:p>
    <w:p w14:paraId="4DC41233" w14:textId="77777777" w:rsidR="009C0135" w:rsidRDefault="009C0135" w:rsidP="009C0135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 wp14:anchorId="4DC41452" wp14:editId="5B9AEA3E">
            <wp:extent cx="5935980" cy="4123649"/>
            <wp:effectExtent l="0" t="0" r="7620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531" cy="4124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41234" w14:textId="77777777" w:rsidR="009C0135" w:rsidRDefault="009C0135" w:rsidP="009C0135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</w:p>
    <w:p w14:paraId="4DC41235" w14:textId="77777777" w:rsidR="009C0135" w:rsidRPr="00DA2F75" w:rsidRDefault="009C0135" w:rsidP="00DA2F75">
      <w:pPr>
        <w:rPr>
          <w:rFonts w:ascii="Times New Roman" w:hAnsi="Times New Roman" w:cs="Times New Roman"/>
          <w:b/>
          <w:sz w:val="28"/>
          <w:szCs w:val="28"/>
        </w:rPr>
      </w:pPr>
      <w:r w:rsidRPr="00DA2F75">
        <w:rPr>
          <w:rFonts w:ascii="Times New Roman" w:hAnsi="Times New Roman" w:cs="Times New Roman"/>
          <w:b/>
          <w:sz w:val="28"/>
          <w:szCs w:val="28"/>
        </w:rPr>
        <w:t>ДВЕНАДЦАТЫЙ КОМПЛЕКС</w:t>
      </w:r>
    </w:p>
    <w:p w14:paraId="4DC41236" w14:textId="77777777" w:rsidR="009C0135" w:rsidRPr="000B309C" w:rsidRDefault="009C0135" w:rsidP="009C01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DC41454" wp14:editId="4DC41455">
                <wp:simplePos x="0" y="0"/>
                <wp:positionH relativeFrom="column">
                  <wp:posOffset>1979234</wp:posOffset>
                </wp:positionH>
                <wp:positionV relativeFrom="paragraph">
                  <wp:posOffset>128844</wp:posOffset>
                </wp:positionV>
                <wp:extent cx="2072640" cy="395256"/>
                <wp:effectExtent l="0" t="0" r="22860" b="24130"/>
                <wp:wrapNone/>
                <wp:docPr id="310" name="Поле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395256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C4149D" w14:textId="77777777" w:rsidR="008D1CD9" w:rsidRPr="00F408F2" w:rsidRDefault="008D1CD9" w:rsidP="009C013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408F2">
                              <w:rPr>
                                <w:b/>
                                <w:sz w:val="28"/>
                                <w:szCs w:val="28"/>
                              </w:rPr>
                              <w:t>МАНУАЛЬНЫЙ БЛОК</w:t>
                            </w:r>
                          </w:p>
                          <w:p w14:paraId="4DC4149E" w14:textId="77777777" w:rsidR="008D1CD9" w:rsidRDefault="008D1CD9" w:rsidP="009C01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C41454" id="Поле 310" o:spid="_x0000_s1047" style="position:absolute;margin-left:155.85pt;margin-top:10.15pt;width:163.2pt;height:31.1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" fillcolor="#93cddd" strokecolor="#4bacc6" strokeweight="2pt">
                <v:textbox>
                  <w:txbxContent>
                    <w:p w14:paraId="4DC4149D" w14:textId="77777777" w:rsidR="008D1CD9" w:rsidRPr="00F408F2" w:rsidRDefault="008D1CD9" w:rsidP="009C013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408F2">
                        <w:rPr>
                          <w:b/>
                          <w:sz w:val="28"/>
                          <w:szCs w:val="28"/>
                        </w:rPr>
                        <w:t>МАНУАЛЬНЫЙ БЛОК</w:t>
                      </w:r>
                    </w:p>
                    <w:p w14:paraId="4DC4149E" w14:textId="77777777" w:rsidR="008D1CD9" w:rsidRDefault="008D1CD9" w:rsidP="009C0135"/>
                  </w:txbxContent>
                </v:textbox>
              </v:roundrect>
            </w:pict>
          </mc:Fallback>
        </mc:AlternateContent>
      </w:r>
    </w:p>
    <w:p w14:paraId="4DC41237" w14:textId="77777777" w:rsidR="009C0135" w:rsidRDefault="009C0135" w:rsidP="009C0135">
      <w:pPr>
        <w:pStyle w:val="a9"/>
        <w:spacing w:line="36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4DC41238" w14:textId="77777777" w:rsidR="009C0135" w:rsidRDefault="009C0135" w:rsidP="00DA2F75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4A7CB3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239" w14:textId="77777777" w:rsidR="009C0135" w:rsidRDefault="009C0135" w:rsidP="00DA2F75">
      <w:pPr>
        <w:pStyle w:val="a9"/>
        <w:widowControl/>
        <w:numPr>
          <w:ilvl w:val="0"/>
          <w:numId w:val="40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D757B8">
        <w:rPr>
          <w:rFonts w:ascii="Times New Roman" w:hAnsi="Times New Roman" w:cs="Times New Roman"/>
          <w:sz w:val="28"/>
          <w:szCs w:val="28"/>
        </w:rPr>
        <w:t>Растереть кисти рук между собой в течение 30 секунд.</w:t>
      </w:r>
    </w:p>
    <w:p w14:paraId="4DC4123A" w14:textId="77777777" w:rsidR="009C0135" w:rsidRDefault="009C0135" w:rsidP="00DA2F75">
      <w:pPr>
        <w:pStyle w:val="a9"/>
        <w:widowControl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Кисти обеих рук необходимо положить на колени ладонями вниз и одновременно перевернуть их на тыльную сторону, затем обратно. Выполнять упражнение 30 секунд.</w:t>
      </w:r>
    </w:p>
    <w:p w14:paraId="4DC4123B" w14:textId="77777777" w:rsidR="009C0135" w:rsidRDefault="009C0135" w:rsidP="00DA2F75">
      <w:pPr>
        <w:pStyle w:val="a9"/>
        <w:widowControl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Далее – раскрыть ладонь левой руки, подушечками пальцев правой руки постукивать по всей поверхности ладони в течение 30 секунд.</w:t>
      </w:r>
    </w:p>
    <w:p w14:paraId="4DC4123C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аналогичные движения на второй руке.</w:t>
      </w:r>
    </w:p>
    <w:p w14:paraId="4DC4123D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C044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две  глубокие чашки, позволяющие ребенку полностью погрузить в них кисти рук, 5-8 мелких игрушек, бумажные полотенца.</w:t>
      </w:r>
    </w:p>
    <w:p w14:paraId="4DC4123E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Одну чашку (с теплой водой) необходимо расположить справа от ребенка и положить в нее игрушки. Другую чашку – с левой стороны, налить в нее прохладную воду и положить 3-4 кубика льда.</w:t>
      </w:r>
    </w:p>
    <w:p w14:paraId="4DC4123F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ребенку переложить игрушки из чашки с теплой водой в чашку с прохладной водой. Игрушки нужно брать по одной: сначала правой рукой, полностью погружая кисть в теплую воду, затем – в прохладную.</w:t>
      </w:r>
    </w:p>
    <w:p w14:paraId="4DC41240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Игру необходимо повторить для левой руки, переложив игрушки обратно из чашки с прохладной водой в теплую.</w:t>
      </w:r>
    </w:p>
    <w:p w14:paraId="4DC41241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C41242" w14:textId="77777777" w:rsidR="009C0135" w:rsidRDefault="009C0135" w:rsidP="00DA2F75">
      <w:pPr>
        <w:pStyle w:val="a9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 wp14:anchorId="4DC41456" wp14:editId="750BAA8D">
            <wp:extent cx="2270760" cy="388620"/>
            <wp:effectExtent l="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41243" w14:textId="77777777" w:rsidR="009C0135" w:rsidRDefault="009C0135" w:rsidP="00DA2F75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93768C">
        <w:rPr>
          <w:rFonts w:ascii="Times New Roman" w:hAnsi="Times New Roman" w:cs="Times New Roman"/>
          <w:b/>
          <w:sz w:val="28"/>
          <w:szCs w:val="28"/>
        </w:rPr>
        <w:t>Предложите ребенку:</w:t>
      </w:r>
    </w:p>
    <w:p w14:paraId="4DC41244" w14:textId="77777777" w:rsidR="009C0135" w:rsidRDefault="009C0135" w:rsidP="00DA2F75">
      <w:pPr>
        <w:pStyle w:val="a9"/>
        <w:widowControl/>
        <w:numPr>
          <w:ilvl w:val="0"/>
          <w:numId w:val="41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 и н</w:t>
      </w:r>
      <w:r w:rsidRPr="001C305C">
        <w:rPr>
          <w:rFonts w:ascii="Times New Roman" w:hAnsi="Times New Roman" w:cs="Times New Roman"/>
          <w:sz w:val="28"/>
          <w:szCs w:val="28"/>
        </w:rPr>
        <w:t>азвать</w:t>
      </w:r>
      <w:r>
        <w:rPr>
          <w:rFonts w:ascii="Times New Roman" w:hAnsi="Times New Roman" w:cs="Times New Roman"/>
          <w:sz w:val="28"/>
          <w:szCs w:val="28"/>
        </w:rPr>
        <w:t xml:space="preserve"> все числа от 1 до 10 красного цвета, затем от 10 до 1 черного цвета.</w:t>
      </w:r>
    </w:p>
    <w:p w14:paraId="4DC41245" w14:textId="77777777" w:rsidR="009C0135" w:rsidRDefault="009C0135" w:rsidP="00DA2F75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с 6 лет можно предложить выполнить задание на скорость.</w:t>
      </w:r>
    </w:p>
    <w:p w14:paraId="4DC41246" w14:textId="77777777" w:rsidR="009C0135" w:rsidRPr="000E7111" w:rsidRDefault="009C0135" w:rsidP="009C0135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page" w:tblpX="4405" w:tblpY="217"/>
        <w:tblW w:w="0" w:type="auto"/>
        <w:tblLook w:val="04A0" w:firstRow="1" w:lastRow="0" w:firstColumn="1" w:lastColumn="0" w:noHBand="0" w:noVBand="1"/>
      </w:tblPr>
      <w:tblGrid>
        <w:gridCol w:w="1009"/>
        <w:gridCol w:w="1009"/>
        <w:gridCol w:w="1009"/>
        <w:gridCol w:w="1009"/>
        <w:gridCol w:w="1009"/>
      </w:tblGrid>
      <w:tr w:rsidR="009C0135" w14:paraId="4DC4124C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47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3</w:t>
            </w:r>
          </w:p>
        </w:tc>
        <w:tc>
          <w:tcPr>
            <w:tcW w:w="1009" w:type="dxa"/>
            <w:vAlign w:val="bottom"/>
          </w:tcPr>
          <w:p w14:paraId="4DC41248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4</w:t>
            </w:r>
          </w:p>
        </w:tc>
        <w:tc>
          <w:tcPr>
            <w:tcW w:w="1009" w:type="dxa"/>
            <w:vAlign w:val="bottom"/>
          </w:tcPr>
          <w:p w14:paraId="4DC41249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009" w:type="dxa"/>
            <w:vAlign w:val="bottom"/>
          </w:tcPr>
          <w:p w14:paraId="4DC4124A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09" w:type="dxa"/>
            <w:vAlign w:val="bottom"/>
          </w:tcPr>
          <w:p w14:paraId="4DC4124B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6</w:t>
            </w:r>
          </w:p>
        </w:tc>
      </w:tr>
      <w:tr w:rsidR="009C0135" w14:paraId="4DC41252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4D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7</w:t>
            </w:r>
          </w:p>
        </w:tc>
        <w:tc>
          <w:tcPr>
            <w:tcW w:w="1009" w:type="dxa"/>
            <w:vAlign w:val="bottom"/>
          </w:tcPr>
          <w:p w14:paraId="4DC4124E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09" w:type="dxa"/>
            <w:vAlign w:val="bottom"/>
          </w:tcPr>
          <w:p w14:paraId="4DC4124F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009" w:type="dxa"/>
            <w:vAlign w:val="bottom"/>
          </w:tcPr>
          <w:p w14:paraId="4DC41250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5</w:t>
            </w:r>
          </w:p>
        </w:tc>
        <w:tc>
          <w:tcPr>
            <w:tcW w:w="1009" w:type="dxa"/>
            <w:vAlign w:val="bottom"/>
          </w:tcPr>
          <w:p w14:paraId="4DC41251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9</w:t>
            </w:r>
          </w:p>
        </w:tc>
      </w:tr>
      <w:tr w:rsidR="009C0135" w14:paraId="4DC41258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53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2</w:t>
            </w:r>
          </w:p>
        </w:tc>
        <w:tc>
          <w:tcPr>
            <w:tcW w:w="1009" w:type="dxa"/>
            <w:vAlign w:val="bottom"/>
          </w:tcPr>
          <w:p w14:paraId="4DC41254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8</w:t>
            </w:r>
          </w:p>
        </w:tc>
        <w:tc>
          <w:tcPr>
            <w:tcW w:w="1009" w:type="dxa"/>
            <w:vAlign w:val="bottom"/>
          </w:tcPr>
          <w:p w14:paraId="4DC41255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009" w:type="dxa"/>
            <w:vAlign w:val="bottom"/>
          </w:tcPr>
          <w:p w14:paraId="4DC41256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009" w:type="dxa"/>
            <w:vAlign w:val="bottom"/>
          </w:tcPr>
          <w:p w14:paraId="4DC41257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</w:tr>
      <w:tr w:rsidR="009C0135" w14:paraId="4DC4125E" w14:textId="77777777" w:rsidTr="009C0135">
        <w:trPr>
          <w:trHeight w:val="717"/>
        </w:trPr>
        <w:tc>
          <w:tcPr>
            <w:tcW w:w="1009" w:type="dxa"/>
            <w:vAlign w:val="bottom"/>
          </w:tcPr>
          <w:p w14:paraId="4DC41259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009" w:type="dxa"/>
            <w:vAlign w:val="bottom"/>
          </w:tcPr>
          <w:p w14:paraId="4DC4125A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</w:t>
            </w:r>
          </w:p>
        </w:tc>
        <w:tc>
          <w:tcPr>
            <w:tcW w:w="1009" w:type="dxa"/>
            <w:vAlign w:val="bottom"/>
          </w:tcPr>
          <w:p w14:paraId="4DC4125B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09" w:type="dxa"/>
            <w:vAlign w:val="bottom"/>
          </w:tcPr>
          <w:p w14:paraId="4DC4125C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09" w:type="dxa"/>
            <w:vAlign w:val="bottom"/>
          </w:tcPr>
          <w:p w14:paraId="4DC4125D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10</w:t>
            </w:r>
          </w:p>
        </w:tc>
      </w:tr>
    </w:tbl>
    <w:p w14:paraId="4DC4125F" w14:textId="77777777" w:rsidR="009C0135" w:rsidRPr="004C0C5D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C0C5D">
        <w:rPr>
          <w:rFonts w:ascii="Times New Roman" w:hAnsi="Times New Roman" w:cs="Times New Roman"/>
          <w:b/>
          <w:sz w:val="32"/>
          <w:szCs w:val="32"/>
        </w:rPr>
        <w:t xml:space="preserve">От 1 до 10      </w:t>
      </w:r>
    </w:p>
    <w:p w14:paraId="4DC41260" w14:textId="77777777" w:rsidR="009C0135" w:rsidRPr="001C305C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261" w14:textId="77777777" w:rsidR="009C0135" w:rsidRDefault="009C0135" w:rsidP="009C0135">
      <w:pPr>
        <w:tabs>
          <w:tab w:val="left" w:pos="2868"/>
        </w:tabs>
        <w:ind w:firstLine="1276"/>
        <w:rPr>
          <w:sz w:val="28"/>
          <w:szCs w:val="28"/>
        </w:rPr>
      </w:pPr>
    </w:p>
    <w:p w14:paraId="4DC41262" w14:textId="77777777" w:rsidR="009C0135" w:rsidRPr="00B842B1" w:rsidRDefault="009C0135" w:rsidP="009C0135">
      <w:pPr>
        <w:rPr>
          <w:sz w:val="28"/>
          <w:szCs w:val="28"/>
        </w:rPr>
      </w:pPr>
    </w:p>
    <w:p w14:paraId="4DC41263" w14:textId="77777777" w:rsidR="009C0135" w:rsidRPr="00B842B1" w:rsidRDefault="009C0135" w:rsidP="009C0135">
      <w:pPr>
        <w:rPr>
          <w:sz w:val="28"/>
          <w:szCs w:val="28"/>
        </w:rPr>
      </w:pPr>
    </w:p>
    <w:p w14:paraId="4DC41264" w14:textId="77777777" w:rsidR="009C0135" w:rsidRDefault="009C0135" w:rsidP="009C0135">
      <w:pPr>
        <w:rPr>
          <w:sz w:val="28"/>
          <w:szCs w:val="28"/>
        </w:rPr>
      </w:pPr>
    </w:p>
    <w:p w14:paraId="4DC41265" w14:textId="77777777" w:rsidR="009C0135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page" w:tblpX="4405" w:tblpY="217"/>
        <w:tblW w:w="0" w:type="auto"/>
        <w:tblLook w:val="04A0" w:firstRow="1" w:lastRow="0" w:firstColumn="1" w:lastColumn="0" w:noHBand="0" w:noVBand="1"/>
      </w:tblPr>
      <w:tblGrid>
        <w:gridCol w:w="1009"/>
        <w:gridCol w:w="1009"/>
        <w:gridCol w:w="1009"/>
        <w:gridCol w:w="1009"/>
        <w:gridCol w:w="1009"/>
      </w:tblGrid>
      <w:tr w:rsidR="009C0135" w14:paraId="4DC4126B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66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009" w:type="dxa"/>
            <w:vAlign w:val="bottom"/>
          </w:tcPr>
          <w:p w14:paraId="4DC41267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09" w:type="dxa"/>
            <w:vAlign w:val="bottom"/>
          </w:tcPr>
          <w:p w14:paraId="4DC41268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2</w:t>
            </w:r>
          </w:p>
        </w:tc>
        <w:tc>
          <w:tcPr>
            <w:tcW w:w="1009" w:type="dxa"/>
            <w:vAlign w:val="bottom"/>
          </w:tcPr>
          <w:p w14:paraId="4DC41269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009" w:type="dxa"/>
            <w:vAlign w:val="bottom"/>
          </w:tcPr>
          <w:p w14:paraId="4DC4126A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9C0135" w14:paraId="4DC41271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6C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1009" w:type="dxa"/>
            <w:vAlign w:val="bottom"/>
          </w:tcPr>
          <w:p w14:paraId="4DC4126D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7</w:t>
            </w:r>
          </w:p>
        </w:tc>
        <w:tc>
          <w:tcPr>
            <w:tcW w:w="1009" w:type="dxa"/>
            <w:vAlign w:val="bottom"/>
          </w:tcPr>
          <w:p w14:paraId="4DC4126E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9</w:t>
            </w:r>
          </w:p>
        </w:tc>
        <w:tc>
          <w:tcPr>
            <w:tcW w:w="1009" w:type="dxa"/>
            <w:vAlign w:val="bottom"/>
          </w:tcPr>
          <w:p w14:paraId="4DC4126F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09" w:type="dxa"/>
            <w:vAlign w:val="bottom"/>
          </w:tcPr>
          <w:p w14:paraId="4DC41270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5</w:t>
            </w:r>
          </w:p>
        </w:tc>
      </w:tr>
      <w:tr w:rsidR="009C0135" w14:paraId="4DC41277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72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8</w:t>
            </w:r>
          </w:p>
        </w:tc>
        <w:tc>
          <w:tcPr>
            <w:tcW w:w="1009" w:type="dxa"/>
            <w:vAlign w:val="bottom"/>
          </w:tcPr>
          <w:p w14:paraId="4DC41273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009" w:type="dxa"/>
            <w:vAlign w:val="bottom"/>
          </w:tcPr>
          <w:p w14:paraId="4DC41274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10</w:t>
            </w:r>
          </w:p>
        </w:tc>
        <w:tc>
          <w:tcPr>
            <w:tcW w:w="1009" w:type="dxa"/>
            <w:vAlign w:val="bottom"/>
          </w:tcPr>
          <w:p w14:paraId="4DC41275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3</w:t>
            </w:r>
          </w:p>
        </w:tc>
        <w:tc>
          <w:tcPr>
            <w:tcW w:w="1009" w:type="dxa"/>
            <w:vAlign w:val="bottom"/>
          </w:tcPr>
          <w:p w14:paraId="4DC41276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</w:t>
            </w:r>
          </w:p>
        </w:tc>
      </w:tr>
      <w:tr w:rsidR="009C0135" w14:paraId="4DC4127D" w14:textId="77777777" w:rsidTr="009C0135">
        <w:trPr>
          <w:trHeight w:val="717"/>
        </w:trPr>
        <w:tc>
          <w:tcPr>
            <w:tcW w:w="1009" w:type="dxa"/>
            <w:vAlign w:val="bottom"/>
          </w:tcPr>
          <w:p w14:paraId="4DC41278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009" w:type="dxa"/>
            <w:vAlign w:val="bottom"/>
          </w:tcPr>
          <w:p w14:paraId="4DC41279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4</w:t>
            </w:r>
          </w:p>
        </w:tc>
        <w:tc>
          <w:tcPr>
            <w:tcW w:w="1009" w:type="dxa"/>
            <w:vAlign w:val="bottom"/>
          </w:tcPr>
          <w:p w14:paraId="4DC4127A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09" w:type="dxa"/>
            <w:vAlign w:val="bottom"/>
          </w:tcPr>
          <w:p w14:paraId="4DC4127B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009" w:type="dxa"/>
            <w:vAlign w:val="bottom"/>
          </w:tcPr>
          <w:p w14:paraId="4DC4127C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</w:tbl>
    <w:p w14:paraId="4DC4127E" w14:textId="77777777" w:rsidR="009C0135" w:rsidRPr="004C0C5D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C0C5D">
        <w:rPr>
          <w:rFonts w:ascii="Times New Roman" w:hAnsi="Times New Roman" w:cs="Times New Roman"/>
          <w:b/>
          <w:sz w:val="32"/>
          <w:szCs w:val="32"/>
        </w:rPr>
        <w:t xml:space="preserve">От 10 до 1      </w:t>
      </w:r>
    </w:p>
    <w:p w14:paraId="4DC4127F" w14:textId="77777777" w:rsidR="009C0135" w:rsidRPr="001C305C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280" w14:textId="77777777" w:rsidR="009C0135" w:rsidRDefault="009C0135" w:rsidP="009C0135">
      <w:pPr>
        <w:tabs>
          <w:tab w:val="left" w:pos="2868"/>
        </w:tabs>
        <w:ind w:firstLine="1276"/>
        <w:rPr>
          <w:sz w:val="28"/>
          <w:szCs w:val="28"/>
        </w:rPr>
      </w:pPr>
    </w:p>
    <w:p w14:paraId="4DC41281" w14:textId="77777777" w:rsidR="009C0135" w:rsidRPr="00B842B1" w:rsidRDefault="009C0135" w:rsidP="009C0135">
      <w:pPr>
        <w:rPr>
          <w:sz w:val="28"/>
          <w:szCs w:val="28"/>
        </w:rPr>
      </w:pPr>
    </w:p>
    <w:p w14:paraId="4DC41282" w14:textId="77777777" w:rsidR="009C0135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page" w:tblpX="4405" w:tblpY="217"/>
        <w:tblW w:w="0" w:type="auto"/>
        <w:tblLook w:val="04A0" w:firstRow="1" w:lastRow="0" w:firstColumn="1" w:lastColumn="0" w:noHBand="0" w:noVBand="1"/>
      </w:tblPr>
      <w:tblGrid>
        <w:gridCol w:w="1009"/>
        <w:gridCol w:w="1009"/>
        <w:gridCol w:w="1009"/>
        <w:gridCol w:w="1009"/>
        <w:gridCol w:w="1009"/>
      </w:tblGrid>
      <w:tr w:rsidR="009C0135" w14:paraId="4DC41288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83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2</w:t>
            </w:r>
          </w:p>
        </w:tc>
        <w:tc>
          <w:tcPr>
            <w:tcW w:w="1009" w:type="dxa"/>
            <w:vAlign w:val="bottom"/>
          </w:tcPr>
          <w:p w14:paraId="4DC41284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10</w:t>
            </w:r>
          </w:p>
        </w:tc>
        <w:tc>
          <w:tcPr>
            <w:tcW w:w="1009" w:type="dxa"/>
            <w:vAlign w:val="bottom"/>
          </w:tcPr>
          <w:p w14:paraId="4DC41285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009" w:type="dxa"/>
            <w:vAlign w:val="bottom"/>
          </w:tcPr>
          <w:p w14:paraId="4DC41286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</w:t>
            </w:r>
          </w:p>
        </w:tc>
        <w:tc>
          <w:tcPr>
            <w:tcW w:w="1009" w:type="dxa"/>
            <w:vAlign w:val="bottom"/>
          </w:tcPr>
          <w:p w14:paraId="4DC41287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9C0135" w14:paraId="4DC4128E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89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09" w:type="dxa"/>
            <w:vAlign w:val="bottom"/>
          </w:tcPr>
          <w:p w14:paraId="4DC4128A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9</w:t>
            </w:r>
          </w:p>
        </w:tc>
        <w:tc>
          <w:tcPr>
            <w:tcW w:w="1009" w:type="dxa"/>
            <w:vAlign w:val="bottom"/>
          </w:tcPr>
          <w:p w14:paraId="4DC4128B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009" w:type="dxa"/>
            <w:vAlign w:val="bottom"/>
          </w:tcPr>
          <w:p w14:paraId="4DC4128C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1009" w:type="dxa"/>
            <w:vAlign w:val="bottom"/>
          </w:tcPr>
          <w:p w14:paraId="4DC4128D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</w:tr>
      <w:tr w:rsidR="009C0135" w14:paraId="4DC41294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8F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009" w:type="dxa"/>
            <w:vAlign w:val="bottom"/>
          </w:tcPr>
          <w:p w14:paraId="4DC41290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5</w:t>
            </w:r>
          </w:p>
        </w:tc>
        <w:tc>
          <w:tcPr>
            <w:tcW w:w="1009" w:type="dxa"/>
            <w:vAlign w:val="bottom"/>
          </w:tcPr>
          <w:p w14:paraId="4DC41291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7</w:t>
            </w:r>
          </w:p>
        </w:tc>
        <w:tc>
          <w:tcPr>
            <w:tcW w:w="1009" w:type="dxa"/>
            <w:vAlign w:val="bottom"/>
          </w:tcPr>
          <w:p w14:paraId="4DC41292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009" w:type="dxa"/>
            <w:vAlign w:val="bottom"/>
          </w:tcPr>
          <w:p w14:paraId="4DC41293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4</w:t>
            </w:r>
          </w:p>
        </w:tc>
      </w:tr>
      <w:tr w:rsidR="009C0135" w14:paraId="4DC4129A" w14:textId="77777777" w:rsidTr="009C0135">
        <w:trPr>
          <w:trHeight w:val="717"/>
        </w:trPr>
        <w:tc>
          <w:tcPr>
            <w:tcW w:w="1009" w:type="dxa"/>
            <w:vAlign w:val="bottom"/>
          </w:tcPr>
          <w:p w14:paraId="4DC41295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3</w:t>
            </w:r>
          </w:p>
        </w:tc>
        <w:tc>
          <w:tcPr>
            <w:tcW w:w="1009" w:type="dxa"/>
            <w:vAlign w:val="bottom"/>
          </w:tcPr>
          <w:p w14:paraId="4DC41296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09" w:type="dxa"/>
            <w:vAlign w:val="bottom"/>
          </w:tcPr>
          <w:p w14:paraId="4DC41297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09" w:type="dxa"/>
            <w:vAlign w:val="bottom"/>
          </w:tcPr>
          <w:p w14:paraId="4DC41298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009" w:type="dxa"/>
            <w:vAlign w:val="bottom"/>
          </w:tcPr>
          <w:p w14:paraId="4DC41299" w14:textId="77777777" w:rsidR="009C0135" w:rsidRPr="009E6482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9E648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8</w:t>
            </w:r>
          </w:p>
        </w:tc>
      </w:tr>
    </w:tbl>
    <w:p w14:paraId="4DC4129B" w14:textId="77777777" w:rsidR="009C0135" w:rsidRPr="004C0C5D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C0C5D">
        <w:rPr>
          <w:rFonts w:ascii="Times New Roman" w:hAnsi="Times New Roman" w:cs="Times New Roman"/>
          <w:b/>
          <w:sz w:val="32"/>
          <w:szCs w:val="32"/>
        </w:rPr>
        <w:t xml:space="preserve">От 1 до 10      </w:t>
      </w:r>
    </w:p>
    <w:p w14:paraId="4DC4129C" w14:textId="77777777" w:rsidR="009C0135" w:rsidRPr="001C305C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29D" w14:textId="77777777" w:rsidR="009C0135" w:rsidRDefault="009C0135" w:rsidP="009C0135">
      <w:pPr>
        <w:tabs>
          <w:tab w:val="left" w:pos="2868"/>
        </w:tabs>
        <w:ind w:firstLine="1276"/>
        <w:rPr>
          <w:sz w:val="28"/>
          <w:szCs w:val="28"/>
        </w:rPr>
      </w:pPr>
    </w:p>
    <w:p w14:paraId="4DC4129E" w14:textId="77777777" w:rsidR="009C0135" w:rsidRPr="00B842B1" w:rsidRDefault="009C0135" w:rsidP="009C0135">
      <w:pPr>
        <w:rPr>
          <w:sz w:val="28"/>
          <w:szCs w:val="28"/>
        </w:rPr>
      </w:pPr>
    </w:p>
    <w:p w14:paraId="4DC4129F" w14:textId="77777777" w:rsidR="009C0135" w:rsidRDefault="009C0135" w:rsidP="009C0135">
      <w:pPr>
        <w:tabs>
          <w:tab w:val="left" w:pos="2640"/>
        </w:tabs>
        <w:rPr>
          <w:sz w:val="28"/>
          <w:szCs w:val="28"/>
        </w:rPr>
      </w:pPr>
    </w:p>
    <w:p w14:paraId="4DC412A0" w14:textId="77777777" w:rsidR="009C0135" w:rsidRDefault="009C0135" w:rsidP="009C0135">
      <w:pPr>
        <w:rPr>
          <w:sz w:val="28"/>
          <w:szCs w:val="28"/>
        </w:rPr>
      </w:pPr>
    </w:p>
    <w:p w14:paraId="4DC412A1" w14:textId="77777777" w:rsidR="009C0135" w:rsidRPr="000E7111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a8"/>
        <w:tblpPr w:leftFromText="180" w:rightFromText="180" w:vertAnchor="text" w:horzAnchor="page" w:tblpX="4405" w:tblpY="217"/>
        <w:tblW w:w="0" w:type="auto"/>
        <w:tblLook w:val="04A0" w:firstRow="1" w:lastRow="0" w:firstColumn="1" w:lastColumn="0" w:noHBand="0" w:noVBand="1"/>
      </w:tblPr>
      <w:tblGrid>
        <w:gridCol w:w="1009"/>
        <w:gridCol w:w="1009"/>
        <w:gridCol w:w="1009"/>
        <w:gridCol w:w="1009"/>
        <w:gridCol w:w="1009"/>
      </w:tblGrid>
      <w:tr w:rsidR="009C0135" w14:paraId="4DC412A7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A2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3</w:t>
            </w:r>
          </w:p>
        </w:tc>
        <w:tc>
          <w:tcPr>
            <w:tcW w:w="1009" w:type="dxa"/>
            <w:vAlign w:val="bottom"/>
          </w:tcPr>
          <w:p w14:paraId="4DC412A3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4</w:t>
            </w:r>
          </w:p>
        </w:tc>
        <w:tc>
          <w:tcPr>
            <w:tcW w:w="1009" w:type="dxa"/>
            <w:vAlign w:val="bottom"/>
          </w:tcPr>
          <w:p w14:paraId="4DC412A4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009" w:type="dxa"/>
            <w:vAlign w:val="bottom"/>
          </w:tcPr>
          <w:p w14:paraId="4DC412A5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009" w:type="dxa"/>
            <w:vAlign w:val="bottom"/>
          </w:tcPr>
          <w:p w14:paraId="4DC412A6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6</w:t>
            </w:r>
          </w:p>
        </w:tc>
      </w:tr>
      <w:tr w:rsidR="009C0135" w14:paraId="4DC412AD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A8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7</w:t>
            </w:r>
          </w:p>
        </w:tc>
        <w:tc>
          <w:tcPr>
            <w:tcW w:w="1009" w:type="dxa"/>
            <w:vAlign w:val="bottom"/>
          </w:tcPr>
          <w:p w14:paraId="4DC412A9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009" w:type="dxa"/>
            <w:vAlign w:val="bottom"/>
          </w:tcPr>
          <w:p w14:paraId="4DC412AA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009" w:type="dxa"/>
            <w:vAlign w:val="bottom"/>
          </w:tcPr>
          <w:p w14:paraId="4DC412AB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5</w:t>
            </w:r>
          </w:p>
        </w:tc>
        <w:tc>
          <w:tcPr>
            <w:tcW w:w="1009" w:type="dxa"/>
            <w:vAlign w:val="bottom"/>
          </w:tcPr>
          <w:p w14:paraId="4DC412AC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9</w:t>
            </w:r>
          </w:p>
        </w:tc>
      </w:tr>
      <w:tr w:rsidR="009C0135" w14:paraId="4DC412B3" w14:textId="77777777" w:rsidTr="009C0135">
        <w:trPr>
          <w:trHeight w:val="699"/>
        </w:trPr>
        <w:tc>
          <w:tcPr>
            <w:tcW w:w="1009" w:type="dxa"/>
            <w:vAlign w:val="bottom"/>
          </w:tcPr>
          <w:p w14:paraId="4DC412AE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2</w:t>
            </w:r>
          </w:p>
        </w:tc>
        <w:tc>
          <w:tcPr>
            <w:tcW w:w="1009" w:type="dxa"/>
            <w:vAlign w:val="bottom"/>
          </w:tcPr>
          <w:p w14:paraId="4DC412AF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8</w:t>
            </w:r>
          </w:p>
        </w:tc>
        <w:tc>
          <w:tcPr>
            <w:tcW w:w="1009" w:type="dxa"/>
            <w:vAlign w:val="bottom"/>
          </w:tcPr>
          <w:p w14:paraId="4DC412B0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009" w:type="dxa"/>
            <w:vAlign w:val="bottom"/>
          </w:tcPr>
          <w:p w14:paraId="4DC412B1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009" w:type="dxa"/>
            <w:vAlign w:val="bottom"/>
          </w:tcPr>
          <w:p w14:paraId="4DC412B2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</w:tr>
      <w:tr w:rsidR="009C0135" w14:paraId="4DC412B9" w14:textId="77777777" w:rsidTr="009C0135">
        <w:trPr>
          <w:trHeight w:val="717"/>
        </w:trPr>
        <w:tc>
          <w:tcPr>
            <w:tcW w:w="1009" w:type="dxa"/>
            <w:vAlign w:val="bottom"/>
          </w:tcPr>
          <w:p w14:paraId="4DC412B4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009" w:type="dxa"/>
            <w:vAlign w:val="bottom"/>
          </w:tcPr>
          <w:p w14:paraId="4DC412B5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</w:t>
            </w:r>
          </w:p>
        </w:tc>
        <w:tc>
          <w:tcPr>
            <w:tcW w:w="1009" w:type="dxa"/>
            <w:vAlign w:val="bottom"/>
          </w:tcPr>
          <w:p w14:paraId="4DC412B6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009" w:type="dxa"/>
            <w:vAlign w:val="bottom"/>
          </w:tcPr>
          <w:p w14:paraId="4DC412B7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09" w:type="dxa"/>
            <w:vAlign w:val="bottom"/>
          </w:tcPr>
          <w:p w14:paraId="4DC412B8" w14:textId="77777777" w:rsidR="009C0135" w:rsidRPr="00B842B1" w:rsidRDefault="009C0135" w:rsidP="009C0135">
            <w:pPr>
              <w:pStyle w:val="a9"/>
              <w:tabs>
                <w:tab w:val="left" w:pos="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842B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10</w:t>
            </w:r>
          </w:p>
        </w:tc>
      </w:tr>
    </w:tbl>
    <w:p w14:paraId="4DC412BA" w14:textId="77777777" w:rsidR="009C0135" w:rsidRPr="009E6482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E6482">
        <w:rPr>
          <w:rFonts w:ascii="Times New Roman" w:hAnsi="Times New Roman" w:cs="Times New Roman"/>
          <w:b/>
          <w:sz w:val="32"/>
          <w:szCs w:val="32"/>
        </w:rPr>
        <w:t>От 10 до 1</w:t>
      </w:r>
    </w:p>
    <w:p w14:paraId="4DC412BB" w14:textId="77777777" w:rsidR="009C0135" w:rsidRPr="001C305C" w:rsidRDefault="009C0135" w:rsidP="009C0135">
      <w:pPr>
        <w:pStyle w:val="a9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412BC" w14:textId="77777777" w:rsidR="009C0135" w:rsidRDefault="009C0135" w:rsidP="009C0135">
      <w:pPr>
        <w:tabs>
          <w:tab w:val="left" w:pos="2868"/>
        </w:tabs>
        <w:ind w:firstLine="1276"/>
        <w:rPr>
          <w:sz w:val="28"/>
          <w:szCs w:val="28"/>
        </w:rPr>
      </w:pPr>
    </w:p>
    <w:p w14:paraId="4DC412BD" w14:textId="77777777" w:rsidR="009C0135" w:rsidRPr="00B842B1" w:rsidRDefault="009C0135" w:rsidP="009C0135">
      <w:pPr>
        <w:rPr>
          <w:sz w:val="28"/>
          <w:szCs w:val="28"/>
        </w:rPr>
      </w:pPr>
    </w:p>
    <w:p w14:paraId="4DC412BE" w14:textId="77777777" w:rsidR="009C0135" w:rsidRDefault="009C0135" w:rsidP="009C0135">
      <w:pPr>
        <w:tabs>
          <w:tab w:val="left" w:pos="3696"/>
        </w:tabs>
        <w:rPr>
          <w:sz w:val="28"/>
          <w:szCs w:val="28"/>
        </w:rPr>
      </w:pPr>
    </w:p>
    <w:p w14:paraId="4DC412BF" w14:textId="77777777" w:rsidR="009C0135" w:rsidRDefault="009C0135" w:rsidP="009C0135">
      <w:pPr>
        <w:rPr>
          <w:sz w:val="28"/>
          <w:szCs w:val="28"/>
        </w:rPr>
      </w:pPr>
    </w:p>
    <w:p w14:paraId="4DC412C0" w14:textId="77777777" w:rsidR="009C0135" w:rsidRDefault="009C0135" w:rsidP="009C0135">
      <w:pPr>
        <w:tabs>
          <w:tab w:val="left" w:pos="34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4DC412C1" w14:textId="77777777" w:rsidR="009C0135" w:rsidRDefault="009C0135" w:rsidP="009C0135">
      <w:pPr>
        <w:shd w:val="clear" w:color="auto" w:fill="FFFFFF"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4DC412C2" w14:textId="77777777" w:rsidR="002943DD" w:rsidRDefault="002943DD" w:rsidP="00A20737">
      <w:pPr>
        <w:ind w:firstLine="709"/>
        <w:jc w:val="both"/>
        <w:rPr>
          <w:rFonts w:ascii="Times New Roman" w:hAnsi="Times New Roman" w:cs="Times New Roman"/>
          <w:sz w:val="26"/>
          <w:szCs w:val="26"/>
          <w:lang w:bidi="ar-SA"/>
        </w:rPr>
      </w:pPr>
    </w:p>
    <w:p w14:paraId="4DC412CB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CC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CD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CE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CF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D0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D1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D2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D3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D4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D5" w14:textId="2BFB9968" w:rsidR="00607503" w:rsidRDefault="00607503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D6" w14:textId="77777777" w:rsidR="001A08D5" w:rsidRDefault="001A08D5" w:rsidP="00607503">
      <w:pPr>
        <w:jc w:val="center"/>
        <w:rPr>
          <w:rFonts w:ascii="Times New Roman" w:hAnsi="Times New Roman" w:cs="Times New Roman"/>
          <w:b/>
          <w:sz w:val="36"/>
          <w:szCs w:val="36"/>
          <w:lang w:bidi="ar-SA"/>
        </w:rPr>
      </w:pPr>
    </w:p>
    <w:p w14:paraId="4DC412D7" w14:textId="768D762D" w:rsidR="00607503" w:rsidRPr="00607503" w:rsidRDefault="00607503" w:rsidP="005C4047">
      <w:pPr>
        <w:rPr>
          <w:rFonts w:ascii="Times New Roman" w:hAnsi="Times New Roman" w:cs="Times New Roman"/>
          <w:b/>
          <w:sz w:val="36"/>
          <w:szCs w:val="36"/>
          <w:lang w:bidi="ar-SA"/>
        </w:rPr>
      </w:pPr>
    </w:p>
    <w:sectPr w:rsidR="00607503" w:rsidRPr="00607503" w:rsidSect="00D64709">
      <w:footerReference w:type="default" r:id="rId42"/>
      <w:type w:val="continuous"/>
      <w:pgSz w:w="11900" w:h="16840"/>
      <w:pgMar w:top="720" w:right="720" w:bottom="720" w:left="720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1AF4F" w14:textId="77777777" w:rsidR="00991A2D" w:rsidRDefault="00991A2D" w:rsidP="006229A9">
      <w:r>
        <w:separator/>
      </w:r>
    </w:p>
  </w:endnote>
  <w:endnote w:type="continuationSeparator" w:id="0">
    <w:p w14:paraId="1B2D10CD" w14:textId="77777777" w:rsidR="00991A2D" w:rsidRDefault="00991A2D" w:rsidP="00622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767135"/>
      <w:docPartObj>
        <w:docPartGallery w:val="Page Numbers (Bottom of Page)"/>
        <w:docPartUnique/>
      </w:docPartObj>
    </w:sdtPr>
    <w:sdtEndPr/>
    <w:sdtContent>
      <w:p w14:paraId="4DC41468" w14:textId="77777777" w:rsidR="008D1CD9" w:rsidRDefault="008D1CD9">
        <w:pPr>
          <w:pStyle w:val="af3"/>
          <w:jc w:val="right"/>
        </w:pPr>
        <w:r w:rsidRPr="001C197F">
          <w:rPr>
            <w:rFonts w:ascii="Times New Roman" w:hAnsi="Times New Roman" w:cs="Times New Roman"/>
          </w:rPr>
          <w:fldChar w:fldCharType="begin"/>
        </w:r>
        <w:r w:rsidRPr="001C197F">
          <w:rPr>
            <w:rFonts w:ascii="Times New Roman" w:hAnsi="Times New Roman" w:cs="Times New Roman"/>
          </w:rPr>
          <w:instrText xml:space="preserve"> PAGE   \* MERGEFORMAT </w:instrText>
        </w:r>
        <w:r w:rsidRPr="001C197F">
          <w:rPr>
            <w:rFonts w:ascii="Times New Roman" w:hAnsi="Times New Roman" w:cs="Times New Roman"/>
          </w:rPr>
          <w:fldChar w:fldCharType="separate"/>
        </w:r>
        <w:r w:rsidR="00C263E1">
          <w:rPr>
            <w:rFonts w:ascii="Times New Roman" w:hAnsi="Times New Roman" w:cs="Times New Roman"/>
            <w:noProof/>
          </w:rPr>
          <w:t>18</w:t>
        </w:r>
        <w:r w:rsidRPr="001C197F">
          <w:rPr>
            <w:rFonts w:ascii="Times New Roman" w:hAnsi="Times New Roman" w:cs="Times New Roman"/>
          </w:rPr>
          <w:fldChar w:fldCharType="end"/>
        </w:r>
      </w:p>
    </w:sdtContent>
  </w:sdt>
  <w:p w14:paraId="4DC41469" w14:textId="77777777" w:rsidR="008D1CD9" w:rsidRDefault="008D1CD9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14223" w14:textId="77777777" w:rsidR="00991A2D" w:rsidRDefault="00991A2D"/>
  </w:footnote>
  <w:footnote w:type="continuationSeparator" w:id="0">
    <w:p w14:paraId="02C38A6E" w14:textId="77777777" w:rsidR="00991A2D" w:rsidRDefault="00991A2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DA9"/>
    <w:multiLevelType w:val="hybridMultilevel"/>
    <w:tmpl w:val="ABF2E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33B0A"/>
    <w:multiLevelType w:val="hybridMultilevel"/>
    <w:tmpl w:val="A3D8F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365A3"/>
    <w:multiLevelType w:val="hybridMultilevel"/>
    <w:tmpl w:val="DFBCDD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026B5"/>
    <w:multiLevelType w:val="hybridMultilevel"/>
    <w:tmpl w:val="6298DF8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C37611"/>
    <w:multiLevelType w:val="multilevel"/>
    <w:tmpl w:val="8F8ECC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25ACC"/>
    <w:multiLevelType w:val="hybridMultilevel"/>
    <w:tmpl w:val="F572A2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E3371"/>
    <w:multiLevelType w:val="multilevel"/>
    <w:tmpl w:val="5B927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1229F"/>
    <w:multiLevelType w:val="hybridMultilevel"/>
    <w:tmpl w:val="B6A0A2B6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C7D1914"/>
    <w:multiLevelType w:val="hybridMultilevel"/>
    <w:tmpl w:val="6E6ED7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60FB3"/>
    <w:multiLevelType w:val="hybridMultilevel"/>
    <w:tmpl w:val="0E2AA9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D5D52"/>
    <w:multiLevelType w:val="hybridMultilevel"/>
    <w:tmpl w:val="CE4CED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474DB"/>
    <w:multiLevelType w:val="hybridMultilevel"/>
    <w:tmpl w:val="9FE48F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033B9"/>
    <w:multiLevelType w:val="hybridMultilevel"/>
    <w:tmpl w:val="E738F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8620C"/>
    <w:multiLevelType w:val="hybridMultilevel"/>
    <w:tmpl w:val="140C6A42"/>
    <w:lvl w:ilvl="0" w:tplc="D03C18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031AC3"/>
    <w:multiLevelType w:val="hybridMultilevel"/>
    <w:tmpl w:val="E848DA86"/>
    <w:lvl w:ilvl="0" w:tplc="C1F8D8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46907"/>
    <w:multiLevelType w:val="hybridMultilevel"/>
    <w:tmpl w:val="D84C8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2649E"/>
    <w:multiLevelType w:val="hybridMultilevel"/>
    <w:tmpl w:val="AD3444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26163"/>
    <w:multiLevelType w:val="hybridMultilevel"/>
    <w:tmpl w:val="55285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F7409"/>
    <w:multiLevelType w:val="hybridMultilevel"/>
    <w:tmpl w:val="834EF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B262D6"/>
    <w:multiLevelType w:val="multilevel"/>
    <w:tmpl w:val="FEAA52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C6189A"/>
    <w:multiLevelType w:val="multilevel"/>
    <w:tmpl w:val="1A0A6C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E31D41"/>
    <w:multiLevelType w:val="hybridMultilevel"/>
    <w:tmpl w:val="FEB2BF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D42D3A"/>
    <w:multiLevelType w:val="hybridMultilevel"/>
    <w:tmpl w:val="AF8E90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731A5"/>
    <w:multiLevelType w:val="hybridMultilevel"/>
    <w:tmpl w:val="8668B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34B33"/>
    <w:multiLevelType w:val="hybridMultilevel"/>
    <w:tmpl w:val="5920AF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FB469A"/>
    <w:multiLevelType w:val="multilevel"/>
    <w:tmpl w:val="7D28FE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D443B7"/>
    <w:multiLevelType w:val="hybridMultilevel"/>
    <w:tmpl w:val="577E00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7C689B"/>
    <w:multiLevelType w:val="hybridMultilevel"/>
    <w:tmpl w:val="AB52FE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F04576"/>
    <w:multiLevelType w:val="hybridMultilevel"/>
    <w:tmpl w:val="D1FAFDE6"/>
    <w:lvl w:ilvl="0" w:tplc="63BEFE64">
      <w:start w:val="1"/>
      <w:numFmt w:val="decimal"/>
      <w:lvlText w:val="%1."/>
      <w:lvlJc w:val="left"/>
      <w:pPr>
        <w:ind w:left="466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9" w15:restartNumberingAfterBreak="0">
    <w:nsid w:val="5FAF0CAB"/>
    <w:multiLevelType w:val="hybridMultilevel"/>
    <w:tmpl w:val="E82A4C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04775"/>
    <w:multiLevelType w:val="multilevel"/>
    <w:tmpl w:val="291EDF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06156C"/>
    <w:multiLevelType w:val="multilevel"/>
    <w:tmpl w:val="FA7868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C95D6E"/>
    <w:multiLevelType w:val="hybridMultilevel"/>
    <w:tmpl w:val="0802A3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BB67BC5"/>
    <w:multiLevelType w:val="multilevel"/>
    <w:tmpl w:val="E9B44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1C732E"/>
    <w:multiLevelType w:val="hybridMultilevel"/>
    <w:tmpl w:val="0910E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1E303F"/>
    <w:multiLevelType w:val="hybridMultilevel"/>
    <w:tmpl w:val="3EB2A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CE5A4B"/>
    <w:multiLevelType w:val="hybridMultilevel"/>
    <w:tmpl w:val="848439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3D097A"/>
    <w:multiLevelType w:val="hybridMultilevel"/>
    <w:tmpl w:val="96C0B520"/>
    <w:lvl w:ilvl="0" w:tplc="1E0E4508">
      <w:start w:val="1"/>
      <w:numFmt w:val="decimal"/>
      <w:lvlText w:val="%1."/>
      <w:lvlJc w:val="left"/>
      <w:pPr>
        <w:ind w:left="466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8" w15:restartNumberingAfterBreak="0">
    <w:nsid w:val="74CF7248"/>
    <w:multiLevelType w:val="hybridMultilevel"/>
    <w:tmpl w:val="30CA0E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6992072"/>
    <w:multiLevelType w:val="hybridMultilevel"/>
    <w:tmpl w:val="BBF88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A36C23"/>
    <w:multiLevelType w:val="hybridMultilevel"/>
    <w:tmpl w:val="F1BC4C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1E129B"/>
    <w:multiLevelType w:val="hybridMultilevel"/>
    <w:tmpl w:val="EB34EF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7E4DB4"/>
    <w:multiLevelType w:val="hybridMultilevel"/>
    <w:tmpl w:val="8BBC2E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885148">
    <w:abstractNumId w:val="15"/>
  </w:num>
  <w:num w:numId="2" w16cid:durableId="297151321">
    <w:abstractNumId w:val="35"/>
  </w:num>
  <w:num w:numId="3" w16cid:durableId="1876578042">
    <w:abstractNumId w:val="17"/>
  </w:num>
  <w:num w:numId="4" w16cid:durableId="1932548564">
    <w:abstractNumId w:val="1"/>
  </w:num>
  <w:num w:numId="5" w16cid:durableId="528613642">
    <w:abstractNumId w:val="38"/>
  </w:num>
  <w:num w:numId="6" w16cid:durableId="1847551028">
    <w:abstractNumId w:val="18"/>
  </w:num>
  <w:num w:numId="7" w16cid:durableId="105541768">
    <w:abstractNumId w:val="39"/>
  </w:num>
  <w:num w:numId="8" w16cid:durableId="1659503238">
    <w:abstractNumId w:val="7"/>
  </w:num>
  <w:num w:numId="9" w16cid:durableId="1044056920">
    <w:abstractNumId w:val="0"/>
  </w:num>
  <w:num w:numId="10" w16cid:durableId="570696113">
    <w:abstractNumId w:val="32"/>
  </w:num>
  <w:num w:numId="11" w16cid:durableId="2035106437">
    <w:abstractNumId w:val="23"/>
  </w:num>
  <w:num w:numId="12" w16cid:durableId="488525992">
    <w:abstractNumId w:val="34"/>
  </w:num>
  <w:num w:numId="13" w16cid:durableId="658273699">
    <w:abstractNumId w:val="13"/>
  </w:num>
  <w:num w:numId="14" w16cid:durableId="1322932244">
    <w:abstractNumId w:val="14"/>
  </w:num>
  <w:num w:numId="15" w16cid:durableId="658385594">
    <w:abstractNumId w:val="28"/>
  </w:num>
  <w:num w:numId="16" w16cid:durableId="890382116">
    <w:abstractNumId w:val="6"/>
  </w:num>
  <w:num w:numId="17" w16cid:durableId="1277760468">
    <w:abstractNumId w:val="33"/>
  </w:num>
  <w:num w:numId="18" w16cid:durableId="39326804">
    <w:abstractNumId w:val="25"/>
  </w:num>
  <w:num w:numId="19" w16cid:durableId="845288868">
    <w:abstractNumId w:val="19"/>
  </w:num>
  <w:num w:numId="20" w16cid:durableId="1000158408">
    <w:abstractNumId w:val="31"/>
  </w:num>
  <w:num w:numId="21" w16cid:durableId="1487939883">
    <w:abstractNumId w:val="20"/>
  </w:num>
  <w:num w:numId="22" w16cid:durableId="164169407">
    <w:abstractNumId w:val="30"/>
  </w:num>
  <w:num w:numId="23" w16cid:durableId="1613173783">
    <w:abstractNumId w:val="4"/>
  </w:num>
  <w:num w:numId="24" w16cid:durableId="1177646998">
    <w:abstractNumId w:val="3"/>
  </w:num>
  <w:num w:numId="25" w16cid:durableId="1167943706">
    <w:abstractNumId w:val="37"/>
  </w:num>
  <w:num w:numId="26" w16cid:durableId="583494261">
    <w:abstractNumId w:val="12"/>
  </w:num>
  <w:num w:numId="27" w16cid:durableId="1051924309">
    <w:abstractNumId w:val="21"/>
  </w:num>
  <w:num w:numId="28" w16cid:durableId="1005322683">
    <w:abstractNumId w:val="27"/>
  </w:num>
  <w:num w:numId="29" w16cid:durableId="1089623953">
    <w:abstractNumId w:val="8"/>
  </w:num>
  <w:num w:numId="30" w16cid:durableId="993677705">
    <w:abstractNumId w:val="22"/>
  </w:num>
  <w:num w:numId="31" w16cid:durableId="243221686">
    <w:abstractNumId w:val="11"/>
  </w:num>
  <w:num w:numId="32" w16cid:durableId="69272520">
    <w:abstractNumId w:val="16"/>
  </w:num>
  <w:num w:numId="33" w16cid:durableId="895747448">
    <w:abstractNumId w:val="41"/>
  </w:num>
  <w:num w:numId="34" w16cid:durableId="1388258610">
    <w:abstractNumId w:val="29"/>
  </w:num>
  <w:num w:numId="35" w16cid:durableId="165100308">
    <w:abstractNumId w:val="5"/>
  </w:num>
  <w:num w:numId="36" w16cid:durableId="1483540173">
    <w:abstractNumId w:val="10"/>
  </w:num>
  <w:num w:numId="37" w16cid:durableId="934173837">
    <w:abstractNumId w:val="36"/>
  </w:num>
  <w:num w:numId="38" w16cid:durableId="2105496631">
    <w:abstractNumId w:val="2"/>
  </w:num>
  <w:num w:numId="39" w16cid:durableId="1306203226">
    <w:abstractNumId w:val="26"/>
  </w:num>
  <w:num w:numId="40" w16cid:durableId="867135296">
    <w:abstractNumId w:val="40"/>
  </w:num>
  <w:num w:numId="41" w16cid:durableId="109476989">
    <w:abstractNumId w:val="42"/>
  </w:num>
  <w:num w:numId="42" w16cid:durableId="121656560">
    <w:abstractNumId w:val="9"/>
  </w:num>
  <w:num w:numId="43" w16cid:durableId="1535386960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9A9"/>
    <w:rsid w:val="00001EB9"/>
    <w:rsid w:val="00011720"/>
    <w:rsid w:val="00012687"/>
    <w:rsid w:val="000158AF"/>
    <w:rsid w:val="00023A08"/>
    <w:rsid w:val="00025807"/>
    <w:rsid w:val="00026061"/>
    <w:rsid w:val="00026AAF"/>
    <w:rsid w:val="00030655"/>
    <w:rsid w:val="000327ED"/>
    <w:rsid w:val="00032AD8"/>
    <w:rsid w:val="000342AB"/>
    <w:rsid w:val="00060869"/>
    <w:rsid w:val="00061E32"/>
    <w:rsid w:val="000642CA"/>
    <w:rsid w:val="00066445"/>
    <w:rsid w:val="00066CD7"/>
    <w:rsid w:val="0007753C"/>
    <w:rsid w:val="00081CE4"/>
    <w:rsid w:val="00084907"/>
    <w:rsid w:val="00084A19"/>
    <w:rsid w:val="000876C5"/>
    <w:rsid w:val="00087B10"/>
    <w:rsid w:val="000A2C02"/>
    <w:rsid w:val="000A2F0B"/>
    <w:rsid w:val="000A6065"/>
    <w:rsid w:val="000B4F1C"/>
    <w:rsid w:val="000C640E"/>
    <w:rsid w:val="000D1FDA"/>
    <w:rsid w:val="000D23AE"/>
    <w:rsid w:val="000D4E51"/>
    <w:rsid w:val="000E2224"/>
    <w:rsid w:val="000E4569"/>
    <w:rsid w:val="000E45C9"/>
    <w:rsid w:val="000E5078"/>
    <w:rsid w:val="000F5AF8"/>
    <w:rsid w:val="001009E5"/>
    <w:rsid w:val="0011155D"/>
    <w:rsid w:val="00122B2E"/>
    <w:rsid w:val="001317F4"/>
    <w:rsid w:val="00132EB4"/>
    <w:rsid w:val="00135118"/>
    <w:rsid w:val="00136D68"/>
    <w:rsid w:val="001419B7"/>
    <w:rsid w:val="00143F37"/>
    <w:rsid w:val="00145FD0"/>
    <w:rsid w:val="00147502"/>
    <w:rsid w:val="00160C43"/>
    <w:rsid w:val="00167EA9"/>
    <w:rsid w:val="00174466"/>
    <w:rsid w:val="0018091C"/>
    <w:rsid w:val="00182EE7"/>
    <w:rsid w:val="00190BF2"/>
    <w:rsid w:val="00191A02"/>
    <w:rsid w:val="001957A7"/>
    <w:rsid w:val="001A08D5"/>
    <w:rsid w:val="001A2377"/>
    <w:rsid w:val="001B21E7"/>
    <w:rsid w:val="001B6A4C"/>
    <w:rsid w:val="001C197F"/>
    <w:rsid w:val="001C3339"/>
    <w:rsid w:val="001D1EDD"/>
    <w:rsid w:val="001D4247"/>
    <w:rsid w:val="001D4443"/>
    <w:rsid w:val="001D75C5"/>
    <w:rsid w:val="001F4677"/>
    <w:rsid w:val="001F664E"/>
    <w:rsid w:val="00201C95"/>
    <w:rsid w:val="00202F0D"/>
    <w:rsid w:val="00207D23"/>
    <w:rsid w:val="00215027"/>
    <w:rsid w:val="00224251"/>
    <w:rsid w:val="0022535C"/>
    <w:rsid w:val="002347DF"/>
    <w:rsid w:val="00246E39"/>
    <w:rsid w:val="00250CBE"/>
    <w:rsid w:val="00255674"/>
    <w:rsid w:val="002613CB"/>
    <w:rsid w:val="002617AD"/>
    <w:rsid w:val="00267AF9"/>
    <w:rsid w:val="00271124"/>
    <w:rsid w:val="00277232"/>
    <w:rsid w:val="00280118"/>
    <w:rsid w:val="00286FDD"/>
    <w:rsid w:val="00290BC2"/>
    <w:rsid w:val="0029159D"/>
    <w:rsid w:val="00291771"/>
    <w:rsid w:val="002943DD"/>
    <w:rsid w:val="00296FCC"/>
    <w:rsid w:val="002A52DD"/>
    <w:rsid w:val="002A764E"/>
    <w:rsid w:val="002B3BA3"/>
    <w:rsid w:val="002B7727"/>
    <w:rsid w:val="002D2E32"/>
    <w:rsid w:val="002D5E13"/>
    <w:rsid w:val="002E024F"/>
    <w:rsid w:val="002F05AD"/>
    <w:rsid w:val="002F6DC6"/>
    <w:rsid w:val="003016C2"/>
    <w:rsid w:val="003066CD"/>
    <w:rsid w:val="00306C8D"/>
    <w:rsid w:val="00312B43"/>
    <w:rsid w:val="00315AB7"/>
    <w:rsid w:val="00316284"/>
    <w:rsid w:val="00321EC0"/>
    <w:rsid w:val="00373A8B"/>
    <w:rsid w:val="003A3259"/>
    <w:rsid w:val="003A3FDE"/>
    <w:rsid w:val="003A7DD4"/>
    <w:rsid w:val="003B16AF"/>
    <w:rsid w:val="003B27F8"/>
    <w:rsid w:val="003C501D"/>
    <w:rsid w:val="003C57DA"/>
    <w:rsid w:val="003D731A"/>
    <w:rsid w:val="003E11DB"/>
    <w:rsid w:val="003E2372"/>
    <w:rsid w:val="003E2790"/>
    <w:rsid w:val="003E473E"/>
    <w:rsid w:val="003F1407"/>
    <w:rsid w:val="003F2AE3"/>
    <w:rsid w:val="003F3A97"/>
    <w:rsid w:val="003F5321"/>
    <w:rsid w:val="00424636"/>
    <w:rsid w:val="00434E30"/>
    <w:rsid w:val="00442882"/>
    <w:rsid w:val="00442E7C"/>
    <w:rsid w:val="0044344C"/>
    <w:rsid w:val="00462840"/>
    <w:rsid w:val="00465C4D"/>
    <w:rsid w:val="00472961"/>
    <w:rsid w:val="00475F55"/>
    <w:rsid w:val="00480290"/>
    <w:rsid w:val="00482C9C"/>
    <w:rsid w:val="004831C9"/>
    <w:rsid w:val="00485816"/>
    <w:rsid w:val="00490041"/>
    <w:rsid w:val="00491A74"/>
    <w:rsid w:val="004964E5"/>
    <w:rsid w:val="004A74E1"/>
    <w:rsid w:val="004B5FD2"/>
    <w:rsid w:val="004C1506"/>
    <w:rsid w:val="004C2972"/>
    <w:rsid w:val="004C544A"/>
    <w:rsid w:val="004D2280"/>
    <w:rsid w:val="004D3392"/>
    <w:rsid w:val="004E691B"/>
    <w:rsid w:val="004F3F1F"/>
    <w:rsid w:val="00504ED1"/>
    <w:rsid w:val="005068FF"/>
    <w:rsid w:val="00506E86"/>
    <w:rsid w:val="00510732"/>
    <w:rsid w:val="005215DC"/>
    <w:rsid w:val="0052378D"/>
    <w:rsid w:val="005242B1"/>
    <w:rsid w:val="00524BCC"/>
    <w:rsid w:val="00524CFF"/>
    <w:rsid w:val="00525F01"/>
    <w:rsid w:val="00541F2C"/>
    <w:rsid w:val="00552711"/>
    <w:rsid w:val="005530E4"/>
    <w:rsid w:val="005633EE"/>
    <w:rsid w:val="00572065"/>
    <w:rsid w:val="00575FCD"/>
    <w:rsid w:val="0058265D"/>
    <w:rsid w:val="00583454"/>
    <w:rsid w:val="00597E08"/>
    <w:rsid w:val="005A02F1"/>
    <w:rsid w:val="005A1BA6"/>
    <w:rsid w:val="005A3ED0"/>
    <w:rsid w:val="005B2012"/>
    <w:rsid w:val="005B7B23"/>
    <w:rsid w:val="005C013A"/>
    <w:rsid w:val="005C1694"/>
    <w:rsid w:val="005C4047"/>
    <w:rsid w:val="005C7AC9"/>
    <w:rsid w:val="005D1DFC"/>
    <w:rsid w:val="005D35B2"/>
    <w:rsid w:val="005E1F75"/>
    <w:rsid w:val="0060127C"/>
    <w:rsid w:val="00606C12"/>
    <w:rsid w:val="00607503"/>
    <w:rsid w:val="00610F5A"/>
    <w:rsid w:val="006149D4"/>
    <w:rsid w:val="00615684"/>
    <w:rsid w:val="006229A9"/>
    <w:rsid w:val="00652640"/>
    <w:rsid w:val="006537B0"/>
    <w:rsid w:val="00655DE0"/>
    <w:rsid w:val="0066088E"/>
    <w:rsid w:val="00662AF6"/>
    <w:rsid w:val="00670D5A"/>
    <w:rsid w:val="00671AD2"/>
    <w:rsid w:val="00674A6B"/>
    <w:rsid w:val="00676EAB"/>
    <w:rsid w:val="0068243B"/>
    <w:rsid w:val="00685652"/>
    <w:rsid w:val="006878EF"/>
    <w:rsid w:val="0069333E"/>
    <w:rsid w:val="00693985"/>
    <w:rsid w:val="0069468B"/>
    <w:rsid w:val="006A08BB"/>
    <w:rsid w:val="006B219F"/>
    <w:rsid w:val="006C6749"/>
    <w:rsid w:val="006D1943"/>
    <w:rsid w:val="006E3C4C"/>
    <w:rsid w:val="006F59EC"/>
    <w:rsid w:val="00706CFA"/>
    <w:rsid w:val="0071120F"/>
    <w:rsid w:val="00715748"/>
    <w:rsid w:val="00721E44"/>
    <w:rsid w:val="007243C1"/>
    <w:rsid w:val="00727466"/>
    <w:rsid w:val="0073113D"/>
    <w:rsid w:val="00731F83"/>
    <w:rsid w:val="007362A7"/>
    <w:rsid w:val="00750673"/>
    <w:rsid w:val="0075378A"/>
    <w:rsid w:val="0075623F"/>
    <w:rsid w:val="00757300"/>
    <w:rsid w:val="007727AB"/>
    <w:rsid w:val="007732A2"/>
    <w:rsid w:val="00773C38"/>
    <w:rsid w:val="007769EF"/>
    <w:rsid w:val="0078106A"/>
    <w:rsid w:val="00795929"/>
    <w:rsid w:val="007A37CE"/>
    <w:rsid w:val="007A53AC"/>
    <w:rsid w:val="007B2ADE"/>
    <w:rsid w:val="007B3FA7"/>
    <w:rsid w:val="007B4B10"/>
    <w:rsid w:val="007C0E8A"/>
    <w:rsid w:val="007C1336"/>
    <w:rsid w:val="007C3144"/>
    <w:rsid w:val="007C4543"/>
    <w:rsid w:val="007C47A1"/>
    <w:rsid w:val="007C510C"/>
    <w:rsid w:val="00804757"/>
    <w:rsid w:val="008077C3"/>
    <w:rsid w:val="00820FC7"/>
    <w:rsid w:val="00827DB4"/>
    <w:rsid w:val="008320D5"/>
    <w:rsid w:val="008356FE"/>
    <w:rsid w:val="00845A84"/>
    <w:rsid w:val="00854370"/>
    <w:rsid w:val="00861EE1"/>
    <w:rsid w:val="00866A17"/>
    <w:rsid w:val="008818A0"/>
    <w:rsid w:val="00882AE7"/>
    <w:rsid w:val="008854EC"/>
    <w:rsid w:val="0088601E"/>
    <w:rsid w:val="008864C9"/>
    <w:rsid w:val="008918B2"/>
    <w:rsid w:val="008918DB"/>
    <w:rsid w:val="008A12F5"/>
    <w:rsid w:val="008A241D"/>
    <w:rsid w:val="008A43A1"/>
    <w:rsid w:val="008A59FE"/>
    <w:rsid w:val="008A7632"/>
    <w:rsid w:val="008B57B1"/>
    <w:rsid w:val="008B7138"/>
    <w:rsid w:val="008B7CA9"/>
    <w:rsid w:val="008C1142"/>
    <w:rsid w:val="008C5EB1"/>
    <w:rsid w:val="008D1CD9"/>
    <w:rsid w:val="008E5122"/>
    <w:rsid w:val="008E5929"/>
    <w:rsid w:val="008F1260"/>
    <w:rsid w:val="008F7A4E"/>
    <w:rsid w:val="00903F2D"/>
    <w:rsid w:val="00904861"/>
    <w:rsid w:val="00920AD7"/>
    <w:rsid w:val="00922F56"/>
    <w:rsid w:val="00923DEB"/>
    <w:rsid w:val="00930BDB"/>
    <w:rsid w:val="009312DF"/>
    <w:rsid w:val="00934CF9"/>
    <w:rsid w:val="00941D0D"/>
    <w:rsid w:val="009535B3"/>
    <w:rsid w:val="00956DD3"/>
    <w:rsid w:val="00963EDA"/>
    <w:rsid w:val="00970A30"/>
    <w:rsid w:val="00977D05"/>
    <w:rsid w:val="00990355"/>
    <w:rsid w:val="00991A2D"/>
    <w:rsid w:val="00995A46"/>
    <w:rsid w:val="009A2F8B"/>
    <w:rsid w:val="009A3595"/>
    <w:rsid w:val="009A4755"/>
    <w:rsid w:val="009A502C"/>
    <w:rsid w:val="009B179A"/>
    <w:rsid w:val="009B3D1B"/>
    <w:rsid w:val="009C0135"/>
    <w:rsid w:val="009D3206"/>
    <w:rsid w:val="009E59E0"/>
    <w:rsid w:val="00A03A72"/>
    <w:rsid w:val="00A13338"/>
    <w:rsid w:val="00A13C86"/>
    <w:rsid w:val="00A17C05"/>
    <w:rsid w:val="00A20737"/>
    <w:rsid w:val="00A20E85"/>
    <w:rsid w:val="00A240AA"/>
    <w:rsid w:val="00A30301"/>
    <w:rsid w:val="00A341AB"/>
    <w:rsid w:val="00A42361"/>
    <w:rsid w:val="00A43AEE"/>
    <w:rsid w:val="00A46064"/>
    <w:rsid w:val="00A5097E"/>
    <w:rsid w:val="00A51EF6"/>
    <w:rsid w:val="00A55F0C"/>
    <w:rsid w:val="00A61C86"/>
    <w:rsid w:val="00A6211A"/>
    <w:rsid w:val="00A63B94"/>
    <w:rsid w:val="00A710CC"/>
    <w:rsid w:val="00A77373"/>
    <w:rsid w:val="00A776CA"/>
    <w:rsid w:val="00A802AA"/>
    <w:rsid w:val="00A9256A"/>
    <w:rsid w:val="00AA0561"/>
    <w:rsid w:val="00AA3929"/>
    <w:rsid w:val="00AB53C1"/>
    <w:rsid w:val="00AB761F"/>
    <w:rsid w:val="00AC0A6A"/>
    <w:rsid w:val="00AC3CC8"/>
    <w:rsid w:val="00AC471D"/>
    <w:rsid w:val="00AC4FC0"/>
    <w:rsid w:val="00AD54EE"/>
    <w:rsid w:val="00AE08F4"/>
    <w:rsid w:val="00AE25FA"/>
    <w:rsid w:val="00AF3E12"/>
    <w:rsid w:val="00AF785B"/>
    <w:rsid w:val="00B03ED1"/>
    <w:rsid w:val="00B078B5"/>
    <w:rsid w:val="00B17365"/>
    <w:rsid w:val="00B30511"/>
    <w:rsid w:val="00B352B3"/>
    <w:rsid w:val="00B36B38"/>
    <w:rsid w:val="00B40B62"/>
    <w:rsid w:val="00B42660"/>
    <w:rsid w:val="00B42C13"/>
    <w:rsid w:val="00B50A83"/>
    <w:rsid w:val="00B526E1"/>
    <w:rsid w:val="00B60C0C"/>
    <w:rsid w:val="00B6194B"/>
    <w:rsid w:val="00B6684B"/>
    <w:rsid w:val="00B7121B"/>
    <w:rsid w:val="00B71FFA"/>
    <w:rsid w:val="00B729CE"/>
    <w:rsid w:val="00B739B6"/>
    <w:rsid w:val="00B93FBE"/>
    <w:rsid w:val="00B95412"/>
    <w:rsid w:val="00B97D41"/>
    <w:rsid w:val="00BA3DAE"/>
    <w:rsid w:val="00BB53E2"/>
    <w:rsid w:val="00BC2FBF"/>
    <w:rsid w:val="00BC632B"/>
    <w:rsid w:val="00BD7F95"/>
    <w:rsid w:val="00BE2FA4"/>
    <w:rsid w:val="00BF74A6"/>
    <w:rsid w:val="00C02DE3"/>
    <w:rsid w:val="00C04941"/>
    <w:rsid w:val="00C079A9"/>
    <w:rsid w:val="00C13871"/>
    <w:rsid w:val="00C14860"/>
    <w:rsid w:val="00C14978"/>
    <w:rsid w:val="00C15DD8"/>
    <w:rsid w:val="00C1668C"/>
    <w:rsid w:val="00C169AB"/>
    <w:rsid w:val="00C263E1"/>
    <w:rsid w:val="00C2731B"/>
    <w:rsid w:val="00C273C7"/>
    <w:rsid w:val="00C301F3"/>
    <w:rsid w:val="00C321B4"/>
    <w:rsid w:val="00C34C2F"/>
    <w:rsid w:val="00C55D88"/>
    <w:rsid w:val="00C62D80"/>
    <w:rsid w:val="00C8696A"/>
    <w:rsid w:val="00C901A5"/>
    <w:rsid w:val="00C92641"/>
    <w:rsid w:val="00C9357F"/>
    <w:rsid w:val="00C9393E"/>
    <w:rsid w:val="00C9513F"/>
    <w:rsid w:val="00CA34B1"/>
    <w:rsid w:val="00CA641A"/>
    <w:rsid w:val="00CB30A1"/>
    <w:rsid w:val="00CB600E"/>
    <w:rsid w:val="00CC0F26"/>
    <w:rsid w:val="00CC4EDA"/>
    <w:rsid w:val="00CC597E"/>
    <w:rsid w:val="00CD5484"/>
    <w:rsid w:val="00CE2DEA"/>
    <w:rsid w:val="00CF230C"/>
    <w:rsid w:val="00CF3A55"/>
    <w:rsid w:val="00CF7710"/>
    <w:rsid w:val="00D0015C"/>
    <w:rsid w:val="00D0138B"/>
    <w:rsid w:val="00D0349F"/>
    <w:rsid w:val="00D0588A"/>
    <w:rsid w:val="00D059BB"/>
    <w:rsid w:val="00D10D64"/>
    <w:rsid w:val="00D11C72"/>
    <w:rsid w:val="00D12DCF"/>
    <w:rsid w:val="00D16C22"/>
    <w:rsid w:val="00D22AC8"/>
    <w:rsid w:val="00D22E17"/>
    <w:rsid w:val="00D26071"/>
    <w:rsid w:val="00D33791"/>
    <w:rsid w:val="00D34CF3"/>
    <w:rsid w:val="00D50A86"/>
    <w:rsid w:val="00D64709"/>
    <w:rsid w:val="00D66E35"/>
    <w:rsid w:val="00D70B7F"/>
    <w:rsid w:val="00D74E85"/>
    <w:rsid w:val="00D8328D"/>
    <w:rsid w:val="00D94A14"/>
    <w:rsid w:val="00D97D0B"/>
    <w:rsid w:val="00DA2F75"/>
    <w:rsid w:val="00DB0A43"/>
    <w:rsid w:val="00DC57E7"/>
    <w:rsid w:val="00DC6D82"/>
    <w:rsid w:val="00DD3A35"/>
    <w:rsid w:val="00DD78D1"/>
    <w:rsid w:val="00DE2248"/>
    <w:rsid w:val="00DF3AEB"/>
    <w:rsid w:val="00DF4CF6"/>
    <w:rsid w:val="00E0078F"/>
    <w:rsid w:val="00E00C2A"/>
    <w:rsid w:val="00E02449"/>
    <w:rsid w:val="00E0538C"/>
    <w:rsid w:val="00E10D84"/>
    <w:rsid w:val="00E12CF7"/>
    <w:rsid w:val="00E138B5"/>
    <w:rsid w:val="00E224EE"/>
    <w:rsid w:val="00E27B2B"/>
    <w:rsid w:val="00E33982"/>
    <w:rsid w:val="00E34AA5"/>
    <w:rsid w:val="00E35809"/>
    <w:rsid w:val="00E3714A"/>
    <w:rsid w:val="00E506C1"/>
    <w:rsid w:val="00E52B2E"/>
    <w:rsid w:val="00E53F66"/>
    <w:rsid w:val="00E75E63"/>
    <w:rsid w:val="00E77944"/>
    <w:rsid w:val="00E86881"/>
    <w:rsid w:val="00E8776D"/>
    <w:rsid w:val="00E95C88"/>
    <w:rsid w:val="00EA1B85"/>
    <w:rsid w:val="00EB29E0"/>
    <w:rsid w:val="00EB29FC"/>
    <w:rsid w:val="00EB7C72"/>
    <w:rsid w:val="00EC271D"/>
    <w:rsid w:val="00ED0BEE"/>
    <w:rsid w:val="00ED5851"/>
    <w:rsid w:val="00EF2A41"/>
    <w:rsid w:val="00EF6ABB"/>
    <w:rsid w:val="00F06E57"/>
    <w:rsid w:val="00F11720"/>
    <w:rsid w:val="00F11914"/>
    <w:rsid w:val="00F14953"/>
    <w:rsid w:val="00F170F2"/>
    <w:rsid w:val="00F27693"/>
    <w:rsid w:val="00F355F0"/>
    <w:rsid w:val="00F40249"/>
    <w:rsid w:val="00F409CA"/>
    <w:rsid w:val="00F45014"/>
    <w:rsid w:val="00F45E8C"/>
    <w:rsid w:val="00F475E1"/>
    <w:rsid w:val="00F6685C"/>
    <w:rsid w:val="00F70CD8"/>
    <w:rsid w:val="00F90327"/>
    <w:rsid w:val="00F93168"/>
    <w:rsid w:val="00FA0854"/>
    <w:rsid w:val="00FA0AFF"/>
    <w:rsid w:val="00FA1968"/>
    <w:rsid w:val="00FA3E46"/>
    <w:rsid w:val="00FB1875"/>
    <w:rsid w:val="00FB23ED"/>
    <w:rsid w:val="00FD0B6B"/>
    <w:rsid w:val="00FD7D2E"/>
    <w:rsid w:val="00FE20AD"/>
    <w:rsid w:val="00FE3D86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0CBB"/>
  <w15:docId w15:val="{9AA01115-9CD0-4862-9732-0E87AB8D2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170F2"/>
    <w:rPr>
      <w:color w:val="000000"/>
    </w:rPr>
  </w:style>
  <w:style w:type="paragraph" w:styleId="1">
    <w:name w:val="heading 1"/>
    <w:basedOn w:val="a"/>
    <w:next w:val="a"/>
    <w:link w:val="10"/>
    <w:qFormat/>
    <w:rsid w:val="00207D23"/>
    <w:pPr>
      <w:keepNext/>
      <w:widowControl/>
      <w:spacing w:before="240" w:after="60" w:line="276" w:lineRule="auto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eastAsia="en-US" w:bidi="ar-SA"/>
    </w:rPr>
  </w:style>
  <w:style w:type="paragraph" w:styleId="2">
    <w:name w:val="heading 2"/>
    <w:basedOn w:val="a"/>
    <w:link w:val="20"/>
    <w:uiPriority w:val="9"/>
    <w:qFormat/>
    <w:rsid w:val="00FA1968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229A9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622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_"/>
    <w:basedOn w:val="a0"/>
    <w:link w:val="12"/>
    <w:rsid w:val="00622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sid w:val="00622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6pt">
    <w:name w:val="Основной текст (3) + 16 pt"/>
    <w:basedOn w:val="3"/>
    <w:rsid w:val="00622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6229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622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Exact"/>
    <w:basedOn w:val="21"/>
    <w:rsid w:val="00622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622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"/>
    <w:basedOn w:val="21"/>
    <w:rsid w:val="00622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6229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7">
    <w:name w:val="Подпись к таблице (2)"/>
    <w:basedOn w:val="25"/>
    <w:rsid w:val="006229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6229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Exact0">
    <w:name w:val="Основной текст (4) Exact"/>
    <w:basedOn w:val="4Exact"/>
    <w:rsid w:val="006229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8">
    <w:name w:val="Основной текст (2) + Полужирный;Курсив"/>
    <w:basedOn w:val="21"/>
    <w:rsid w:val="006229A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6229A9"/>
    <w:pPr>
      <w:shd w:val="clear" w:color="auto" w:fill="FFFFFF"/>
      <w:spacing w:line="317" w:lineRule="exact"/>
      <w:ind w:hanging="68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">
    <w:name w:val="Заголовок №1"/>
    <w:basedOn w:val="a"/>
    <w:link w:val="11"/>
    <w:rsid w:val="006229A9"/>
    <w:pPr>
      <w:shd w:val="clear" w:color="auto" w:fill="FFFFFF"/>
      <w:spacing w:before="2880" w:after="180" w:line="0" w:lineRule="atLeast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6229A9"/>
    <w:pPr>
      <w:shd w:val="clear" w:color="auto" w:fill="FFFFFF"/>
      <w:spacing w:before="180" w:line="379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таблице"/>
    <w:basedOn w:val="a"/>
    <w:link w:val="a4"/>
    <w:rsid w:val="006229A9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6">
    <w:name w:val="Подпись к таблице (2)"/>
    <w:basedOn w:val="a"/>
    <w:link w:val="25"/>
    <w:rsid w:val="006229A9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">
    <w:name w:val="Основной текст (4)"/>
    <w:basedOn w:val="a"/>
    <w:link w:val="4Exact"/>
    <w:rsid w:val="006229A9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207D23"/>
    <w:rPr>
      <w:rFonts w:ascii="Arial" w:eastAsia="Times New Roman" w:hAnsi="Arial" w:cs="Arial"/>
      <w:b/>
      <w:bCs/>
      <w:kern w:val="32"/>
      <w:sz w:val="32"/>
      <w:szCs w:val="32"/>
      <w:lang w:eastAsia="en-US" w:bidi="ar-SA"/>
    </w:rPr>
  </w:style>
  <w:style w:type="paragraph" w:styleId="a6">
    <w:name w:val="Title"/>
    <w:basedOn w:val="a"/>
    <w:link w:val="a7"/>
    <w:qFormat/>
    <w:rsid w:val="00207D23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customStyle="1" w:styleId="a7">
    <w:name w:val="Заголовок Знак"/>
    <w:basedOn w:val="a0"/>
    <w:link w:val="a6"/>
    <w:rsid w:val="00207D23"/>
    <w:rPr>
      <w:rFonts w:ascii="Times New Roman" w:eastAsia="Times New Roman" w:hAnsi="Times New Roman" w:cs="Times New Roman"/>
      <w:b/>
      <w:bCs/>
      <w:lang w:bidi="ar-SA"/>
    </w:rPr>
  </w:style>
  <w:style w:type="table" w:styleId="a8">
    <w:name w:val="Table Grid"/>
    <w:basedOn w:val="a1"/>
    <w:uiPriority w:val="59"/>
    <w:rsid w:val="00207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3065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C454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4543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827DB4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c">
    <w:name w:val="Normal (Web)"/>
    <w:aliases w:val="Обычный (веб) Знак Знак,Обычный (веб) Знак"/>
    <w:basedOn w:val="a"/>
    <w:link w:val="ad"/>
    <w:uiPriority w:val="99"/>
    <w:unhideWhenUsed/>
    <w:rsid w:val="004B5F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e">
    <w:name w:val="Strong"/>
    <w:basedOn w:val="a0"/>
    <w:uiPriority w:val="22"/>
    <w:qFormat/>
    <w:rsid w:val="004B5FD2"/>
    <w:rPr>
      <w:b/>
      <w:bCs/>
    </w:rPr>
  </w:style>
  <w:style w:type="character" w:styleId="af">
    <w:name w:val="Emphasis"/>
    <w:basedOn w:val="a0"/>
    <w:uiPriority w:val="20"/>
    <w:qFormat/>
    <w:rsid w:val="004B5FD2"/>
    <w:rPr>
      <w:i/>
      <w:iCs/>
    </w:rPr>
  </w:style>
  <w:style w:type="character" w:customStyle="1" w:styleId="FontStyle24">
    <w:name w:val="Font Style24"/>
    <w:basedOn w:val="a0"/>
    <w:rsid w:val="004B5FD2"/>
    <w:rPr>
      <w:rFonts w:ascii="Times New Roman" w:hAnsi="Times New Roman" w:cs="Times New Roman"/>
      <w:sz w:val="20"/>
      <w:szCs w:val="20"/>
    </w:rPr>
  </w:style>
  <w:style w:type="character" w:styleId="af0">
    <w:name w:val="FollowedHyperlink"/>
    <w:basedOn w:val="a0"/>
    <w:uiPriority w:val="99"/>
    <w:semiHidden/>
    <w:unhideWhenUsed/>
    <w:rsid w:val="00026AAF"/>
    <w:rPr>
      <w:color w:val="800080" w:themeColor="followedHyperlink"/>
      <w:u w:val="single"/>
    </w:rPr>
  </w:style>
  <w:style w:type="character" w:customStyle="1" w:styleId="tgc">
    <w:name w:val="_tgc"/>
    <w:basedOn w:val="a0"/>
    <w:rsid w:val="001F664E"/>
  </w:style>
  <w:style w:type="character" w:customStyle="1" w:styleId="ad">
    <w:name w:val="Обычный (Интернет) Знак"/>
    <w:aliases w:val="Обычный (веб) Знак Знак Знак,Обычный (веб) Знак Знак1"/>
    <w:link w:val="ac"/>
    <w:locked/>
    <w:rsid w:val="001C197F"/>
    <w:rPr>
      <w:rFonts w:ascii="Times New Roman" w:eastAsia="Times New Roman" w:hAnsi="Times New Roman" w:cs="Times New Roman"/>
      <w:lang w:bidi="ar-SA"/>
    </w:rPr>
  </w:style>
  <w:style w:type="paragraph" w:styleId="af1">
    <w:name w:val="header"/>
    <w:basedOn w:val="a"/>
    <w:link w:val="af2"/>
    <w:uiPriority w:val="99"/>
    <w:unhideWhenUsed/>
    <w:rsid w:val="001C197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1C197F"/>
    <w:rPr>
      <w:color w:val="000000"/>
    </w:rPr>
  </w:style>
  <w:style w:type="paragraph" w:styleId="af3">
    <w:name w:val="footer"/>
    <w:basedOn w:val="a"/>
    <w:link w:val="af4"/>
    <w:uiPriority w:val="99"/>
    <w:unhideWhenUsed/>
    <w:rsid w:val="001C197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1C197F"/>
    <w:rPr>
      <w:color w:val="000000"/>
    </w:rPr>
  </w:style>
  <w:style w:type="character" w:customStyle="1" w:styleId="apple-converted-space">
    <w:name w:val="apple-converted-space"/>
    <w:basedOn w:val="a0"/>
    <w:rsid w:val="000B4F1C"/>
  </w:style>
  <w:style w:type="paragraph" w:styleId="af5">
    <w:name w:val="No Spacing"/>
    <w:uiPriority w:val="1"/>
    <w:qFormat/>
    <w:rsid w:val="002F05A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c1">
    <w:name w:val="c1"/>
    <w:basedOn w:val="a"/>
    <w:rsid w:val="0011155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5">
    <w:name w:val="c5"/>
    <w:basedOn w:val="a0"/>
    <w:rsid w:val="0011155D"/>
  </w:style>
  <w:style w:type="character" w:customStyle="1" w:styleId="c4">
    <w:name w:val="c4"/>
    <w:basedOn w:val="a0"/>
    <w:rsid w:val="0011155D"/>
  </w:style>
  <w:style w:type="character" w:customStyle="1" w:styleId="c0">
    <w:name w:val="c0"/>
    <w:basedOn w:val="a0"/>
    <w:rsid w:val="0011155D"/>
  </w:style>
  <w:style w:type="character" w:customStyle="1" w:styleId="c2">
    <w:name w:val="c2"/>
    <w:basedOn w:val="a0"/>
    <w:rsid w:val="0011155D"/>
  </w:style>
  <w:style w:type="paragraph" w:customStyle="1" w:styleId="c3">
    <w:name w:val="c3"/>
    <w:basedOn w:val="a"/>
    <w:rsid w:val="002711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f6">
    <w:name w:val="Light Shading"/>
    <w:basedOn w:val="a1"/>
    <w:uiPriority w:val="60"/>
    <w:rsid w:val="005D1DF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f7">
    <w:name w:val="Subtitle"/>
    <w:basedOn w:val="a"/>
    <w:link w:val="af8"/>
    <w:qFormat/>
    <w:rsid w:val="00904861"/>
    <w:pPr>
      <w:widowControl/>
      <w:jc w:val="both"/>
    </w:pPr>
    <w:rPr>
      <w:rFonts w:ascii="Times New Roman" w:eastAsia="Times New Roman" w:hAnsi="Times New Roman" w:cs="Times New Roman"/>
      <w:b/>
      <w:bCs/>
      <w:color w:val="auto"/>
      <w:sz w:val="28"/>
      <w:lang w:bidi="ar-SA"/>
    </w:rPr>
  </w:style>
  <w:style w:type="character" w:customStyle="1" w:styleId="af8">
    <w:name w:val="Подзаголовок Знак"/>
    <w:basedOn w:val="a0"/>
    <w:link w:val="af7"/>
    <w:rsid w:val="00904861"/>
    <w:rPr>
      <w:rFonts w:ascii="Times New Roman" w:eastAsia="Times New Roman" w:hAnsi="Times New Roman" w:cs="Times New Roman"/>
      <w:b/>
      <w:bCs/>
      <w:sz w:val="28"/>
      <w:lang w:bidi="ar-SA"/>
    </w:rPr>
  </w:style>
  <w:style w:type="paragraph" w:styleId="af9">
    <w:name w:val="Body Text Indent"/>
    <w:basedOn w:val="a"/>
    <w:link w:val="afa"/>
    <w:uiPriority w:val="99"/>
    <w:unhideWhenUsed/>
    <w:rsid w:val="00A42361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42361"/>
    <w:rPr>
      <w:color w:val="000000"/>
    </w:rPr>
  </w:style>
  <w:style w:type="paragraph" w:customStyle="1" w:styleId="c6">
    <w:name w:val="c6"/>
    <w:basedOn w:val="a"/>
    <w:rsid w:val="000342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FA1968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paragraph" w:customStyle="1" w:styleId="c151">
    <w:name w:val="c151"/>
    <w:basedOn w:val="a"/>
    <w:rsid w:val="00136D6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72">
    <w:name w:val="c72"/>
    <w:basedOn w:val="a"/>
    <w:rsid w:val="00DD78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137">
    <w:name w:val="c137"/>
    <w:basedOn w:val="a"/>
    <w:rsid w:val="006C674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9">
    <w:name w:val="c9"/>
    <w:basedOn w:val="a0"/>
    <w:rsid w:val="00A63B94"/>
  </w:style>
  <w:style w:type="character" w:customStyle="1" w:styleId="c20">
    <w:name w:val="c20"/>
    <w:basedOn w:val="a0"/>
    <w:rsid w:val="00A63B94"/>
  </w:style>
  <w:style w:type="paragraph" w:customStyle="1" w:styleId="c163">
    <w:name w:val="c163"/>
    <w:basedOn w:val="a"/>
    <w:rsid w:val="00A63B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50">
    <w:name w:val="c50"/>
    <w:basedOn w:val="a"/>
    <w:rsid w:val="00A63B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12">
    <w:name w:val="c12"/>
    <w:basedOn w:val="a0"/>
    <w:rsid w:val="00A63B94"/>
  </w:style>
  <w:style w:type="paragraph" w:customStyle="1" w:styleId="c97">
    <w:name w:val="c97"/>
    <w:basedOn w:val="a"/>
    <w:rsid w:val="00A63B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140">
    <w:name w:val="c140"/>
    <w:basedOn w:val="a"/>
    <w:rsid w:val="00A63B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22">
    <w:name w:val="c22"/>
    <w:basedOn w:val="a"/>
    <w:rsid w:val="00A63B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61">
    <w:name w:val="c61"/>
    <w:basedOn w:val="a"/>
    <w:rsid w:val="00A63B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55">
    <w:name w:val="c55"/>
    <w:basedOn w:val="a"/>
    <w:rsid w:val="00A63B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34">
    <w:name w:val="c34"/>
    <w:basedOn w:val="a"/>
    <w:rsid w:val="00A63B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05214">
                      <w:marLeft w:val="45"/>
                      <w:marRight w:val="45"/>
                      <w:marTop w:val="45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31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4463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1434">
          <w:marLeft w:val="375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5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1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2329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261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699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118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746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0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5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5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6338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24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61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013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67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93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6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s8@edu.uray.r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79ECF-95BB-4F65-B784-D42FE82C1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44</Pages>
  <Words>10359</Words>
  <Characters>59047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tema</dc:creator>
  <cp:lastModifiedBy>Екатерина Чимутова</cp:lastModifiedBy>
  <cp:revision>52</cp:revision>
  <cp:lastPrinted>2023-03-28T08:06:00Z</cp:lastPrinted>
  <dcterms:created xsi:type="dcterms:W3CDTF">2020-01-13T08:07:00Z</dcterms:created>
  <dcterms:modified xsi:type="dcterms:W3CDTF">2026-10-15T08:52:00Z</dcterms:modified>
</cp:coreProperties>
</file>