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F479" w14:textId="77777777" w:rsidR="00B718DE" w:rsidRPr="00B718DE" w:rsidRDefault="00B718DE" w:rsidP="00B718DE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0" w:name="_Hlk131603008"/>
      <w:r w:rsidRPr="00B718D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Тема:</w:t>
      </w:r>
    </w:p>
    <w:p w14:paraId="421998C1" w14:textId="77777777" w:rsidR="00B718DE" w:rsidRPr="00B718DE" w:rsidRDefault="00B718DE" w:rsidP="00B718DE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B718D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Приспособление для техники «Изонить» и аппликации. </w:t>
      </w:r>
    </w:p>
    <w:p w14:paraId="6B05F2EF" w14:textId="77777777" w:rsidR="00B718DE" w:rsidRPr="00B718DE" w:rsidRDefault="00B718DE" w:rsidP="00B718DE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B718D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Аппликация «Тюльпан»</w:t>
      </w:r>
    </w:p>
    <w:p w14:paraId="5E45BE52" w14:textId="77777777" w:rsidR="00B718DE" w:rsidRPr="00B718DE" w:rsidRDefault="00B718DE" w:rsidP="00B718DE">
      <w:pPr>
        <w:spacing w:after="0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4A3479A" w14:textId="77777777" w:rsidR="00B718DE" w:rsidRPr="00B718DE" w:rsidRDefault="00B718DE" w:rsidP="00B718D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bookmarkStart w:id="1" w:name="_Hlk115778519"/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Цель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: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ru-RU"/>
          <w14:ligatures w14:val="none"/>
        </w:rPr>
        <w:t xml:space="preserve"> 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ознакомить с приспособлением для техники «Изонить».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Ознакомить с технологией изготовления объемной аппликации.</w:t>
      </w:r>
    </w:p>
    <w:p w14:paraId="76FEA36D" w14:textId="77777777" w:rsidR="00B718DE" w:rsidRPr="00B718DE" w:rsidRDefault="00B718DE" w:rsidP="00B718D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Задачи:</w:t>
      </w:r>
    </w:p>
    <w:p w14:paraId="21D08D8D" w14:textId="77777777" w:rsidR="00B718DE" w:rsidRPr="00B718DE" w:rsidRDefault="00B718DE" w:rsidP="00B718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Образовательная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 учить пользоваться приспособлением для аппликации и для техники «Изонить»; научить технологии изготовления аппликации.</w:t>
      </w:r>
    </w:p>
    <w:p w14:paraId="58D324ED" w14:textId="77777777" w:rsidR="00B718DE" w:rsidRPr="00B718DE" w:rsidRDefault="00B718DE" w:rsidP="00B718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Развивающая: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развивать внимание, мышление, мелкую моторику рук, развивать деловые качества, такие как самостоятельность, аккуратность.</w:t>
      </w:r>
    </w:p>
    <w:p w14:paraId="373C759C" w14:textId="77777777" w:rsidR="00B718DE" w:rsidRPr="00B718DE" w:rsidRDefault="00B718DE" w:rsidP="00B718D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Воспитательная: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воспитывать у детей желание работать в коллективе; способствовать воспитанию творческой активности. </w:t>
      </w:r>
    </w:p>
    <w:p w14:paraId="2578AF86" w14:textId="77777777" w:rsidR="00B718DE" w:rsidRPr="00B718DE" w:rsidRDefault="00B718DE" w:rsidP="00B718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Методы: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словесные (объяснение); наглядные (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показ последовательности изготовления аппликации "Тюльпан" на специальном приспособлении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); практическая работа (изготовление</w:t>
      </w:r>
      <w:r w:rsidRPr="00B718DE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аппликации "Тюльпан" на приспособлении «Изонить»).</w:t>
      </w:r>
    </w:p>
    <w:p w14:paraId="21F276F5" w14:textId="77777777" w:rsidR="00B718DE" w:rsidRPr="00B718DE" w:rsidRDefault="00B718DE" w:rsidP="00B718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Тип занятия: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традиционный, практический.</w:t>
      </w:r>
    </w:p>
    <w:p w14:paraId="6DCA4F39" w14:textId="77777777" w:rsidR="00B718DE" w:rsidRPr="00B718DE" w:rsidRDefault="00B718DE" w:rsidP="00B718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Форма организации работы: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чередование групповой и индивидуальной.</w:t>
      </w:r>
    </w:p>
    <w:p w14:paraId="054E1CB8" w14:textId="77777777" w:rsidR="00B718DE" w:rsidRPr="00B718DE" w:rsidRDefault="00B718DE" w:rsidP="00B718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Техническое оснащение: 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ПК, классная доска. </w:t>
      </w:r>
    </w:p>
    <w:p w14:paraId="20B07E9C" w14:textId="77777777" w:rsidR="00B718DE" w:rsidRPr="00B718DE" w:rsidRDefault="00B718DE" w:rsidP="00B718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Наглядно </w:t>
      </w: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sym w:font="Symbol" w:char="F02D"/>
      </w: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демонстрационный материал:</w:t>
      </w:r>
    </w:p>
    <w:p w14:paraId="2DF5F041" w14:textId="77777777" w:rsidR="00B718DE" w:rsidRPr="00B718DE" w:rsidRDefault="00B718DE" w:rsidP="00B718DE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Виды бумаги: писчая, газетная, рисовальная, оберточная.</w:t>
      </w:r>
    </w:p>
    <w:p w14:paraId="4F0EAF53" w14:textId="77777777" w:rsidR="00B718DE" w:rsidRPr="00B718DE" w:rsidRDefault="00B718DE" w:rsidP="00B718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Раздаточный материал</w:t>
      </w: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: </w:t>
      </w:r>
      <w:bookmarkStart w:id="2" w:name="_Hlk48891167"/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цветная 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бумага, альбом, клей, трафарет, карандаш.</w:t>
      </w:r>
    </w:p>
    <w:bookmarkEnd w:id="2"/>
    <w:p w14:paraId="0168E876" w14:textId="77777777" w:rsidR="00B718DE" w:rsidRPr="00B718DE" w:rsidRDefault="00B718DE" w:rsidP="00B718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Таблицы: 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«Техника безопасности в мастерской».</w:t>
      </w:r>
    </w:p>
    <w:p w14:paraId="30AA9A29" w14:textId="77777777" w:rsidR="00B718DE" w:rsidRPr="00B718DE" w:rsidRDefault="00B718DE" w:rsidP="00B718D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E8DF94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5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spacing w:val="45"/>
          <w:kern w:val="0"/>
          <w:sz w:val="24"/>
          <w:szCs w:val="24"/>
          <w:lang w:val="x-none" w:eastAsia="ru-RU"/>
          <w14:ligatures w14:val="none"/>
        </w:rPr>
        <w:t>Ход</w:t>
      </w:r>
      <w:r w:rsidRPr="00B718DE">
        <w:rPr>
          <w:rFonts w:ascii="Times New Roman" w:eastAsia="Times New Roman" w:hAnsi="Times New Roman" w:cs="Times New Roman"/>
          <w:b/>
          <w:bCs/>
          <w:spacing w:val="45"/>
          <w:kern w:val="0"/>
          <w:sz w:val="24"/>
          <w:szCs w:val="24"/>
          <w:lang w:eastAsia="ru-RU"/>
          <w14:ligatures w14:val="none"/>
        </w:rPr>
        <w:t xml:space="preserve"> занятия</w:t>
      </w:r>
    </w:p>
    <w:p w14:paraId="4FD5F716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ru-RU"/>
          <w14:ligatures w14:val="none"/>
        </w:rPr>
        <w:t>I. Организационный момент</w:t>
      </w: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</w:p>
    <w:p w14:paraId="5E74DFAB" w14:textId="77777777" w:rsidR="00B718DE" w:rsidRPr="00B718DE" w:rsidRDefault="00B718DE" w:rsidP="00B718D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подготовка к занятию; </w:t>
      </w:r>
    </w:p>
    <w:p w14:paraId="44B58F05" w14:textId="77777777" w:rsidR="00B718DE" w:rsidRPr="00B718DE" w:rsidRDefault="00B718DE" w:rsidP="00B718D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приветствие воспитанников;</w:t>
      </w:r>
    </w:p>
    <w:p w14:paraId="043C7BE0" w14:textId="77777777" w:rsidR="00B718DE" w:rsidRPr="00B718DE" w:rsidRDefault="00B718DE" w:rsidP="00B718DE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инструктаж по технике безопасности.</w:t>
      </w:r>
    </w:p>
    <w:p w14:paraId="1F68F7AD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ru-RU"/>
          <w14:ligatures w14:val="none"/>
        </w:rPr>
        <w:t xml:space="preserve">II. </w:t>
      </w: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Повторение пройденного материала:</w:t>
      </w:r>
    </w:p>
    <w:p w14:paraId="18F25D46" w14:textId="77777777" w:rsidR="00B718DE" w:rsidRPr="00B718DE" w:rsidRDefault="00B718DE" w:rsidP="00B718DE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виды бумаги вы знаете?</w:t>
      </w:r>
    </w:p>
    <w:p w14:paraId="24F10D77" w14:textId="77777777" w:rsidR="00B718DE" w:rsidRPr="00B718DE" w:rsidRDefault="00B718DE" w:rsidP="00B718DE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Какие внешние признаки и свойства бумаги?</w:t>
      </w:r>
    </w:p>
    <w:p w14:paraId="4E9E4933" w14:textId="77777777" w:rsidR="00B718DE" w:rsidRPr="00B718DE" w:rsidRDefault="00B718DE" w:rsidP="00B718DE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 чего изготавливают бумагу?</w:t>
      </w:r>
    </w:p>
    <w:p w14:paraId="296B017F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III.</w:t>
      </w: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  <w:t>Теоретическая часть.</w:t>
      </w:r>
    </w:p>
    <w:p w14:paraId="0925220F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Молодцы, вот и закрепили мы знания о бумаге! Сегодня мы с вами познакомимся с приспособлением для изготовления поделок в технике «Изонить» и аппликации. Это приспособление облегчит вам работу. Оно состоит из двух деревянных рам и крепежей, которые удерживают альбомный лист или лист картона. Попробуйте.</w:t>
      </w:r>
    </w:p>
    <w:p w14:paraId="70984069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 занятии мы будем делать потрясающе-красивые тюльпаны своими руками. Очень эффектная объемная аппликация, в которой минимум декора. Весь фокус на цветы, от которых просто не отвести взгляд. Наши тюльпаны — аппликация из цветной бумаги станет отличным подарком воспитателям и учителям на праздник. Подготовим для этой работы следующее: цветную бумагу и картон; ножницы, клей; ленты. Аппликация тюльпаны из цветной бумаги. В первую очередь, нам нужно вырезать цветочный горшок. Если загнуть по пунктирной линии получится двухсторонний горшок. Сделайте дырочки в верней части, проденьте ленту и завяжите бантик. Полоски зеленого цвета — стебли цветов. Подготовьте нечетное количество, три штуки. Один длиннее, два покороче. Расположите их рядом в горшке. Основная фигура, деталь этого цветка — капля. Для каждого цветочка необходимы три капельки. По шаблону обводим, а вырезать я вам помогу. Одну из них оставляем как есть, две другие сгибаем пополам. Собирается цветочек. Подготовьте их нужное количество. А теперь приклеим бутоны к стеблю. На самом горшке вы можете написать для кого этот подарок и от кого. </w:t>
      </w:r>
      <w:r w:rsidRPr="00B718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Тюльпаны аппликация из цветной бумаги готова! </w:t>
      </w:r>
    </w:p>
    <w:p w14:paraId="1BEBE75F" w14:textId="77777777" w:rsidR="00B718DE" w:rsidRPr="00B718DE" w:rsidRDefault="00B718DE" w:rsidP="00B718D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proofErr w:type="spellStart"/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Физминутка</w:t>
      </w:r>
      <w:proofErr w:type="spellEnd"/>
    </w:p>
    <w:p w14:paraId="4417D84A" w14:textId="77777777" w:rsidR="00B718DE" w:rsidRPr="00B718DE" w:rsidRDefault="00B718DE" w:rsidP="00B718DE">
      <w:pPr>
        <w:shd w:val="clear" w:color="auto" w:fill="FFFFFF"/>
        <w:tabs>
          <w:tab w:val="left" w:pos="567"/>
        </w:tabs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B718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альчиковая гимнастика (воспитанники выполняют упражнения, которые могут выполнить).</w:t>
      </w:r>
    </w:p>
    <w:p w14:paraId="61D1723C" w14:textId="77777777" w:rsidR="00B718DE" w:rsidRPr="00B718DE" w:rsidRDefault="00B718DE" w:rsidP="00B718DE">
      <w:pPr>
        <w:shd w:val="clear" w:color="auto" w:fill="FFFFFF"/>
        <w:tabs>
          <w:tab w:val="left" w:pos="567"/>
        </w:tabs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того чтобы руки были в хорошей форме, полезна небольшая разминка, которая поможет улучшить кровообращение и со временем придаст кистям более правильные формы:</w:t>
      </w:r>
    </w:p>
    <w:p w14:paraId="3B186275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Сожмите-разожмите кисти в кулак. Повторите 10 раз.</w:t>
      </w:r>
    </w:p>
    <w:p w14:paraId="3185E33E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Сожмите кисти в кулак, затем разожмите, при этом вытянув пальцы. Повторите 10 раз.</w:t>
      </w:r>
    </w:p>
    <w:p w14:paraId="786B98F6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Потрите тыльную сторону ладони 10 раз на одной руке и на другой.</w:t>
      </w:r>
    </w:p>
    <w:p w14:paraId="52D81498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Круговые движения «замком» по часовой стрелке и в другую сторону. Повторите 10 раз.</w:t>
      </w:r>
    </w:p>
    <w:p w14:paraId="469AF58B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Продолжаем упражнения с «замком». Поверните «замок» влево, затем вправо. Повторите 10 раз.</w:t>
      </w:r>
    </w:p>
    <w:p w14:paraId="41CAA5AB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Вспомните, как бить щелбаны. Партнер вам не понадобится — каждым пальцем «выбейте» в воздух по 3 щелбана.</w:t>
      </w:r>
    </w:p>
    <w:p w14:paraId="1642789A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Сожмите ладони и наклоните их влево-вправо, вперед-назад. Повторите 10 раз.</w:t>
      </w:r>
    </w:p>
    <w:p w14:paraId="0F195981" w14:textId="77777777" w:rsidR="00B718DE" w:rsidRPr="00B718DE" w:rsidRDefault="00B718DE" w:rsidP="00B718DE">
      <w:pPr>
        <w:numPr>
          <w:ilvl w:val="0"/>
          <w:numId w:val="3"/>
        </w:numPr>
        <w:shd w:val="clear" w:color="auto" w:fill="FFFFFF"/>
        <w:tabs>
          <w:tab w:val="num" w:pos="-142"/>
          <w:tab w:val="left" w:pos="567"/>
        </w:tabs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Опустите руки и потрясите кистями. Энергично встряхните их несколько раз.</w:t>
      </w:r>
    </w:p>
    <w:p w14:paraId="5A8B6E1F" w14:textId="77777777" w:rsidR="00B718DE" w:rsidRPr="00B718DE" w:rsidRDefault="00B718DE" w:rsidP="00B718D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ru-RU"/>
          <w14:ligatures w14:val="none"/>
        </w:rPr>
        <w:t xml:space="preserve">IV. Практическая работа </w:t>
      </w:r>
    </w:p>
    <w:p w14:paraId="320C874F" w14:textId="77777777" w:rsidR="00B718DE" w:rsidRPr="00B718DE" w:rsidRDefault="00B718DE" w:rsidP="00B718DE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Продолжим наше занятие. Прежде, чем мы приступим к первой нашей аппликации, мы повторим правила поведения и технику безопасности при работе с клеем. Очень важно соблюдать эти правила и никогда ими не пренебрегать.</w:t>
      </w:r>
    </w:p>
    <w:p w14:paraId="25AFB8B1" w14:textId="77777777" w:rsidR="00B718DE" w:rsidRPr="00B718DE" w:rsidRDefault="00B718DE" w:rsidP="00B718DE">
      <w:pPr>
        <w:widowControl w:val="0"/>
        <w:tabs>
          <w:tab w:val="left" w:pos="567"/>
          <w:tab w:val="left" w:pos="3735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  <w14:ligatures w14:val="none"/>
        </w:rPr>
        <w:t xml:space="preserve"> 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Молодцы!</w:t>
      </w:r>
    </w:p>
    <w:p w14:paraId="614D33B8" w14:textId="77777777" w:rsidR="00B718DE" w:rsidRPr="00B718DE" w:rsidRDefault="00B718DE" w:rsidP="00B718DE">
      <w:pPr>
        <w:widowControl w:val="0"/>
        <w:tabs>
          <w:tab w:val="left" w:pos="567"/>
          <w:tab w:val="left" w:pos="3735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Демонстрация выполнения операций педагогом.</w:t>
      </w:r>
    </w:p>
    <w:p w14:paraId="69C5F661" w14:textId="77777777" w:rsidR="00B718DE" w:rsidRPr="00B718DE" w:rsidRDefault="00B718DE" w:rsidP="00B718DE">
      <w:pPr>
        <w:widowControl w:val="0"/>
        <w:tabs>
          <w:tab w:val="left" w:pos="567"/>
          <w:tab w:val="left" w:pos="3735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Есть ли вопросы по выполнению практической работы? Если вопросов нет, приступайте к выполнению. </w:t>
      </w:r>
    </w:p>
    <w:p w14:paraId="6A89CD97" w14:textId="77777777" w:rsidR="00B718DE" w:rsidRPr="00B718DE" w:rsidRDefault="00B718DE" w:rsidP="00B718DE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Выполнение работы воспитанниками. Текущий инструктаж и помощь педагога. </w:t>
      </w:r>
    </w:p>
    <w:p w14:paraId="43A0F857" w14:textId="77777777" w:rsidR="00B718DE" w:rsidRPr="00B718DE" w:rsidRDefault="00B718DE" w:rsidP="00B718DE">
      <w:pPr>
        <w:widowControl w:val="0"/>
        <w:tabs>
          <w:tab w:val="left" w:pos="567"/>
        </w:tabs>
        <w:autoSpaceDE w:val="0"/>
        <w:autoSpaceDN w:val="0"/>
        <w:adjustRightInd w:val="0"/>
        <w:spacing w:before="60" w:after="60" w:line="252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ru-RU"/>
          <w14:ligatures w14:val="none"/>
        </w:rPr>
        <w:t xml:space="preserve">V. Закрепление нового материала. </w:t>
      </w:r>
      <w:r w:rsidRPr="00B71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Подведение итогов.</w:t>
      </w:r>
      <w:r w:rsidRPr="00B718DE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B718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Заключительный инструктаж</w:t>
      </w:r>
    </w:p>
    <w:p w14:paraId="1163FD52" w14:textId="77777777" w:rsidR="00B718DE" w:rsidRPr="00B718DE" w:rsidRDefault="00B718DE" w:rsidP="00B718DE">
      <w:pPr>
        <w:tabs>
          <w:tab w:val="left" w:pos="567"/>
          <w:tab w:val="left" w:pos="9354"/>
        </w:tabs>
        <w:spacing w:after="0" w:line="276" w:lineRule="auto"/>
        <w:ind w:right="-2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718D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На сегодняшнем занятии вы </w:t>
      </w:r>
      <w:r w:rsidRPr="00B718D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выполнили объемную аппликацию «Тюльпан». Давайте вспомним порядок изготовления корзинки с тюльпанами. Покажите свои работы друг другу. Молодцы, какие красивые работы у вас получились!</w:t>
      </w:r>
    </w:p>
    <w:bookmarkEnd w:id="1"/>
    <w:p w14:paraId="43F9F2DA" w14:textId="77777777" w:rsidR="00B718DE" w:rsidRPr="00B718DE" w:rsidRDefault="00B718DE" w:rsidP="00B718DE">
      <w:pPr>
        <w:ind w:firstLine="567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bookmarkEnd w:id="0"/>
    <w:p w14:paraId="37462631" w14:textId="77777777" w:rsidR="005F2BDE" w:rsidRDefault="005F2BDE"/>
    <w:sectPr w:rsidR="005F2BDE" w:rsidSect="00320852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5506"/>
    <w:multiLevelType w:val="hybridMultilevel"/>
    <w:tmpl w:val="FFFFFFFF"/>
    <w:lvl w:ilvl="0" w:tplc="118A2A46">
      <w:start w:val="1"/>
      <w:numFmt w:val="bullet"/>
      <w:lvlText w:val="-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439396D"/>
    <w:multiLevelType w:val="hybridMultilevel"/>
    <w:tmpl w:val="FFFFFFFF"/>
    <w:lvl w:ilvl="0" w:tplc="118A2A46">
      <w:start w:val="1"/>
      <w:numFmt w:val="bullet"/>
      <w:lvlText w:val="-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D7414E9"/>
    <w:multiLevelType w:val="multilevel"/>
    <w:tmpl w:val="CF268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6593395">
    <w:abstractNumId w:val="1"/>
  </w:num>
  <w:num w:numId="2" w16cid:durableId="1090812520">
    <w:abstractNumId w:val="0"/>
  </w:num>
  <w:num w:numId="3" w16cid:durableId="966010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97"/>
    <w:rsid w:val="00320852"/>
    <w:rsid w:val="00337B97"/>
    <w:rsid w:val="005F2BDE"/>
    <w:rsid w:val="00860AC3"/>
    <w:rsid w:val="00B718DE"/>
    <w:rsid w:val="00DF5F33"/>
    <w:rsid w:val="00FE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93630-283C-44CC-8F51-6BBE4DE1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7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7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7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7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7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7B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7B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7B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7B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7B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7B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7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7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7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7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7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7B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7B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7B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7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7B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7B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Куимова</dc:creator>
  <cp:keywords/>
  <dc:description/>
  <cp:lastModifiedBy>Елена Куимова</cp:lastModifiedBy>
  <cp:revision>2</cp:revision>
  <dcterms:created xsi:type="dcterms:W3CDTF">2025-04-03T11:00:00Z</dcterms:created>
  <dcterms:modified xsi:type="dcterms:W3CDTF">2025-04-03T11:00:00Z</dcterms:modified>
</cp:coreProperties>
</file>