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DB8" w:rsidRDefault="002076BF" w:rsidP="001A1A8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Конспект занятия по ФЭМП «Состав числа 5» (тема «Магазин»)</w:t>
      </w:r>
    </w:p>
    <w:p w:rsidR="002076BF" w:rsidRPr="00D74DB8" w:rsidRDefault="002076BF" w:rsidP="001A1A8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Для обучающихся группы компенсирующей направленности</w:t>
      </w: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ЗПР 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5-7 лет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D74DB8" w:rsidRDefault="002076BF" w:rsidP="001A1A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Выполнила: Кондратьева Ю.Н., учитель- дефектолог, ХМАО-Югра, </w:t>
      </w:r>
      <w:proofErr w:type="spellStart"/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г.Сургут</w:t>
      </w:r>
      <w:proofErr w:type="spellEnd"/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МБДОУ№ 37 «Колокольчик»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Цель: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изучение состава числа 5 через игровую ситуацию «Магазин» + решение коррекционных, воспитательных и образовательных задач.</w:t>
      </w:r>
    </w:p>
    <w:p w:rsidR="002076BF" w:rsidRPr="00D74DB8" w:rsidRDefault="002076BF" w:rsidP="001A1A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Задачи:</w:t>
      </w:r>
    </w:p>
    <w:bookmarkEnd w:id="0"/>
    <w:p w:rsidR="002076BF" w:rsidRPr="00D74DB8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 Образовательные (ФЭМП):</w:t>
      </w:r>
    </w:p>
    <w:p w:rsidR="002076BF" w:rsidRPr="002076BF" w:rsidRDefault="002076BF" w:rsidP="00D473A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Познакомить с составом числа 5 через практические действия.</w:t>
      </w:r>
    </w:p>
    <w:p w:rsidR="002076BF" w:rsidRPr="002076BF" w:rsidRDefault="002076BF" w:rsidP="00D473A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Закрепить навык разложения числа 5 на два меньших числа (1+4, 2+3 и т.д.).</w:t>
      </w:r>
    </w:p>
    <w:p w:rsidR="002076BF" w:rsidRPr="002076BF" w:rsidRDefault="002076BF" w:rsidP="00D473A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Учить соотносить цифры с количеством предметов.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Коррекционные:</w:t>
      </w:r>
    </w:p>
    <w:p w:rsidR="002076BF" w:rsidRPr="002076BF" w:rsidRDefault="002076BF" w:rsidP="00D473A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Развивать 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зрительную память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(игра «Запомни покупки»).</w:t>
      </w:r>
    </w:p>
    <w:p w:rsidR="002076BF" w:rsidRPr="002076BF" w:rsidRDefault="002076BF" w:rsidP="00D473A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Тренировать 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логическое мышление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(нахождение пар, исправление ошибок).</w:t>
      </w:r>
    </w:p>
    <w:p w:rsidR="002076BF" w:rsidRPr="002076BF" w:rsidRDefault="002076BF" w:rsidP="00D473A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Корректировать 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внимание и концентрацию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(работа с чеками, поиск пропавшего товара).</w:t>
      </w:r>
    </w:p>
    <w:p w:rsidR="002076BF" w:rsidRPr="002076BF" w:rsidRDefault="002076BF" w:rsidP="00D473A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Совершенствовать 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мелкую моторику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(раскладывание товаров, работа в тетради).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 Воспитательные:</w:t>
      </w:r>
    </w:p>
    <w:p w:rsidR="002076BF" w:rsidRPr="002076BF" w:rsidRDefault="002076BF" w:rsidP="00D473A4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Формировать 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социальные навыки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вежливость, взаимопомощь (диалоги в магазине, игра «Помоги соседу»).</w:t>
      </w:r>
    </w:p>
    <w:p w:rsidR="002076BF" w:rsidRPr="002076BF" w:rsidRDefault="002076BF" w:rsidP="00D473A4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Воспитывать 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трудолюбие и ответственность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(помощь продавцу, аккуратность в раскладывании товаров).</w:t>
      </w:r>
    </w:p>
    <w:p w:rsidR="00D74DB8" w:rsidRDefault="002076BF" w:rsidP="00D473A4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Развивать </w:t>
      </w: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умение работать в команде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(совместные игры, обсуждения).</w:t>
      </w:r>
    </w:p>
    <w:p w:rsidR="00D74DB8" w:rsidRDefault="00D74DB8" w:rsidP="00D473A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076BF" w:rsidRPr="002076BF" w:rsidRDefault="002076BF" w:rsidP="00D47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 Организационный момент (2 мин)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Мотивация: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2076B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«Ребята, сегодня мы будем играть в магазин! Давайте откроем наш волшебный магазин «Пятёрочка». Но вот беда - продавец не успевает раскладывать товары. Поможем ему?»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2076B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(Педагог надевает фартук продавца, включает весёлую музыку о магазине)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Основная часть (15 мин)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Предлагаю вам игру</w:t>
      </w: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«Разложи товары»</w:t>
      </w:r>
    </w:p>
    <w:p w:rsidR="002076BF" w:rsidRPr="002076BF" w:rsidRDefault="002076BF" w:rsidP="00D473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На столе 5 предметов (муляжи фруктов, коробки сока)</w:t>
      </w:r>
    </w:p>
    <w:p w:rsidR="002076BF" w:rsidRPr="002076BF" w:rsidRDefault="002076BF" w:rsidP="00D473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«Давайте разложим 5 апельсинов на две полки. Как это можно сделать?»</w:t>
      </w:r>
    </w:p>
    <w:p w:rsidR="002076BF" w:rsidRDefault="002076BF" w:rsidP="00D473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Фиксируем варианты: 1+4, 2+3, 3+2, 4+1</w:t>
      </w:r>
    </w:p>
    <w:p w:rsidR="00D74DB8" w:rsidRPr="002076BF" w:rsidRDefault="00D74DB8" w:rsidP="00D473A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Какие молодцы! Давайте перейдем к следующему заданию.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Игра «Покупатели»</w:t>
      </w:r>
    </w:p>
    <w:p w:rsidR="002076BF" w:rsidRPr="002076BF" w:rsidRDefault="002076BF" w:rsidP="00D473A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Дети получают «деньги» - карточки с примерами (2+3, 4+1)</w:t>
      </w:r>
    </w:p>
    <w:p w:rsidR="002076BF" w:rsidRPr="002076BF" w:rsidRDefault="002076BF" w:rsidP="00D473A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Чтобы «купить» товар, нужно правильно решить пример</w:t>
      </w:r>
    </w:p>
    <w:p w:rsidR="00D473A4" w:rsidRDefault="00D74DB8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2076BF"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Физкультминутка: </w:t>
      </w:r>
    </w:p>
    <w:p w:rsidR="00D74DB8" w:rsidRPr="00D74DB8" w:rsidRDefault="00D74DB8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«Пять весёлых прыжков»</w:t>
      </w:r>
    </w:p>
    <w:p w:rsidR="00D74DB8" w:rsidRPr="00D74DB8" w:rsidRDefault="00D74DB8" w:rsidP="00D473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Текст: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«Раз, два, три, четыре, пять —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Будем прыгать, сосчитать!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(прыгаем на месте 5 раз, считая вслух)</w:t>
      </w:r>
    </w:p>
    <w:p w:rsidR="00D74DB8" w:rsidRPr="00D74DB8" w:rsidRDefault="00D74DB8" w:rsidP="00D473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Пять — подпрыгнули высоко,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Четыре — машем широко!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(на «пять» — прыжок вверх, на «четыре» — разводим руки в стороны)</w:t>
      </w:r>
    </w:p>
    <w:p w:rsidR="00D74DB8" w:rsidRPr="00D74DB8" w:rsidRDefault="00D74DB8" w:rsidP="00D473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Три — похлопали в ладоши,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Два — как мишки мы потопали!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(хлопаем, топаем)</w:t>
      </w:r>
    </w:p>
    <w:p w:rsidR="00D74DB8" w:rsidRDefault="00D74DB8" w:rsidP="00D473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Раз — присели, отдохнём,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И опять считать начнём!»</w:t>
      </w:r>
      <w:r w:rsidRPr="00D74D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</w:r>
      <w:r w:rsidRPr="00D74DB8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(присели на «р</w:t>
      </w:r>
      <w:r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аз», встаём).</w:t>
      </w:r>
    </w:p>
    <w:p w:rsidR="002076BF" w:rsidRPr="002076BF" w:rsidRDefault="002076BF" w:rsidP="00D473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Игра «Найди пару»</w:t>
      </w:r>
    </w:p>
    <w:p w:rsidR="002076BF" w:rsidRPr="002076BF" w:rsidRDefault="002076BF" w:rsidP="00D473A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карточках изображены товары в разном количестве</w:t>
      </w:r>
    </w:p>
    <w:p w:rsidR="002076BF" w:rsidRPr="002076BF" w:rsidRDefault="002076BF" w:rsidP="00D473A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Нужно найти две карточки, где вместе 5 предметов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Игра «Помоги соседу»</w:t>
      </w:r>
    </w:p>
    <w:p w:rsidR="002076BF" w:rsidRPr="002076BF" w:rsidRDefault="002076BF" w:rsidP="00D473A4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Один ребёнок «забыл», как составить число 5</w:t>
      </w:r>
    </w:p>
    <w:p w:rsidR="002076BF" w:rsidRPr="002076BF" w:rsidRDefault="002076BF" w:rsidP="00D473A4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Другие дети помогают ему, подсказывают варианты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 Закрепление (5 мин)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Игра «Касса»</w:t>
      </w:r>
    </w:p>
    <w:p w:rsidR="002076BF" w:rsidRPr="002076BF" w:rsidRDefault="002076BF" w:rsidP="00D473A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Дети по очереди выступают в роли кассира</w:t>
      </w:r>
    </w:p>
    <w:p w:rsidR="002076BF" w:rsidRPr="002076BF" w:rsidRDefault="002076BF" w:rsidP="00D473A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Нужно «пробить» товары так, чтобы в чеке было 5 предметов</w:t>
      </w:r>
    </w:p>
    <w:p w:rsidR="00D74DB8" w:rsidRPr="002076BF" w:rsidRDefault="002076BF" w:rsidP="00D473A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«Молодцы! Теперь наш магазин работает отлично!»</w:t>
      </w:r>
    </w:p>
    <w:p w:rsidR="00D74DB8" w:rsidRDefault="00D74DB8" w:rsidP="00D473A4">
      <w:pPr>
        <w:shd w:val="clear" w:color="auto" w:fill="FFFFFF"/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2076BF"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Пальчиковая гимнастика:</w:t>
      </w:r>
    </w:p>
    <w:p w:rsidR="00D74DB8" w:rsidRPr="00D74DB8" w:rsidRDefault="00D74DB8" w:rsidP="00D473A4">
      <w:pPr>
        <w:pStyle w:val="a3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D74DB8">
        <w:rPr>
          <w:rStyle w:val="a4"/>
          <w:color w:val="404040"/>
          <w:sz w:val="28"/>
          <w:szCs w:val="28"/>
        </w:rPr>
        <w:t>Текст + движения: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«Пять пальчиков на ручке —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(показываем раскрытую ладонь)</w:t>
      </w:r>
    </w:p>
    <w:p w:rsidR="00D74DB8" w:rsidRPr="00D74DB8" w:rsidRDefault="00D74DB8" w:rsidP="00D473A4">
      <w:pPr>
        <w:pStyle w:val="a3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D74DB8">
        <w:rPr>
          <w:rStyle w:val="a4"/>
          <w:color w:val="404040"/>
          <w:sz w:val="28"/>
          <w:szCs w:val="28"/>
        </w:rPr>
        <w:t>Раз — зажали в кулачок,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(сжимаем кулак)</w:t>
      </w:r>
    </w:p>
    <w:p w:rsidR="00D74DB8" w:rsidRPr="00D74DB8" w:rsidRDefault="00D74DB8" w:rsidP="00D473A4">
      <w:pPr>
        <w:pStyle w:val="a3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D74DB8">
        <w:rPr>
          <w:rStyle w:val="a4"/>
          <w:color w:val="404040"/>
          <w:sz w:val="28"/>
          <w:szCs w:val="28"/>
        </w:rPr>
        <w:t>Два — мизинчик одинок,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(разгибаем мизинец)</w:t>
      </w:r>
    </w:p>
    <w:p w:rsidR="00D74DB8" w:rsidRPr="00D74DB8" w:rsidRDefault="00D74DB8" w:rsidP="00D473A4">
      <w:pPr>
        <w:pStyle w:val="a3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D74DB8">
        <w:rPr>
          <w:rStyle w:val="a4"/>
          <w:color w:val="404040"/>
          <w:sz w:val="28"/>
          <w:szCs w:val="28"/>
        </w:rPr>
        <w:t>Три — добавим безымянный,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(разгибаем безымянный палец)</w:t>
      </w:r>
    </w:p>
    <w:p w:rsidR="00D74DB8" w:rsidRPr="00D74DB8" w:rsidRDefault="00D74DB8" w:rsidP="00D473A4">
      <w:pPr>
        <w:pStyle w:val="a3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D74DB8">
        <w:rPr>
          <w:rStyle w:val="a4"/>
          <w:color w:val="404040"/>
          <w:sz w:val="28"/>
          <w:szCs w:val="28"/>
        </w:rPr>
        <w:t>Четыре — вот и средний встал,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(разгибаем средний палец)</w:t>
      </w:r>
    </w:p>
    <w:p w:rsidR="00D74DB8" w:rsidRPr="00D74DB8" w:rsidRDefault="00D74DB8" w:rsidP="00D473A4">
      <w:pPr>
        <w:pStyle w:val="a3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D74DB8">
        <w:rPr>
          <w:rStyle w:val="a4"/>
          <w:color w:val="404040"/>
          <w:sz w:val="28"/>
          <w:szCs w:val="28"/>
        </w:rPr>
        <w:t>Пять — все пальчики устали!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(встряхиваем кистями)</w:t>
      </w:r>
    </w:p>
    <w:p w:rsidR="00D74DB8" w:rsidRPr="00D74DB8" w:rsidRDefault="00D74DB8" w:rsidP="00D473A4">
      <w:pPr>
        <w:pStyle w:val="a3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D74DB8">
        <w:rPr>
          <w:rStyle w:val="a4"/>
          <w:color w:val="404040"/>
          <w:sz w:val="28"/>
          <w:szCs w:val="28"/>
        </w:rPr>
        <w:t>Быстро в кулак их собрали!»</w:t>
      </w:r>
      <w:r w:rsidRPr="00D74DB8">
        <w:rPr>
          <w:color w:val="404040"/>
          <w:sz w:val="28"/>
          <w:szCs w:val="28"/>
        </w:rPr>
        <w:br/>
      </w:r>
      <w:r w:rsidRPr="00D74DB8">
        <w:rPr>
          <w:rStyle w:val="a4"/>
          <w:color w:val="404040"/>
          <w:sz w:val="28"/>
          <w:szCs w:val="28"/>
        </w:rPr>
        <w:t>(резко сжимаем кулак, затем расслабляем)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Работа в тетради (7 мин)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Задания:</w:t>
      </w:r>
    </w:p>
    <w:p w:rsidR="002076BF" w:rsidRPr="002076BF" w:rsidRDefault="002076BF" w:rsidP="00D473A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«Закрась кружки</w:t>
      </w: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- изобразить 5 предметов разными способами (2+3, 4+1)</w:t>
      </w:r>
    </w:p>
    <w:p w:rsidR="002076BF" w:rsidRPr="002076BF" w:rsidRDefault="002076BF" w:rsidP="00D473A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4D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«Доставь цифру</w:t>
      </w: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D74D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- вставить пропущенную </w:t>
      </w:r>
      <w:r w:rsidR="00D74DB8" w:rsidRPr="00D74D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цифру</w:t>
      </w:r>
    </w:p>
    <w:p w:rsidR="002076BF" w:rsidRPr="002076BF" w:rsidRDefault="002076BF" w:rsidP="00D473A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«»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- соотнести товары с цифрами</w:t>
      </w:r>
    </w:p>
    <w:p w:rsidR="002076BF" w:rsidRPr="002076BF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076BF" w:rsidRPr="002076B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«Что вам понравилось сегодня? Какие числа мы изучали? Кто был самым вежливым покупателем?»</w:t>
      </w:r>
      <w:r w:rsidR="002076BF"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2076BF" w:rsidRPr="002076B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(Раздаём «медали» - наклейки с цифрой 5 за хорошую работу)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Адаптации для детей с ЗПР:</w:t>
      </w:r>
    </w:p>
    <w:p w:rsidR="002076BF" w:rsidRPr="002076BF" w:rsidRDefault="002076BF" w:rsidP="00D473A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Использовать реальные предметы для счёта</w:t>
      </w:r>
    </w:p>
    <w:p w:rsidR="002076BF" w:rsidRPr="002076BF" w:rsidRDefault="002076BF" w:rsidP="00D473A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Упрощённые варианты заданий</w:t>
      </w:r>
    </w:p>
    <w:p w:rsidR="002076BF" w:rsidRPr="002076BF" w:rsidRDefault="002076BF" w:rsidP="00D473A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Частая смена видов деятельности</w:t>
      </w:r>
    </w:p>
    <w:p w:rsidR="002076BF" w:rsidRPr="002076BF" w:rsidRDefault="002076BF" w:rsidP="00D473A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Тактильные подсказки (обводка цифр пальцем)</w:t>
      </w:r>
    </w:p>
    <w:p w:rsidR="002076BF" w:rsidRPr="002076BF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Оборудование:</w:t>
      </w: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муляжи продуктов, корзинки, ценники, фартук продавца, тетради с заданиями.</w:t>
      </w:r>
    </w:p>
    <w:p w:rsidR="00062743" w:rsidRDefault="002076BF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6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Этот конспект комплексно решает все поставленные задачи через единый игровой сюжет, что особенно важно для детей с ЗПР.</w:t>
      </w: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473A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Приложение: </w:t>
      </w: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788D302B" wp14:editId="522EA9F3">
            <wp:extent cx="5505450" cy="7896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lastRenderedPageBreak/>
        <w:drawing>
          <wp:inline distT="0" distB="0" distL="0" distR="0" wp14:anchorId="3029CE48" wp14:editId="030FB515">
            <wp:extent cx="5730685" cy="822960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6522" cy="823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lastRenderedPageBreak/>
        <w:drawing>
          <wp:inline distT="0" distB="0" distL="0" distR="0" wp14:anchorId="339D3C10" wp14:editId="6A49E466">
            <wp:extent cx="5880735" cy="8315497"/>
            <wp:effectExtent l="0" t="0" r="571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2466" cy="831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73A4" w:rsidRPr="00D74DB8" w:rsidRDefault="00D473A4" w:rsidP="00D74DB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lastRenderedPageBreak/>
        <w:drawing>
          <wp:inline distT="0" distB="0" distL="0" distR="0" wp14:anchorId="368E16E5" wp14:editId="1D831612">
            <wp:extent cx="5745480" cy="8218218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9191" cy="822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73A4" w:rsidRPr="00D7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790A"/>
    <w:multiLevelType w:val="multilevel"/>
    <w:tmpl w:val="9EE8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04CAA"/>
    <w:multiLevelType w:val="multilevel"/>
    <w:tmpl w:val="D1B4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A5A6F"/>
    <w:multiLevelType w:val="multilevel"/>
    <w:tmpl w:val="1DFC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B3463"/>
    <w:multiLevelType w:val="multilevel"/>
    <w:tmpl w:val="F67A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807D0"/>
    <w:multiLevelType w:val="multilevel"/>
    <w:tmpl w:val="B900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E4627"/>
    <w:multiLevelType w:val="multilevel"/>
    <w:tmpl w:val="FB244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BC5442"/>
    <w:multiLevelType w:val="multilevel"/>
    <w:tmpl w:val="6D02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B27C51"/>
    <w:multiLevelType w:val="multilevel"/>
    <w:tmpl w:val="0918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5149EE"/>
    <w:multiLevelType w:val="multilevel"/>
    <w:tmpl w:val="CECE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E9002E"/>
    <w:multiLevelType w:val="multilevel"/>
    <w:tmpl w:val="3A2E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737F3"/>
    <w:multiLevelType w:val="multilevel"/>
    <w:tmpl w:val="287A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BE0156"/>
    <w:multiLevelType w:val="multilevel"/>
    <w:tmpl w:val="CC9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1"/>
  </w:num>
  <w:num w:numId="10">
    <w:abstractNumId w:val="9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BF"/>
    <w:rsid w:val="00062743"/>
    <w:rsid w:val="001A1A85"/>
    <w:rsid w:val="002076BF"/>
    <w:rsid w:val="00D473A4"/>
    <w:rsid w:val="00D7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80BF"/>
  <w15:chartTrackingRefBased/>
  <w15:docId w15:val="{759C2069-7ADC-48C7-B8B7-31E9DEBD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6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2076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unhideWhenUsed/>
    <w:rsid w:val="00D74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74D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1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975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VKS</dc:creator>
  <cp:keywords/>
  <dc:description/>
  <cp:lastModifiedBy>VKS</cp:lastModifiedBy>
  <cp:revision>2</cp:revision>
  <dcterms:created xsi:type="dcterms:W3CDTF">2025-04-16T14:27:00Z</dcterms:created>
  <dcterms:modified xsi:type="dcterms:W3CDTF">2025-04-16T14:59:00Z</dcterms:modified>
</cp:coreProperties>
</file>