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F46A6" w14:textId="6EBCB8EF" w:rsidR="008E003F" w:rsidRDefault="008E003F" w:rsidP="008E003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14:paraId="683F46A7" w14:textId="77777777" w:rsidR="008E003F" w:rsidRDefault="008E003F" w:rsidP="008E003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3F46A8" w14:textId="77777777" w:rsidR="008E003F" w:rsidRDefault="008E003F" w:rsidP="008E003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Иванова Татьяна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Октябриновна</w:t>
      </w:r>
      <w:proofErr w:type="spellEnd"/>
    </w:p>
    <w:p w14:paraId="683F46A9" w14:textId="77777777" w:rsidR="008E003F" w:rsidRPr="008E003F" w:rsidRDefault="008E003F" w:rsidP="008E003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Отличник системы образования, </w:t>
      </w:r>
      <w:r w:rsidRPr="008E003F">
        <w:rPr>
          <w:rFonts w:ascii="Times New Roman" w:hAnsi="Times New Roman" w:cs="Times New Roman"/>
          <w:sz w:val="28"/>
          <w:szCs w:val="28"/>
        </w:rPr>
        <w:t>социальный педагог высшей категорией,</w:t>
      </w:r>
    </w:p>
    <w:p w14:paraId="683F46AA" w14:textId="77777777" w:rsidR="008E003F" w:rsidRPr="008E003F" w:rsidRDefault="008E003F" w:rsidP="008E003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03F">
        <w:rPr>
          <w:rFonts w:ascii="Times New Roman" w:hAnsi="Times New Roman" w:cs="Times New Roman"/>
          <w:sz w:val="28"/>
          <w:szCs w:val="28"/>
        </w:rPr>
        <w:t>ГБПОУ РС(Я) «Сунтарский технологический колледж»</w:t>
      </w:r>
    </w:p>
    <w:p w14:paraId="683F46AB" w14:textId="77777777" w:rsidR="003C0406" w:rsidRDefault="003C0406" w:rsidP="008E003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F46AC" w14:textId="77777777" w:rsidR="008E003F" w:rsidRDefault="008E003F" w:rsidP="008E003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3F46AD" w14:textId="77777777" w:rsidR="008E003F" w:rsidRPr="00020526" w:rsidRDefault="00020526" w:rsidP="008E003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20526">
        <w:rPr>
          <w:rFonts w:ascii="Times New Roman" w:hAnsi="Times New Roman" w:cs="Times New Roman"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 xml:space="preserve"> конкурса «</w:t>
      </w:r>
      <w:r w:rsidR="00CA4C73">
        <w:rPr>
          <w:rFonts w:ascii="Times New Roman" w:hAnsi="Times New Roman" w:cs="Times New Roman"/>
          <w:sz w:val="28"/>
          <w:szCs w:val="28"/>
        </w:rPr>
        <w:t xml:space="preserve"> Организация и опыт реализации практической подготовки студентов в учреждениях СПО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83F46AE" w14:textId="77777777" w:rsidR="00BF0DD9" w:rsidRDefault="008E003F" w:rsidP="008E003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28440E" w:rsidRPr="00BF0DD9">
        <w:rPr>
          <w:rFonts w:ascii="Times New Roman" w:hAnsi="Times New Roman" w:cs="Times New Roman"/>
          <w:b/>
          <w:sz w:val="28"/>
          <w:szCs w:val="28"/>
        </w:rPr>
        <w:t>Совершенствование системы профессиональной ориентации учащихся, молодежи и их подготовки к выбору профессий</w:t>
      </w:r>
    </w:p>
    <w:p w14:paraId="683F46AF" w14:textId="77777777" w:rsidR="00E40BB4" w:rsidRDefault="00E40BB4" w:rsidP="00E40BB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F46B0" w14:textId="77777777" w:rsidR="00576B16" w:rsidRPr="00BF0DD9" w:rsidRDefault="00C868C3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Введение</w:t>
      </w:r>
    </w:p>
    <w:p w14:paraId="683F46B1" w14:textId="77777777" w:rsidR="00CB6C55" w:rsidRPr="00BF0DD9" w:rsidRDefault="00576B16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 xml:space="preserve">Профессиональная ориентация детей решает одну из важнейших задач социализации личности – задачу ее профессионального самоопределения. Правильное профессиональное определение человека имеет огромное значение как для него самого, так и для общества в целом. </w:t>
      </w:r>
    </w:p>
    <w:p w14:paraId="683F46B2" w14:textId="77777777" w:rsidR="00EC0423" w:rsidRPr="00BF0DD9" w:rsidRDefault="00914997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В Сунтарском технологическом колледже сегодня можно выделить ряд проблем, которые существуют в профориентационной деятельности</w:t>
      </w:r>
      <w:r w:rsidR="00EC0423" w:rsidRPr="00BF0DD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3F46B3" w14:textId="77777777" w:rsidR="00EC0423" w:rsidRPr="00BF0DD9" w:rsidRDefault="00EC0423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 xml:space="preserve">1) </w:t>
      </w:r>
      <w:r w:rsidR="00CB6C55" w:rsidRPr="00BF0DD9">
        <w:rPr>
          <w:rFonts w:ascii="Times New Roman" w:hAnsi="Times New Roman" w:cs="Times New Roman"/>
          <w:sz w:val="28"/>
          <w:szCs w:val="28"/>
        </w:rPr>
        <w:t>п</w:t>
      </w:r>
      <w:r w:rsidRPr="00BF0DD9">
        <w:rPr>
          <w:rFonts w:ascii="Times New Roman" w:hAnsi="Times New Roman" w:cs="Times New Roman"/>
          <w:sz w:val="28"/>
          <w:szCs w:val="28"/>
        </w:rPr>
        <w:t>о итогам анкетирования школьников</w:t>
      </w:r>
      <w:r w:rsidR="00CB6C55" w:rsidRPr="00BF0DD9">
        <w:rPr>
          <w:rFonts w:ascii="Times New Roman" w:hAnsi="Times New Roman" w:cs="Times New Roman"/>
          <w:sz w:val="28"/>
          <w:szCs w:val="28"/>
        </w:rPr>
        <w:t xml:space="preserve"> выявили то, что мало информации о колледже</w:t>
      </w:r>
      <w:r w:rsidR="00914997" w:rsidRPr="00BF0DD9">
        <w:rPr>
          <w:rFonts w:ascii="Times New Roman" w:hAnsi="Times New Roman" w:cs="Times New Roman"/>
          <w:sz w:val="28"/>
          <w:szCs w:val="28"/>
        </w:rPr>
        <w:t xml:space="preserve"> - отсутствует единое информационное пространство для профессионального самоопределения учащихся</w:t>
      </w:r>
      <w:r w:rsidR="00CB6C55" w:rsidRPr="00BF0DD9">
        <w:rPr>
          <w:rFonts w:ascii="Times New Roman" w:hAnsi="Times New Roman" w:cs="Times New Roman"/>
          <w:sz w:val="28"/>
          <w:szCs w:val="28"/>
        </w:rPr>
        <w:t>;</w:t>
      </w:r>
    </w:p>
    <w:p w14:paraId="683F46B4" w14:textId="77777777" w:rsidR="00EC0423" w:rsidRPr="00BF0DD9" w:rsidRDefault="00EC0423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2)</w:t>
      </w:r>
      <w:r w:rsidR="00CB6C55" w:rsidRPr="00BF0DD9">
        <w:rPr>
          <w:rFonts w:ascii="Times New Roman" w:hAnsi="Times New Roman" w:cs="Times New Roman"/>
          <w:sz w:val="28"/>
          <w:szCs w:val="28"/>
        </w:rPr>
        <w:t xml:space="preserve"> неправильное влияние родителей на будущую профессию своего ребенка;</w:t>
      </w:r>
    </w:p>
    <w:p w14:paraId="683F46B5" w14:textId="77777777" w:rsidR="00EC0423" w:rsidRPr="00BF0DD9" w:rsidRDefault="00EC0423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 xml:space="preserve">3) мотивация </w:t>
      </w:r>
      <w:r w:rsidR="0028440E" w:rsidRPr="00BF0DD9">
        <w:rPr>
          <w:rFonts w:ascii="Times New Roman" w:hAnsi="Times New Roman" w:cs="Times New Roman"/>
          <w:sz w:val="28"/>
          <w:szCs w:val="28"/>
        </w:rPr>
        <w:t xml:space="preserve">учащихся - </w:t>
      </w:r>
      <w:r w:rsidRPr="00BF0DD9">
        <w:rPr>
          <w:rFonts w:ascii="Times New Roman" w:hAnsi="Times New Roman" w:cs="Times New Roman"/>
          <w:sz w:val="28"/>
          <w:szCs w:val="28"/>
        </w:rPr>
        <w:t>учиться только на ВУЗ-ы;</w:t>
      </w:r>
    </w:p>
    <w:p w14:paraId="683F46B6" w14:textId="77777777" w:rsidR="00C868C3" w:rsidRPr="00BF0DD9" w:rsidRDefault="00C868C3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 xml:space="preserve">Эти проблемы оказывают большое влияние на успешность реализации выбора своей будущей профессии. </w:t>
      </w:r>
      <w:r w:rsidR="00914997" w:rsidRPr="00BF0DD9">
        <w:rPr>
          <w:rFonts w:ascii="Times New Roman" w:hAnsi="Times New Roman" w:cs="Times New Roman"/>
          <w:sz w:val="28"/>
          <w:szCs w:val="28"/>
        </w:rPr>
        <w:t xml:space="preserve">Разрешение этих проблем основываются на учете нескольких факторов: </w:t>
      </w:r>
    </w:p>
    <w:p w14:paraId="683F46B7" w14:textId="77777777" w:rsidR="00914997" w:rsidRPr="00BF0DD9" w:rsidRDefault="00914997" w:rsidP="002F02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Необходимо хорошо знать мир профессий и требования, которые предъявляются к человеку, выполняющему ту или иную работу.</w:t>
      </w:r>
    </w:p>
    <w:p w14:paraId="683F46B8" w14:textId="77777777" w:rsidR="00914997" w:rsidRPr="00BF0DD9" w:rsidRDefault="00914997" w:rsidP="002F02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lastRenderedPageBreak/>
        <w:t>Необходимо правильно определить свои интересы и склонности, оценить свои возможности, состояние здоровья, способности и соответствие требованиям выбираемой профессии.</w:t>
      </w:r>
    </w:p>
    <w:p w14:paraId="683F46B9" w14:textId="77777777" w:rsidR="00914997" w:rsidRPr="00BF0DD9" w:rsidRDefault="00914997" w:rsidP="002F02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 xml:space="preserve">Необходимо изучить состояние рынка </w:t>
      </w:r>
      <w:proofErr w:type="gramStart"/>
      <w:r w:rsidRPr="00BF0DD9">
        <w:rPr>
          <w:rFonts w:ascii="Times New Roman" w:hAnsi="Times New Roman" w:cs="Times New Roman"/>
          <w:sz w:val="28"/>
          <w:szCs w:val="28"/>
        </w:rPr>
        <w:t>труда ,</w:t>
      </w:r>
      <w:proofErr w:type="gramEnd"/>
      <w:r w:rsidRPr="00BF0DD9">
        <w:rPr>
          <w:rFonts w:ascii="Times New Roman" w:hAnsi="Times New Roman" w:cs="Times New Roman"/>
          <w:sz w:val="28"/>
          <w:szCs w:val="28"/>
        </w:rPr>
        <w:t xml:space="preserve"> его потребности и региональные особенности.</w:t>
      </w:r>
    </w:p>
    <w:p w14:paraId="683F46BA" w14:textId="77777777" w:rsidR="009E031F" w:rsidRPr="00BF0DD9" w:rsidRDefault="00914997" w:rsidP="002F02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Необходимо исходить из реальных возможностей получения образования и дальнейшего повышения квалификации.</w:t>
      </w:r>
    </w:p>
    <w:p w14:paraId="683F46BB" w14:textId="77777777" w:rsidR="009E031F" w:rsidRPr="00BF0DD9" w:rsidRDefault="009E031F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Только обеспечение всех факторов выбора профессии позволят оптимально найти свое место в профессиональном мире.</w:t>
      </w:r>
    </w:p>
    <w:p w14:paraId="683F46BC" w14:textId="77777777" w:rsidR="00C868C3" w:rsidRPr="00BF0DD9" w:rsidRDefault="00C868C3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gramStart"/>
      <w:r w:rsidRPr="00BF0DD9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Актуальность</w:t>
      </w:r>
      <w:r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.</w:t>
      </w:r>
      <w:proofErr w:type="gramEnd"/>
      <w:r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Pr="00BF0DD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того, чтобы решить заявленную в данной работе нужен активный поиск современных социальных, педагогических и инновационных технологий развития образования как профориентационная работа. Изучение потребностей в поступлении СПО в сфере профессионального образования и создание благоприятных условий для их удовлетворения является возможностью повысить не только уровень профессионального образования, но и быть более привлекательным для современной молодежи. В условиях рыночной экономики возрастает значение профессионального мастерства работников и необходимость в высококвалифицированных конкурентоспособных специалистах. </w:t>
      </w:r>
    </w:p>
    <w:p w14:paraId="683F46BD" w14:textId="77777777" w:rsidR="00576B16" w:rsidRPr="00BF0DD9" w:rsidRDefault="00576B16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В настоящее время важно быть готовым к получению нескольких профессий. Поскольку каждый год появляется много новых специальностей, некоторые из них через 10–15 лет оказываются невостребованными или изменяются. И при профилизации школ нужно учитывать необходимость готовить выпускника не только к поступлению в вуз, но и к дальнейшему самосовершенствованию</w:t>
      </w:r>
      <w:r w:rsidR="00C868C3" w:rsidRPr="00BF0DD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3F46BE" w14:textId="77777777" w:rsidR="00576B16" w:rsidRPr="00BF0DD9" w:rsidRDefault="00A00BA7" w:rsidP="002F026C">
      <w:pPr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BF0DD9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 xml:space="preserve">Цель. </w:t>
      </w:r>
      <w:r w:rsidRPr="00BF0DD9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Повышение и совершенствование эффективности профориентационной работы с учащимися.  </w:t>
      </w:r>
    </w:p>
    <w:p w14:paraId="683F46BF" w14:textId="77777777" w:rsidR="009915C6" w:rsidRPr="00BF0DD9" w:rsidRDefault="00C868C3" w:rsidP="002F026C">
      <w:pPr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Для достижения цели были </w:t>
      </w:r>
      <w:r w:rsidR="009915C6"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сформированы некоторые задачи: </w:t>
      </w:r>
    </w:p>
    <w:p w14:paraId="683F46C0" w14:textId="77777777" w:rsidR="00C868C3" w:rsidRPr="00BF0DD9" w:rsidRDefault="00A00BA7" w:rsidP="002F026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Формирование проекта «детский сад – школа- колледж»;</w:t>
      </w:r>
    </w:p>
    <w:p w14:paraId="683F46C1" w14:textId="77777777" w:rsidR="00A00BA7" w:rsidRPr="00BF0DD9" w:rsidRDefault="00A00BA7" w:rsidP="002F026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Совершенствование </w:t>
      </w:r>
      <w:r w:rsidR="002F026C"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си</w:t>
      </w:r>
      <w:r w:rsidR="009915C6"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</w:t>
      </w:r>
      <w:r w:rsidR="002F026C"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т</w:t>
      </w:r>
      <w:r w:rsidR="009915C6"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емы профориентации;</w:t>
      </w:r>
    </w:p>
    <w:p w14:paraId="683F46C2" w14:textId="77777777" w:rsidR="00A00BA7" w:rsidRPr="00BF0DD9" w:rsidRDefault="00A00BA7" w:rsidP="002F026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Привлечение детей в ряды студентов начиная с малых лет;</w:t>
      </w:r>
    </w:p>
    <w:p w14:paraId="683F46C3" w14:textId="77777777" w:rsidR="00402E7D" w:rsidRPr="00BF0DD9" w:rsidRDefault="00402E7D" w:rsidP="002F026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BF0DD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Расширение знаний о различных профессиях.</w:t>
      </w:r>
    </w:p>
    <w:p w14:paraId="683F46C4" w14:textId="77777777" w:rsidR="00A17830" w:rsidRPr="00BF0DD9" w:rsidRDefault="000E135E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Новизна.</w:t>
      </w:r>
      <w:r w:rsidRPr="00BF0DD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зарубежных странах детей школьного возраста привлекают в рабочие профессии для ранней социализации</w:t>
      </w:r>
      <w:r w:rsidR="009B1E72" w:rsidRPr="00BF0DD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Сунтарский технологический колледж с 2021-2022 учебного года начала проект</w:t>
      </w:r>
      <w:r w:rsidR="00EC0423" w:rsidRPr="00BF0DD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«Детский сад – школа - колледж»,  который охватывает от дошкольного возраста. В проекте преподаватель колледжа привлекает детей дошкольного возраста на профессии как повар, швея, электрик, механик, ювелир. </w:t>
      </w:r>
      <w:r w:rsidR="009915C6" w:rsidRPr="00BF0DD9">
        <w:rPr>
          <w:rFonts w:ascii="Times New Roman" w:hAnsi="Times New Roman" w:cs="Times New Roman"/>
          <w:sz w:val="28"/>
          <w:szCs w:val="28"/>
        </w:rPr>
        <w:lastRenderedPageBreak/>
        <w:t xml:space="preserve">Профориентационная работа в нашем колледже стоит на первом месте </w:t>
      </w:r>
      <w:r w:rsidR="00402E7D" w:rsidRPr="00BF0DD9">
        <w:rPr>
          <w:rFonts w:ascii="Times New Roman" w:hAnsi="Times New Roman" w:cs="Times New Roman"/>
          <w:sz w:val="28"/>
          <w:szCs w:val="28"/>
        </w:rPr>
        <w:t xml:space="preserve">в воспитательной деятельности. Для успешного выполнения плана приема, систематизации профессиональной деятельности закреплены по наслегам и улусам(районам) Республики Саха (Якутия) все работники инженерно- педагогического состава. </w:t>
      </w:r>
    </w:p>
    <w:p w14:paraId="683F46C5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6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7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8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9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A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B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C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D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E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CF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0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1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2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3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4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5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6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7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8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9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A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B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C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D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E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DF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0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1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2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3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4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5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6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7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8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9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A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B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C" w14:textId="77777777" w:rsidR="008E003F" w:rsidRDefault="008E003F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ED" w14:textId="77777777" w:rsidR="00A17830" w:rsidRPr="00BF0DD9" w:rsidRDefault="00A17830" w:rsidP="002F026C">
      <w:pPr>
        <w:shd w:val="clear" w:color="auto" w:fill="FFFFFF"/>
        <w:spacing w:after="0" w:line="305" w:lineRule="atLeast"/>
        <w:ind w:firstLine="9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DD9">
        <w:rPr>
          <w:rFonts w:ascii="Times New Roman" w:hAnsi="Times New Roman" w:cs="Times New Roman"/>
          <w:b/>
          <w:sz w:val="28"/>
          <w:szCs w:val="28"/>
        </w:rPr>
        <w:lastRenderedPageBreak/>
        <w:t>Этапы реализации:</w:t>
      </w:r>
    </w:p>
    <w:p w14:paraId="683F46EE" w14:textId="77777777" w:rsidR="009915C6" w:rsidRPr="00BF0DD9" w:rsidRDefault="00A17830" w:rsidP="002F026C">
      <w:pPr>
        <w:shd w:val="clear" w:color="auto" w:fill="FFFFFF"/>
        <w:spacing w:after="0" w:line="305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F0DD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F0DD9">
        <w:rPr>
          <w:rFonts w:ascii="Times New Roman" w:hAnsi="Times New Roman" w:cs="Times New Roman"/>
          <w:b/>
          <w:sz w:val="28"/>
          <w:szCs w:val="28"/>
        </w:rPr>
        <w:t xml:space="preserve"> этап -</w:t>
      </w:r>
      <w:r w:rsidRPr="00BF0DD9">
        <w:rPr>
          <w:rFonts w:ascii="Times New Roman" w:hAnsi="Times New Roman" w:cs="Times New Roman"/>
          <w:sz w:val="28"/>
          <w:szCs w:val="28"/>
        </w:rPr>
        <w:t xml:space="preserve"> д</w:t>
      </w:r>
      <w:r w:rsidR="009915C6" w:rsidRPr="00BF0DD9">
        <w:rPr>
          <w:rFonts w:ascii="Times New Roman" w:hAnsi="Times New Roman" w:cs="Times New Roman"/>
          <w:sz w:val="28"/>
          <w:szCs w:val="28"/>
        </w:rPr>
        <w:t xml:space="preserve">ля </w:t>
      </w:r>
      <w:r w:rsidR="00402E7D" w:rsidRPr="00BF0DD9">
        <w:rPr>
          <w:rFonts w:ascii="Times New Roman" w:hAnsi="Times New Roman" w:cs="Times New Roman"/>
          <w:sz w:val="28"/>
          <w:szCs w:val="28"/>
        </w:rPr>
        <w:t xml:space="preserve">расширения знания о различных профессиях </w:t>
      </w:r>
      <w:r w:rsidR="009915C6" w:rsidRPr="00BF0DD9">
        <w:rPr>
          <w:rFonts w:ascii="Times New Roman" w:hAnsi="Times New Roman" w:cs="Times New Roman"/>
          <w:sz w:val="28"/>
          <w:szCs w:val="28"/>
        </w:rPr>
        <w:t>учащихся 8–11 классов Сунтарского улуса проводятся дни открытых дверей</w:t>
      </w:r>
      <w:r w:rsidR="00A00BA7" w:rsidRPr="00BF0DD9">
        <w:rPr>
          <w:rFonts w:ascii="Times New Roman" w:hAnsi="Times New Roman" w:cs="Times New Roman"/>
          <w:sz w:val="28"/>
          <w:szCs w:val="28"/>
        </w:rPr>
        <w:t xml:space="preserve">, </w:t>
      </w:r>
      <w:r w:rsidR="009915C6" w:rsidRPr="00BF0DD9">
        <w:rPr>
          <w:rFonts w:ascii="Times New Roman" w:hAnsi="Times New Roman" w:cs="Times New Roman"/>
          <w:sz w:val="28"/>
          <w:szCs w:val="28"/>
        </w:rPr>
        <w:t>где школьники приходят и участвуют:</w:t>
      </w:r>
    </w:p>
    <w:p w14:paraId="683F46EF" w14:textId="77777777" w:rsidR="009915C6" w:rsidRPr="00BF0DD9" w:rsidRDefault="009915C6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-  на мастер-классы;</w:t>
      </w:r>
    </w:p>
    <w:p w14:paraId="683F46F0" w14:textId="77777777" w:rsidR="009915C6" w:rsidRPr="00BF0DD9" w:rsidRDefault="009915C6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- слушают информацию о данном колледже;</w:t>
      </w:r>
    </w:p>
    <w:p w14:paraId="683F46F1" w14:textId="77777777" w:rsidR="009915C6" w:rsidRPr="00BF0DD9" w:rsidRDefault="009915C6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- СПС проводит занимательные упражнения с элементами тренинга для профориентации учащихся;</w:t>
      </w:r>
    </w:p>
    <w:p w14:paraId="683F46F2" w14:textId="77777777" w:rsidR="009915C6" w:rsidRPr="00BF0DD9" w:rsidRDefault="009915C6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- экскурсии по колледжу и мастерским;</w:t>
      </w:r>
    </w:p>
    <w:p w14:paraId="683F46F3" w14:textId="77777777" w:rsidR="00402E7D" w:rsidRPr="00BF0DD9" w:rsidRDefault="00402E7D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 xml:space="preserve">- заполняют анкету для выявления выбора профессии. </w:t>
      </w:r>
    </w:p>
    <w:p w14:paraId="683F46F4" w14:textId="77777777" w:rsidR="00A17830" w:rsidRPr="00BF0DD9" w:rsidRDefault="00A17830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F0DD9">
        <w:rPr>
          <w:rFonts w:ascii="Times New Roman" w:hAnsi="Times New Roman" w:cs="Times New Roman"/>
          <w:b/>
          <w:sz w:val="28"/>
          <w:szCs w:val="28"/>
        </w:rPr>
        <w:t xml:space="preserve"> этап –</w:t>
      </w:r>
      <w:r w:rsidRPr="00BF0DD9">
        <w:rPr>
          <w:rFonts w:ascii="Times New Roman" w:hAnsi="Times New Roman" w:cs="Times New Roman"/>
          <w:sz w:val="28"/>
          <w:szCs w:val="28"/>
        </w:rPr>
        <w:t xml:space="preserve"> колледж регулярно организует выезды с концертными номерами в наслега для агитации.</w:t>
      </w:r>
    </w:p>
    <w:p w14:paraId="683F46F5" w14:textId="77777777" w:rsidR="00A17830" w:rsidRPr="00BF0DD9" w:rsidRDefault="00A17830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F0DD9">
        <w:rPr>
          <w:rFonts w:ascii="Times New Roman" w:hAnsi="Times New Roman" w:cs="Times New Roman"/>
          <w:b/>
          <w:sz w:val="28"/>
          <w:szCs w:val="28"/>
        </w:rPr>
        <w:t xml:space="preserve"> этап – </w:t>
      </w:r>
      <w:r w:rsidRPr="00BF0DD9">
        <w:rPr>
          <w:rFonts w:ascii="Times New Roman" w:hAnsi="Times New Roman" w:cs="Times New Roman"/>
          <w:sz w:val="28"/>
          <w:szCs w:val="28"/>
        </w:rPr>
        <w:t xml:space="preserve">проведение в колледже проекта «Билет в будущее» для ранней профессиональной </w:t>
      </w:r>
      <w:proofErr w:type="gramStart"/>
      <w:r w:rsidRPr="00BF0DD9">
        <w:rPr>
          <w:rFonts w:ascii="Times New Roman" w:hAnsi="Times New Roman" w:cs="Times New Roman"/>
          <w:sz w:val="28"/>
          <w:szCs w:val="28"/>
        </w:rPr>
        <w:t>ориентации  обучающихся</w:t>
      </w:r>
      <w:proofErr w:type="gramEnd"/>
      <w:r w:rsidRPr="00BF0DD9">
        <w:rPr>
          <w:rFonts w:ascii="Times New Roman" w:hAnsi="Times New Roman" w:cs="Times New Roman"/>
          <w:sz w:val="28"/>
          <w:szCs w:val="28"/>
        </w:rPr>
        <w:t>.</w:t>
      </w:r>
    </w:p>
    <w:p w14:paraId="683F46F6" w14:textId="77777777" w:rsidR="002F026C" w:rsidRPr="00E40BB4" w:rsidRDefault="002F026C" w:rsidP="002F026C">
      <w:pPr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Все эти мероприятия, на наш взгляд, способствуют более раннему выбору будущей специальности учениками, что служит стимулом к возникновению у них мотивации к более углубленному изучению учебного профильного предмета и смежных с ним учебных дисциплин.</w:t>
      </w:r>
    </w:p>
    <w:p w14:paraId="683F46F7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8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9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A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B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C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D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E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6FF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0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1" w14:textId="77777777" w:rsidR="008E003F" w:rsidRDefault="008E003F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2" w14:textId="77777777" w:rsidR="00A17830" w:rsidRPr="00BF0DD9" w:rsidRDefault="00A17830" w:rsidP="002F02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DD9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14:paraId="683F4703" w14:textId="77777777" w:rsidR="00F42C7B" w:rsidRPr="00BF0DD9" w:rsidRDefault="009E031F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Анализ практики работы с молодежью на рынке труда свидетельствует о наличии серьезных проблем в системе профессионального становления молодых людей. Проведенное исследование подтвердило важность совершенство</w:t>
      </w:r>
      <w:r w:rsidR="002F026C" w:rsidRPr="00BF0DD9">
        <w:rPr>
          <w:rFonts w:ascii="Times New Roman" w:hAnsi="Times New Roman" w:cs="Times New Roman"/>
          <w:sz w:val="28"/>
          <w:szCs w:val="28"/>
        </w:rPr>
        <w:t>в</w:t>
      </w:r>
      <w:r w:rsidRPr="00BF0DD9">
        <w:rPr>
          <w:rFonts w:ascii="Times New Roman" w:hAnsi="Times New Roman" w:cs="Times New Roman"/>
          <w:sz w:val="28"/>
          <w:szCs w:val="28"/>
        </w:rPr>
        <w:t xml:space="preserve">ания и повышения профориентационной работы, так как более половины выпускников не делают своего профессионального выбора </w:t>
      </w:r>
      <w:r w:rsidR="002F026C" w:rsidRPr="00BF0DD9">
        <w:rPr>
          <w:rFonts w:ascii="Times New Roman" w:hAnsi="Times New Roman" w:cs="Times New Roman"/>
          <w:sz w:val="28"/>
          <w:szCs w:val="28"/>
        </w:rPr>
        <w:t xml:space="preserve">к окончанию школьного обучения. Для повышения и совершенствования </w:t>
      </w:r>
      <w:r w:rsidRPr="00BF0DD9">
        <w:rPr>
          <w:rFonts w:ascii="Times New Roman" w:hAnsi="Times New Roman" w:cs="Times New Roman"/>
          <w:sz w:val="28"/>
          <w:szCs w:val="28"/>
        </w:rPr>
        <w:t xml:space="preserve">профориентационной работы </w:t>
      </w:r>
      <w:r w:rsidR="002F026C" w:rsidRPr="00BF0DD9">
        <w:rPr>
          <w:rFonts w:ascii="Times New Roman" w:hAnsi="Times New Roman" w:cs="Times New Roman"/>
          <w:sz w:val="28"/>
          <w:szCs w:val="28"/>
        </w:rPr>
        <w:t xml:space="preserve">в колледже необходимы инновационные технологии конкретных практик, т е. проекты как «детский сад- школа-колледж», дни открытых дверей, </w:t>
      </w:r>
      <w:proofErr w:type="spellStart"/>
      <w:r w:rsidR="002F026C" w:rsidRPr="00BF0DD9">
        <w:rPr>
          <w:rFonts w:ascii="Times New Roman" w:hAnsi="Times New Roman" w:cs="Times New Roman"/>
          <w:sz w:val="28"/>
          <w:szCs w:val="28"/>
        </w:rPr>
        <w:t>профагитации</w:t>
      </w:r>
      <w:proofErr w:type="spellEnd"/>
      <w:r w:rsidR="002F026C" w:rsidRPr="00BF0D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F026C" w:rsidRPr="00BF0DD9">
        <w:rPr>
          <w:rFonts w:ascii="Times New Roman" w:hAnsi="Times New Roman" w:cs="Times New Roman"/>
          <w:sz w:val="28"/>
          <w:szCs w:val="28"/>
        </w:rPr>
        <w:t>профвыезды</w:t>
      </w:r>
      <w:proofErr w:type="spellEnd"/>
      <w:r w:rsidR="002F026C" w:rsidRPr="00BF0DD9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683F4704" w14:textId="77777777" w:rsidR="002F026C" w:rsidRPr="00BF0DD9" w:rsidRDefault="002F026C" w:rsidP="002F0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sz w:val="28"/>
          <w:szCs w:val="28"/>
        </w:rPr>
        <w:t>Важно понимать, что низкий уровень информированности современных ребят о профессиональном мире, неопределенность их профессиональной идентичности обостряют проблему профессионального самоопределения.</w:t>
      </w:r>
    </w:p>
    <w:p w14:paraId="683F4705" w14:textId="77777777" w:rsidR="00E40BB4" w:rsidRDefault="00E40BB4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6" w14:textId="77777777" w:rsidR="00647037" w:rsidRDefault="00647037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7" w14:textId="77777777" w:rsidR="00647037" w:rsidRDefault="00647037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8" w14:textId="77777777" w:rsidR="00647037" w:rsidRDefault="00647037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9" w14:textId="77777777" w:rsidR="00647037" w:rsidRDefault="00647037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A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B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C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D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E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0F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10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11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12" w14:textId="77777777" w:rsidR="008E003F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13" w14:textId="77777777" w:rsidR="008E003F" w:rsidRPr="00BF0DD9" w:rsidRDefault="008E003F" w:rsidP="00E40B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F4714" w14:textId="77777777" w:rsidR="00F42C7B" w:rsidRPr="00BF0DD9" w:rsidRDefault="00F42C7B" w:rsidP="002F026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DD9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14:paraId="683F4715" w14:textId="77777777" w:rsidR="00F42C7B" w:rsidRPr="00BF0DD9" w:rsidRDefault="00F42C7B" w:rsidP="00F42C7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bCs/>
          <w:sz w:val="28"/>
          <w:szCs w:val="28"/>
        </w:rPr>
        <w:t xml:space="preserve">Веселова Е. В. </w:t>
      </w:r>
      <w:r w:rsidRPr="00BF0DD9">
        <w:rPr>
          <w:rFonts w:ascii="Times New Roman" w:hAnsi="Times New Roman" w:cs="Times New Roman"/>
          <w:sz w:val="28"/>
          <w:szCs w:val="28"/>
        </w:rPr>
        <w:t>Профессиональное самоопределение и определение дальнейшей образовательной траектории учащихся 8—9 классов;</w:t>
      </w:r>
    </w:p>
    <w:p w14:paraId="683F4716" w14:textId="77777777" w:rsidR="00F42C7B" w:rsidRPr="00BF0DD9" w:rsidRDefault="00F42C7B" w:rsidP="00F42C7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iCs/>
          <w:sz w:val="28"/>
          <w:szCs w:val="28"/>
        </w:rPr>
        <w:t xml:space="preserve">Ревякина В. И., Осетрин К. Е. </w:t>
      </w:r>
      <w:r w:rsidRPr="00BF0DD9">
        <w:rPr>
          <w:rFonts w:ascii="Times New Roman" w:hAnsi="Times New Roman" w:cs="Times New Roman"/>
          <w:sz w:val="28"/>
          <w:szCs w:val="28"/>
        </w:rPr>
        <w:t xml:space="preserve">Профориентация школьников: опыт прошлого и проблемы настоящего </w:t>
      </w:r>
      <w:r w:rsidRPr="00BF0DD9">
        <w:rPr>
          <w:rFonts w:ascii="Times New Roman" w:eastAsia="TimesNewRomanPSMT" w:hAnsi="Times New Roman" w:cs="Times New Roman"/>
          <w:sz w:val="28"/>
          <w:szCs w:val="28"/>
        </w:rPr>
        <w:t xml:space="preserve">// </w:t>
      </w:r>
      <w:proofErr w:type="spellStart"/>
      <w:r w:rsidRPr="00BF0DD9">
        <w:rPr>
          <w:rFonts w:ascii="Times New Roman" w:hAnsi="Times New Roman" w:cs="Times New Roman"/>
          <w:sz w:val="28"/>
          <w:szCs w:val="28"/>
        </w:rPr>
        <w:t>Вестн</w:t>
      </w:r>
      <w:proofErr w:type="spellEnd"/>
      <w:r w:rsidRPr="00BF0DD9">
        <w:rPr>
          <w:rFonts w:ascii="Times New Roman" w:hAnsi="Times New Roman" w:cs="Times New Roman"/>
          <w:sz w:val="28"/>
          <w:szCs w:val="28"/>
        </w:rPr>
        <w:t>. ТГПУ. 2015. № 5 (158);</w:t>
      </w:r>
    </w:p>
    <w:p w14:paraId="683F4717" w14:textId="77777777" w:rsidR="00F42C7B" w:rsidRPr="00BF0DD9" w:rsidRDefault="00F42C7B" w:rsidP="00F42C7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F0DD9">
        <w:rPr>
          <w:rFonts w:ascii="Times New Roman" w:hAnsi="Times New Roman" w:cs="Times New Roman"/>
          <w:iCs/>
          <w:sz w:val="28"/>
          <w:szCs w:val="28"/>
        </w:rPr>
        <w:t>Тужилкин</w:t>
      </w:r>
      <w:proofErr w:type="spellEnd"/>
      <w:r w:rsidRPr="00BF0DD9">
        <w:rPr>
          <w:rFonts w:ascii="Times New Roman" w:hAnsi="Times New Roman" w:cs="Times New Roman"/>
          <w:iCs/>
          <w:sz w:val="28"/>
          <w:szCs w:val="28"/>
        </w:rPr>
        <w:t xml:space="preserve"> А. Ю., Носкова Л. П., </w:t>
      </w:r>
      <w:proofErr w:type="spellStart"/>
      <w:r w:rsidRPr="00BF0DD9">
        <w:rPr>
          <w:rFonts w:ascii="Times New Roman" w:hAnsi="Times New Roman" w:cs="Times New Roman"/>
          <w:iCs/>
          <w:sz w:val="28"/>
          <w:szCs w:val="28"/>
        </w:rPr>
        <w:t>Тузикова</w:t>
      </w:r>
      <w:proofErr w:type="spellEnd"/>
      <w:r w:rsidRPr="00BF0DD9">
        <w:rPr>
          <w:rFonts w:ascii="Times New Roman" w:hAnsi="Times New Roman" w:cs="Times New Roman"/>
          <w:iCs/>
          <w:sz w:val="28"/>
          <w:szCs w:val="28"/>
        </w:rPr>
        <w:t xml:space="preserve"> И. В. </w:t>
      </w:r>
      <w:r w:rsidRPr="00BF0DD9">
        <w:rPr>
          <w:rFonts w:ascii="Times New Roman" w:hAnsi="Times New Roman" w:cs="Times New Roman"/>
          <w:sz w:val="28"/>
          <w:szCs w:val="28"/>
        </w:rPr>
        <w:t>Организационно-педагогическое сопровождение профориентационной работы со школьниками с использованием потенциала различных практик. Н. Новгород</w:t>
      </w:r>
      <w:r w:rsidR="00BE085A" w:rsidRPr="00BF0DD9">
        <w:rPr>
          <w:rFonts w:ascii="Times New Roman" w:hAnsi="Times New Roman" w:cs="Times New Roman"/>
          <w:sz w:val="28"/>
          <w:szCs w:val="28"/>
        </w:rPr>
        <w:t>, 2014;</w:t>
      </w:r>
    </w:p>
    <w:p w14:paraId="683F4718" w14:textId="77777777" w:rsidR="00F42C7B" w:rsidRPr="00BF0DD9" w:rsidRDefault="00F42C7B" w:rsidP="00F42C7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DD9">
        <w:rPr>
          <w:rFonts w:ascii="Times New Roman" w:hAnsi="Times New Roman" w:cs="Times New Roman"/>
          <w:bCs/>
          <w:sz w:val="28"/>
          <w:szCs w:val="28"/>
        </w:rPr>
        <w:t>Актуальные проблемы профориентации, качества образования и трудоустройства выпускников образовательных организаций среднего профессионального образования.</w:t>
      </w:r>
      <w:r w:rsidRPr="00BF0DD9">
        <w:rPr>
          <w:rFonts w:ascii="Times New Roman" w:hAnsi="Times New Roman" w:cs="Times New Roman"/>
          <w:sz w:val="28"/>
          <w:szCs w:val="28"/>
        </w:rPr>
        <w:t>(Из опыта работы) Глебова Наталья Борисовна, директор ГБОУ СПО СО «Уральский колледж бизнеса, управления и технологии красоты»; Корзухина Надежда Александровна, зам.</w:t>
      </w:r>
      <w:r w:rsidR="00BE085A" w:rsidRPr="00BF0DD9">
        <w:rPr>
          <w:rFonts w:ascii="Times New Roman" w:hAnsi="Times New Roman" w:cs="Times New Roman"/>
          <w:sz w:val="28"/>
          <w:szCs w:val="28"/>
        </w:rPr>
        <w:t xml:space="preserve"> </w:t>
      </w:r>
      <w:r w:rsidRPr="00BF0DD9">
        <w:rPr>
          <w:rFonts w:ascii="Times New Roman" w:hAnsi="Times New Roman" w:cs="Times New Roman"/>
          <w:sz w:val="28"/>
          <w:szCs w:val="28"/>
        </w:rPr>
        <w:t>директора по методической работе ГБОУ СПО СО «Уральский колледж бизнеса, управления и технологии красоты».</w:t>
      </w:r>
    </w:p>
    <w:p w14:paraId="683F4719" w14:textId="77777777" w:rsidR="008F1CAD" w:rsidRPr="00BF0DD9" w:rsidRDefault="008F1CAD" w:rsidP="002F026C">
      <w:pPr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14:paraId="683F471A" w14:textId="77777777" w:rsidR="00576B16" w:rsidRPr="00BF0DD9" w:rsidRDefault="00576B16" w:rsidP="002F02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6B16" w:rsidRPr="00BF0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nsation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2102"/>
    <w:multiLevelType w:val="hybridMultilevel"/>
    <w:tmpl w:val="68A6475C"/>
    <w:lvl w:ilvl="0" w:tplc="3BEAF908">
      <w:start w:val="1"/>
      <w:numFmt w:val="decimal"/>
      <w:lvlText w:val="%1."/>
      <w:lvlJc w:val="left"/>
      <w:pPr>
        <w:ind w:left="720" w:hanging="360"/>
      </w:pPr>
      <w:rPr>
        <w:rFonts w:ascii="SansationBold" w:hAnsi="SansationBold" w:cs="SansationBold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677B5"/>
    <w:multiLevelType w:val="hybridMultilevel"/>
    <w:tmpl w:val="5D2606E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A263ABE"/>
    <w:multiLevelType w:val="hybridMultilevel"/>
    <w:tmpl w:val="5ADC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53DE5"/>
    <w:multiLevelType w:val="hybridMultilevel"/>
    <w:tmpl w:val="68A6475C"/>
    <w:lvl w:ilvl="0" w:tplc="3BEAF908">
      <w:start w:val="1"/>
      <w:numFmt w:val="decimal"/>
      <w:lvlText w:val="%1."/>
      <w:lvlJc w:val="left"/>
      <w:pPr>
        <w:ind w:left="720" w:hanging="360"/>
      </w:pPr>
      <w:rPr>
        <w:rFonts w:ascii="SansationBold" w:hAnsi="SansationBold" w:cs="SansationBold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87215"/>
    <w:multiLevelType w:val="hybridMultilevel"/>
    <w:tmpl w:val="68A6475C"/>
    <w:lvl w:ilvl="0" w:tplc="3BEAF908">
      <w:start w:val="1"/>
      <w:numFmt w:val="decimal"/>
      <w:lvlText w:val="%1."/>
      <w:lvlJc w:val="left"/>
      <w:pPr>
        <w:ind w:left="720" w:hanging="360"/>
      </w:pPr>
      <w:rPr>
        <w:rFonts w:ascii="SansationBold" w:hAnsi="SansationBold" w:cs="SansationBold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32729"/>
    <w:multiLevelType w:val="hybridMultilevel"/>
    <w:tmpl w:val="68A6475C"/>
    <w:lvl w:ilvl="0" w:tplc="3BEAF908">
      <w:start w:val="1"/>
      <w:numFmt w:val="decimal"/>
      <w:lvlText w:val="%1."/>
      <w:lvlJc w:val="left"/>
      <w:pPr>
        <w:ind w:left="720" w:hanging="360"/>
      </w:pPr>
      <w:rPr>
        <w:rFonts w:ascii="SansationBold" w:hAnsi="SansationBold" w:cs="SansationBold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36643"/>
    <w:multiLevelType w:val="hybridMultilevel"/>
    <w:tmpl w:val="E956232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66316431">
    <w:abstractNumId w:val="2"/>
  </w:num>
  <w:num w:numId="2" w16cid:durableId="440732537">
    <w:abstractNumId w:val="6"/>
  </w:num>
  <w:num w:numId="3" w16cid:durableId="1524057720">
    <w:abstractNumId w:val="1"/>
  </w:num>
  <w:num w:numId="4" w16cid:durableId="1013412845">
    <w:abstractNumId w:val="5"/>
  </w:num>
  <w:num w:numId="5" w16cid:durableId="82798446">
    <w:abstractNumId w:val="4"/>
  </w:num>
  <w:num w:numId="6" w16cid:durableId="1842693298">
    <w:abstractNumId w:val="3"/>
  </w:num>
  <w:num w:numId="7" w16cid:durableId="1791777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19B"/>
    <w:rsid w:val="00020526"/>
    <w:rsid w:val="000E135E"/>
    <w:rsid w:val="0028440E"/>
    <w:rsid w:val="002D17A6"/>
    <w:rsid w:val="002F026C"/>
    <w:rsid w:val="003C0406"/>
    <w:rsid w:val="00402E7D"/>
    <w:rsid w:val="00423226"/>
    <w:rsid w:val="00576B16"/>
    <w:rsid w:val="00604E3E"/>
    <w:rsid w:val="00647037"/>
    <w:rsid w:val="006F2F7A"/>
    <w:rsid w:val="00732577"/>
    <w:rsid w:val="008B055E"/>
    <w:rsid w:val="008D219B"/>
    <w:rsid w:val="008E003F"/>
    <w:rsid w:val="008F1CAD"/>
    <w:rsid w:val="00914997"/>
    <w:rsid w:val="009915C6"/>
    <w:rsid w:val="009A5CF8"/>
    <w:rsid w:val="009B1E72"/>
    <w:rsid w:val="009E031F"/>
    <w:rsid w:val="00A00BA7"/>
    <w:rsid w:val="00A17830"/>
    <w:rsid w:val="00BE085A"/>
    <w:rsid w:val="00BF0DD9"/>
    <w:rsid w:val="00C868C3"/>
    <w:rsid w:val="00CA4C73"/>
    <w:rsid w:val="00CB6C55"/>
    <w:rsid w:val="00E40BB4"/>
    <w:rsid w:val="00EC0423"/>
    <w:rsid w:val="00F203E7"/>
    <w:rsid w:val="00F42C7B"/>
    <w:rsid w:val="00F7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46A6"/>
  <w15:docId w15:val="{6213E1B6-50A8-43BA-AEB8-D202A41B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4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0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00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6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student-6</dc:creator>
  <cp:keywords/>
  <dc:description/>
  <cp:lastModifiedBy>Екатерина Чимутова</cp:lastModifiedBy>
  <cp:revision>15</cp:revision>
  <dcterms:created xsi:type="dcterms:W3CDTF">2022-04-13T00:17:00Z</dcterms:created>
  <dcterms:modified xsi:type="dcterms:W3CDTF">2026-09-23T18:18:00Z</dcterms:modified>
</cp:coreProperties>
</file>