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BBDA" w14:textId="77777777" w:rsidR="001474A8" w:rsidRDefault="001474A8" w:rsidP="001474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опыта работы с детьми «Ранняя профориентации»</w:t>
      </w:r>
    </w:p>
    <w:p w14:paraId="144EBBDB" w14:textId="77777777" w:rsidR="001474A8" w:rsidRDefault="001474A8" w:rsidP="001474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Проект по ознакомлению с профессиями ближнего окружения</w:t>
      </w:r>
    </w:p>
    <w:p w14:paraId="144EBBDC" w14:textId="77777777" w:rsidR="001474A8" w:rsidRDefault="007D7A02" w:rsidP="001474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="001474A8">
        <w:rPr>
          <w:rFonts w:ascii="Times New Roman" w:hAnsi="Times New Roman" w:cs="Times New Roman"/>
          <w:sz w:val="28"/>
          <w:szCs w:val="28"/>
        </w:rPr>
        <w:t xml:space="preserve">Проект «Все профессии </w:t>
      </w:r>
      <w:proofErr w:type="gramStart"/>
      <w:r w:rsidR="001474A8">
        <w:rPr>
          <w:rFonts w:ascii="Times New Roman" w:hAnsi="Times New Roman" w:cs="Times New Roman"/>
          <w:sz w:val="28"/>
          <w:szCs w:val="28"/>
        </w:rPr>
        <w:t>нужны..</w:t>
      </w:r>
      <w:proofErr w:type="gramEnd"/>
    </w:p>
    <w:p w14:paraId="144EBBDD" w14:textId="77777777" w:rsidR="001474A8" w:rsidRDefault="001474A8" w:rsidP="001474A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Тифлопедагог Жукова О.Ю.</w:t>
      </w:r>
    </w:p>
    <w:p w14:paraId="144EBBDE" w14:textId="77777777" w:rsidR="001474A8" w:rsidRDefault="001474A8" w:rsidP="001474A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Силина О.Д.</w:t>
      </w:r>
    </w:p>
    <w:p w14:paraId="144EBBDF" w14:textId="77777777" w:rsidR="00FD05F2" w:rsidRPr="001A50F4" w:rsidRDefault="0038084E" w:rsidP="00FD05F2">
      <w:pPr>
        <w:pStyle w:val="a3"/>
        <w:rPr>
          <w:rFonts w:ascii="Times New Roman" w:hAnsi="Times New Roman" w:cs="Times New Roman"/>
          <w:sz w:val="28"/>
          <w:szCs w:val="28"/>
        </w:rPr>
      </w:pPr>
      <w:r w:rsidRPr="001A50F4">
        <w:rPr>
          <w:rFonts w:ascii="Times New Roman" w:hAnsi="Times New Roman" w:cs="Times New Roman"/>
          <w:sz w:val="28"/>
          <w:szCs w:val="28"/>
        </w:rPr>
        <w:t xml:space="preserve">Инклюзивное образование </w:t>
      </w:r>
      <w:r>
        <w:rPr>
          <w:rFonts w:ascii="Times New Roman" w:hAnsi="Times New Roman" w:cs="Times New Roman"/>
          <w:sz w:val="28"/>
          <w:szCs w:val="28"/>
        </w:rPr>
        <w:t xml:space="preserve">в ДОУ </w:t>
      </w:r>
      <w:r w:rsidRPr="001A50F4">
        <w:rPr>
          <w:rFonts w:ascii="Times New Roman" w:hAnsi="Times New Roman" w:cs="Times New Roman"/>
          <w:sz w:val="28"/>
          <w:szCs w:val="28"/>
        </w:rPr>
        <w:t>предлагает путь объединённости и работает над тем, чтобы создать надёжный фундамент для успешного обучения детей с ОВЗ в обычной школе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D05F2" w:rsidRPr="001A50F4">
        <w:rPr>
          <w:rFonts w:ascii="Times New Roman" w:hAnsi="Times New Roman" w:cs="Times New Roman"/>
          <w:sz w:val="28"/>
          <w:szCs w:val="28"/>
        </w:rPr>
        <w:t xml:space="preserve">В детском саду «Подснежник» наряду со здоровыми детьми воспитываются и дети с ограниченными возможностями здоровья, имеющие различные нарушения зрения: астигматизм, амблиопия, миопия, косоглазие, а также тяжелые нарушения зрения. </w:t>
      </w:r>
    </w:p>
    <w:p w14:paraId="144EBBE0" w14:textId="77777777" w:rsidR="0038084E" w:rsidRDefault="0038084E" w:rsidP="003808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50F4">
        <w:rPr>
          <w:rFonts w:ascii="Times New Roman" w:hAnsi="Times New Roman" w:cs="Times New Roman"/>
          <w:sz w:val="28"/>
          <w:szCs w:val="28"/>
        </w:rPr>
        <w:t>Первичный дефект – это зрение, его нарушение влечет за собой ряд</w:t>
      </w:r>
      <w:r>
        <w:rPr>
          <w:rFonts w:ascii="Times New Roman" w:hAnsi="Times New Roman" w:cs="Times New Roman"/>
          <w:sz w:val="28"/>
          <w:szCs w:val="28"/>
        </w:rPr>
        <w:t xml:space="preserve"> отклонений. </w:t>
      </w:r>
      <w:r w:rsidRPr="001A50F4">
        <w:rPr>
          <w:rFonts w:ascii="Times New Roman" w:hAnsi="Times New Roman" w:cs="Times New Roman"/>
          <w:sz w:val="28"/>
          <w:szCs w:val="28"/>
        </w:rPr>
        <w:t>Вот некоторые из них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44EBBE1" w14:textId="77777777" w:rsidR="0038084E" w:rsidRPr="001A50F4" w:rsidRDefault="0038084E" w:rsidP="0038084E">
      <w:pPr>
        <w:pStyle w:val="a3"/>
        <w:rPr>
          <w:rFonts w:ascii="Times New Roman" w:hAnsi="Times New Roman" w:cs="Times New Roman"/>
          <w:sz w:val="28"/>
          <w:szCs w:val="28"/>
        </w:rPr>
      </w:pPr>
      <w:r w:rsidRPr="001A50F4">
        <w:rPr>
          <w:rFonts w:ascii="Times New Roman" w:hAnsi="Times New Roman" w:cs="Times New Roman"/>
          <w:sz w:val="28"/>
          <w:szCs w:val="28"/>
        </w:rPr>
        <w:t>Снижение запаса представлений об объектах и явлениях окружающего</w:t>
      </w:r>
      <w:r>
        <w:rPr>
          <w:rFonts w:ascii="Times New Roman" w:hAnsi="Times New Roman" w:cs="Times New Roman"/>
          <w:sz w:val="28"/>
          <w:szCs w:val="28"/>
        </w:rPr>
        <w:t xml:space="preserve"> мира.</w:t>
      </w:r>
      <w:r w:rsidR="00A9430E">
        <w:rPr>
          <w:rFonts w:ascii="Times New Roman" w:hAnsi="Times New Roman" w:cs="Times New Roman"/>
          <w:sz w:val="28"/>
          <w:szCs w:val="28"/>
        </w:rPr>
        <w:t xml:space="preserve"> </w:t>
      </w:r>
      <w:r w:rsidRPr="001A50F4">
        <w:rPr>
          <w:rFonts w:ascii="Times New Roman" w:hAnsi="Times New Roman" w:cs="Times New Roman"/>
          <w:sz w:val="28"/>
          <w:szCs w:val="28"/>
        </w:rPr>
        <w:t>Затруднена или отсутствует возможность овладения предметно</w:t>
      </w:r>
      <w:r w:rsidR="00A9430E">
        <w:rPr>
          <w:rFonts w:ascii="Times New Roman" w:hAnsi="Times New Roman" w:cs="Times New Roman"/>
          <w:sz w:val="28"/>
          <w:szCs w:val="28"/>
        </w:rPr>
        <w:t xml:space="preserve"> </w:t>
      </w:r>
      <w:r w:rsidRPr="001A50F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практическими </w:t>
      </w:r>
      <w:r w:rsidRPr="001A50F4">
        <w:rPr>
          <w:rFonts w:ascii="Times New Roman" w:hAnsi="Times New Roman" w:cs="Times New Roman"/>
          <w:sz w:val="28"/>
          <w:szCs w:val="28"/>
        </w:rPr>
        <w:t xml:space="preserve">действиями по подражанию. </w:t>
      </w:r>
    </w:p>
    <w:p w14:paraId="144EBBE2" w14:textId="77777777" w:rsidR="0038084E" w:rsidRDefault="0038084E" w:rsidP="003808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50F4">
        <w:rPr>
          <w:rFonts w:ascii="Times New Roman" w:hAnsi="Times New Roman" w:cs="Times New Roman"/>
          <w:sz w:val="28"/>
          <w:szCs w:val="28"/>
        </w:rPr>
        <w:t>Затруднена коммуникативная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4EBBE3" w14:textId="77777777" w:rsidR="0038084E" w:rsidRDefault="0038084E" w:rsidP="0038084E">
      <w:pPr>
        <w:pStyle w:val="a3"/>
        <w:rPr>
          <w:rFonts w:ascii="Times New Roman" w:hAnsi="Times New Roman" w:cs="Times New Roman"/>
          <w:sz w:val="28"/>
          <w:szCs w:val="28"/>
        </w:rPr>
      </w:pPr>
      <w:r w:rsidRPr="001A50F4">
        <w:rPr>
          <w:rFonts w:ascii="Times New Roman" w:hAnsi="Times New Roman" w:cs="Times New Roman"/>
          <w:sz w:val="28"/>
          <w:szCs w:val="28"/>
        </w:rPr>
        <w:t>В системе комплексной помощи детям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50F4">
        <w:rPr>
          <w:rFonts w:ascii="Times New Roman" w:hAnsi="Times New Roman" w:cs="Times New Roman"/>
          <w:sz w:val="28"/>
          <w:szCs w:val="28"/>
        </w:rPr>
        <w:t xml:space="preserve">с нарушением зрения ведется совместная работа тифлопедагога с воспитателями, с врачом офтальмологом, другими специалистами дет сада. </w:t>
      </w:r>
    </w:p>
    <w:p w14:paraId="144EBBE4" w14:textId="77777777" w:rsidR="0038084E" w:rsidRDefault="0038084E" w:rsidP="0038084E">
      <w:pPr>
        <w:pStyle w:val="a3"/>
        <w:rPr>
          <w:rFonts w:ascii="Times New Roman" w:hAnsi="Times New Roman" w:cs="Times New Roman"/>
          <w:sz w:val="28"/>
          <w:szCs w:val="28"/>
        </w:rPr>
      </w:pPr>
      <w:r w:rsidRPr="001A50F4">
        <w:rPr>
          <w:rFonts w:ascii="Times New Roman" w:hAnsi="Times New Roman" w:cs="Times New Roman"/>
          <w:sz w:val="28"/>
          <w:szCs w:val="28"/>
        </w:rPr>
        <w:t xml:space="preserve">При обучении детей с различной патологией зрения </w:t>
      </w:r>
      <w:r>
        <w:rPr>
          <w:rFonts w:ascii="Times New Roman" w:hAnsi="Times New Roman" w:cs="Times New Roman"/>
          <w:sz w:val="28"/>
          <w:szCs w:val="28"/>
        </w:rPr>
        <w:t xml:space="preserve">применяются </w:t>
      </w:r>
      <w:r w:rsidRPr="001A50F4">
        <w:rPr>
          <w:rFonts w:ascii="Times New Roman" w:hAnsi="Times New Roman" w:cs="Times New Roman"/>
          <w:sz w:val="28"/>
          <w:szCs w:val="28"/>
        </w:rPr>
        <w:t xml:space="preserve">разнообразные средства наглядности, </w:t>
      </w:r>
      <w:r>
        <w:rPr>
          <w:rFonts w:ascii="Times New Roman" w:hAnsi="Times New Roman" w:cs="Times New Roman"/>
          <w:sz w:val="28"/>
          <w:szCs w:val="28"/>
        </w:rPr>
        <w:t xml:space="preserve">помогающие </w:t>
      </w:r>
      <w:r w:rsidRPr="001A50F4">
        <w:rPr>
          <w:rFonts w:ascii="Times New Roman" w:hAnsi="Times New Roman" w:cs="Times New Roman"/>
          <w:sz w:val="28"/>
          <w:szCs w:val="28"/>
        </w:rPr>
        <w:t>целенаправл</w:t>
      </w:r>
      <w:r>
        <w:rPr>
          <w:rFonts w:ascii="Times New Roman" w:hAnsi="Times New Roman" w:cs="Times New Roman"/>
          <w:sz w:val="28"/>
          <w:szCs w:val="28"/>
        </w:rPr>
        <w:t>енному обучению</w:t>
      </w:r>
      <w:r w:rsidRPr="001A50F4">
        <w:rPr>
          <w:rFonts w:ascii="Times New Roman" w:hAnsi="Times New Roman" w:cs="Times New Roman"/>
          <w:sz w:val="28"/>
          <w:szCs w:val="28"/>
        </w:rPr>
        <w:t xml:space="preserve"> способам ознакомления с окружающим миром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A50F4">
        <w:rPr>
          <w:rFonts w:ascii="Times New Roman" w:hAnsi="Times New Roman" w:cs="Times New Roman"/>
          <w:sz w:val="28"/>
          <w:szCs w:val="28"/>
        </w:rPr>
        <w:t>Наблюдая и изучая реальные объекты или явлени</w:t>
      </w:r>
      <w:r>
        <w:rPr>
          <w:rFonts w:ascii="Times New Roman" w:hAnsi="Times New Roman" w:cs="Times New Roman"/>
          <w:sz w:val="28"/>
          <w:szCs w:val="28"/>
        </w:rPr>
        <w:t>я окружающей действительности в непосредственной близости дети приобретают реалистические предста</w:t>
      </w:r>
      <w:r w:rsidR="00A9430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ления о них, начинают более глубоко и правильно понимать сущность происходящих событий. </w:t>
      </w:r>
    </w:p>
    <w:p w14:paraId="144EBBE5" w14:textId="77777777" w:rsidR="00C30216" w:rsidRDefault="00AE4ABD" w:rsidP="0038084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актуальной</w:t>
      </w:r>
      <w:r w:rsidR="0038084E" w:rsidRPr="001A50F4">
        <w:rPr>
          <w:rFonts w:ascii="Times New Roman" w:hAnsi="Times New Roman" w:cs="Times New Roman"/>
          <w:sz w:val="28"/>
          <w:szCs w:val="28"/>
        </w:rPr>
        <w:t xml:space="preserve"> </w:t>
      </w:r>
      <w:r w:rsidR="00A9430E">
        <w:rPr>
          <w:rFonts w:ascii="Times New Roman" w:hAnsi="Times New Roman" w:cs="Times New Roman"/>
          <w:sz w:val="28"/>
          <w:szCs w:val="28"/>
        </w:rPr>
        <w:t>тем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A9430E">
        <w:rPr>
          <w:rFonts w:ascii="Times New Roman" w:hAnsi="Times New Roman" w:cs="Times New Roman"/>
          <w:sz w:val="28"/>
          <w:szCs w:val="28"/>
        </w:rPr>
        <w:t xml:space="preserve"> </w:t>
      </w:r>
      <w:r w:rsidR="00FF4C51">
        <w:rPr>
          <w:rFonts w:ascii="Times New Roman" w:hAnsi="Times New Roman" w:cs="Times New Roman"/>
          <w:sz w:val="28"/>
          <w:szCs w:val="28"/>
        </w:rPr>
        <w:t xml:space="preserve">в разделе «Социально-бытовое окружение» </w:t>
      </w:r>
      <w:r w:rsidR="00CD6B51">
        <w:rPr>
          <w:rFonts w:ascii="Times New Roman" w:hAnsi="Times New Roman" w:cs="Times New Roman"/>
          <w:sz w:val="28"/>
          <w:szCs w:val="28"/>
        </w:rPr>
        <w:t>является</w:t>
      </w:r>
      <w:r w:rsidR="00A9430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C302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знакомство дошкольников с профессиями, которое способствует ранней профессиональной ориентации.</w:t>
      </w:r>
    </w:p>
    <w:p w14:paraId="144EBBE6" w14:textId="77777777" w:rsidR="0038084E" w:rsidRDefault="00CD6B51" w:rsidP="003808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Для знакомства детей с первичными пр</w:t>
      </w:r>
      <w:r w:rsidR="00C302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едставлениями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о</w:t>
      </w:r>
      <w:r w:rsidR="00C302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профессиях ближнего окружения,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структуре труда, предметах-помощниках</w:t>
      </w:r>
      <w:r w:rsidR="00C302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, для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формирования</w:t>
      </w:r>
      <w:r w:rsidR="00C302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уважительного отношения к труду взрослых был </w:t>
      </w:r>
      <w:r w:rsidR="00C30216">
        <w:rPr>
          <w:rFonts w:ascii="Times New Roman" w:hAnsi="Times New Roman" w:cs="Times New Roman"/>
          <w:sz w:val="28"/>
          <w:szCs w:val="28"/>
        </w:rPr>
        <w:t xml:space="preserve">организован проект </w:t>
      </w:r>
      <w:r w:rsidR="00B812F3">
        <w:rPr>
          <w:rFonts w:ascii="Times New Roman" w:hAnsi="Times New Roman" w:cs="Times New Roman"/>
          <w:sz w:val="28"/>
          <w:szCs w:val="28"/>
        </w:rPr>
        <w:t xml:space="preserve">для детей средней группы </w:t>
      </w:r>
      <w:r w:rsidR="00C30216">
        <w:rPr>
          <w:rFonts w:ascii="Times New Roman" w:hAnsi="Times New Roman" w:cs="Times New Roman"/>
          <w:sz w:val="28"/>
          <w:szCs w:val="28"/>
        </w:rPr>
        <w:t>«Все профессии нужны, все профессии важны»</w:t>
      </w:r>
      <w:r w:rsidR="0038084E" w:rsidRPr="001A50F4">
        <w:rPr>
          <w:rFonts w:ascii="Times New Roman" w:hAnsi="Times New Roman" w:cs="Times New Roman"/>
          <w:sz w:val="28"/>
          <w:szCs w:val="28"/>
        </w:rPr>
        <w:t xml:space="preserve"> с привлечением </w:t>
      </w:r>
      <w:r w:rsidR="00FF4C51">
        <w:rPr>
          <w:rFonts w:ascii="Times New Roman" w:hAnsi="Times New Roman" w:cs="Times New Roman"/>
          <w:sz w:val="28"/>
          <w:szCs w:val="28"/>
        </w:rPr>
        <w:t>родителей</w:t>
      </w:r>
      <w:r w:rsidR="00B812F3">
        <w:rPr>
          <w:rFonts w:ascii="Times New Roman" w:hAnsi="Times New Roman" w:cs="Times New Roman"/>
          <w:sz w:val="28"/>
          <w:szCs w:val="28"/>
        </w:rPr>
        <w:t xml:space="preserve">, как активных участников образовательного процесса и </w:t>
      </w:r>
      <w:r w:rsidR="0038084E" w:rsidRPr="001A50F4">
        <w:rPr>
          <w:rFonts w:ascii="Times New Roman" w:hAnsi="Times New Roman" w:cs="Times New Roman"/>
          <w:sz w:val="28"/>
          <w:szCs w:val="28"/>
        </w:rPr>
        <w:t xml:space="preserve">обслуживающего персонала детского сада. </w:t>
      </w:r>
      <w:r w:rsidR="00B812F3">
        <w:rPr>
          <w:rFonts w:ascii="Times New Roman" w:hAnsi="Times New Roman" w:cs="Times New Roman"/>
          <w:sz w:val="28"/>
          <w:szCs w:val="28"/>
        </w:rPr>
        <w:t xml:space="preserve">Проект рассчитан на учебный год. Состоит из нескольких блоков. </w:t>
      </w:r>
    </w:p>
    <w:p w14:paraId="144EBBE7" w14:textId="77777777" w:rsidR="00B812F3" w:rsidRDefault="00B812F3" w:rsidP="00B812F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по содержанию профессии</w:t>
      </w:r>
      <w:r w:rsidR="007D7A02">
        <w:rPr>
          <w:rFonts w:ascii="Times New Roman" w:hAnsi="Times New Roman" w:cs="Times New Roman"/>
          <w:sz w:val="28"/>
          <w:szCs w:val="28"/>
        </w:rPr>
        <w:t>. Показ презентаций, чтение книг, заучивание стихов.</w:t>
      </w:r>
    </w:p>
    <w:p w14:paraId="144EBBE8" w14:textId="77777777" w:rsidR="00B812F3" w:rsidRDefault="00B812F3" w:rsidP="00B812F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812F3">
        <w:rPr>
          <w:rFonts w:ascii="Times New Roman" w:hAnsi="Times New Roman" w:cs="Times New Roman"/>
          <w:sz w:val="28"/>
          <w:szCs w:val="28"/>
        </w:rPr>
        <w:lastRenderedPageBreak/>
        <w:t>Приглашение в группу работника данной профессии. Наглядная демонстрация процесса изготовления продукта 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4EBBE9" w14:textId="77777777" w:rsidR="00B812F3" w:rsidRPr="00B812F3" w:rsidRDefault="00B812F3" w:rsidP="00B812F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812F3">
        <w:rPr>
          <w:rFonts w:ascii="Times New Roman" w:hAnsi="Times New Roman" w:cs="Times New Roman"/>
          <w:sz w:val="28"/>
          <w:szCs w:val="28"/>
        </w:rPr>
        <w:t>Практические занятия с детьми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4EBBEA" w14:textId="77777777" w:rsidR="00B812F3" w:rsidRDefault="00B812F3" w:rsidP="00B812F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Экспериментальная деятельность</w:t>
      </w:r>
    </w:p>
    <w:p w14:paraId="144EBBEB" w14:textId="77777777" w:rsidR="00B812F3" w:rsidRDefault="00B812F3" w:rsidP="00B812F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Продуктивная деятельность. Домашнее задание «Маме, папе помогу». </w:t>
      </w:r>
    </w:p>
    <w:p w14:paraId="2BA57726" w14:textId="77777777" w:rsidR="000D2E7D" w:rsidRDefault="007D7A02" w:rsidP="000D2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 проектной деятельности. </w:t>
      </w:r>
      <w:r w:rsidR="00F729DA">
        <w:rPr>
          <w:rFonts w:ascii="Times New Roman" w:hAnsi="Times New Roman" w:cs="Times New Roman"/>
          <w:sz w:val="28"/>
          <w:szCs w:val="28"/>
        </w:rPr>
        <w:t>Благодаря практическому показу этапов по изготовлению изделий у</w:t>
      </w:r>
      <w:r>
        <w:rPr>
          <w:rFonts w:ascii="Times New Roman" w:hAnsi="Times New Roman" w:cs="Times New Roman"/>
          <w:sz w:val="28"/>
          <w:szCs w:val="28"/>
        </w:rPr>
        <w:t xml:space="preserve"> ребят сформировалось целостное представление о труде сотрудников детского сада.</w:t>
      </w:r>
      <w:r w:rsidR="00F729DA">
        <w:rPr>
          <w:rFonts w:ascii="Times New Roman" w:hAnsi="Times New Roman" w:cs="Times New Roman"/>
          <w:sz w:val="28"/>
          <w:szCs w:val="28"/>
        </w:rPr>
        <w:t xml:space="preserve"> Взаимодействуя с </w:t>
      </w:r>
      <w:r w:rsidR="00076B67">
        <w:rPr>
          <w:rFonts w:ascii="Times New Roman" w:hAnsi="Times New Roman" w:cs="Times New Roman"/>
          <w:sz w:val="28"/>
          <w:szCs w:val="28"/>
        </w:rPr>
        <w:t xml:space="preserve">родителями по выполнению домашнего задания. </w:t>
      </w:r>
      <w:r w:rsidR="00F729DA"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076B67">
        <w:rPr>
          <w:rFonts w:ascii="Times New Roman" w:hAnsi="Times New Roman" w:cs="Times New Roman"/>
          <w:sz w:val="28"/>
          <w:szCs w:val="28"/>
        </w:rPr>
        <w:t>стал участником</w:t>
      </w:r>
      <w:r w:rsidR="00F729DA">
        <w:rPr>
          <w:rFonts w:ascii="Times New Roman" w:hAnsi="Times New Roman" w:cs="Times New Roman"/>
          <w:sz w:val="28"/>
          <w:szCs w:val="28"/>
        </w:rPr>
        <w:t xml:space="preserve"> в реальной </w:t>
      </w:r>
      <w:r w:rsidR="00076B67">
        <w:rPr>
          <w:rFonts w:ascii="Times New Roman" w:hAnsi="Times New Roman" w:cs="Times New Roman"/>
          <w:sz w:val="28"/>
          <w:szCs w:val="28"/>
        </w:rPr>
        <w:t xml:space="preserve">продуктивной </w:t>
      </w:r>
      <w:r w:rsidR="00F729DA">
        <w:rPr>
          <w:rFonts w:ascii="Times New Roman" w:hAnsi="Times New Roman" w:cs="Times New Roman"/>
          <w:sz w:val="28"/>
          <w:szCs w:val="28"/>
        </w:rPr>
        <w:t>деятельности</w:t>
      </w:r>
      <w:r w:rsidR="00076B67">
        <w:rPr>
          <w:rFonts w:ascii="Times New Roman" w:hAnsi="Times New Roman" w:cs="Times New Roman"/>
          <w:sz w:val="28"/>
          <w:szCs w:val="28"/>
        </w:rPr>
        <w:t>, где сам выполнял трудовые действия. Этот факт является положительным по восприятию окружающего мира детей с нарушением зрения.</w:t>
      </w:r>
    </w:p>
    <w:p w14:paraId="144EBC0B" w14:textId="0DDB284B" w:rsidR="007D7A02" w:rsidRPr="007D7A02" w:rsidRDefault="00076B67" w:rsidP="000D2E7D">
      <w:pPr>
        <w:rPr>
          <w:rFonts w:ascii="Times New Roman" w:hAnsi="Times New Roman" w:cs="Times New Roman"/>
          <w:sz w:val="28"/>
          <w:szCs w:val="28"/>
        </w:rPr>
      </w:pPr>
      <w:r w:rsidRPr="00076B67">
        <w:rPr>
          <w:rFonts w:ascii="Times New Roman" w:hAnsi="Times New Roman" w:cs="Times New Roman"/>
          <w:sz w:val="28"/>
          <w:szCs w:val="28"/>
        </w:rPr>
        <w:t>Перспектива работы. Расширять представления детей о профессиях</w:t>
      </w:r>
      <w:r w:rsidR="00FF4C51">
        <w:rPr>
          <w:rFonts w:ascii="Times New Roman" w:hAnsi="Times New Roman" w:cs="Times New Roman"/>
          <w:sz w:val="28"/>
          <w:szCs w:val="28"/>
        </w:rPr>
        <w:t xml:space="preserve"> в старшей, подготовительной группах.</w:t>
      </w:r>
    </w:p>
    <w:sectPr w:rsidR="007D7A02" w:rsidRPr="007D7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94A6A"/>
    <w:multiLevelType w:val="hybridMultilevel"/>
    <w:tmpl w:val="C8C48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663AA"/>
    <w:multiLevelType w:val="hybridMultilevel"/>
    <w:tmpl w:val="02A85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647335">
    <w:abstractNumId w:val="0"/>
  </w:num>
  <w:num w:numId="2" w16cid:durableId="1597713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5F2"/>
    <w:rsid w:val="00076B67"/>
    <w:rsid w:val="00085577"/>
    <w:rsid w:val="000D2E7D"/>
    <w:rsid w:val="001474A8"/>
    <w:rsid w:val="0038084E"/>
    <w:rsid w:val="007323A4"/>
    <w:rsid w:val="007D7A02"/>
    <w:rsid w:val="00873F06"/>
    <w:rsid w:val="008A1F18"/>
    <w:rsid w:val="0095364B"/>
    <w:rsid w:val="00A843A4"/>
    <w:rsid w:val="00A9430E"/>
    <w:rsid w:val="00AE4ABD"/>
    <w:rsid w:val="00B812F3"/>
    <w:rsid w:val="00C30216"/>
    <w:rsid w:val="00CD6B51"/>
    <w:rsid w:val="00F729DA"/>
    <w:rsid w:val="00FD05F2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EBBDA"/>
  <w15:docId w15:val="{BDEB439D-003E-4244-905D-0B846DC0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F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E4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30216"/>
    <w:rPr>
      <w:b/>
      <w:bCs/>
    </w:rPr>
  </w:style>
  <w:style w:type="paragraph" w:styleId="a6">
    <w:name w:val="List Paragraph"/>
    <w:basedOn w:val="a"/>
    <w:uiPriority w:val="34"/>
    <w:qFormat/>
    <w:rsid w:val="00B812F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53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36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Екатерина Чимутова</cp:lastModifiedBy>
  <cp:revision>4</cp:revision>
  <dcterms:created xsi:type="dcterms:W3CDTF">2022-04-16T03:53:00Z</dcterms:created>
  <dcterms:modified xsi:type="dcterms:W3CDTF">2026-09-22T18:04:00Z</dcterms:modified>
</cp:coreProperties>
</file>