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4FF" w:rsidRDefault="00DC44FF" w:rsidP="00DC44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C44FF" w:rsidRDefault="00DC44FF" w:rsidP="00DC44FF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Государственное казённое </w:t>
      </w:r>
      <w:r w:rsidR="008B73B8">
        <w:rPr>
          <w:rFonts w:ascii="Times New Roman" w:eastAsia="Times New Roman" w:hAnsi="Times New Roman" w:cs="Times New Roman"/>
          <w:sz w:val="28"/>
        </w:rPr>
        <w:t>обще</w:t>
      </w:r>
      <w:r>
        <w:rPr>
          <w:rFonts w:ascii="Times New Roman" w:eastAsia="Times New Roman" w:hAnsi="Times New Roman" w:cs="Times New Roman"/>
          <w:sz w:val="28"/>
        </w:rPr>
        <w:t>образовательное учреждение Владимирской области «</w:t>
      </w:r>
      <w:proofErr w:type="spellStart"/>
      <w:r>
        <w:rPr>
          <w:rFonts w:ascii="Times New Roman" w:eastAsia="Times New Roman" w:hAnsi="Times New Roman" w:cs="Times New Roman"/>
          <w:sz w:val="28"/>
        </w:rPr>
        <w:t>Лухтоновская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специальная (коррекционная) общеобразовательная школа-интернат».</w:t>
      </w:r>
    </w:p>
    <w:p w:rsidR="00DC44FF" w:rsidRDefault="00DC44FF" w:rsidP="00DC4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DC44FF" w:rsidRDefault="00DC44FF" w:rsidP="00DC4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DC44FF" w:rsidRDefault="00DC44FF" w:rsidP="00DC4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DC44FF" w:rsidRDefault="00DC44FF" w:rsidP="00DC4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B73B8" w:rsidRDefault="008B73B8" w:rsidP="00DC4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DC44FF" w:rsidRDefault="00DC44FF" w:rsidP="00DC4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DC44FF" w:rsidRPr="00AC48AA" w:rsidRDefault="00DC44FF" w:rsidP="00DC44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</w:t>
      </w:r>
    </w:p>
    <w:p w:rsidR="00DC44FF" w:rsidRPr="007E706D" w:rsidRDefault="00DC44FF" w:rsidP="007E706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7E706D">
        <w:rPr>
          <w:rFonts w:ascii="Times New Roman" w:eastAsia="Times New Roman" w:hAnsi="Times New Roman" w:cs="Times New Roman"/>
          <w:b/>
          <w:sz w:val="72"/>
          <w:szCs w:val="72"/>
        </w:rPr>
        <w:t>ПРОГРАММА</w:t>
      </w:r>
    </w:p>
    <w:p w:rsidR="00DC44FF" w:rsidRPr="007E706D" w:rsidRDefault="00377998" w:rsidP="007E706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7E706D">
        <w:rPr>
          <w:rFonts w:ascii="Times New Roman" w:eastAsia="Times New Roman" w:hAnsi="Times New Roman" w:cs="Times New Roman"/>
          <w:b/>
          <w:sz w:val="72"/>
          <w:szCs w:val="72"/>
        </w:rPr>
        <w:t>факультатива</w:t>
      </w:r>
    </w:p>
    <w:p w:rsidR="00377998" w:rsidRPr="007E706D" w:rsidRDefault="00377998" w:rsidP="007E706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7E706D">
        <w:rPr>
          <w:rFonts w:ascii="Times New Roman" w:eastAsia="Times New Roman" w:hAnsi="Times New Roman" w:cs="Times New Roman"/>
          <w:b/>
          <w:sz w:val="72"/>
          <w:szCs w:val="72"/>
        </w:rPr>
        <w:t>«ХОЗЯЮШКА»</w:t>
      </w:r>
    </w:p>
    <w:p w:rsidR="00377998" w:rsidRPr="007E706D" w:rsidRDefault="00377998" w:rsidP="007E706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7E706D">
        <w:rPr>
          <w:rFonts w:ascii="Times New Roman" w:eastAsia="Times New Roman" w:hAnsi="Times New Roman" w:cs="Times New Roman"/>
          <w:b/>
          <w:sz w:val="72"/>
          <w:szCs w:val="72"/>
        </w:rPr>
        <w:t>по СБО для учащихся</w:t>
      </w:r>
    </w:p>
    <w:p w:rsidR="00377998" w:rsidRDefault="00377998" w:rsidP="007E706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7E706D">
        <w:rPr>
          <w:rFonts w:ascii="Times New Roman" w:eastAsia="Times New Roman" w:hAnsi="Times New Roman" w:cs="Times New Roman"/>
          <w:b/>
          <w:sz w:val="72"/>
          <w:szCs w:val="72"/>
        </w:rPr>
        <w:t>9-10 классов.</w:t>
      </w:r>
    </w:p>
    <w:p w:rsidR="008B73B8" w:rsidRDefault="008B73B8" w:rsidP="007E706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7E706D" w:rsidRPr="007E706D" w:rsidRDefault="007E706D" w:rsidP="007E706D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7E706D" w:rsidRDefault="007E706D" w:rsidP="007E7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Руководитель:  учитель СБО</w:t>
      </w:r>
    </w:p>
    <w:p w:rsidR="00DC44FF" w:rsidRPr="007E706D" w:rsidRDefault="007E706D" w:rsidP="007E7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Евграфова Ольга Леонидовна.</w:t>
      </w:r>
    </w:p>
    <w:p w:rsidR="00DC44FF" w:rsidRDefault="00DC44FF" w:rsidP="00377998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7E706D" w:rsidRDefault="007E706D" w:rsidP="00377998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8B73B8" w:rsidRDefault="008B73B8" w:rsidP="00377998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8B73B8" w:rsidRDefault="008B73B8" w:rsidP="00377998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8B73B8" w:rsidRDefault="008B73B8" w:rsidP="00377998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DC44FF" w:rsidRPr="00DC44FF" w:rsidRDefault="00DC44FF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40"/>
          <w:szCs w:val="40"/>
        </w:rPr>
      </w:pPr>
    </w:p>
    <w:p w:rsidR="008B73B8" w:rsidRDefault="008B73B8" w:rsidP="00DC44FF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8B73B8" w:rsidRDefault="008B73B8" w:rsidP="00DC44FF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436563" w:rsidRDefault="007E706D" w:rsidP="00DC44FF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                         </w:t>
      </w:r>
    </w:p>
    <w:p w:rsidR="00436563" w:rsidRDefault="00436563" w:rsidP="00DC44FF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377998" w:rsidRDefault="00436563" w:rsidP="00DC44FF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lastRenderedPageBreak/>
        <w:t xml:space="preserve">                               </w:t>
      </w:r>
      <w:r w:rsidR="00DC44FF" w:rsidRPr="00DC44FF">
        <w:rPr>
          <w:rFonts w:ascii="Times New Roman" w:eastAsia="Times New Roman" w:hAnsi="Times New Roman" w:cs="Times New Roman"/>
          <w:b/>
          <w:sz w:val="40"/>
          <w:szCs w:val="40"/>
        </w:rPr>
        <w:t>ВЕДЕНИЕ</w:t>
      </w:r>
    </w:p>
    <w:p w:rsidR="008B73B8" w:rsidRDefault="008B73B8" w:rsidP="00DC44FF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8B3686" w:rsidRDefault="008B3686" w:rsidP="008B368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</w:t>
      </w:r>
      <w:r w:rsidR="00377998">
        <w:rPr>
          <w:rFonts w:ascii="Times New Roman" w:eastAsia="Times New Roman" w:hAnsi="Times New Roman" w:cs="Times New Roman"/>
          <w:sz w:val="28"/>
        </w:rPr>
        <w:t>Данная программа разработана для детей-сирот и детей, оставшихся без попечения родителей, с ограниченными возможностями здоровья на ос</w:t>
      </w:r>
      <w:r>
        <w:rPr>
          <w:rFonts w:ascii="Times New Roman" w:eastAsia="Times New Roman" w:hAnsi="Times New Roman" w:cs="Times New Roman"/>
          <w:sz w:val="28"/>
        </w:rPr>
        <w:t>нове  программы В.В.Воронковой и призвана помочь старшеклассникам подготовиться к самостоятельной жизни.</w:t>
      </w:r>
    </w:p>
    <w:p w:rsidR="00DC44FF" w:rsidRDefault="00DC44FF" w:rsidP="008B368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8B3686">
        <w:rPr>
          <w:rFonts w:ascii="Times New Roman" w:eastAsia="Times New Roman" w:hAnsi="Times New Roman" w:cs="Times New Roman"/>
          <w:sz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</w:rPr>
        <w:t>Кухня – это в своем роде искусство, которое приобретается не годами, а десятками лет опыта. И этот десяток лет неопытности иногда очень дорого обходится, особенно молодым людям. И нередко приходится слышать, вследствие этого, и о не удовольствиях в семейной жизни, отсутствием взаимопонимания.</w:t>
      </w:r>
    </w:p>
    <w:p w:rsidR="00DC44FF" w:rsidRDefault="008B3686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</w:t>
      </w:r>
      <w:r w:rsidR="00DC44FF">
        <w:rPr>
          <w:rFonts w:ascii="Times New Roman" w:eastAsia="Times New Roman" w:hAnsi="Times New Roman" w:cs="Times New Roman"/>
          <w:sz w:val="28"/>
        </w:rPr>
        <w:t>Также домашняя кухня – далеко не маловажный фактор, определяющий здоровье человека. Хорошее рациональное питание (что совершенно не значит сверхизысканное и очень дорогое) предупреждает отклонения в здоровье, возникновение напряженности, агрессивности, просто плохого настроения.</w:t>
      </w:r>
    </w:p>
    <w:p w:rsidR="00DC44FF" w:rsidRDefault="00DC44FF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Молодые люди редко осознают, что сытный завтрак может дать заряд хорошего настроения на весь предстоящий день, "пропущенный" же завтрак уже в полдень может стать причиной конфликта на работе, а позже завершится домашней ссорой.</w:t>
      </w:r>
    </w:p>
    <w:p w:rsidR="00DC44FF" w:rsidRDefault="00DC44FF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Очень важно организовать свой быт так, чтобы еда приносила радость, была полезной, немудреной и аппетитной. </w:t>
      </w:r>
    </w:p>
    <w:p w:rsidR="00DC44FF" w:rsidRDefault="00DC44FF" w:rsidP="00DC44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C44FF" w:rsidRDefault="00DC44FF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</w:p>
    <w:p w:rsidR="00DC44FF" w:rsidRPr="00DC44FF" w:rsidRDefault="00DC44FF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40"/>
          <w:szCs w:val="40"/>
        </w:rPr>
      </w:pPr>
      <w:r w:rsidRPr="00DC44FF">
        <w:rPr>
          <w:rFonts w:ascii="Times New Roman" w:eastAsia="Times New Roman" w:hAnsi="Times New Roman" w:cs="Times New Roman"/>
          <w:b/>
          <w:sz w:val="40"/>
          <w:szCs w:val="40"/>
        </w:rPr>
        <w:t xml:space="preserve">            ПОЯСНИТЕЛЬНАЯ ЗАПИСКА</w:t>
      </w:r>
    </w:p>
    <w:p w:rsidR="00DC44FF" w:rsidRDefault="00DC44FF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</w:p>
    <w:p w:rsidR="00DC44FF" w:rsidRDefault="00DC44FF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Воспитание детей-сирот и детей, оставшихся без попечения родителей, в современном российском обществе реализуется, в основном, в детских домах, которые остаются основными социальными институтами, обеспечивающими воспитательный процесс и подготовку осиротевших детей к жизни в обществе. Учитывая особый образ жизни в детском доме, который культивирует в детях такие качества, как беспомощность, </w:t>
      </w:r>
      <w:proofErr w:type="spellStart"/>
      <w:r>
        <w:rPr>
          <w:rFonts w:ascii="Times New Roman" w:eastAsia="Times New Roman" w:hAnsi="Times New Roman" w:cs="Times New Roman"/>
          <w:sz w:val="28"/>
        </w:rPr>
        <w:t>потребительство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приспособленчество</w:t>
      </w:r>
      <w:proofErr w:type="gramEnd"/>
      <w:r>
        <w:rPr>
          <w:rFonts w:ascii="Times New Roman" w:eastAsia="Times New Roman" w:hAnsi="Times New Roman" w:cs="Times New Roman"/>
          <w:sz w:val="28"/>
        </w:rPr>
        <w:t>, возникла необходимость подготовки воспитанников к самостоятельной жизни, сформировать у них определенные социальные знания, умения, навыки.</w:t>
      </w:r>
    </w:p>
    <w:p w:rsidR="00DC44FF" w:rsidRDefault="00DC44FF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По статистическим данным на вопрос о трудностях, возникающих перед выпускниками детских домов, 25% детей ответили, что это неумение готовить, самостоятельно распределять имеющиеся средства для проживания, устраивать быт. Поэтому, организация факультатива  кулинарии, его работа поможет подготовить детей-сирот к преодолению трудностей социализации.</w:t>
      </w:r>
    </w:p>
    <w:p w:rsidR="00DC44FF" w:rsidRDefault="00DC44FF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Программа факультатива  «Хозяюшка» рассчитан</w:t>
      </w:r>
      <w:r w:rsidR="008B3686">
        <w:rPr>
          <w:rFonts w:ascii="Times New Roman" w:eastAsia="Times New Roman" w:hAnsi="Times New Roman" w:cs="Times New Roman"/>
          <w:sz w:val="28"/>
        </w:rPr>
        <w:t>а на тех, кто уже приобрёл некоторый опыт в процессе обучения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r w:rsidR="008B3686">
        <w:rPr>
          <w:rFonts w:ascii="Times New Roman" w:eastAsia="Times New Roman" w:hAnsi="Times New Roman" w:cs="Times New Roman"/>
          <w:sz w:val="28"/>
        </w:rPr>
        <w:t xml:space="preserve">углубляет знакомство </w:t>
      </w:r>
      <w:r>
        <w:rPr>
          <w:rFonts w:ascii="Times New Roman" w:eastAsia="Times New Roman" w:hAnsi="Times New Roman" w:cs="Times New Roman"/>
          <w:sz w:val="28"/>
        </w:rPr>
        <w:t xml:space="preserve"> с кухней, хозяйством вообще, позволяет научиться быть экономным, хорошо ориентироваться в многообразии продуктов.</w:t>
      </w:r>
    </w:p>
    <w:p w:rsidR="00DC44FF" w:rsidRDefault="00DC44FF" w:rsidP="004A4A68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В жизни каждого ребенка бывает много праздников, хочется, чтобы и эти дети умели правильно организовать его, составить программу, подготовить праздничный стол, хорошо сервировать его. Ведь каждый ребенок, девочка или мальчик, становятся взрослыми, если они в детстве будут знать, уметь и проводить торжества, то и в дальнейшей своей взрослой жизни смогут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подготовиться к любому семейному мероприятию, традиционному празднику, стать гостеприимными хозяевами. </w:t>
      </w:r>
    </w:p>
    <w:p w:rsidR="00DC44FF" w:rsidRDefault="00DC44FF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Программа факультатива  "Хозяюшка" имеет художественную направленност</w:t>
      </w:r>
      <w:r w:rsidR="00FE5C76">
        <w:rPr>
          <w:rFonts w:ascii="Times New Roman" w:eastAsia="Times New Roman" w:hAnsi="Times New Roman" w:cs="Times New Roman"/>
          <w:sz w:val="28"/>
        </w:rPr>
        <w:t>ь. Срок реализации программы – 2</w:t>
      </w:r>
      <w:r w:rsidR="0002447E">
        <w:rPr>
          <w:rFonts w:ascii="Times New Roman" w:eastAsia="Times New Roman" w:hAnsi="Times New Roman" w:cs="Times New Roman"/>
          <w:sz w:val="28"/>
        </w:rPr>
        <w:t xml:space="preserve"> года (1 год – 68 часов и 2 год – 67 часов.</w:t>
      </w:r>
      <w:r w:rsidR="007E706D">
        <w:rPr>
          <w:rFonts w:ascii="Times New Roman" w:eastAsia="Times New Roman" w:hAnsi="Times New Roman" w:cs="Times New Roman"/>
          <w:sz w:val="28"/>
        </w:rPr>
        <w:t xml:space="preserve">) </w:t>
      </w:r>
      <w:r>
        <w:rPr>
          <w:rFonts w:ascii="Times New Roman" w:eastAsia="Times New Roman" w:hAnsi="Times New Roman" w:cs="Times New Roman"/>
          <w:sz w:val="28"/>
        </w:rPr>
        <w:t>Это позволяет, соблюдая принципы систематичности и последовательности в обучении, при сообщении нового материала использовать опыт воспитанников как базу для расширения их знаний, совершенствования имеющихся у них умений и навыков</w:t>
      </w:r>
    </w:p>
    <w:p w:rsidR="00602A21" w:rsidRDefault="00602A21" w:rsidP="00602A2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На занятиях используются различные методы обучения (словесные, наглядные и практические). Каждое занятие включает теоретическую и практическую часть. Теоретические сведения — это повторение или объяснение  материала (форма беседа). Практическая часть — изготовление блюд и их оформление. Практической части занятий отводится большая часть времени, каждый ученик должен овладеть основными способами приготовления различных блюд.</w:t>
      </w:r>
    </w:p>
    <w:p w:rsidR="00602A21" w:rsidRDefault="00602A21" w:rsidP="00602A2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Для преодоления учащимися затруднений в процессе работы педагог оказывает        помощь: </w:t>
      </w:r>
    </w:p>
    <w:p w:rsidR="00602A21" w:rsidRDefault="00602A21" w:rsidP="00602A2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       стимулирующую </w:t>
      </w:r>
    </w:p>
    <w:p w:rsidR="00602A21" w:rsidRDefault="00602A21" w:rsidP="00602A2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       направляемую</w:t>
      </w:r>
    </w:p>
    <w:p w:rsidR="00602A21" w:rsidRDefault="00602A21" w:rsidP="00602A2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Коллективная работа по приготовлению блюд — наиболее приемлемая и эффективная форма работы. Способствует сплочению коллектива, улучшению качества        работы.        В конце работы учащиеся получают определенный результат. Создается благоприятная обстановка для того: чтобы научить детей оценивать свою собственную работу подходить к оценке самокритично.</w:t>
      </w:r>
    </w:p>
    <w:p w:rsidR="00602A21" w:rsidRDefault="00602A21" w:rsidP="00602A2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Для поддержания постоянного интереса учащихся к занятиям необходимо учитывать возрастные особенности детей (при распределении обязанностей). </w:t>
      </w:r>
    </w:p>
    <w:p w:rsidR="00602A21" w:rsidRDefault="00602A21" w:rsidP="00602A2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прочного закрепления знаний и умений следует постоянно осуществлять повторение пройденного. Это проводится в виде различных заданий, тестов, конкурсов, викторин.</w:t>
      </w:r>
    </w:p>
    <w:p w:rsidR="00DC44FF" w:rsidRDefault="00DC44FF" w:rsidP="00602A2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</w:p>
    <w:p w:rsidR="00DC44FF" w:rsidRPr="00DC44FF" w:rsidRDefault="00DC44FF" w:rsidP="004A4A68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40"/>
          <w:szCs w:val="40"/>
        </w:rPr>
      </w:pPr>
      <w:r w:rsidRPr="00DC44FF">
        <w:rPr>
          <w:rFonts w:ascii="Times New Roman" w:eastAsia="Times New Roman" w:hAnsi="Times New Roman" w:cs="Times New Roman"/>
          <w:b/>
          <w:sz w:val="40"/>
          <w:szCs w:val="40"/>
        </w:rPr>
        <w:t>ЦЕЛЬ: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</w:t>
      </w:r>
    </w:p>
    <w:p w:rsidR="00DC44FF" w:rsidRDefault="00DC44FF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Подготовка детей к самостоятельной трудовой жизни в условиях рыночной экономики.</w:t>
      </w:r>
    </w:p>
    <w:p w:rsidR="00DC44FF" w:rsidRDefault="00DC44FF" w:rsidP="00DC44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C44FF" w:rsidRPr="004A4A68" w:rsidRDefault="00DC44FF" w:rsidP="004A4A68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40"/>
          <w:szCs w:val="40"/>
        </w:rPr>
      </w:pPr>
      <w:r w:rsidRPr="00DC44FF">
        <w:rPr>
          <w:rFonts w:ascii="Times New Roman" w:eastAsia="Times New Roman" w:hAnsi="Times New Roman" w:cs="Times New Roman"/>
          <w:b/>
          <w:sz w:val="40"/>
          <w:szCs w:val="40"/>
        </w:rPr>
        <w:t xml:space="preserve">ЗАДАЧИ: </w:t>
      </w:r>
    </w:p>
    <w:p w:rsidR="00DC44FF" w:rsidRDefault="00DC44FF" w:rsidP="00DC44F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DC44FF">
        <w:rPr>
          <w:rFonts w:ascii="Times New Roman" w:eastAsia="Times New Roman" w:hAnsi="Times New Roman" w:cs="Times New Roman"/>
          <w:sz w:val="28"/>
        </w:rPr>
        <w:t>Формировать начальные обще трудовые умения ручного труда, основы трудовой культуры, умения кооперации и сотрудничества</w:t>
      </w:r>
      <w:r w:rsidR="00AC48AA">
        <w:rPr>
          <w:rFonts w:ascii="Times New Roman" w:eastAsia="Times New Roman" w:hAnsi="Times New Roman" w:cs="Times New Roman"/>
          <w:sz w:val="28"/>
        </w:rPr>
        <w:t xml:space="preserve"> (умения работать коллективно и в парах)</w:t>
      </w:r>
      <w:r w:rsidRPr="00DC44FF">
        <w:rPr>
          <w:rFonts w:ascii="Times New Roman" w:eastAsia="Times New Roman" w:hAnsi="Times New Roman" w:cs="Times New Roman"/>
          <w:sz w:val="28"/>
        </w:rPr>
        <w:t>;</w:t>
      </w:r>
    </w:p>
    <w:p w:rsidR="00DC44FF" w:rsidRDefault="00DC44FF" w:rsidP="00DC44F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DC44FF">
        <w:rPr>
          <w:rFonts w:ascii="Times New Roman" w:eastAsia="Times New Roman" w:hAnsi="Times New Roman" w:cs="Times New Roman"/>
          <w:sz w:val="28"/>
        </w:rPr>
        <w:t xml:space="preserve"> способствовать профессиональному самоопределению через формирование основных знаний, умений и навыков приготовления пищи, </w:t>
      </w:r>
      <w:proofErr w:type="gramStart"/>
      <w:r w:rsidRPr="00DC44FF">
        <w:rPr>
          <w:rFonts w:ascii="Times New Roman" w:eastAsia="Times New Roman" w:hAnsi="Times New Roman" w:cs="Times New Roman"/>
          <w:sz w:val="28"/>
        </w:rPr>
        <w:t>особенностях</w:t>
      </w:r>
      <w:proofErr w:type="gramEnd"/>
      <w:r w:rsidRPr="00DC44FF">
        <w:rPr>
          <w:rFonts w:ascii="Times New Roman" w:eastAsia="Times New Roman" w:hAnsi="Times New Roman" w:cs="Times New Roman"/>
          <w:sz w:val="28"/>
        </w:rPr>
        <w:t xml:space="preserve"> кулинарной обработки;</w:t>
      </w:r>
    </w:p>
    <w:p w:rsidR="00DC44FF" w:rsidRDefault="00DC44FF" w:rsidP="00DC44F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DC44FF">
        <w:rPr>
          <w:rFonts w:ascii="Times New Roman" w:eastAsia="Times New Roman" w:hAnsi="Times New Roman" w:cs="Times New Roman"/>
          <w:sz w:val="28"/>
        </w:rPr>
        <w:t>приобщать к истокам русской культуры, к русским национальным и семейным традициям;</w:t>
      </w:r>
    </w:p>
    <w:p w:rsidR="00DC44FF" w:rsidRDefault="00DC44FF" w:rsidP="00FE5C76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E5C76">
        <w:rPr>
          <w:rFonts w:ascii="Times New Roman" w:eastAsia="Times New Roman" w:hAnsi="Times New Roman" w:cs="Times New Roman"/>
          <w:sz w:val="28"/>
        </w:rPr>
        <w:t>способствовать творческому развитию детей;</w:t>
      </w:r>
    </w:p>
    <w:p w:rsidR="00DC44FF" w:rsidRPr="00FE5C76" w:rsidRDefault="00DC44FF" w:rsidP="00FE5C76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E5C76">
        <w:rPr>
          <w:rFonts w:ascii="Times New Roman" w:eastAsia="Times New Roman" w:hAnsi="Times New Roman" w:cs="Times New Roman"/>
          <w:sz w:val="28"/>
        </w:rPr>
        <w:t>вырабатывать навыки здорового образа жизни.</w:t>
      </w:r>
    </w:p>
    <w:p w:rsidR="00DC44FF" w:rsidRDefault="00DC44FF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</w:p>
    <w:p w:rsidR="00FE5C76" w:rsidRDefault="00FE5C76" w:rsidP="00FE5C7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В факультативе </w:t>
      </w:r>
      <w:r w:rsidR="00DC44FF">
        <w:rPr>
          <w:rFonts w:ascii="Times New Roman" w:eastAsia="Times New Roman" w:hAnsi="Times New Roman" w:cs="Times New Roman"/>
          <w:sz w:val="28"/>
        </w:rPr>
        <w:t xml:space="preserve"> занимаются дев</w:t>
      </w:r>
      <w:r w:rsidR="004A4A68">
        <w:rPr>
          <w:rFonts w:ascii="Times New Roman" w:eastAsia="Times New Roman" w:hAnsi="Times New Roman" w:cs="Times New Roman"/>
          <w:sz w:val="28"/>
        </w:rPr>
        <w:t>очки и мальчики в возрасте от 14 до 17</w:t>
      </w:r>
      <w:r w:rsidR="00DC44FF">
        <w:rPr>
          <w:rFonts w:ascii="Times New Roman" w:eastAsia="Times New Roman" w:hAnsi="Times New Roman" w:cs="Times New Roman"/>
          <w:sz w:val="28"/>
        </w:rPr>
        <w:t xml:space="preserve"> лет, так как именно в этом возрасте воспитанники психологически готовы к накоплению социального опыта. </w:t>
      </w:r>
    </w:p>
    <w:p w:rsidR="00DC44FF" w:rsidRDefault="00FE5C76" w:rsidP="00FE5C7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Количество обучающихся – 10 человек</w:t>
      </w:r>
      <w:r w:rsidR="00DC44FF">
        <w:rPr>
          <w:rFonts w:ascii="Times New Roman" w:eastAsia="Times New Roman" w:hAnsi="Times New Roman" w:cs="Times New Roman"/>
          <w:sz w:val="28"/>
        </w:rPr>
        <w:t>.</w:t>
      </w:r>
    </w:p>
    <w:p w:rsidR="00DC44FF" w:rsidRDefault="00FE5C76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</w:t>
      </w:r>
      <w:r w:rsidR="00DC44FF">
        <w:rPr>
          <w:rFonts w:ascii="Times New Roman" w:eastAsia="Times New Roman" w:hAnsi="Times New Roman" w:cs="Times New Roman"/>
          <w:sz w:val="28"/>
        </w:rPr>
        <w:t>Программа занятий ра</w:t>
      </w:r>
      <w:r>
        <w:rPr>
          <w:rFonts w:ascii="Times New Roman" w:eastAsia="Times New Roman" w:hAnsi="Times New Roman" w:cs="Times New Roman"/>
          <w:sz w:val="28"/>
        </w:rPr>
        <w:t>с</w:t>
      </w:r>
      <w:r w:rsidR="00D9721A">
        <w:rPr>
          <w:rFonts w:ascii="Times New Roman" w:eastAsia="Times New Roman" w:hAnsi="Times New Roman" w:cs="Times New Roman"/>
          <w:sz w:val="28"/>
        </w:rPr>
        <w:t>считана на 135</w:t>
      </w:r>
      <w:r w:rsidR="00DC44FF">
        <w:rPr>
          <w:rFonts w:ascii="Times New Roman" w:eastAsia="Times New Roman" w:hAnsi="Times New Roman" w:cs="Times New Roman"/>
          <w:sz w:val="28"/>
        </w:rPr>
        <w:t xml:space="preserve"> часов (за два года обучения)</w:t>
      </w:r>
      <w:r w:rsidR="004A4A68">
        <w:rPr>
          <w:rFonts w:ascii="Times New Roman" w:eastAsia="Times New Roman" w:hAnsi="Times New Roman" w:cs="Times New Roman"/>
          <w:sz w:val="28"/>
        </w:rPr>
        <w:t>- 1 год – 68 часов и 2 год – 67 часов.</w:t>
      </w:r>
      <w:r w:rsidR="00DC44FF">
        <w:rPr>
          <w:rFonts w:ascii="Times New Roman" w:eastAsia="Times New Roman" w:hAnsi="Times New Roman" w:cs="Times New Roman"/>
          <w:sz w:val="28"/>
        </w:rPr>
        <w:t xml:space="preserve"> Набор и комплектование группы проводится один раз в год, в сентябре месяце.</w:t>
      </w:r>
    </w:p>
    <w:p w:rsidR="00DC44FF" w:rsidRDefault="00DC44FF" w:rsidP="00FE5C7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E706D" w:rsidRPr="002A4938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A4938">
        <w:rPr>
          <w:rFonts w:ascii="Times New Roman" w:eastAsia="Times New Roman" w:hAnsi="Times New Roman" w:cs="Times New Roman"/>
          <w:b/>
          <w:sz w:val="40"/>
          <w:szCs w:val="40"/>
        </w:rPr>
        <w:t>МЕТОДИЧЕСКОЕ ОБЕСПЕЧЕНИЕ ПРОГРАММЫ</w:t>
      </w:r>
    </w:p>
    <w:p w:rsidR="007E706D" w:rsidRDefault="007E706D" w:rsidP="009B4B6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В основе организации работы факультатива лежат  субъектные взаимоотношения руководителя факультатива и детей, где они равноправные партнеры, что обеспечивает комфортный психологический климат, способствующий созданию благоприятных условий для раскрытия и развития способностей каждого ребенка с ориентацией на общечеловеческие ценности.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Основным условием образовательного процесса является систематизация нравственного отношения к труду, к теоретической и практической созидательной деятельности.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Факультатив «Хозяюшка», организованный в детском доме, проводит занятие в кабинете СБО (социально-бытового обслуживания), при оборудовании которого предусмотрено все необходимое для занятий, отвечающее санитарно-гигиеническим требованиям. Помещение светлое, сухое, с естественным доступом воздуха и хорошей вентиляцией.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В кабинете СБО есть современное оборудование, подвесные шкафы, разделочный стол. </w:t>
      </w:r>
      <w:proofErr w:type="gramStart"/>
      <w:r>
        <w:rPr>
          <w:rFonts w:ascii="Times New Roman" w:eastAsia="Times New Roman" w:hAnsi="Times New Roman" w:cs="Times New Roman"/>
          <w:sz w:val="28"/>
        </w:rPr>
        <w:t>Для работы факультатива есть необходимый  инвентарь: разделочные доски размером 20+25 см в комплектах (комплект состоит из трех досок с обязательной маркировкой с двух сторон – для сырых и вареных овощей, для мяса и рыбы и т.д.), кухонные ножи: маленькие и средние, ложки из нержавеющей стали и деревянные, разливные ложки, дуршлаг, скалка, чайник, подносы, подставки под горячую посуду, миски трех-четырех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размеров емкостью от 0,5 до 2 л, кастрюли трех размеров емкостью от 1 до 3 л, сковороды (диаметром 25-30 см), разделочная доска для теста.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Электрооборудование: электроплита, кухонный комбайн, </w:t>
      </w:r>
      <w:proofErr w:type="spellStart"/>
      <w:r>
        <w:rPr>
          <w:rFonts w:ascii="Times New Roman" w:eastAsia="Times New Roman" w:hAnsi="Times New Roman" w:cs="Times New Roman"/>
          <w:sz w:val="28"/>
        </w:rPr>
        <w:t>электромиксер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СВ-печь</w:t>
      </w:r>
      <w:proofErr w:type="spellEnd"/>
      <w:r>
        <w:rPr>
          <w:rFonts w:ascii="Times New Roman" w:eastAsia="Times New Roman" w:hAnsi="Times New Roman" w:cs="Times New Roman"/>
          <w:sz w:val="28"/>
        </w:rPr>
        <w:t>, электрический чайник; столовая и чайная посуда, в том числе столовый и чайные сервизы – с учетом количества учащихся.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Обязательное условие занятий – соблюдение санитарно-гигиенических требований. Одно из правил гигиены приготовления пищи – наличие спецодежды: передника и косынки для девочек, передника и колпака для мальчиков, а так же сменной обуви.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Руководитель факультатива  строго следит за соблюдением детьми правил гигиены. Только при соблюдении правил личной гигиены, гигиены помещения, рабочих мест, посуды и продуктов можно приготовить доброкачественную, полезную, вкусную пищу.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Работа факультатива связана с пользованием нагревательными приборами, с варкой, жареньем и выпечкой продуктов. Это обязывает педагога особое внимание обращать на технику безопасности.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Для обеспечения образовательного процесса используются: планы, конспекты.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Для эффективности усвоения теоретического материала проводятся краткие записи в рабочие тетради, а так же используется наглядный материал: схемы, плакаты, рисунки, муляжи и натуральные образцы продуктов.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Для организации контроля и определения результативности обучения применяется тестирования, анкетирование, вопросники, творческие отчеты в виде утренников.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</w:p>
    <w:p w:rsidR="007E706D" w:rsidRPr="00FF6B04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     </w:t>
      </w:r>
      <w:r w:rsidRPr="00FF6B04">
        <w:rPr>
          <w:rFonts w:ascii="Times New Roman" w:eastAsia="Times New Roman" w:hAnsi="Times New Roman" w:cs="Times New Roman"/>
          <w:b/>
          <w:sz w:val="40"/>
          <w:szCs w:val="40"/>
        </w:rPr>
        <w:t xml:space="preserve">Основные формы проведения занятий: 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лекции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беседы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теоретическая работа.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практическая работа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Дети учатся самостоятельно готовить блюда с учетом различных меню, правильно сервировать стол, содержать в чистоте кухонные принадлежности и т.д.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Занятия в факультативе завершаются итоговым праздником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котором воспитанники демонстрируют умение приготовлять кулинарные изделия, сервировать праздничный стол и правильно вести себя за столом. На празднике отмечают лучших ребят.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Перед началом работы факультатива проводится анкетирование на выявление уровня подготовленности детей. По окончании курса программы тестирование должно определить прогресс развития кулинарных способностей.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Это позволяет определить </w:t>
      </w:r>
      <w:proofErr w:type="gramStart"/>
      <w:r>
        <w:rPr>
          <w:rFonts w:ascii="Times New Roman" w:eastAsia="Times New Roman" w:hAnsi="Times New Roman" w:cs="Times New Roman"/>
          <w:sz w:val="28"/>
        </w:rPr>
        <w:t>обучение по программе</w:t>
      </w:r>
      <w:proofErr w:type="gramEnd"/>
      <w:r>
        <w:rPr>
          <w:rFonts w:ascii="Times New Roman" w:eastAsia="Times New Roman" w:hAnsi="Times New Roman" w:cs="Times New Roman"/>
          <w:sz w:val="28"/>
        </w:rPr>
        <w:t>, обсудить результаты, внести изменения в учебный процесс. Контроль так же дает возможность детям и педагогу увидеть результаты своего труда.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</w:p>
    <w:p w:rsidR="007E706D" w:rsidRPr="00FF6B04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            </w:t>
      </w:r>
      <w:r w:rsidRPr="00FF6B04">
        <w:rPr>
          <w:rFonts w:ascii="Times New Roman" w:eastAsia="Times New Roman" w:hAnsi="Times New Roman" w:cs="Times New Roman"/>
          <w:b/>
          <w:sz w:val="40"/>
          <w:szCs w:val="40"/>
        </w:rPr>
        <w:t>ОЖИДАЕМЫЙ РЕЗУЛЬТАТ</w:t>
      </w:r>
    </w:p>
    <w:p w:rsidR="007E706D" w:rsidRPr="002D140B" w:rsidRDefault="009B4B65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</w:t>
      </w:r>
      <w:r w:rsidR="007E706D" w:rsidRPr="00FF6B04">
        <w:rPr>
          <w:rFonts w:ascii="Times New Roman" w:eastAsia="Times New Roman" w:hAnsi="Times New Roman" w:cs="Times New Roman"/>
          <w:b/>
          <w:sz w:val="28"/>
        </w:rPr>
        <w:t>предполагает:</w:t>
      </w:r>
    </w:p>
    <w:p w:rsidR="007E706D" w:rsidRDefault="007E706D" w:rsidP="007E706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F6B04">
        <w:rPr>
          <w:rFonts w:ascii="Times New Roman" w:eastAsia="Times New Roman" w:hAnsi="Times New Roman" w:cs="Times New Roman"/>
          <w:sz w:val="28"/>
        </w:rPr>
        <w:t>развитие способностей ориентирования в многообразии продуктов питания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7E706D" w:rsidRDefault="007E706D" w:rsidP="007E706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F6B04">
        <w:rPr>
          <w:rFonts w:ascii="Times New Roman" w:eastAsia="Times New Roman" w:hAnsi="Times New Roman" w:cs="Times New Roman"/>
          <w:sz w:val="28"/>
        </w:rPr>
        <w:t>предъявлять санитарно-гигиенические требования к процессу приготовления пищи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7E706D" w:rsidRDefault="007E706D" w:rsidP="007E706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F6B04">
        <w:rPr>
          <w:rFonts w:ascii="Times New Roman" w:eastAsia="Times New Roman" w:hAnsi="Times New Roman" w:cs="Times New Roman"/>
          <w:sz w:val="28"/>
        </w:rPr>
        <w:t>составлять разнообразное меню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7E706D" w:rsidRDefault="007E706D" w:rsidP="007E706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F6B04">
        <w:rPr>
          <w:rFonts w:ascii="Times New Roman" w:eastAsia="Times New Roman" w:hAnsi="Times New Roman" w:cs="Times New Roman"/>
          <w:sz w:val="28"/>
        </w:rPr>
        <w:t>самостоятельно готовить различные блюда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7E706D" w:rsidRDefault="007E706D" w:rsidP="007E706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F6B04">
        <w:rPr>
          <w:rFonts w:ascii="Times New Roman" w:eastAsia="Times New Roman" w:hAnsi="Times New Roman" w:cs="Times New Roman"/>
          <w:sz w:val="28"/>
        </w:rPr>
        <w:t>улучшение показателей адаптации в обществе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7E706D" w:rsidRPr="00FF6B04" w:rsidRDefault="007E706D" w:rsidP="007E706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F6B04">
        <w:rPr>
          <w:rFonts w:ascii="Times New Roman" w:eastAsia="Times New Roman" w:hAnsi="Times New Roman" w:cs="Times New Roman"/>
          <w:sz w:val="28"/>
        </w:rPr>
        <w:t>подготовленность к преодолению трудностей социализации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7E706D" w:rsidRDefault="007E706D" w:rsidP="007E706D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</w:p>
    <w:p w:rsidR="007E706D" w:rsidRDefault="007E706D" w:rsidP="007E706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E706D" w:rsidRDefault="007E706D" w:rsidP="00FE5C7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E706D" w:rsidRDefault="007E706D" w:rsidP="00FE5C7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E706D" w:rsidRDefault="007E706D" w:rsidP="00FE5C7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E706D" w:rsidRDefault="007E706D" w:rsidP="00FE5C7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E706D" w:rsidRDefault="007E706D" w:rsidP="00FE5C7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E706D" w:rsidRDefault="007E706D" w:rsidP="00FE5C7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C44FF" w:rsidRPr="00FE5C76" w:rsidRDefault="00FE5C76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lastRenderedPageBreak/>
        <w:t xml:space="preserve">          </w:t>
      </w:r>
      <w:r w:rsidR="00DC44FF" w:rsidRPr="00FE5C76">
        <w:rPr>
          <w:rFonts w:ascii="Times New Roman" w:eastAsia="Times New Roman" w:hAnsi="Times New Roman" w:cs="Times New Roman"/>
          <w:b/>
          <w:sz w:val="40"/>
          <w:szCs w:val="40"/>
        </w:rPr>
        <w:t>УЧЕБНО-ТЕМАТИЧЕСКИЙ ПЛАН</w:t>
      </w:r>
    </w:p>
    <w:p w:rsidR="00DC44FF" w:rsidRDefault="00DC44FF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</w:p>
    <w:tbl>
      <w:tblPr>
        <w:tblStyle w:val="a4"/>
        <w:tblW w:w="0" w:type="auto"/>
        <w:tblInd w:w="-567" w:type="dxa"/>
        <w:tblLayout w:type="fixed"/>
        <w:tblLook w:val="04A0"/>
      </w:tblPr>
      <w:tblGrid>
        <w:gridCol w:w="817"/>
        <w:gridCol w:w="3402"/>
        <w:gridCol w:w="1701"/>
        <w:gridCol w:w="1701"/>
        <w:gridCol w:w="1701"/>
      </w:tblGrid>
      <w:tr w:rsidR="00FE5C76" w:rsidTr="00950419">
        <w:tc>
          <w:tcPr>
            <w:tcW w:w="817" w:type="dxa"/>
          </w:tcPr>
          <w:p w:rsidR="00FE5C76" w:rsidRPr="00950419" w:rsidRDefault="00FE5C76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95041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№</w:t>
            </w:r>
            <w:proofErr w:type="spellStart"/>
            <w:proofErr w:type="gramStart"/>
            <w:r w:rsidRPr="00950419">
              <w:rPr>
                <w:rFonts w:ascii="Times New Roman" w:eastAsia="Times New Roman" w:hAnsi="Times New Roman" w:cs="Times New Roman"/>
                <w:b/>
                <w:sz w:val="28"/>
              </w:rPr>
              <w:t>п</w:t>
            </w:r>
            <w:proofErr w:type="spellEnd"/>
            <w:proofErr w:type="gramEnd"/>
            <w:r w:rsidRPr="00950419">
              <w:rPr>
                <w:rFonts w:ascii="Times New Roman" w:eastAsia="Times New Roman" w:hAnsi="Times New Roman" w:cs="Times New Roman"/>
                <w:b/>
                <w:sz w:val="28"/>
              </w:rPr>
              <w:t>/</w:t>
            </w:r>
            <w:proofErr w:type="spellStart"/>
            <w:r w:rsidRPr="00950419">
              <w:rPr>
                <w:rFonts w:ascii="Times New Roman" w:eastAsia="Times New Roman" w:hAnsi="Times New Roman" w:cs="Times New Roman"/>
                <w:b/>
                <w:sz w:val="28"/>
              </w:rPr>
              <w:t>п</w:t>
            </w:r>
            <w:proofErr w:type="spellEnd"/>
          </w:p>
        </w:tc>
        <w:tc>
          <w:tcPr>
            <w:tcW w:w="3402" w:type="dxa"/>
          </w:tcPr>
          <w:p w:rsidR="00FE5C76" w:rsidRPr="00950419" w:rsidRDefault="00FE5C76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950419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Темы</w:t>
            </w:r>
          </w:p>
        </w:tc>
        <w:tc>
          <w:tcPr>
            <w:tcW w:w="1701" w:type="dxa"/>
          </w:tcPr>
          <w:p w:rsidR="00FE5C76" w:rsidRPr="00950419" w:rsidRDefault="00950419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950419">
              <w:rPr>
                <w:rFonts w:ascii="Times New Roman" w:eastAsia="Times New Roman" w:hAnsi="Times New Roman" w:cs="Times New Roman"/>
                <w:b/>
                <w:sz w:val="28"/>
              </w:rPr>
              <w:t>Кол-во</w:t>
            </w:r>
          </w:p>
          <w:p w:rsidR="00950419" w:rsidRPr="00950419" w:rsidRDefault="00950419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950419">
              <w:rPr>
                <w:rFonts w:ascii="Times New Roman" w:eastAsia="Times New Roman" w:hAnsi="Times New Roman" w:cs="Times New Roman"/>
                <w:b/>
                <w:sz w:val="28"/>
              </w:rPr>
              <w:t>часов всего</w:t>
            </w:r>
          </w:p>
        </w:tc>
        <w:tc>
          <w:tcPr>
            <w:tcW w:w="1701" w:type="dxa"/>
          </w:tcPr>
          <w:p w:rsidR="00FE5C76" w:rsidRPr="00950419" w:rsidRDefault="00950419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950419">
              <w:rPr>
                <w:rFonts w:ascii="Times New Roman" w:eastAsia="Times New Roman" w:hAnsi="Times New Roman" w:cs="Times New Roman"/>
                <w:b/>
                <w:sz w:val="28"/>
              </w:rPr>
              <w:t>Кол-во</w:t>
            </w:r>
          </w:p>
          <w:p w:rsidR="00950419" w:rsidRPr="00950419" w:rsidRDefault="00950419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950419">
              <w:rPr>
                <w:rFonts w:ascii="Times New Roman" w:eastAsia="Times New Roman" w:hAnsi="Times New Roman" w:cs="Times New Roman"/>
                <w:b/>
                <w:sz w:val="28"/>
              </w:rPr>
              <w:t>часов  на теорию</w:t>
            </w:r>
          </w:p>
        </w:tc>
        <w:tc>
          <w:tcPr>
            <w:tcW w:w="1701" w:type="dxa"/>
          </w:tcPr>
          <w:p w:rsidR="00FE5C76" w:rsidRPr="00950419" w:rsidRDefault="00950419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950419">
              <w:rPr>
                <w:rFonts w:ascii="Times New Roman" w:eastAsia="Times New Roman" w:hAnsi="Times New Roman" w:cs="Times New Roman"/>
                <w:b/>
                <w:sz w:val="28"/>
              </w:rPr>
              <w:t>Кол-во часов на практику</w:t>
            </w:r>
          </w:p>
        </w:tc>
      </w:tr>
      <w:tr w:rsidR="00FE5C76" w:rsidTr="00950419">
        <w:tc>
          <w:tcPr>
            <w:tcW w:w="817" w:type="dxa"/>
          </w:tcPr>
          <w:p w:rsidR="00D516DF" w:rsidRDefault="00950419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</w:t>
            </w:r>
          </w:p>
          <w:p w:rsidR="00D516DF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</w:t>
            </w:r>
            <w:r w:rsidR="00950419"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3402" w:type="dxa"/>
          </w:tcPr>
          <w:p w:rsidR="00D516DF" w:rsidRPr="00D516DF" w:rsidRDefault="00950419" w:rsidP="00950419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516DF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</w:t>
            </w:r>
            <w:r w:rsidR="00D516DF" w:rsidRPr="00D516DF"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ПЕРВЫЙ  ГОД     </w:t>
            </w:r>
          </w:p>
          <w:p w:rsidR="00D516DF" w:rsidRPr="00D516DF" w:rsidRDefault="00D516DF" w:rsidP="00950419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516DF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ОБУЧЕНИЯ.</w:t>
            </w:r>
          </w:p>
          <w:p w:rsidR="00FE5C76" w:rsidRDefault="00950419" w:rsidP="00602A2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ВВОДНОЕ ЗАНЯТИЕ. </w:t>
            </w:r>
          </w:p>
        </w:tc>
        <w:tc>
          <w:tcPr>
            <w:tcW w:w="1701" w:type="dxa"/>
          </w:tcPr>
          <w:p w:rsidR="00D516DF" w:rsidRDefault="00950419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</w:t>
            </w:r>
          </w:p>
          <w:p w:rsidR="00D516DF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</w:t>
            </w:r>
            <w:r w:rsidR="00950419">
              <w:rPr>
                <w:rFonts w:ascii="Times New Roman" w:eastAsia="Times New Roman" w:hAnsi="Times New Roman" w:cs="Times New Roman"/>
                <w:sz w:val="28"/>
              </w:rPr>
              <w:t xml:space="preserve"> 2</w:t>
            </w:r>
          </w:p>
        </w:tc>
        <w:tc>
          <w:tcPr>
            <w:tcW w:w="1701" w:type="dxa"/>
          </w:tcPr>
          <w:p w:rsidR="00D516DF" w:rsidRDefault="00950419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</w:t>
            </w:r>
          </w:p>
          <w:p w:rsidR="00D516DF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</w:t>
            </w:r>
            <w:r w:rsidR="00950419">
              <w:rPr>
                <w:rFonts w:ascii="Times New Roman" w:eastAsia="Times New Roman" w:hAnsi="Times New Roman" w:cs="Times New Roman"/>
                <w:sz w:val="28"/>
              </w:rPr>
              <w:t xml:space="preserve">  2</w:t>
            </w:r>
          </w:p>
        </w:tc>
        <w:tc>
          <w:tcPr>
            <w:tcW w:w="1701" w:type="dxa"/>
          </w:tcPr>
          <w:p w:rsidR="00D516DF" w:rsidRDefault="00950419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</w:t>
            </w:r>
          </w:p>
          <w:p w:rsidR="00D516DF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</w:t>
            </w:r>
            <w:r w:rsidR="00950419">
              <w:rPr>
                <w:rFonts w:ascii="Times New Roman" w:eastAsia="Times New Roman" w:hAnsi="Times New Roman" w:cs="Times New Roman"/>
                <w:sz w:val="28"/>
              </w:rPr>
              <w:t xml:space="preserve">     -</w:t>
            </w:r>
          </w:p>
        </w:tc>
      </w:tr>
      <w:tr w:rsidR="00FE5C76" w:rsidTr="00950419">
        <w:tc>
          <w:tcPr>
            <w:tcW w:w="817" w:type="dxa"/>
          </w:tcPr>
          <w:p w:rsidR="00FE5C76" w:rsidRDefault="00950419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2.</w:t>
            </w:r>
          </w:p>
        </w:tc>
        <w:tc>
          <w:tcPr>
            <w:tcW w:w="3402" w:type="dxa"/>
          </w:tcPr>
          <w:p w:rsidR="0041124F" w:rsidRDefault="00950419" w:rsidP="00950419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ГИГИЕНА ПРИГОТОВЛЕНИЯ ПИЩИ. ПРАКТИЧЕСКАЯ РАБОТА. Выполнение правил гигиены во время приготовления пищи.</w:t>
            </w:r>
          </w:p>
        </w:tc>
        <w:tc>
          <w:tcPr>
            <w:tcW w:w="1701" w:type="dxa"/>
          </w:tcPr>
          <w:p w:rsidR="00FE5C76" w:rsidRDefault="00950419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</w:t>
            </w:r>
            <w:r w:rsidR="00D9721A"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1701" w:type="dxa"/>
          </w:tcPr>
          <w:p w:rsidR="00FE5C76" w:rsidRDefault="00950419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</w:t>
            </w:r>
            <w:r w:rsidR="00D9721A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1</w:t>
            </w:r>
          </w:p>
        </w:tc>
      </w:tr>
      <w:tr w:rsidR="00FE5C76" w:rsidTr="00950419">
        <w:tc>
          <w:tcPr>
            <w:tcW w:w="817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3.</w:t>
            </w:r>
          </w:p>
        </w:tc>
        <w:tc>
          <w:tcPr>
            <w:tcW w:w="3402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ТЕХНИКА БЕЗОПАСНОСТИ  НА ЗАНЯТИЯХ  ПО КУЛИНАРИИ. </w:t>
            </w:r>
            <w:r w:rsidR="00602A21">
              <w:rPr>
                <w:rFonts w:ascii="Times New Roman" w:eastAsia="Times New Roman" w:hAnsi="Times New Roman" w:cs="Times New Roman"/>
                <w:sz w:val="28"/>
              </w:rPr>
              <w:t>ПРАКТИЧЕСКАЯ РАБОТА</w:t>
            </w:r>
            <w:r>
              <w:rPr>
                <w:rFonts w:ascii="Times New Roman" w:eastAsia="Times New Roman" w:hAnsi="Times New Roman" w:cs="Times New Roman"/>
                <w:sz w:val="28"/>
              </w:rPr>
              <w:t>. Выполнение правил техники безопасности во время приготовления пищи.</w:t>
            </w: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3</w:t>
            </w: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2</w:t>
            </w: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1</w:t>
            </w:r>
          </w:p>
        </w:tc>
      </w:tr>
      <w:tr w:rsidR="00FE5C76" w:rsidTr="00950419">
        <w:tc>
          <w:tcPr>
            <w:tcW w:w="817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4.</w:t>
            </w:r>
          </w:p>
        </w:tc>
        <w:tc>
          <w:tcPr>
            <w:tcW w:w="3402" w:type="dxa"/>
          </w:tcPr>
          <w:p w:rsidR="0041124F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СЕРВИРОВКА  СТОЛА. ПРАВИЛА ПОВЕДЕНИЕ ЗА СТОЛОМ. </w:t>
            </w:r>
            <w:r w:rsidR="00BE49B8">
              <w:rPr>
                <w:rFonts w:ascii="Times New Roman" w:eastAsia="Times New Roman" w:hAnsi="Times New Roman" w:cs="Times New Roman"/>
                <w:sz w:val="28"/>
              </w:rPr>
              <w:t>ПРАКТИЧЕСКИЕ РАБОТЫ</w:t>
            </w:r>
            <w:r>
              <w:rPr>
                <w:rFonts w:ascii="Times New Roman" w:eastAsia="Times New Roman" w:hAnsi="Times New Roman" w:cs="Times New Roman"/>
                <w:sz w:val="28"/>
              </w:rPr>
              <w:t>: сервировка стола и выполнение правил поведения за столом.</w:t>
            </w:r>
          </w:p>
          <w:p w:rsidR="00300E6F" w:rsidRDefault="00300E6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4</w:t>
            </w: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2</w:t>
            </w: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2</w:t>
            </w:r>
          </w:p>
        </w:tc>
      </w:tr>
      <w:tr w:rsidR="00FE5C76" w:rsidTr="00950419">
        <w:tc>
          <w:tcPr>
            <w:tcW w:w="817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5.</w:t>
            </w:r>
          </w:p>
        </w:tc>
        <w:tc>
          <w:tcPr>
            <w:tcW w:w="3402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ПЕРВИЧНАЯ  ОБРАБОТКА ОВОЩЕЙ. </w:t>
            </w:r>
            <w:r w:rsidR="00BE49B8">
              <w:rPr>
                <w:rFonts w:ascii="Times New Roman" w:eastAsia="Times New Roman" w:hAnsi="Times New Roman" w:cs="Times New Roman"/>
                <w:sz w:val="28"/>
              </w:rPr>
              <w:t>ПРАКТИЧЕСКИЕ РАБОТЫ</w:t>
            </w:r>
            <w:r>
              <w:rPr>
                <w:rFonts w:ascii="Times New Roman" w:eastAsia="Times New Roman" w:hAnsi="Times New Roman" w:cs="Times New Roman"/>
                <w:sz w:val="28"/>
              </w:rPr>
              <w:t>: очистка и нарезка овощей кружочками, соломкой, брусочками, кубиками, дольками и ломтиками.</w:t>
            </w:r>
          </w:p>
          <w:p w:rsidR="00300E6F" w:rsidRDefault="00300E6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4</w:t>
            </w: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1</w:t>
            </w: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3</w:t>
            </w:r>
          </w:p>
        </w:tc>
      </w:tr>
      <w:tr w:rsidR="00FE5C76" w:rsidTr="00950419">
        <w:tc>
          <w:tcPr>
            <w:tcW w:w="817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6.</w:t>
            </w:r>
          </w:p>
        </w:tc>
        <w:tc>
          <w:tcPr>
            <w:tcW w:w="3402" w:type="dxa"/>
          </w:tcPr>
          <w:p w:rsidR="00BE49B8" w:rsidRDefault="00D9721A" w:rsidP="00D9721A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ХОЛОДНЫЕ  БЛЮДА И ЗАКУСКИ</w:t>
            </w:r>
            <w:r w:rsidR="00BE49B8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FE5C76" w:rsidRDefault="00BE49B8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ПРАКТИЧЕСКИЕ РАБОТЫ</w:t>
            </w:r>
            <w:r w:rsidR="00D9721A">
              <w:rPr>
                <w:rFonts w:ascii="Times New Roman" w:eastAsia="Times New Roman" w:hAnsi="Times New Roman" w:cs="Times New Roman"/>
                <w:sz w:val="28"/>
              </w:rPr>
              <w:t xml:space="preserve">: Приготовление </w:t>
            </w:r>
            <w:r w:rsidR="00D9721A">
              <w:rPr>
                <w:rFonts w:ascii="Times New Roman" w:eastAsia="Times New Roman" w:hAnsi="Times New Roman" w:cs="Times New Roman"/>
                <w:sz w:val="28"/>
              </w:rPr>
              <w:lastRenderedPageBreak/>
              <w:t>витаминного салата, винегрета, бутербродов с кильками, сельди с гарниром, забавно оформленных блюд, украшений из овощей и яиц.</w:t>
            </w:r>
          </w:p>
          <w:p w:rsidR="00300E6F" w:rsidRDefault="00300E6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       17</w:t>
            </w: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3</w:t>
            </w: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14</w:t>
            </w:r>
          </w:p>
        </w:tc>
      </w:tr>
      <w:tr w:rsidR="00FE5C76" w:rsidTr="00950419">
        <w:tc>
          <w:tcPr>
            <w:tcW w:w="817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    7.</w:t>
            </w:r>
          </w:p>
        </w:tc>
        <w:tc>
          <w:tcPr>
            <w:tcW w:w="3402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НОВОГОДНИЙ  ПРАЗДНИК. </w:t>
            </w:r>
            <w:r w:rsidR="00BE49B8">
              <w:rPr>
                <w:rFonts w:ascii="Times New Roman" w:eastAsia="Times New Roman" w:hAnsi="Times New Roman" w:cs="Times New Roman"/>
                <w:sz w:val="28"/>
              </w:rPr>
              <w:t xml:space="preserve">ПРАКТИЧЕСКИЕ РАБОТЫ: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Приготовление праздничных блюд. </w:t>
            </w:r>
          </w:p>
          <w:p w:rsidR="00300E6F" w:rsidRDefault="00300E6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4</w:t>
            </w: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1</w:t>
            </w:r>
          </w:p>
        </w:tc>
        <w:tc>
          <w:tcPr>
            <w:tcW w:w="1701" w:type="dxa"/>
          </w:tcPr>
          <w:p w:rsidR="00FE5C76" w:rsidRDefault="00D9721A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3</w:t>
            </w:r>
          </w:p>
        </w:tc>
      </w:tr>
      <w:tr w:rsidR="00FE5C76" w:rsidTr="00950419">
        <w:tc>
          <w:tcPr>
            <w:tcW w:w="817" w:type="dxa"/>
          </w:tcPr>
          <w:p w:rsidR="00FE5C76" w:rsidRDefault="007D144E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8.</w:t>
            </w:r>
          </w:p>
        </w:tc>
        <w:tc>
          <w:tcPr>
            <w:tcW w:w="3402" w:type="dxa"/>
          </w:tcPr>
          <w:p w:rsidR="0041124F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ПЕРВЫЕ  </w:t>
            </w:r>
            <w:r w:rsidR="007D144E">
              <w:rPr>
                <w:rFonts w:ascii="Times New Roman" w:eastAsia="Times New Roman" w:hAnsi="Times New Roman" w:cs="Times New Roman"/>
                <w:sz w:val="28"/>
              </w:rPr>
              <w:t xml:space="preserve">БЛЮДА. </w:t>
            </w:r>
            <w:r w:rsidR="00BE49B8">
              <w:rPr>
                <w:rFonts w:ascii="Times New Roman" w:eastAsia="Times New Roman" w:hAnsi="Times New Roman" w:cs="Times New Roman"/>
                <w:sz w:val="28"/>
              </w:rPr>
              <w:t>ПРАКТИЧЕСКИЕ РАБОТЫ</w:t>
            </w:r>
            <w:r w:rsidR="007D144E">
              <w:rPr>
                <w:rFonts w:ascii="Times New Roman" w:eastAsia="Times New Roman" w:hAnsi="Times New Roman" w:cs="Times New Roman"/>
                <w:sz w:val="28"/>
              </w:rPr>
              <w:t>: Приготовление супа из свежих овощей.</w:t>
            </w:r>
          </w:p>
          <w:p w:rsidR="00300E6F" w:rsidRDefault="00300E6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14</w:t>
            </w:r>
          </w:p>
        </w:tc>
        <w:tc>
          <w:tcPr>
            <w:tcW w:w="1701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2</w:t>
            </w:r>
          </w:p>
        </w:tc>
        <w:tc>
          <w:tcPr>
            <w:tcW w:w="1701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12</w:t>
            </w:r>
          </w:p>
        </w:tc>
      </w:tr>
      <w:tr w:rsidR="00FE5C76" w:rsidTr="00950419">
        <w:tc>
          <w:tcPr>
            <w:tcW w:w="817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9.</w:t>
            </w:r>
          </w:p>
        </w:tc>
        <w:tc>
          <w:tcPr>
            <w:tcW w:w="3402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ИЗДЕЛИЯ  ИЗ КРУП. </w:t>
            </w:r>
            <w:r w:rsidR="00BE49B8">
              <w:rPr>
                <w:rFonts w:ascii="Times New Roman" w:eastAsia="Times New Roman" w:hAnsi="Times New Roman" w:cs="Times New Roman"/>
                <w:sz w:val="28"/>
              </w:rPr>
              <w:t>ПРАКТИЧЕСКИЕ РАБОТЫ</w:t>
            </w:r>
            <w:r>
              <w:rPr>
                <w:rFonts w:ascii="Times New Roman" w:eastAsia="Times New Roman" w:hAnsi="Times New Roman" w:cs="Times New Roman"/>
                <w:sz w:val="28"/>
              </w:rPr>
              <w:t>: Приготовление крупяных биточков и каши рассыпчатой</w:t>
            </w:r>
          </w:p>
          <w:p w:rsidR="00300E6F" w:rsidRDefault="00300E6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6</w:t>
            </w:r>
          </w:p>
        </w:tc>
        <w:tc>
          <w:tcPr>
            <w:tcW w:w="1701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2</w:t>
            </w:r>
          </w:p>
        </w:tc>
        <w:tc>
          <w:tcPr>
            <w:tcW w:w="1701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4</w:t>
            </w:r>
          </w:p>
        </w:tc>
      </w:tr>
      <w:tr w:rsidR="00FE5C76" w:rsidTr="00950419">
        <w:tc>
          <w:tcPr>
            <w:tcW w:w="817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10.</w:t>
            </w:r>
          </w:p>
        </w:tc>
        <w:tc>
          <w:tcPr>
            <w:tcW w:w="3402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ОВОЩНЫЕ  ГАРНИРЫ. </w:t>
            </w:r>
            <w:r w:rsidR="00300E6F">
              <w:rPr>
                <w:rFonts w:ascii="Times New Roman" w:eastAsia="Times New Roman" w:hAnsi="Times New Roman" w:cs="Times New Roman"/>
                <w:sz w:val="28"/>
              </w:rPr>
              <w:t xml:space="preserve">ПРАКТИЧЕСКИЕ РАБОТЫ: </w:t>
            </w:r>
            <w:r>
              <w:rPr>
                <w:rFonts w:ascii="Times New Roman" w:eastAsia="Times New Roman" w:hAnsi="Times New Roman" w:cs="Times New Roman"/>
                <w:sz w:val="28"/>
              </w:rPr>
              <w:t>Приготовление картофельного пюре, картофеля жареного и моркови в молочном соусе.</w:t>
            </w:r>
          </w:p>
          <w:p w:rsidR="00300E6F" w:rsidRDefault="00300E6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6</w:t>
            </w:r>
          </w:p>
        </w:tc>
        <w:tc>
          <w:tcPr>
            <w:tcW w:w="1701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1</w:t>
            </w:r>
          </w:p>
        </w:tc>
        <w:tc>
          <w:tcPr>
            <w:tcW w:w="1701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5</w:t>
            </w:r>
          </w:p>
        </w:tc>
      </w:tr>
      <w:tr w:rsidR="00FE5C76" w:rsidTr="00950419">
        <w:tc>
          <w:tcPr>
            <w:tcW w:w="817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11.</w:t>
            </w:r>
          </w:p>
        </w:tc>
        <w:tc>
          <w:tcPr>
            <w:tcW w:w="3402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ИТОГОВОЕ  ЗАНЯТИЕ.</w:t>
            </w:r>
          </w:p>
          <w:p w:rsidR="00300E6F" w:rsidRDefault="00300E6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ПРАКТИЧЕСКИЕ РАБОТЫ: Приготовление блюд по желанию учащихся.</w:t>
            </w:r>
          </w:p>
        </w:tc>
        <w:tc>
          <w:tcPr>
            <w:tcW w:w="1701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5</w:t>
            </w:r>
          </w:p>
        </w:tc>
        <w:tc>
          <w:tcPr>
            <w:tcW w:w="1701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-</w:t>
            </w:r>
          </w:p>
        </w:tc>
        <w:tc>
          <w:tcPr>
            <w:tcW w:w="1701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5</w:t>
            </w:r>
          </w:p>
        </w:tc>
      </w:tr>
      <w:tr w:rsidR="00FE5C76" w:rsidTr="00950419">
        <w:tc>
          <w:tcPr>
            <w:tcW w:w="817" w:type="dxa"/>
          </w:tcPr>
          <w:p w:rsidR="00FE5C76" w:rsidRDefault="00FE5C76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402" w:type="dxa"/>
          </w:tcPr>
          <w:p w:rsidR="00FE5C76" w:rsidRDefault="00FE5C76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Pr="0041124F" w:rsidRDefault="0041124F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41124F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68</w:t>
            </w:r>
          </w:p>
        </w:tc>
        <w:tc>
          <w:tcPr>
            <w:tcW w:w="1701" w:type="dxa"/>
          </w:tcPr>
          <w:p w:rsidR="00FE5C76" w:rsidRPr="0041124F" w:rsidRDefault="0041124F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41124F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18</w:t>
            </w:r>
          </w:p>
        </w:tc>
        <w:tc>
          <w:tcPr>
            <w:tcW w:w="1701" w:type="dxa"/>
          </w:tcPr>
          <w:p w:rsidR="00FE5C76" w:rsidRPr="0041124F" w:rsidRDefault="0041124F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41124F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50</w:t>
            </w:r>
          </w:p>
        </w:tc>
      </w:tr>
      <w:tr w:rsidR="00602A21" w:rsidTr="00602A21">
        <w:tc>
          <w:tcPr>
            <w:tcW w:w="93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02A21" w:rsidRDefault="00602A21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602A21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</w:t>
            </w:r>
          </w:p>
          <w:p w:rsidR="007E706D" w:rsidRDefault="007E706D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602A21" w:rsidRDefault="007E706D" w:rsidP="00DC44FF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            </w:t>
            </w:r>
            <w:r w:rsidR="00602A21"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  <w:r w:rsidR="00602A21" w:rsidRPr="00602A21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Содержание разделов первого года обучения.</w:t>
            </w:r>
          </w:p>
          <w:p w:rsidR="00602A21" w:rsidRDefault="00602A21" w:rsidP="00DC44FF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602A21" w:rsidRPr="00602A21" w:rsidRDefault="00602A21" w:rsidP="00602A21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Значение питания в жизни человека. Состав пищи  (белки, жиры, углеводы, минеральные соли, вода). Режим питания ребёнка. Меню.</w:t>
            </w:r>
          </w:p>
          <w:p w:rsidR="00602A21" w:rsidRPr="00602A21" w:rsidRDefault="00602A21" w:rsidP="00DC44FF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602A21">
              <w:rPr>
                <w:rFonts w:ascii="Times New Roman" w:eastAsia="Times New Roman" w:hAnsi="Times New Roman" w:cs="Times New Roman"/>
                <w:sz w:val="28"/>
              </w:rPr>
              <w:t>Содержание в чистоте кухни и инвентаря. Личная гигиена во время приготовления пищи. Специальная одежда (передник, косынка, колпак, сменная обувь). Хранение и обработка продуктов. Аптечка.</w:t>
            </w:r>
          </w:p>
          <w:p w:rsidR="00602A21" w:rsidRDefault="00602A21" w:rsidP="00602A21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ПРАКТИЧЕСКАЯ РАБОТА. Выполнение правил гигиены во время     </w:t>
            </w:r>
          </w:p>
          <w:p w:rsidR="00602A21" w:rsidRDefault="00602A21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приготовления пищи.</w:t>
            </w:r>
          </w:p>
          <w:p w:rsidR="00BE49B8" w:rsidRPr="00BE49B8" w:rsidRDefault="00602A21" w:rsidP="00BE49B8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Правила пользования нагревательными приборами. Правила обращения с режущими инструментами. Правила обращения с горячей посудой и продуктами</w:t>
            </w:r>
            <w:r w:rsidR="00BE49B8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BE49B8" w:rsidRDefault="00BE49B8" w:rsidP="00BE49B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ПРАКТИЧЕСКАЯ РАБОТА. Выполнение правил техники   </w:t>
            </w:r>
          </w:p>
          <w:p w:rsidR="00BE49B8" w:rsidRDefault="00BE49B8" w:rsidP="00BE49B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безопасности во время приготовления пищи.</w:t>
            </w:r>
          </w:p>
          <w:p w:rsidR="00BE49B8" w:rsidRPr="00BE49B8" w:rsidRDefault="00BE49B8" w:rsidP="00BE49B8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Сервировка стола к завтраку, обеду, ужину, чаю. Праздничная сервировка стола. Правила поведения за столом.</w:t>
            </w:r>
          </w:p>
          <w:p w:rsidR="00BE49B8" w:rsidRDefault="00BE49B8" w:rsidP="00BE49B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ПРАКТИЧЕСКИЕ РАБОТЫ: сервировка стола и выполнение правил  </w:t>
            </w:r>
          </w:p>
          <w:p w:rsidR="00BE49B8" w:rsidRDefault="00BE49B8" w:rsidP="00BE49B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поведения за столом.</w:t>
            </w:r>
          </w:p>
          <w:p w:rsidR="00BE49B8" w:rsidRPr="00BE49B8" w:rsidRDefault="00BE49B8" w:rsidP="00BE49B8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Сортировка, мойка, очистка и нарезка. Формы простой, сложной, фигурной нарезки овощей и их применение. Правила обработки овощей с целью сохранения витаминов.</w:t>
            </w:r>
          </w:p>
          <w:p w:rsidR="00BE49B8" w:rsidRDefault="00BE49B8" w:rsidP="00BE49B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ПРАКТИЧЕСКИЕ РАБОТЫ: очистка и нарезка овощей кружочками,  </w:t>
            </w:r>
          </w:p>
          <w:p w:rsidR="00BE49B8" w:rsidRDefault="00BE49B8" w:rsidP="00BE49B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соломкой, брусочками, кубиками, дольками и ломтиками.</w:t>
            </w:r>
          </w:p>
          <w:p w:rsidR="00BE49B8" w:rsidRPr="00BE49B8" w:rsidRDefault="00BE49B8" w:rsidP="00BE49B8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Значение холодных блюд в питании. Оформление блюд. Салаты и заправки к ним. Винегрет. Бутерброды. Разделка и украшение сельди. Украшения из овощей и яиц.</w:t>
            </w:r>
          </w:p>
          <w:p w:rsidR="00BE49B8" w:rsidRDefault="00BE49B8" w:rsidP="00BE49B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ПРАКТИЧЕСКИЕ РАБОТЫ: Приготовление витаминного салата, </w:t>
            </w:r>
          </w:p>
          <w:p w:rsidR="00BE49B8" w:rsidRDefault="00BE49B8" w:rsidP="00BE49B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винегрета, бутербродов с кильками, сельди с гарниром, забавно </w:t>
            </w:r>
          </w:p>
          <w:p w:rsidR="00BE49B8" w:rsidRDefault="00BE49B8" w:rsidP="00BE49B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оформленных блюд, украшений из овощей и яиц.</w:t>
            </w:r>
          </w:p>
          <w:p w:rsidR="00BE49B8" w:rsidRDefault="00BE49B8" w:rsidP="00BE49B8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Программа праздника. Сервировка и оформление стола. ПРАКТИЧЕСКИЕ РАБОТЫ: Приготовление праздничных блюд.</w:t>
            </w:r>
          </w:p>
          <w:p w:rsidR="00BE49B8" w:rsidRPr="00BE49B8" w:rsidRDefault="00BE49B8" w:rsidP="00BE49B8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Значение первых блюд в питании. Классификация супов по способу приготовления.</w:t>
            </w:r>
          </w:p>
          <w:p w:rsidR="00BE49B8" w:rsidRDefault="00BE49B8" w:rsidP="00BE49B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8"/>
              </w:rPr>
              <w:t>ПРАКТИЧЕСКИЕ РАБОТЫ: Приготовление супа из свежих овощей.</w:t>
            </w:r>
          </w:p>
          <w:p w:rsidR="00602A21" w:rsidRPr="00BE49B8" w:rsidRDefault="00BE49B8" w:rsidP="00DC44FF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Питательная ценность круп, обработка, способы приготовления различных каш. Изделия из круп.</w:t>
            </w:r>
            <w:r w:rsidRPr="00BE49B8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   </w:t>
            </w:r>
          </w:p>
          <w:p w:rsidR="00BE49B8" w:rsidRDefault="00BE49B8" w:rsidP="00BE49B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ПРАКТИЧЕСКИЕ РАБОТЫ: Приготовление крупяных биточков и  </w:t>
            </w:r>
          </w:p>
          <w:p w:rsidR="00BE49B8" w:rsidRDefault="00BE49B8" w:rsidP="00BE49B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каши рассыпчатой.</w:t>
            </w:r>
          </w:p>
          <w:p w:rsidR="00BE49B8" w:rsidRPr="00BE49B8" w:rsidRDefault="00BE49B8" w:rsidP="00BE49B8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Значение гарниров из овощей, их вкусовые, питательные и декоративные качества.</w:t>
            </w:r>
          </w:p>
          <w:p w:rsidR="00300E6F" w:rsidRDefault="00300E6F" w:rsidP="00300E6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ПРАКТИЧЕСКИЕ РАБОТЫ: Приготовление картофельного пюре,   </w:t>
            </w:r>
          </w:p>
          <w:p w:rsidR="00300E6F" w:rsidRDefault="00300E6F" w:rsidP="00300E6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картофеля жареного и моркови в молочном соусе.</w:t>
            </w:r>
          </w:p>
          <w:p w:rsidR="00602A21" w:rsidRDefault="00300E6F" w:rsidP="00DC44FF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ПРАКТИЧЕСКИЕ РАБОТЫ: Приготовление блюд по желанию учащихся.</w:t>
            </w:r>
          </w:p>
          <w:p w:rsidR="007865F7" w:rsidRDefault="007865F7" w:rsidP="007865F7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865F7">
            <w:pPr>
              <w:ind w:left="720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  <w:p w:rsidR="007865F7" w:rsidRDefault="007865F7" w:rsidP="007865F7">
            <w:pPr>
              <w:ind w:left="720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 w:rsidRPr="007865F7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lastRenderedPageBreak/>
              <w:t>После первого года обучения дети должны знать:</w:t>
            </w:r>
          </w:p>
          <w:p w:rsidR="007865F7" w:rsidRDefault="007865F7" w:rsidP="007865F7">
            <w:pPr>
              <w:ind w:left="720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  <w:p w:rsidR="007865F7" w:rsidRPr="00897A10" w:rsidRDefault="00897A10" w:rsidP="00897A10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Санитарно-гигиенические требования и правила техники безопасности при работе с режущими инструментами, кипятком;</w:t>
            </w:r>
          </w:p>
          <w:p w:rsidR="00897A10" w:rsidRPr="00897A10" w:rsidRDefault="00897A10" w:rsidP="00897A10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Способы первичной и тепловой обработки макаронных изделий, круп, овощей;</w:t>
            </w:r>
          </w:p>
          <w:p w:rsidR="00897A10" w:rsidRPr="00897A10" w:rsidRDefault="00897A10" w:rsidP="00897A10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Различные меню;</w:t>
            </w:r>
          </w:p>
          <w:p w:rsidR="00897A10" w:rsidRPr="00897A10" w:rsidRDefault="00897A10" w:rsidP="00897A10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Возможность использования электробытовых приборов при приготовлении пищи, правила пользования ими.</w:t>
            </w:r>
          </w:p>
          <w:p w:rsidR="007865F7" w:rsidRDefault="007865F7" w:rsidP="007865F7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865F7" w:rsidRDefault="007865F7" w:rsidP="007865F7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</w:t>
            </w:r>
            <w:r w:rsidRPr="007865F7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После первого года обучения дети должны уметь:</w:t>
            </w:r>
          </w:p>
          <w:p w:rsidR="007865F7" w:rsidRDefault="007865F7" w:rsidP="007865F7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  <w:p w:rsidR="007865F7" w:rsidRDefault="007865F7" w:rsidP="007865F7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    </w:t>
            </w:r>
            <w:r w:rsidRPr="00FF6B04">
              <w:rPr>
                <w:rFonts w:ascii="Times New Roman" w:eastAsia="Times New Roman" w:hAnsi="Times New Roman" w:cs="Times New Roman"/>
                <w:sz w:val="28"/>
              </w:rPr>
              <w:t>мыть и чистить кухонные принадлежности и посуду</w:t>
            </w:r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7865F7" w:rsidRDefault="007865F7" w:rsidP="007865F7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</w:rPr>
            </w:pPr>
            <w:r w:rsidRPr="00FF6B04">
              <w:rPr>
                <w:rFonts w:ascii="Times New Roman" w:eastAsia="Times New Roman" w:hAnsi="Times New Roman" w:cs="Times New Roman"/>
                <w:sz w:val="28"/>
              </w:rPr>
              <w:t>пользоваться инструкциями к различным бытовым химическим средствам</w:t>
            </w:r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7865F7" w:rsidRDefault="007865F7" w:rsidP="007865F7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</w:rPr>
            </w:pPr>
            <w:r w:rsidRPr="00FF6B04">
              <w:rPr>
                <w:rFonts w:ascii="Times New Roman" w:eastAsia="Times New Roman" w:hAnsi="Times New Roman" w:cs="Times New Roman"/>
                <w:sz w:val="28"/>
              </w:rPr>
              <w:t>накрывать стол с учетом различного меню</w:t>
            </w:r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7865F7" w:rsidRDefault="007865F7" w:rsidP="007865F7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</w:rPr>
            </w:pPr>
            <w:r w:rsidRPr="00FF6B04">
              <w:rPr>
                <w:rFonts w:ascii="Times New Roman" w:eastAsia="Times New Roman" w:hAnsi="Times New Roman" w:cs="Times New Roman"/>
                <w:sz w:val="28"/>
              </w:rPr>
              <w:t>резать ножом бутерброды и продукты для них</w:t>
            </w:r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7865F7" w:rsidRDefault="007865F7" w:rsidP="007865F7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</w:rPr>
            </w:pPr>
            <w:r w:rsidRPr="00FF6B04">
              <w:rPr>
                <w:rFonts w:ascii="Times New Roman" w:eastAsia="Times New Roman" w:hAnsi="Times New Roman" w:cs="Times New Roman"/>
                <w:sz w:val="28"/>
              </w:rPr>
              <w:t>нарезать вареные овощи кубиками и соломкой</w:t>
            </w:r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7865F7" w:rsidRDefault="007865F7" w:rsidP="007865F7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</w:rPr>
            </w:pPr>
            <w:r w:rsidRPr="00FF6B04">
              <w:rPr>
                <w:rFonts w:ascii="Times New Roman" w:eastAsia="Times New Roman" w:hAnsi="Times New Roman" w:cs="Times New Roman"/>
                <w:sz w:val="28"/>
              </w:rPr>
              <w:t>отваривать макаронные изделия</w:t>
            </w:r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7865F7" w:rsidRDefault="007865F7" w:rsidP="007865F7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</w:rPr>
            </w:pPr>
            <w:r w:rsidRPr="00FF6B04">
              <w:rPr>
                <w:rFonts w:ascii="Times New Roman" w:eastAsia="Times New Roman" w:hAnsi="Times New Roman" w:cs="Times New Roman"/>
                <w:sz w:val="28"/>
              </w:rPr>
              <w:t>варить кашу на воде и молоке</w:t>
            </w:r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7865F7" w:rsidRDefault="007865F7" w:rsidP="007865F7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8"/>
              </w:rPr>
            </w:pPr>
            <w:r w:rsidRPr="00FF6B04">
              <w:rPr>
                <w:rFonts w:ascii="Times New Roman" w:eastAsia="Times New Roman" w:hAnsi="Times New Roman" w:cs="Times New Roman"/>
                <w:sz w:val="28"/>
              </w:rPr>
              <w:t>отваривать картофель и готовить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картофельное </w:t>
            </w:r>
            <w:r w:rsidRPr="00FF6B04">
              <w:rPr>
                <w:rFonts w:ascii="Times New Roman" w:eastAsia="Times New Roman" w:hAnsi="Times New Roman" w:cs="Times New Roman"/>
                <w:sz w:val="28"/>
              </w:rPr>
              <w:t xml:space="preserve"> пюре</w:t>
            </w:r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7E706D" w:rsidRPr="007E706D" w:rsidRDefault="007E706D" w:rsidP="007E706D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  <w:p w:rsidR="00602A21" w:rsidRPr="0041124F" w:rsidRDefault="00602A21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FE5C76" w:rsidTr="00950419">
        <w:tc>
          <w:tcPr>
            <w:tcW w:w="817" w:type="dxa"/>
          </w:tcPr>
          <w:p w:rsidR="00FE5C76" w:rsidRDefault="00FE5C76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402" w:type="dxa"/>
          </w:tcPr>
          <w:p w:rsidR="00D516DF" w:rsidRPr="00D516DF" w:rsidRDefault="00D516DF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516DF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ВТОРОЙ   ГОД      </w:t>
            </w:r>
          </w:p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D516DF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ОБУЧЕНИЯ</w:t>
            </w:r>
          </w:p>
        </w:tc>
        <w:tc>
          <w:tcPr>
            <w:tcW w:w="1701" w:type="dxa"/>
          </w:tcPr>
          <w:p w:rsidR="00FE5C76" w:rsidRDefault="00FE5C76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FE5C76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FE5C76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FE5C76" w:rsidTr="00950419">
        <w:tc>
          <w:tcPr>
            <w:tcW w:w="817" w:type="dxa"/>
          </w:tcPr>
          <w:p w:rsidR="00FE5C76" w:rsidRDefault="00D516D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1.</w:t>
            </w:r>
          </w:p>
        </w:tc>
        <w:tc>
          <w:tcPr>
            <w:tcW w:w="3402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МЯСНЫЕ  БЛЮДА. </w:t>
            </w:r>
            <w:r w:rsidR="00300E6F">
              <w:rPr>
                <w:rFonts w:ascii="Times New Roman" w:eastAsia="Times New Roman" w:hAnsi="Times New Roman" w:cs="Times New Roman"/>
                <w:sz w:val="28"/>
              </w:rPr>
              <w:t>ПРАКТИЧЕСКИЕ РАБОТЫ</w:t>
            </w:r>
            <w:r>
              <w:rPr>
                <w:rFonts w:ascii="Times New Roman" w:eastAsia="Times New Roman" w:hAnsi="Times New Roman" w:cs="Times New Roman"/>
                <w:sz w:val="28"/>
              </w:rPr>
              <w:t>: Приготовление котлетной массы (фарша) и изделий из нее</w:t>
            </w:r>
          </w:p>
          <w:p w:rsidR="0041124F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6</w:t>
            </w: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2</w:t>
            </w: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4</w:t>
            </w:r>
          </w:p>
        </w:tc>
      </w:tr>
      <w:tr w:rsidR="00FE5C76" w:rsidTr="00950419">
        <w:tc>
          <w:tcPr>
            <w:tcW w:w="817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2.</w:t>
            </w:r>
          </w:p>
        </w:tc>
        <w:tc>
          <w:tcPr>
            <w:tcW w:w="3402" w:type="dxa"/>
          </w:tcPr>
          <w:p w:rsidR="00300E6F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РЫБНЫЕ  БЛЮДА</w:t>
            </w:r>
            <w:r w:rsidR="00300E6F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FE5C76" w:rsidRDefault="00300E6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ПРАКТИЧЕСКИЕ РАБОТЫ</w:t>
            </w:r>
            <w:r w:rsidR="0041124F">
              <w:rPr>
                <w:rFonts w:ascii="Times New Roman" w:eastAsia="Times New Roman" w:hAnsi="Times New Roman" w:cs="Times New Roman"/>
                <w:sz w:val="28"/>
              </w:rPr>
              <w:t>: Разделка рыбы и приготовление рыбы жареной и рыбных котлет.</w:t>
            </w:r>
          </w:p>
          <w:p w:rsidR="0041124F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5</w:t>
            </w: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1</w:t>
            </w: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4</w:t>
            </w:r>
          </w:p>
        </w:tc>
      </w:tr>
      <w:tr w:rsidR="00FE5C76" w:rsidTr="00950419">
        <w:tc>
          <w:tcPr>
            <w:tcW w:w="817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3.</w:t>
            </w:r>
          </w:p>
        </w:tc>
        <w:tc>
          <w:tcPr>
            <w:tcW w:w="3402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ИЗДЕЛИЯ  ИЗ ЯИЦ И ТВОРОГА. </w:t>
            </w:r>
            <w:r w:rsidR="00300E6F">
              <w:rPr>
                <w:rFonts w:ascii="Times New Roman" w:eastAsia="Times New Roman" w:hAnsi="Times New Roman" w:cs="Times New Roman"/>
                <w:sz w:val="28"/>
              </w:rPr>
              <w:t>ПРАКТИЧЕСКИЕ РАБОТЫ</w:t>
            </w:r>
            <w:r>
              <w:rPr>
                <w:rFonts w:ascii="Times New Roman" w:eastAsia="Times New Roman" w:hAnsi="Times New Roman" w:cs="Times New Roman"/>
                <w:sz w:val="28"/>
              </w:rPr>
              <w:t>: Приготовление сырников, вареников ленивых и натурального омлета.</w:t>
            </w:r>
          </w:p>
          <w:p w:rsidR="0041124F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6</w:t>
            </w: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1</w:t>
            </w: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5</w:t>
            </w:r>
          </w:p>
        </w:tc>
      </w:tr>
      <w:tr w:rsidR="00FE5C76" w:rsidTr="00950419">
        <w:tc>
          <w:tcPr>
            <w:tcW w:w="817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4.</w:t>
            </w:r>
          </w:p>
        </w:tc>
        <w:tc>
          <w:tcPr>
            <w:tcW w:w="3402" w:type="dxa"/>
          </w:tcPr>
          <w:p w:rsidR="006C267C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МАСЛЕНИЦА</w:t>
            </w:r>
            <w:r w:rsidR="006C267C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  <w:p w:rsidR="00FE5C76" w:rsidRDefault="006C267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ПРАКТИЧЕСКИЕ РАБОТЫ: </w:t>
            </w:r>
            <w:r w:rsidR="0041124F">
              <w:rPr>
                <w:rFonts w:ascii="Times New Roman" w:eastAsia="Times New Roman" w:hAnsi="Times New Roman" w:cs="Times New Roman"/>
                <w:sz w:val="28"/>
              </w:rPr>
              <w:t>Приготовление блинчиков.</w:t>
            </w:r>
          </w:p>
          <w:p w:rsidR="0041124F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4</w:t>
            </w: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1</w:t>
            </w: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3</w:t>
            </w:r>
          </w:p>
        </w:tc>
      </w:tr>
      <w:tr w:rsidR="00FE5C76" w:rsidTr="00950419">
        <w:tc>
          <w:tcPr>
            <w:tcW w:w="817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5.</w:t>
            </w:r>
          </w:p>
        </w:tc>
        <w:tc>
          <w:tcPr>
            <w:tcW w:w="3402" w:type="dxa"/>
          </w:tcPr>
          <w:p w:rsidR="006C267C" w:rsidRDefault="0041124F" w:rsidP="0041124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СЛАДКИЕ  БЛЮДА И НАПИТКИ. </w:t>
            </w:r>
          </w:p>
          <w:p w:rsidR="0041124F" w:rsidRDefault="006C267C" w:rsidP="0041124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ПРАКТИЧЕСКИЕ РАБОТЫ</w:t>
            </w:r>
            <w:r w:rsidR="0041124F">
              <w:rPr>
                <w:rFonts w:ascii="Times New Roman" w:eastAsia="Times New Roman" w:hAnsi="Times New Roman" w:cs="Times New Roman"/>
                <w:sz w:val="28"/>
              </w:rPr>
              <w:t>: Приготовление киселя или желе из клюквы, кофе с молоком.</w:t>
            </w:r>
          </w:p>
          <w:p w:rsidR="00FE5C76" w:rsidRDefault="00FE5C76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7</w:t>
            </w: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1</w:t>
            </w: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6</w:t>
            </w:r>
          </w:p>
        </w:tc>
      </w:tr>
      <w:tr w:rsidR="00FE5C76" w:rsidTr="00950419">
        <w:tc>
          <w:tcPr>
            <w:tcW w:w="817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6.</w:t>
            </w:r>
          </w:p>
        </w:tc>
        <w:tc>
          <w:tcPr>
            <w:tcW w:w="3402" w:type="dxa"/>
          </w:tcPr>
          <w:p w:rsidR="0041124F" w:rsidRDefault="0041124F" w:rsidP="0041124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ИЗДЕЛИЯ  ИЗ ТЕСТА. </w:t>
            </w:r>
            <w:r w:rsidR="006C267C">
              <w:rPr>
                <w:rFonts w:ascii="Times New Roman" w:eastAsia="Times New Roman" w:hAnsi="Times New Roman" w:cs="Times New Roman"/>
                <w:sz w:val="28"/>
              </w:rPr>
              <w:t>ПРАКТИЧЕСКИЕ РАБОТЫ</w:t>
            </w:r>
            <w:r>
              <w:rPr>
                <w:rFonts w:ascii="Times New Roman" w:eastAsia="Times New Roman" w:hAnsi="Times New Roman" w:cs="Times New Roman"/>
                <w:sz w:val="28"/>
              </w:rPr>
              <w:t>: Приготовление блинчиков, хвороста, печенья, пряников, торта.</w:t>
            </w:r>
          </w:p>
          <w:p w:rsidR="00FE5C76" w:rsidRDefault="00FE5C76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14</w:t>
            </w: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2</w:t>
            </w:r>
          </w:p>
        </w:tc>
        <w:tc>
          <w:tcPr>
            <w:tcW w:w="1701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12</w:t>
            </w:r>
          </w:p>
        </w:tc>
      </w:tr>
      <w:tr w:rsidR="00FE5C76" w:rsidTr="00950419">
        <w:tc>
          <w:tcPr>
            <w:tcW w:w="817" w:type="dxa"/>
          </w:tcPr>
          <w:p w:rsidR="00FE5C76" w:rsidRDefault="0041124F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7.</w:t>
            </w:r>
          </w:p>
        </w:tc>
        <w:tc>
          <w:tcPr>
            <w:tcW w:w="3402" w:type="dxa"/>
          </w:tcPr>
          <w:p w:rsidR="00FE5C76" w:rsidRDefault="001F2E1C" w:rsidP="00D41DF8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ПРАЗДНИЧНАЯ  ВЫПЕЧКА ПАСХА. ВЫПЕЧКА НА ПАСХУ. УКРАШЕНИЕ СТОЛА. </w:t>
            </w:r>
            <w:r w:rsidR="00D41DF8">
              <w:rPr>
                <w:rFonts w:ascii="Times New Roman" w:eastAsia="Times New Roman" w:hAnsi="Times New Roman" w:cs="Times New Roman"/>
                <w:sz w:val="28"/>
              </w:rPr>
              <w:t xml:space="preserve">ПРАКТИЧЕСКИЕ РАБОТЫ: Окраска яиц. </w:t>
            </w:r>
            <w:r w:rsidR="00D41DF8">
              <w:rPr>
                <w:rFonts w:ascii="Times New Roman" w:eastAsia="Times New Roman" w:hAnsi="Times New Roman" w:cs="Times New Roman"/>
                <w:sz w:val="28"/>
              </w:rPr>
              <w:lastRenderedPageBreak/>
              <w:t>Приготовление кулича.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        5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1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4</w:t>
            </w:r>
          </w:p>
        </w:tc>
      </w:tr>
      <w:tr w:rsidR="00FE5C76" w:rsidTr="00950419">
        <w:tc>
          <w:tcPr>
            <w:tcW w:w="817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   8.</w:t>
            </w:r>
          </w:p>
        </w:tc>
        <w:tc>
          <w:tcPr>
            <w:tcW w:w="3402" w:type="dxa"/>
          </w:tcPr>
          <w:p w:rsidR="001F2E1C" w:rsidRDefault="001F2E1C" w:rsidP="001F2E1C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ДЕНЬ  ИМЕНИННИКА. </w:t>
            </w:r>
          </w:p>
          <w:p w:rsidR="00FE5C76" w:rsidRDefault="00D41DF8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ПРАКТИЧЕСКИЕ РАБОТЫ: Приготовление праздничных блюд: холодных и горячих закусок.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4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1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3</w:t>
            </w:r>
          </w:p>
        </w:tc>
      </w:tr>
      <w:tr w:rsidR="00FE5C76" w:rsidTr="00950419">
        <w:tc>
          <w:tcPr>
            <w:tcW w:w="817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9.</w:t>
            </w:r>
          </w:p>
        </w:tc>
        <w:tc>
          <w:tcPr>
            <w:tcW w:w="3402" w:type="dxa"/>
          </w:tcPr>
          <w:p w:rsidR="001F2E1C" w:rsidRDefault="001F2E1C" w:rsidP="001F2E1C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КОНСЕРВИРОВАНИЕ  ОВОЩЕЙ, ФРУКТОВ И ЯГОД. </w:t>
            </w:r>
          </w:p>
          <w:p w:rsidR="00FE5C76" w:rsidRDefault="00D41DF8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ПРАКТИЧЕСКИЕ РАБОТЫ: Квашение капусты, засолка огурцов.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6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2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4</w:t>
            </w:r>
          </w:p>
        </w:tc>
      </w:tr>
      <w:tr w:rsidR="00FE5C76" w:rsidTr="00950419">
        <w:tc>
          <w:tcPr>
            <w:tcW w:w="817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10.</w:t>
            </w:r>
          </w:p>
        </w:tc>
        <w:tc>
          <w:tcPr>
            <w:tcW w:w="3402" w:type="dxa"/>
          </w:tcPr>
          <w:p w:rsidR="00FE5C76" w:rsidRDefault="001F2E1C" w:rsidP="007865F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ПИТАНИЕ  ДЕТЕЙ ЯСЕЛЬНОГО ВОЗРАСТА</w:t>
            </w:r>
          </w:p>
          <w:p w:rsidR="007865F7" w:rsidRDefault="007865F7" w:rsidP="007865F7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ПРАКТИЧЕСКАЯ РАБОТА: Приготовление манной каши и молочной смеси.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3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1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2</w:t>
            </w:r>
          </w:p>
        </w:tc>
      </w:tr>
      <w:tr w:rsidR="00FE5C76" w:rsidTr="00950419">
        <w:tc>
          <w:tcPr>
            <w:tcW w:w="817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11.</w:t>
            </w:r>
          </w:p>
        </w:tc>
        <w:tc>
          <w:tcPr>
            <w:tcW w:w="3402" w:type="dxa"/>
          </w:tcPr>
          <w:p w:rsidR="007865F7" w:rsidRDefault="001F2E1C" w:rsidP="001F2E1C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ИТОГОВОЕ   ЗАНЯТИЕ. </w:t>
            </w:r>
          </w:p>
          <w:p w:rsidR="00FE5C76" w:rsidRDefault="007865F7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ПРАКТИЧЕСКИЕ РАБОТЫ: </w:t>
            </w:r>
            <w:r w:rsidR="001F2E1C">
              <w:rPr>
                <w:rFonts w:ascii="Times New Roman" w:eastAsia="Times New Roman" w:hAnsi="Times New Roman" w:cs="Times New Roman"/>
                <w:sz w:val="28"/>
              </w:rPr>
              <w:t>Демонстрация детьми умения сервировать стол и навыков поведения за столом, конкурс на лучшее оформление холодных блюд, соревнование на правильную и быструю нарезку овощей, викторина, награждение лу</w:t>
            </w:r>
            <w:r>
              <w:rPr>
                <w:rFonts w:ascii="Times New Roman" w:eastAsia="Times New Roman" w:hAnsi="Times New Roman" w:cs="Times New Roman"/>
                <w:sz w:val="28"/>
              </w:rPr>
              <w:t>чших кружковцев, праздничный чай.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5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-</w:t>
            </w:r>
          </w:p>
        </w:tc>
        <w:tc>
          <w:tcPr>
            <w:tcW w:w="1701" w:type="dxa"/>
          </w:tcPr>
          <w:p w:rsidR="00FE5C76" w:rsidRDefault="001F2E1C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5</w:t>
            </w:r>
          </w:p>
        </w:tc>
      </w:tr>
      <w:tr w:rsidR="00FE5C76" w:rsidTr="00950419">
        <w:tc>
          <w:tcPr>
            <w:tcW w:w="817" w:type="dxa"/>
          </w:tcPr>
          <w:p w:rsidR="00FE5C76" w:rsidRDefault="00FE5C76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402" w:type="dxa"/>
          </w:tcPr>
          <w:p w:rsidR="00FE5C76" w:rsidRDefault="00FE5C76" w:rsidP="00DC44F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701" w:type="dxa"/>
          </w:tcPr>
          <w:p w:rsidR="00FE5C76" w:rsidRPr="001F2E1C" w:rsidRDefault="001F2E1C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1F2E1C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65</w:t>
            </w:r>
          </w:p>
        </w:tc>
        <w:tc>
          <w:tcPr>
            <w:tcW w:w="1701" w:type="dxa"/>
          </w:tcPr>
          <w:p w:rsidR="00FE5C76" w:rsidRPr="001F2E1C" w:rsidRDefault="001F2E1C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1F2E1C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13</w:t>
            </w:r>
          </w:p>
        </w:tc>
        <w:tc>
          <w:tcPr>
            <w:tcW w:w="1701" w:type="dxa"/>
          </w:tcPr>
          <w:p w:rsidR="00FE5C76" w:rsidRPr="001F2E1C" w:rsidRDefault="001F2E1C" w:rsidP="00DC44FF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1F2E1C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52</w:t>
            </w:r>
          </w:p>
        </w:tc>
      </w:tr>
    </w:tbl>
    <w:p w:rsidR="00DC44FF" w:rsidRDefault="00DC44FF" w:rsidP="002A493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E706D" w:rsidRDefault="007E706D" w:rsidP="002A493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7E706D" w:rsidRDefault="007E706D" w:rsidP="002A493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7E706D" w:rsidRDefault="007E706D" w:rsidP="002A493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7E706D" w:rsidRDefault="007E706D" w:rsidP="002A493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7E706D" w:rsidRDefault="007E706D" w:rsidP="002A493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7E706D" w:rsidRDefault="007E706D" w:rsidP="002A493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7E706D" w:rsidRDefault="007E706D" w:rsidP="002A493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7E706D" w:rsidRDefault="007E706D" w:rsidP="002A493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300E6F" w:rsidRDefault="00300E6F" w:rsidP="002A4938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00E6F"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Содержание разделов второго года обучения.</w:t>
      </w:r>
    </w:p>
    <w:p w:rsidR="00300E6F" w:rsidRPr="00300E6F" w:rsidRDefault="00300E6F" w:rsidP="00300E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00E6F" w:rsidRPr="00300E6F" w:rsidRDefault="00300E6F" w:rsidP="00300E6F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00E6F">
        <w:rPr>
          <w:rFonts w:ascii="Times New Roman" w:eastAsia="Times New Roman" w:hAnsi="Times New Roman" w:cs="Times New Roman"/>
          <w:sz w:val="28"/>
        </w:rPr>
        <w:t>Виды мяса, питательная ценность, хранение и обработка мяса. Изделия из рубленого мяса. Оформление вторых блюд из мяса.</w:t>
      </w:r>
    </w:p>
    <w:p w:rsidR="00300E6F" w:rsidRDefault="00300E6F" w:rsidP="00300E6F">
      <w:pPr>
        <w:pStyle w:val="a3"/>
        <w:ind w:left="360"/>
        <w:rPr>
          <w:rFonts w:ascii="Times New Roman" w:eastAsia="Times New Roman" w:hAnsi="Times New Roman" w:cs="Times New Roman"/>
          <w:sz w:val="28"/>
        </w:rPr>
      </w:pPr>
      <w:r w:rsidRPr="00300E6F">
        <w:rPr>
          <w:rFonts w:ascii="Times New Roman" w:eastAsia="Times New Roman" w:hAnsi="Times New Roman" w:cs="Times New Roman"/>
          <w:sz w:val="28"/>
        </w:rPr>
        <w:t>ПРАКТИЧЕСКИЕ РАБОТЫ: Приготовление котлетной массы (фарша) и изделий из нее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300E6F" w:rsidRDefault="00300E6F" w:rsidP="00300E6F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Рыба, рекомендуемая для детского питания. Питательная ценность рыбы. Признаки ее доброкачественности. Обработка мороженой рыбы и филе. Разделка рыбы. Изделия из нее.</w:t>
      </w:r>
    </w:p>
    <w:p w:rsidR="00300E6F" w:rsidRDefault="00300E6F" w:rsidP="00300E6F">
      <w:pPr>
        <w:pStyle w:val="a3"/>
        <w:ind w:left="360"/>
        <w:rPr>
          <w:rFonts w:ascii="Times New Roman" w:eastAsia="Times New Roman" w:hAnsi="Times New Roman" w:cs="Times New Roman"/>
          <w:sz w:val="28"/>
        </w:rPr>
      </w:pPr>
      <w:r w:rsidRPr="00300E6F">
        <w:rPr>
          <w:rFonts w:ascii="Times New Roman" w:eastAsia="Times New Roman" w:hAnsi="Times New Roman" w:cs="Times New Roman"/>
          <w:sz w:val="28"/>
        </w:rPr>
        <w:t>ПРАКТИЧЕСКИЕ РАБОТЫ: Разделка рыбы и приготовление рыбы жареной и рыбных котлет.</w:t>
      </w:r>
    </w:p>
    <w:p w:rsidR="00300E6F" w:rsidRPr="00300E6F" w:rsidRDefault="00300E6F" w:rsidP="00300E6F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Значения молочных блюд. Изделия из творога. Пищевая ценность яиц. Блюда из яиц.</w:t>
      </w:r>
    </w:p>
    <w:p w:rsidR="00300E6F" w:rsidRDefault="00300E6F" w:rsidP="00300E6F">
      <w:pPr>
        <w:pStyle w:val="a3"/>
        <w:ind w:left="360"/>
        <w:rPr>
          <w:rFonts w:ascii="Times New Roman" w:eastAsia="Times New Roman" w:hAnsi="Times New Roman" w:cs="Times New Roman"/>
          <w:sz w:val="28"/>
        </w:rPr>
      </w:pPr>
      <w:r w:rsidRPr="00300E6F">
        <w:rPr>
          <w:rFonts w:ascii="Times New Roman" w:eastAsia="Times New Roman" w:hAnsi="Times New Roman" w:cs="Times New Roman"/>
          <w:sz w:val="28"/>
        </w:rPr>
        <w:t>ПРАКТИЧЕСКИЕ РАБОТЫ: Приготовление сырников, вареников ленивых и натурального омлета.</w:t>
      </w:r>
    </w:p>
    <w:p w:rsidR="00300E6F" w:rsidRPr="00300E6F" w:rsidRDefault="006C267C" w:rsidP="006C267C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История праздника. Праздничная программа. Оформление стола.</w:t>
      </w:r>
    </w:p>
    <w:p w:rsidR="006C267C" w:rsidRDefault="006C267C" w:rsidP="006C267C">
      <w:pPr>
        <w:pStyle w:val="a3"/>
        <w:ind w:left="360"/>
        <w:rPr>
          <w:rFonts w:ascii="Times New Roman" w:eastAsia="Times New Roman" w:hAnsi="Times New Roman" w:cs="Times New Roman"/>
          <w:sz w:val="28"/>
        </w:rPr>
      </w:pPr>
      <w:r w:rsidRPr="006C267C">
        <w:rPr>
          <w:rFonts w:ascii="Times New Roman" w:eastAsia="Times New Roman" w:hAnsi="Times New Roman" w:cs="Times New Roman"/>
          <w:sz w:val="28"/>
        </w:rPr>
        <w:t>ПРАКТИЧЕСКИЕ РАБОТЫ: Приготовление блинчиков.</w:t>
      </w:r>
    </w:p>
    <w:p w:rsidR="006C267C" w:rsidRPr="006C267C" w:rsidRDefault="006C267C" w:rsidP="006C267C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Значение и вкусовые качества сладких блюд. Технология приготовления сладких блюд из ягод (компота, киселя, желе, мусса). Горячие и холодные напитки. Способы приготовления горячих напитков.</w:t>
      </w:r>
    </w:p>
    <w:p w:rsidR="006C267C" w:rsidRPr="006C267C" w:rsidRDefault="006C267C" w:rsidP="006C267C">
      <w:pPr>
        <w:pStyle w:val="a3"/>
        <w:ind w:left="360"/>
        <w:rPr>
          <w:rFonts w:ascii="Times New Roman" w:eastAsia="Times New Roman" w:hAnsi="Times New Roman" w:cs="Times New Roman"/>
          <w:sz w:val="28"/>
        </w:rPr>
      </w:pPr>
      <w:r w:rsidRPr="006C267C">
        <w:rPr>
          <w:rFonts w:ascii="Times New Roman" w:eastAsia="Times New Roman" w:hAnsi="Times New Roman" w:cs="Times New Roman"/>
          <w:sz w:val="28"/>
        </w:rPr>
        <w:t>ПРАКТИЧЕСКИЕ РАБОТЫ: Приготовление киселя или желе из клюквы, кофе с молоком.</w:t>
      </w:r>
    </w:p>
    <w:p w:rsidR="00300E6F" w:rsidRDefault="006C267C" w:rsidP="006C267C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Виды теста (</w:t>
      </w:r>
      <w:proofErr w:type="gramStart"/>
      <w:r>
        <w:rPr>
          <w:rFonts w:ascii="Times New Roman" w:eastAsia="Times New Roman" w:hAnsi="Times New Roman" w:cs="Times New Roman"/>
          <w:sz w:val="28"/>
        </w:rPr>
        <w:t>лапшовое</w:t>
      </w:r>
      <w:proofErr w:type="gramEnd"/>
      <w:r>
        <w:rPr>
          <w:rFonts w:ascii="Times New Roman" w:eastAsia="Times New Roman" w:hAnsi="Times New Roman" w:cs="Times New Roman"/>
          <w:sz w:val="28"/>
        </w:rPr>
        <w:t>, дрожжевое, слоеное, песочное, бисквитное, заварное, пряничное). Начинки, кремы, помадки, глазурь. Украшение кондитерских изделий.</w:t>
      </w:r>
    </w:p>
    <w:p w:rsidR="006C267C" w:rsidRDefault="006C267C" w:rsidP="006C267C">
      <w:pPr>
        <w:pStyle w:val="a3"/>
        <w:ind w:left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ПРАКТИЧЕСКИЕ РАБОТЫ: Приготовление блинчиков, хвороста, печенья, пряников, торта.</w:t>
      </w:r>
    </w:p>
    <w:p w:rsidR="00D41DF8" w:rsidRPr="00D41DF8" w:rsidRDefault="00D41DF8" w:rsidP="00D41DF8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</w:rPr>
      </w:pPr>
      <w:r w:rsidRPr="00D41DF8">
        <w:rPr>
          <w:rFonts w:ascii="Times New Roman" w:eastAsia="Times New Roman" w:hAnsi="Times New Roman" w:cs="Times New Roman"/>
          <w:sz w:val="28"/>
        </w:rPr>
        <w:t>Пасхальный букет. Выпечка пасхальных фигурок. Окраска яиц. Приготовление кулича.</w:t>
      </w:r>
    </w:p>
    <w:p w:rsidR="006C267C" w:rsidRDefault="00D41DF8" w:rsidP="00D41DF8">
      <w:pPr>
        <w:pStyle w:val="a3"/>
        <w:ind w:left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ПРАКТИЧЕСКИЕ РАБОТЫ: Окраска яиц. Приготовление кулича.</w:t>
      </w:r>
    </w:p>
    <w:p w:rsidR="00D41DF8" w:rsidRPr="00D41DF8" w:rsidRDefault="00D41DF8" w:rsidP="00D41DF8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</w:rPr>
      </w:pPr>
      <w:r w:rsidRPr="00D41DF8">
        <w:rPr>
          <w:rFonts w:ascii="Times New Roman" w:eastAsia="Times New Roman" w:hAnsi="Times New Roman" w:cs="Times New Roman"/>
          <w:sz w:val="28"/>
        </w:rPr>
        <w:t>Праздничная программа. Приготовление праздничных блюд. Вручение подарков.</w:t>
      </w:r>
    </w:p>
    <w:p w:rsidR="00D41DF8" w:rsidRDefault="00D41DF8" w:rsidP="00D41DF8">
      <w:pPr>
        <w:pStyle w:val="a3"/>
        <w:ind w:left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ПРАКТИЧЕСКИЕ РАБОТЫ: Приготовление праздничных блюд: холодных и горячих закусок.</w:t>
      </w:r>
    </w:p>
    <w:p w:rsidR="00D41DF8" w:rsidRPr="00D41DF8" w:rsidRDefault="00D41DF8" w:rsidP="00D41DF8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</w:rPr>
      </w:pPr>
      <w:r w:rsidRPr="00D41DF8">
        <w:rPr>
          <w:rFonts w:ascii="Times New Roman" w:eastAsia="Times New Roman" w:hAnsi="Times New Roman" w:cs="Times New Roman"/>
          <w:sz w:val="28"/>
        </w:rPr>
        <w:t>Способы и последовательность консервирования овощей, фруктов, ягод (квашение, соление, пастеризация).</w:t>
      </w:r>
    </w:p>
    <w:p w:rsidR="00D41DF8" w:rsidRDefault="00D41DF8" w:rsidP="00D41DF8">
      <w:pPr>
        <w:pStyle w:val="a3"/>
        <w:ind w:left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ПРАКТИЧЕСКИЕ РАБОТЫ: Квашение капусты, засолка огурцов.</w:t>
      </w:r>
    </w:p>
    <w:p w:rsidR="007865F7" w:rsidRPr="007865F7" w:rsidRDefault="007865F7" w:rsidP="007865F7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</w:rPr>
      </w:pPr>
      <w:r w:rsidRPr="007865F7">
        <w:rPr>
          <w:rFonts w:ascii="Times New Roman" w:eastAsia="Times New Roman" w:hAnsi="Times New Roman" w:cs="Times New Roman"/>
          <w:sz w:val="28"/>
        </w:rPr>
        <w:t>Значение правильного питания для детей ясельного возраста. Меню.</w:t>
      </w:r>
    </w:p>
    <w:p w:rsidR="00D41DF8" w:rsidRDefault="007865F7" w:rsidP="007865F7">
      <w:pPr>
        <w:pStyle w:val="a3"/>
        <w:ind w:left="36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ПРАКТИЧЕСКАЯ РАБОТА: Приготовление манной каши и молочной смеси.</w:t>
      </w:r>
    </w:p>
    <w:p w:rsidR="007865F7" w:rsidRPr="007865F7" w:rsidRDefault="007865F7" w:rsidP="007865F7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</w:rPr>
      </w:pPr>
      <w:r w:rsidRPr="007865F7">
        <w:rPr>
          <w:rFonts w:ascii="Times New Roman" w:eastAsia="Times New Roman" w:hAnsi="Times New Roman" w:cs="Times New Roman"/>
          <w:sz w:val="28"/>
        </w:rPr>
        <w:lastRenderedPageBreak/>
        <w:t>ПРАКТИЧЕСКИЕ РАБОТЫ: Демонстрация детьми умения сервировать стол и навыков поведения за столом, конкурс на лучшее оформление холодных блюд, соревнование на правильную и быструю нарезку овощей, викторина, награждение лучших кружковцев, праздничный чай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300E6F" w:rsidRDefault="00300E6F" w:rsidP="007865F7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897A10" w:rsidRDefault="00897A10" w:rsidP="007865F7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После второго года обучения дети должны знать:</w:t>
      </w:r>
    </w:p>
    <w:p w:rsidR="00897A10" w:rsidRDefault="00897A10" w:rsidP="007865F7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897A10" w:rsidRDefault="00B30059" w:rsidP="00897A1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Способы первичной обработки молока и молочных продуктов, мясных и рыбных продуктов;</w:t>
      </w:r>
    </w:p>
    <w:p w:rsidR="00B30059" w:rsidRDefault="00B30059" w:rsidP="00897A1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Последовательность приготовления блюд;</w:t>
      </w:r>
    </w:p>
    <w:p w:rsidR="00B30059" w:rsidRDefault="00B30059" w:rsidP="00897A1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Способы и последовательность соления и квашения овощей;</w:t>
      </w:r>
    </w:p>
    <w:p w:rsidR="00B30059" w:rsidRDefault="0014001B" w:rsidP="00897A1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Способы и последовательность приготовления изделий из теста;</w:t>
      </w:r>
    </w:p>
    <w:p w:rsidR="0014001B" w:rsidRDefault="0014001B" w:rsidP="00897A1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Правила сервировки праздничного стола;</w:t>
      </w:r>
    </w:p>
    <w:p w:rsidR="0014001B" w:rsidRDefault="0014001B" w:rsidP="00897A1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Меню ребёнка ясельного возраста.</w:t>
      </w:r>
    </w:p>
    <w:p w:rsidR="0014001B" w:rsidRDefault="0014001B" w:rsidP="0014001B">
      <w:pPr>
        <w:pStyle w:val="a3"/>
        <w:spacing w:after="0" w:line="240" w:lineRule="auto"/>
        <w:ind w:left="273"/>
        <w:rPr>
          <w:rFonts w:ascii="Times New Roman" w:eastAsia="Times New Roman" w:hAnsi="Times New Roman" w:cs="Times New Roman"/>
          <w:sz w:val="28"/>
          <w:szCs w:val="28"/>
        </w:rPr>
      </w:pPr>
    </w:p>
    <w:p w:rsidR="0014001B" w:rsidRDefault="002D140B" w:rsidP="0014001B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После второго</w:t>
      </w:r>
      <w:r w:rsidR="0014001B" w:rsidRPr="007865F7">
        <w:rPr>
          <w:rFonts w:ascii="Times New Roman" w:eastAsia="Times New Roman" w:hAnsi="Times New Roman" w:cs="Times New Roman"/>
          <w:b/>
          <w:sz w:val="36"/>
          <w:szCs w:val="36"/>
        </w:rPr>
        <w:t xml:space="preserve"> года обучения дети должны уметь:</w:t>
      </w:r>
    </w:p>
    <w:p w:rsidR="002D140B" w:rsidRDefault="002D140B" w:rsidP="002D140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F6B04">
        <w:rPr>
          <w:rFonts w:ascii="Times New Roman" w:eastAsia="Times New Roman" w:hAnsi="Times New Roman" w:cs="Times New Roman"/>
          <w:sz w:val="28"/>
        </w:rPr>
        <w:t>готовить обед (закуски, первые и вторые блюда из овощей, рыбных и мясных продуктов)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2D140B" w:rsidRDefault="002D140B" w:rsidP="002D140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F6B04">
        <w:rPr>
          <w:rFonts w:ascii="Times New Roman" w:eastAsia="Times New Roman" w:hAnsi="Times New Roman" w:cs="Times New Roman"/>
          <w:sz w:val="28"/>
        </w:rPr>
        <w:t>готовить третьи блюда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2D140B" w:rsidRDefault="002D140B" w:rsidP="002D140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F6B04">
        <w:rPr>
          <w:rFonts w:ascii="Times New Roman" w:eastAsia="Times New Roman" w:hAnsi="Times New Roman" w:cs="Times New Roman"/>
          <w:sz w:val="28"/>
        </w:rPr>
        <w:t>готовить изделия из теста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2D140B" w:rsidRDefault="002D140B" w:rsidP="002D140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F6B04">
        <w:rPr>
          <w:rFonts w:ascii="Times New Roman" w:eastAsia="Times New Roman" w:hAnsi="Times New Roman" w:cs="Times New Roman"/>
          <w:sz w:val="28"/>
        </w:rPr>
        <w:t>консервировать овощи, фрукты, ягоды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2D140B" w:rsidRDefault="002D140B" w:rsidP="002D140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F6B04">
        <w:rPr>
          <w:rFonts w:ascii="Times New Roman" w:eastAsia="Times New Roman" w:hAnsi="Times New Roman" w:cs="Times New Roman"/>
          <w:sz w:val="28"/>
        </w:rPr>
        <w:t>готовить отдельные блюда для детей ясельного возраста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2D140B" w:rsidRDefault="002D140B" w:rsidP="002D140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FF6B04">
        <w:rPr>
          <w:rFonts w:ascii="Times New Roman" w:eastAsia="Times New Roman" w:hAnsi="Times New Roman" w:cs="Times New Roman"/>
          <w:sz w:val="28"/>
        </w:rPr>
        <w:t>организовать праздничный стол соответственный данному празднику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2D140B" w:rsidRDefault="002D140B" w:rsidP="002D140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BF5B79">
        <w:rPr>
          <w:rFonts w:ascii="Times New Roman" w:eastAsia="Times New Roman" w:hAnsi="Times New Roman" w:cs="Times New Roman"/>
          <w:sz w:val="28"/>
        </w:rPr>
        <w:t>составить праздничную программу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2D140B" w:rsidRPr="007E706D" w:rsidRDefault="002D140B" w:rsidP="007E706D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BF5B79">
        <w:rPr>
          <w:rFonts w:ascii="Times New Roman" w:eastAsia="Times New Roman" w:hAnsi="Times New Roman" w:cs="Times New Roman"/>
          <w:sz w:val="28"/>
        </w:rPr>
        <w:t>готовить русские национальные блюда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2D140B" w:rsidRDefault="002D140B" w:rsidP="00DC44FF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DC44FF" w:rsidRDefault="007E706D" w:rsidP="002D140B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              </w:t>
      </w:r>
      <w:r w:rsidR="00DC44FF" w:rsidRPr="00BF5B79">
        <w:rPr>
          <w:rFonts w:ascii="Times New Roman" w:eastAsia="Times New Roman" w:hAnsi="Times New Roman" w:cs="Times New Roman"/>
          <w:b/>
          <w:sz w:val="40"/>
          <w:szCs w:val="40"/>
        </w:rPr>
        <w:t xml:space="preserve">СПИСОК </w:t>
      </w:r>
      <w:r w:rsidR="009B4B65">
        <w:rPr>
          <w:rFonts w:ascii="Times New Roman" w:eastAsia="Times New Roman" w:hAnsi="Times New Roman" w:cs="Times New Roman"/>
          <w:b/>
          <w:sz w:val="40"/>
          <w:szCs w:val="40"/>
        </w:rPr>
        <w:t xml:space="preserve">    </w:t>
      </w:r>
      <w:r w:rsidR="00DC44FF" w:rsidRPr="00BF5B79">
        <w:rPr>
          <w:rFonts w:ascii="Times New Roman" w:eastAsia="Times New Roman" w:hAnsi="Times New Roman" w:cs="Times New Roman"/>
          <w:b/>
          <w:sz w:val="40"/>
          <w:szCs w:val="40"/>
        </w:rPr>
        <w:t>ЛИТЕРАТУРЫ</w:t>
      </w:r>
    </w:p>
    <w:p w:rsidR="007E706D" w:rsidRPr="002D140B" w:rsidRDefault="007E706D" w:rsidP="002D140B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DC44FF" w:rsidRDefault="002D140B" w:rsidP="002D140B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Программа по СБО под редакцией В.В.Воронковой.</w:t>
      </w:r>
    </w:p>
    <w:p w:rsidR="002D140B" w:rsidRPr="002D140B" w:rsidRDefault="002D140B" w:rsidP="002D140B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В.В.Воронкова, С.А.Казакова. С</w:t>
      </w:r>
      <w:r w:rsidR="007E706D">
        <w:rPr>
          <w:rFonts w:ascii="Times New Roman" w:eastAsia="Times New Roman" w:hAnsi="Times New Roman" w:cs="Times New Roman"/>
          <w:sz w:val="28"/>
        </w:rPr>
        <w:t>оциально-бытовая ориентировка</w:t>
      </w:r>
      <w:r>
        <w:rPr>
          <w:rFonts w:ascii="Times New Roman" w:eastAsia="Times New Roman" w:hAnsi="Times New Roman" w:cs="Times New Roman"/>
          <w:sz w:val="28"/>
        </w:rPr>
        <w:t>. Пособие для учителя.</w:t>
      </w:r>
    </w:p>
    <w:p w:rsidR="00DC44FF" w:rsidRPr="002D140B" w:rsidRDefault="00DC44FF" w:rsidP="002D140B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BF5B79">
        <w:rPr>
          <w:rFonts w:ascii="Times New Roman" w:eastAsia="Times New Roman" w:hAnsi="Times New Roman" w:cs="Times New Roman"/>
          <w:sz w:val="28"/>
        </w:rPr>
        <w:t>Конституция Российской Федерации, ст. 43</w:t>
      </w:r>
    </w:p>
    <w:p w:rsidR="00BF5B79" w:rsidRPr="002D140B" w:rsidRDefault="00DC44FF" w:rsidP="002D140B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BF5B79">
        <w:rPr>
          <w:rFonts w:ascii="Times New Roman" w:eastAsia="Times New Roman" w:hAnsi="Times New Roman" w:cs="Times New Roman"/>
          <w:sz w:val="28"/>
        </w:rPr>
        <w:t>Конвенция о правах ребенка</w:t>
      </w:r>
    </w:p>
    <w:p w:rsidR="00BF5B79" w:rsidRDefault="00BF5B79" w:rsidP="002D140B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r w:rsidR="00DC44FF">
        <w:rPr>
          <w:rFonts w:ascii="Times New Roman" w:eastAsia="Times New Roman" w:hAnsi="Times New Roman" w:cs="Times New Roman"/>
          <w:sz w:val="28"/>
        </w:rPr>
        <w:t xml:space="preserve">Л.К. Сидорова. Программа социального воспитания детей-сирот и детей, оставшихся без попечения родителей, Москва, 2003 </w:t>
      </w:r>
    </w:p>
    <w:p w:rsidR="00DC44FF" w:rsidRPr="002D140B" w:rsidRDefault="00DC44FF" w:rsidP="002D140B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BF5B79">
        <w:rPr>
          <w:rFonts w:ascii="Times New Roman" w:eastAsia="Times New Roman" w:hAnsi="Times New Roman" w:cs="Times New Roman"/>
          <w:sz w:val="28"/>
        </w:rPr>
        <w:t xml:space="preserve">Иванова Н.П., </w:t>
      </w:r>
      <w:proofErr w:type="spellStart"/>
      <w:r w:rsidRPr="00BF5B79">
        <w:rPr>
          <w:rFonts w:ascii="Times New Roman" w:eastAsia="Times New Roman" w:hAnsi="Times New Roman" w:cs="Times New Roman"/>
          <w:sz w:val="28"/>
        </w:rPr>
        <w:t>Бобылева</w:t>
      </w:r>
      <w:proofErr w:type="spellEnd"/>
      <w:r w:rsidRPr="00BF5B79">
        <w:rPr>
          <w:rFonts w:ascii="Times New Roman" w:eastAsia="Times New Roman" w:hAnsi="Times New Roman" w:cs="Times New Roman"/>
          <w:sz w:val="28"/>
        </w:rPr>
        <w:t xml:space="preserve"> И.А., </w:t>
      </w:r>
      <w:proofErr w:type="spellStart"/>
      <w:r w:rsidRPr="00BF5B79">
        <w:rPr>
          <w:rFonts w:ascii="Times New Roman" w:eastAsia="Times New Roman" w:hAnsi="Times New Roman" w:cs="Times New Roman"/>
          <w:sz w:val="28"/>
        </w:rPr>
        <w:t>За</w:t>
      </w:r>
      <w:r w:rsidR="00BF5B79" w:rsidRPr="00BF5B79">
        <w:rPr>
          <w:rFonts w:ascii="Times New Roman" w:eastAsia="Times New Roman" w:hAnsi="Times New Roman" w:cs="Times New Roman"/>
          <w:sz w:val="28"/>
        </w:rPr>
        <w:t>водилкина</w:t>
      </w:r>
      <w:proofErr w:type="spellEnd"/>
      <w:r w:rsidR="00BF5B79" w:rsidRPr="00BF5B79">
        <w:rPr>
          <w:rFonts w:ascii="Times New Roman" w:eastAsia="Times New Roman" w:hAnsi="Times New Roman" w:cs="Times New Roman"/>
          <w:sz w:val="28"/>
        </w:rPr>
        <w:t xml:space="preserve"> О.В., </w:t>
      </w:r>
      <w:proofErr w:type="spellStart"/>
      <w:r w:rsidR="00BF5B79" w:rsidRPr="00BF5B79">
        <w:rPr>
          <w:rFonts w:ascii="Times New Roman" w:eastAsia="Times New Roman" w:hAnsi="Times New Roman" w:cs="Times New Roman"/>
          <w:sz w:val="28"/>
        </w:rPr>
        <w:t>Рыбинский</w:t>
      </w:r>
      <w:proofErr w:type="spellEnd"/>
      <w:r w:rsidR="00BF5B79" w:rsidRPr="00BF5B79">
        <w:rPr>
          <w:rFonts w:ascii="Times New Roman" w:eastAsia="Times New Roman" w:hAnsi="Times New Roman" w:cs="Times New Roman"/>
          <w:sz w:val="28"/>
        </w:rPr>
        <w:t xml:space="preserve"> Г.М. В</w:t>
      </w:r>
      <w:r w:rsidRPr="00BF5B79">
        <w:rPr>
          <w:rFonts w:ascii="Times New Roman" w:eastAsia="Times New Roman" w:hAnsi="Times New Roman" w:cs="Times New Roman"/>
          <w:sz w:val="28"/>
        </w:rPr>
        <w:t>озрастные стандарты социализации детей-сирот, Москва, 1991</w:t>
      </w:r>
    </w:p>
    <w:p w:rsidR="00DC44FF" w:rsidRPr="002D140B" w:rsidRDefault="00DC44FF" w:rsidP="002D140B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BF5B79">
        <w:rPr>
          <w:rFonts w:ascii="Times New Roman" w:eastAsia="Times New Roman" w:hAnsi="Times New Roman" w:cs="Times New Roman"/>
          <w:sz w:val="28"/>
        </w:rPr>
        <w:t>Иконников Г.Г.Социальная адаптация. Программа подготовки детей-сирот к самостоятельной жизни и преодолению трудностей социализации. Нижегородский гуманитарный центр, 1998</w:t>
      </w:r>
    </w:p>
    <w:p w:rsidR="00BE716C" w:rsidRDefault="00BE716C" w:rsidP="002D140B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6.Журналы «Кулинария», «Смак», «Едим дома» и др.</w:t>
      </w:r>
    </w:p>
    <w:p w:rsidR="00BE26AA" w:rsidRPr="002D140B" w:rsidRDefault="00BE716C" w:rsidP="002D140B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7.Большая книга о вкусной и здоровой пище</w:t>
      </w:r>
      <w:r w:rsidR="002D140B">
        <w:rPr>
          <w:rFonts w:ascii="Times New Roman" w:eastAsia="Times New Roman" w:hAnsi="Times New Roman" w:cs="Times New Roman"/>
          <w:sz w:val="28"/>
        </w:rPr>
        <w:t>.</w:t>
      </w:r>
    </w:p>
    <w:sectPr w:rsidR="00BE26AA" w:rsidRPr="002D140B" w:rsidSect="00DC44FF">
      <w:pgSz w:w="11906" w:h="16838"/>
      <w:pgMar w:top="709" w:right="850" w:bottom="851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7BA9"/>
    <w:multiLevelType w:val="hybridMultilevel"/>
    <w:tmpl w:val="0BBEE662"/>
    <w:lvl w:ilvl="0" w:tplc="D1F2C1A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11255F4F"/>
    <w:multiLevelType w:val="hybridMultilevel"/>
    <w:tmpl w:val="DA184B14"/>
    <w:lvl w:ilvl="0" w:tplc="2E108F52">
      <w:start w:val="4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171A6757"/>
    <w:multiLevelType w:val="hybridMultilevel"/>
    <w:tmpl w:val="72EEAC9E"/>
    <w:lvl w:ilvl="0" w:tplc="18167C5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24B72D36"/>
    <w:multiLevelType w:val="hybridMultilevel"/>
    <w:tmpl w:val="CDE8BC2A"/>
    <w:lvl w:ilvl="0" w:tplc="0C4072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AD0BB1"/>
    <w:multiLevelType w:val="hybridMultilevel"/>
    <w:tmpl w:val="56EC1ADE"/>
    <w:lvl w:ilvl="0" w:tplc="375C3A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F576A9"/>
    <w:multiLevelType w:val="hybridMultilevel"/>
    <w:tmpl w:val="514071C0"/>
    <w:lvl w:ilvl="0" w:tplc="157692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>
    <w:nsid w:val="795172A8"/>
    <w:multiLevelType w:val="hybridMultilevel"/>
    <w:tmpl w:val="C5D4DE42"/>
    <w:lvl w:ilvl="0" w:tplc="3E6E6A5E">
      <w:start w:val="65"/>
      <w:numFmt w:val="bullet"/>
      <w:lvlText w:val=""/>
      <w:lvlJc w:val="left"/>
      <w:pPr>
        <w:ind w:left="273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44FF"/>
    <w:rsid w:val="000177C1"/>
    <w:rsid w:val="0002447E"/>
    <w:rsid w:val="0014001B"/>
    <w:rsid w:val="001F2E1C"/>
    <w:rsid w:val="002A4938"/>
    <w:rsid w:val="002D140B"/>
    <w:rsid w:val="00300E6F"/>
    <w:rsid w:val="00321218"/>
    <w:rsid w:val="00377998"/>
    <w:rsid w:val="003F7BA2"/>
    <w:rsid w:val="0041124F"/>
    <w:rsid w:val="00436563"/>
    <w:rsid w:val="004A4A68"/>
    <w:rsid w:val="00602A21"/>
    <w:rsid w:val="00635170"/>
    <w:rsid w:val="006C267C"/>
    <w:rsid w:val="007865F7"/>
    <w:rsid w:val="007D144E"/>
    <w:rsid w:val="007E706D"/>
    <w:rsid w:val="00897A10"/>
    <w:rsid w:val="008B3686"/>
    <w:rsid w:val="008B73B8"/>
    <w:rsid w:val="00950419"/>
    <w:rsid w:val="009B4B65"/>
    <w:rsid w:val="00A20609"/>
    <w:rsid w:val="00AC48AA"/>
    <w:rsid w:val="00AE55F9"/>
    <w:rsid w:val="00B30059"/>
    <w:rsid w:val="00BB01DF"/>
    <w:rsid w:val="00BE26AA"/>
    <w:rsid w:val="00BE49B8"/>
    <w:rsid w:val="00BE716C"/>
    <w:rsid w:val="00BF5B79"/>
    <w:rsid w:val="00D41DF8"/>
    <w:rsid w:val="00D516DF"/>
    <w:rsid w:val="00D9721A"/>
    <w:rsid w:val="00DC44FF"/>
    <w:rsid w:val="00F273D5"/>
    <w:rsid w:val="00FE5C76"/>
    <w:rsid w:val="00FF6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4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4FF"/>
    <w:pPr>
      <w:ind w:left="720"/>
      <w:contextualSpacing/>
    </w:pPr>
  </w:style>
  <w:style w:type="table" w:styleId="a4">
    <w:name w:val="Table Grid"/>
    <w:basedOn w:val="a1"/>
    <w:uiPriority w:val="59"/>
    <w:rsid w:val="00FE5C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3041</Words>
  <Characters>17337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28</cp:revision>
  <dcterms:created xsi:type="dcterms:W3CDTF">2013-10-20T17:50:00Z</dcterms:created>
  <dcterms:modified xsi:type="dcterms:W3CDTF">2025-05-13T10:27:00Z</dcterms:modified>
</cp:coreProperties>
</file>