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805C9F" w14:textId="77777777" w:rsidR="00F96612" w:rsidRPr="00F96612" w:rsidRDefault="00EC18BE" w:rsidP="00490911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rStyle w:val="a4"/>
          <w:b w:val="0"/>
          <w:color w:val="000000"/>
          <w:sz w:val="28"/>
          <w:szCs w:val="28"/>
        </w:rPr>
      </w:pPr>
      <w:r w:rsidRPr="00EC18BE">
        <w:rPr>
          <w:bCs/>
          <w:color w:val="000000"/>
          <w:sz w:val="28"/>
          <w:szCs w:val="28"/>
        </w:rPr>
        <w:t xml:space="preserve">Муниципальное бюджетное дошкольное образовательное учреждение города Полярные Зори </w:t>
      </w:r>
      <w:r>
        <w:rPr>
          <w:bCs/>
          <w:color w:val="000000"/>
          <w:sz w:val="28"/>
          <w:szCs w:val="28"/>
        </w:rPr>
        <w:t xml:space="preserve">Мурманской области </w:t>
      </w:r>
      <w:r w:rsidRPr="00EC18BE">
        <w:rPr>
          <w:bCs/>
          <w:color w:val="000000"/>
          <w:sz w:val="28"/>
          <w:szCs w:val="28"/>
        </w:rPr>
        <w:t xml:space="preserve">«Детский сад № 5» </w:t>
      </w:r>
    </w:p>
    <w:p w14:paraId="466E08D1" w14:textId="77777777" w:rsidR="00F96612" w:rsidRPr="00F96612" w:rsidRDefault="00F96612" w:rsidP="00490911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rStyle w:val="a4"/>
          <w:b w:val="0"/>
          <w:color w:val="000000"/>
          <w:sz w:val="28"/>
          <w:szCs w:val="28"/>
        </w:rPr>
      </w:pPr>
    </w:p>
    <w:p w14:paraId="06551797" w14:textId="77777777" w:rsidR="00F96612" w:rsidRPr="00F96612" w:rsidRDefault="00F96612" w:rsidP="00490911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rStyle w:val="a4"/>
          <w:b w:val="0"/>
          <w:color w:val="000000"/>
          <w:sz w:val="28"/>
          <w:szCs w:val="28"/>
        </w:rPr>
      </w:pPr>
    </w:p>
    <w:p w14:paraId="0976B148" w14:textId="77777777" w:rsidR="00F96612" w:rsidRPr="00F96612" w:rsidRDefault="00F96612" w:rsidP="00490911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rStyle w:val="a4"/>
          <w:color w:val="000000"/>
          <w:sz w:val="28"/>
          <w:szCs w:val="28"/>
        </w:rPr>
      </w:pPr>
    </w:p>
    <w:p w14:paraId="297BDE31" w14:textId="77777777" w:rsidR="00F96612" w:rsidRDefault="00F96612" w:rsidP="00490911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rStyle w:val="a4"/>
          <w:color w:val="000000"/>
          <w:sz w:val="28"/>
          <w:szCs w:val="28"/>
        </w:rPr>
      </w:pPr>
    </w:p>
    <w:p w14:paraId="1007B8C6" w14:textId="77777777" w:rsidR="00F96612" w:rsidRDefault="00F96612" w:rsidP="00490911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rStyle w:val="a4"/>
          <w:color w:val="000000"/>
          <w:sz w:val="28"/>
          <w:szCs w:val="28"/>
        </w:rPr>
      </w:pPr>
    </w:p>
    <w:p w14:paraId="13483589" w14:textId="77777777" w:rsidR="00F96612" w:rsidRDefault="00F96612" w:rsidP="00490911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rStyle w:val="a4"/>
          <w:color w:val="000000"/>
          <w:sz w:val="28"/>
          <w:szCs w:val="28"/>
        </w:rPr>
      </w:pPr>
    </w:p>
    <w:p w14:paraId="543A85AF" w14:textId="77777777" w:rsidR="00F96612" w:rsidRPr="00F96612" w:rsidRDefault="00F96612" w:rsidP="00490911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rStyle w:val="a4"/>
          <w:color w:val="000000"/>
          <w:sz w:val="28"/>
          <w:szCs w:val="28"/>
        </w:rPr>
      </w:pPr>
    </w:p>
    <w:p w14:paraId="64277E43" w14:textId="77777777" w:rsidR="00F96612" w:rsidRPr="00F96612" w:rsidRDefault="00F96612" w:rsidP="00490911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rStyle w:val="a4"/>
          <w:color w:val="000000"/>
          <w:sz w:val="28"/>
          <w:szCs w:val="28"/>
        </w:rPr>
      </w:pPr>
    </w:p>
    <w:p w14:paraId="5A23BB90" w14:textId="77777777" w:rsidR="00907E31" w:rsidRPr="00F96612" w:rsidRDefault="00F55426" w:rsidP="00490911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rStyle w:val="a4"/>
          <w:color w:val="000000"/>
          <w:sz w:val="28"/>
          <w:szCs w:val="28"/>
        </w:rPr>
      </w:pPr>
      <w:r w:rsidRPr="00F96612">
        <w:rPr>
          <w:rStyle w:val="a4"/>
          <w:color w:val="000000"/>
          <w:sz w:val="28"/>
          <w:szCs w:val="28"/>
        </w:rPr>
        <w:t>ПСИХОЛОГО-ПЕДАГОГИЧЕСКОЕ ПРОЕКТИРОВАНИЕ ИГРОВОГО ПРОСТРАНСТВА В ОБРАЗОВАТЕЛЬНОЙ СРЕД</w:t>
      </w:r>
      <w:r w:rsidR="00907E31" w:rsidRPr="00F96612">
        <w:rPr>
          <w:rStyle w:val="a4"/>
          <w:color w:val="000000"/>
          <w:sz w:val="28"/>
          <w:szCs w:val="28"/>
        </w:rPr>
        <w:t>Е</w:t>
      </w:r>
      <w:r w:rsidRPr="00F96612">
        <w:rPr>
          <w:rStyle w:val="a4"/>
          <w:color w:val="000000"/>
          <w:sz w:val="28"/>
          <w:szCs w:val="28"/>
        </w:rPr>
        <w:t xml:space="preserve"> ДОУ:</w:t>
      </w:r>
    </w:p>
    <w:p w14:paraId="27DF5A62" w14:textId="77777777" w:rsidR="00A85D78" w:rsidRPr="00F96612" w:rsidRDefault="00F55426" w:rsidP="00490911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rStyle w:val="a4"/>
          <w:color w:val="000000"/>
          <w:sz w:val="28"/>
          <w:szCs w:val="28"/>
        </w:rPr>
      </w:pPr>
      <w:r w:rsidRPr="00F96612">
        <w:rPr>
          <w:rStyle w:val="a4"/>
          <w:color w:val="000000"/>
          <w:sz w:val="28"/>
          <w:szCs w:val="28"/>
        </w:rPr>
        <w:t>ПРОЕКТ «МАСТЕРСКАЯ ИГР»</w:t>
      </w:r>
    </w:p>
    <w:p w14:paraId="3E9B17A0" w14:textId="77777777" w:rsidR="00F55426" w:rsidRPr="00F96612" w:rsidRDefault="00F55426" w:rsidP="0049091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14:paraId="5EE62D8A" w14:textId="77777777" w:rsidR="00DE75C8" w:rsidRPr="00F96612" w:rsidRDefault="00DE75C8" w:rsidP="0049091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highlight w:val="yellow"/>
        </w:rPr>
      </w:pPr>
    </w:p>
    <w:p w14:paraId="3F6DEDDC" w14:textId="77777777" w:rsidR="00F96612" w:rsidRPr="00F96612" w:rsidRDefault="00F96612" w:rsidP="0049091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highlight w:val="yellow"/>
        </w:rPr>
      </w:pPr>
    </w:p>
    <w:p w14:paraId="774AEBE2" w14:textId="77777777" w:rsidR="00F96612" w:rsidRPr="00F96612" w:rsidRDefault="00F96612" w:rsidP="0049091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highlight w:val="yellow"/>
        </w:rPr>
      </w:pPr>
    </w:p>
    <w:p w14:paraId="10482A93" w14:textId="77777777" w:rsidR="00F96612" w:rsidRPr="00F96612" w:rsidRDefault="00F96612" w:rsidP="0049091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highlight w:val="yellow"/>
        </w:rPr>
      </w:pPr>
    </w:p>
    <w:p w14:paraId="3B960B6A" w14:textId="77777777" w:rsidR="00F96612" w:rsidRPr="004502D9" w:rsidRDefault="00F96612" w:rsidP="00EC18BE">
      <w:pPr>
        <w:pStyle w:val="a3"/>
        <w:spacing w:before="0" w:beforeAutospacing="0" w:after="0" w:afterAutospacing="0" w:line="360" w:lineRule="auto"/>
        <w:ind w:left="5670"/>
        <w:jc w:val="both"/>
        <w:rPr>
          <w:color w:val="000000"/>
          <w:sz w:val="28"/>
          <w:szCs w:val="28"/>
        </w:rPr>
      </w:pPr>
      <w:r w:rsidRPr="00F96612">
        <w:rPr>
          <w:b/>
          <w:color w:val="000000"/>
          <w:sz w:val="28"/>
          <w:szCs w:val="28"/>
        </w:rPr>
        <w:t>Автор проекта:</w:t>
      </w:r>
      <w:r w:rsidRPr="00F96612">
        <w:rPr>
          <w:color w:val="000000"/>
          <w:sz w:val="28"/>
          <w:szCs w:val="28"/>
        </w:rPr>
        <w:t xml:space="preserve"> педагог – психолог </w:t>
      </w:r>
      <w:r w:rsidR="00EC18BE">
        <w:rPr>
          <w:color w:val="000000"/>
          <w:sz w:val="28"/>
          <w:szCs w:val="28"/>
        </w:rPr>
        <w:t>МБ</w:t>
      </w:r>
      <w:r>
        <w:rPr>
          <w:color w:val="000000"/>
          <w:sz w:val="28"/>
          <w:szCs w:val="28"/>
        </w:rPr>
        <w:t>ДОУ</w:t>
      </w:r>
      <w:r w:rsidR="00EC18BE">
        <w:rPr>
          <w:color w:val="000000"/>
          <w:sz w:val="28"/>
          <w:szCs w:val="28"/>
        </w:rPr>
        <w:t xml:space="preserve"> «Детский сад </w:t>
      </w:r>
      <w:r>
        <w:rPr>
          <w:color w:val="000000"/>
          <w:sz w:val="28"/>
          <w:szCs w:val="28"/>
        </w:rPr>
        <w:t>№</w:t>
      </w:r>
      <w:r w:rsidR="00EC18BE">
        <w:rPr>
          <w:color w:val="000000"/>
          <w:sz w:val="28"/>
          <w:szCs w:val="28"/>
        </w:rPr>
        <w:t>5»</w:t>
      </w:r>
      <w:r>
        <w:rPr>
          <w:color w:val="000000"/>
          <w:sz w:val="28"/>
          <w:szCs w:val="28"/>
        </w:rPr>
        <w:t xml:space="preserve"> </w:t>
      </w:r>
      <w:r w:rsidRPr="00F96612">
        <w:rPr>
          <w:color w:val="000000"/>
          <w:sz w:val="28"/>
          <w:szCs w:val="28"/>
        </w:rPr>
        <w:t>Другова Е</w:t>
      </w:r>
      <w:r>
        <w:rPr>
          <w:color w:val="000000"/>
          <w:sz w:val="28"/>
          <w:szCs w:val="28"/>
        </w:rPr>
        <w:t>лена Дмитриевна</w:t>
      </w:r>
      <w:r w:rsidR="00EC18BE">
        <w:rPr>
          <w:color w:val="000000"/>
          <w:sz w:val="28"/>
          <w:szCs w:val="28"/>
        </w:rPr>
        <w:t xml:space="preserve">, </w:t>
      </w:r>
      <w:r w:rsidR="00B80089">
        <w:rPr>
          <w:color w:val="000000"/>
          <w:sz w:val="28"/>
          <w:szCs w:val="28"/>
          <w:lang w:val="en-US"/>
        </w:rPr>
        <w:t>d</w:t>
      </w:r>
      <w:r>
        <w:rPr>
          <w:color w:val="000000"/>
          <w:sz w:val="28"/>
          <w:szCs w:val="28"/>
          <w:lang w:val="en-US"/>
        </w:rPr>
        <w:t>rugova</w:t>
      </w:r>
      <w:r w:rsidR="00B80089">
        <w:rPr>
          <w:color w:val="000000"/>
          <w:sz w:val="28"/>
          <w:szCs w:val="28"/>
        </w:rPr>
        <w:t>_</w:t>
      </w:r>
      <w:r>
        <w:rPr>
          <w:color w:val="000000"/>
          <w:sz w:val="28"/>
          <w:szCs w:val="28"/>
          <w:lang w:val="en-US"/>
        </w:rPr>
        <w:t>elen</w:t>
      </w:r>
      <w:r w:rsidRPr="004502D9">
        <w:rPr>
          <w:color w:val="000000"/>
          <w:sz w:val="28"/>
          <w:szCs w:val="28"/>
        </w:rPr>
        <w:t>@</w:t>
      </w:r>
      <w:r>
        <w:rPr>
          <w:color w:val="000000"/>
          <w:sz w:val="28"/>
          <w:szCs w:val="28"/>
          <w:lang w:val="en-US"/>
        </w:rPr>
        <w:t>bk</w:t>
      </w:r>
      <w:r w:rsidRPr="004502D9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  <w:lang w:val="en-US"/>
        </w:rPr>
        <w:t>ru</w:t>
      </w:r>
    </w:p>
    <w:p w14:paraId="0640BC53" w14:textId="77777777" w:rsidR="00F96612" w:rsidRPr="00F96612" w:rsidRDefault="00F96612" w:rsidP="00490911">
      <w:pPr>
        <w:pStyle w:val="a3"/>
        <w:shd w:val="clear" w:color="auto" w:fill="FFFFFF"/>
        <w:spacing w:before="0" w:beforeAutospacing="0" w:after="0" w:afterAutospacing="0" w:line="360" w:lineRule="auto"/>
        <w:ind w:left="6096"/>
        <w:jc w:val="both"/>
        <w:rPr>
          <w:color w:val="000000"/>
          <w:sz w:val="28"/>
          <w:szCs w:val="28"/>
          <w:highlight w:val="yellow"/>
        </w:rPr>
      </w:pPr>
    </w:p>
    <w:p w14:paraId="7C857552" w14:textId="77777777" w:rsidR="00F96612" w:rsidRPr="00F96612" w:rsidRDefault="00F96612" w:rsidP="0049091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highlight w:val="yellow"/>
        </w:rPr>
      </w:pPr>
    </w:p>
    <w:p w14:paraId="26F2BB55" w14:textId="77777777" w:rsidR="00F96612" w:rsidRPr="00F96612" w:rsidRDefault="00F96612" w:rsidP="0049091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highlight w:val="yellow"/>
        </w:rPr>
      </w:pPr>
    </w:p>
    <w:p w14:paraId="49097F20" w14:textId="77777777" w:rsidR="00F96612" w:rsidRPr="00F96612" w:rsidRDefault="00F96612" w:rsidP="0049091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highlight w:val="yellow"/>
        </w:rPr>
      </w:pPr>
    </w:p>
    <w:p w14:paraId="0C5EC0E6" w14:textId="77777777" w:rsidR="00F96612" w:rsidRPr="00F96612" w:rsidRDefault="00F96612" w:rsidP="0049091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highlight w:val="yellow"/>
        </w:rPr>
      </w:pPr>
    </w:p>
    <w:p w14:paraId="2A1AFBF7" w14:textId="77777777" w:rsidR="00F96612" w:rsidRPr="00F96612" w:rsidRDefault="00F96612" w:rsidP="0049091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highlight w:val="yellow"/>
        </w:rPr>
      </w:pPr>
    </w:p>
    <w:p w14:paraId="68410659" w14:textId="77777777" w:rsidR="00F96612" w:rsidRDefault="00F96612" w:rsidP="0049091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highlight w:val="yellow"/>
        </w:rPr>
      </w:pPr>
    </w:p>
    <w:p w14:paraId="219D7972" w14:textId="77777777" w:rsidR="00DE75C8" w:rsidRPr="00DE75C8" w:rsidRDefault="00DE75C8" w:rsidP="00490911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/>
        </w:rPr>
      </w:pPr>
      <w:r w:rsidRPr="00DE75C8">
        <w:rPr>
          <w:color w:val="000000"/>
        </w:rPr>
        <w:lastRenderedPageBreak/>
        <w:t>Создание единого игрового пространства для детей дошкольного возраста представляет собой важный шаг в направлении интеграции семейного воспитания и дошкольного образования. В условиях современного общества, где темпы жизни стремительно увеличиваются, а внимание к детям зачастую оказывается фрагментарным, возникает необходимость в создании условий, способствующих гармоничному развитию ребенка. Дошкольный возраст является важным периодом, когда закладываются основы личностного, социального и эмоционального развития. В этом контексте проект, направленный на создание единого игрового пространства, становится особенно актуальным.</w:t>
      </w:r>
    </w:p>
    <w:p w14:paraId="3148E095" w14:textId="77777777" w:rsidR="00F96612" w:rsidRDefault="00DE75C8" w:rsidP="00490911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/>
        </w:rPr>
      </w:pPr>
      <w:r w:rsidRPr="00DE75C8">
        <w:rPr>
          <w:color w:val="000000"/>
        </w:rPr>
        <w:t xml:space="preserve">Актуальность данного </w:t>
      </w:r>
      <w:r w:rsidRPr="000F122D">
        <w:rPr>
          <w:b/>
          <w:i/>
          <w:color w:val="000000"/>
        </w:rPr>
        <w:t xml:space="preserve">проекта </w:t>
      </w:r>
      <w:r w:rsidR="001E35A4" w:rsidRPr="000F122D">
        <w:rPr>
          <w:b/>
          <w:i/>
          <w:color w:val="000000"/>
        </w:rPr>
        <w:t xml:space="preserve">«Мастерская игр» </w:t>
      </w:r>
      <w:r w:rsidRPr="00DE75C8">
        <w:rPr>
          <w:color w:val="000000"/>
        </w:rPr>
        <w:t xml:space="preserve">обусловлена несколькими </w:t>
      </w:r>
      <w:r w:rsidRPr="001E35A4">
        <w:rPr>
          <w:i/>
          <w:color w:val="000000"/>
        </w:rPr>
        <w:t>факторами.</w:t>
      </w:r>
      <w:r w:rsidRPr="00DE75C8">
        <w:rPr>
          <w:color w:val="000000"/>
        </w:rPr>
        <w:t xml:space="preserve"> Во-первых, наблюдается растущий интерес к вопросам интеграции образовательных и семейных процессов, что связано с осознанием важности совместного участия родителей и воспитателей в развитии детей. Во-вторых, отсутствие единого подхода к организации игрового пространства для детей дошкольного возраста может негативно сказываться на их развитии, что подчеркивает необходимость создания условий для качественного взаимодействия. В-третьих, современные исследования показывают, что активное вовлечение родителей в образовательный процесс способствует улучшению результатов обучения и развитию социальных навыков у детей.</w:t>
      </w:r>
    </w:p>
    <w:p w14:paraId="53DC899F" w14:textId="77777777" w:rsidR="004452FC" w:rsidRDefault="004452FC" w:rsidP="00490911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/>
        </w:rPr>
      </w:pPr>
      <w:r w:rsidRPr="004452FC">
        <w:rPr>
          <w:color w:val="000000"/>
        </w:rPr>
        <w:t>Создание единого игрового пространства для детей дошкольного возраста представляет собой важную задачу, которая требует глубокого понимания современных культурных и социальных реалий, формирующих досуг и развитие малышей. Важной составляющей этого проекта является осознание того, как среда, в которой растет и развивается ребенок, влияет на его взаимодействие с окружающим миром.</w:t>
      </w:r>
    </w:p>
    <w:p w14:paraId="4E987C44" w14:textId="77777777" w:rsidR="004452FC" w:rsidRPr="004452FC" w:rsidRDefault="004452FC" w:rsidP="00490911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/>
        </w:rPr>
      </w:pPr>
      <w:r w:rsidRPr="004452FC">
        <w:rPr>
          <w:color w:val="000000"/>
        </w:rPr>
        <w:t>Главны</w:t>
      </w:r>
      <w:r w:rsidR="001E35A4">
        <w:rPr>
          <w:color w:val="000000"/>
        </w:rPr>
        <w:t>м аспектом является структура, потребности и интересы</w:t>
      </w:r>
      <w:r w:rsidRPr="004452FC">
        <w:rPr>
          <w:color w:val="000000"/>
        </w:rPr>
        <w:t xml:space="preserve"> семейной жизни. В семьях, где преобладает активная интеграция участников, дети могут не только получать большую эмоциональную поддержку, но и участвовать в совместных играх, развивающих их социальные и познавательные навыки. Отношения между членами семьи, их привычки и взаимодействие играют первоочередную роль динам</w:t>
      </w:r>
      <w:r w:rsidR="00A0746C">
        <w:rPr>
          <w:color w:val="000000"/>
        </w:rPr>
        <w:t>ике развития социокультурной среды.</w:t>
      </w:r>
    </w:p>
    <w:p w14:paraId="4AE41EEF" w14:textId="77777777" w:rsidR="00F96612" w:rsidRPr="00DE75C8" w:rsidRDefault="004452FC" w:rsidP="00490911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/>
        </w:rPr>
      </w:pPr>
      <w:r w:rsidRPr="004452FC">
        <w:rPr>
          <w:color w:val="000000"/>
        </w:rPr>
        <w:t>Важно обратить внимание и на разнообразие форм досуга, которые предлагает современное общество. Игровые пространства, как открытые, так и закрытые, способствуют созданию условий, при которых развитие детей происходит в непрерывном взаимодействии с окружающей средой и другими детьми. Социальные навыки, которые малыши приобретают в ходе игры, не только способствуют их личностному росту, но и формируют гражданскую позицию, умение работать в команде, решать конфликты и развивать креативное мышление.</w:t>
      </w:r>
    </w:p>
    <w:p w14:paraId="2C8395AF" w14:textId="77777777" w:rsidR="00DE75C8" w:rsidRPr="001E35A4" w:rsidRDefault="00DE75C8" w:rsidP="00490911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i/>
          <w:color w:val="000000"/>
          <w:highlight w:val="yellow"/>
        </w:rPr>
      </w:pPr>
      <w:r w:rsidRPr="004452FC">
        <w:rPr>
          <w:color w:val="000000"/>
        </w:rPr>
        <w:t xml:space="preserve">Также следует учесть влияние технологий на игровую среду. Современные дети растут в информационном обществе, где множество цифровых игрушек и приложений становятся </w:t>
      </w:r>
      <w:r w:rsidRPr="004452FC">
        <w:rPr>
          <w:color w:val="000000"/>
        </w:rPr>
        <w:lastRenderedPageBreak/>
        <w:t xml:space="preserve">неотъемлемой частью их жизни. Однако баланс между виртуальным и реальным миром важен для полноценного развития. Создание единого игрового пространства требует учета этих изменений, что подразумевает </w:t>
      </w:r>
      <w:r w:rsidRPr="001E35A4">
        <w:rPr>
          <w:i/>
          <w:color w:val="000000"/>
        </w:rPr>
        <w:t>интеграцию традиционных и инновационных методов.</w:t>
      </w:r>
    </w:p>
    <w:p w14:paraId="4F1232C4" w14:textId="77777777" w:rsidR="004452FC" w:rsidRPr="004452FC" w:rsidRDefault="000F122D" w:rsidP="00490911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/>
        </w:rPr>
      </w:pPr>
      <w:r w:rsidRPr="000F122D">
        <w:rPr>
          <w:color w:val="000000"/>
        </w:rPr>
        <w:t>Основной</w:t>
      </w:r>
      <w:r w:rsidRPr="000F122D">
        <w:rPr>
          <w:b/>
          <w:i/>
          <w:color w:val="000000"/>
        </w:rPr>
        <w:t xml:space="preserve"> целью проекта </w:t>
      </w:r>
      <w:r>
        <w:rPr>
          <w:b/>
          <w:i/>
          <w:color w:val="000000"/>
        </w:rPr>
        <w:t xml:space="preserve">«Мастерская игр» </w:t>
      </w:r>
      <w:r w:rsidRPr="000F122D">
        <w:rPr>
          <w:color w:val="000000"/>
        </w:rPr>
        <w:t xml:space="preserve">является </w:t>
      </w:r>
      <w:r>
        <w:rPr>
          <w:color w:val="000000"/>
        </w:rPr>
        <w:t xml:space="preserve">не только </w:t>
      </w:r>
      <w:r w:rsidRPr="000F122D">
        <w:rPr>
          <w:color w:val="000000"/>
        </w:rPr>
        <w:t>создание единого игрового пространства, способствующего расширению способов социально-коммуникативного взаимодействия всех участ</w:t>
      </w:r>
      <w:r w:rsidR="00A0746C">
        <w:rPr>
          <w:color w:val="000000"/>
        </w:rPr>
        <w:t>ников образовательного процесса,</w:t>
      </w:r>
      <w:r w:rsidRPr="000F122D">
        <w:rPr>
          <w:rFonts w:asciiTheme="minorHAnsi" w:eastAsiaTheme="minorHAnsi" w:hAnsiTheme="minorHAnsi" w:cstheme="minorBidi"/>
          <w:color w:val="000000"/>
          <w:sz w:val="22"/>
          <w:szCs w:val="22"/>
          <w:lang w:eastAsia="en-US"/>
        </w:rPr>
        <w:t xml:space="preserve"> </w:t>
      </w:r>
      <w:r w:rsidRPr="000F122D">
        <w:rPr>
          <w:color w:val="000000"/>
        </w:rPr>
        <w:t>но и определение ценностей, которые будут основой для взаимодействия детей и взрослых.</w:t>
      </w:r>
      <w:r>
        <w:rPr>
          <w:color w:val="000000"/>
        </w:rPr>
        <w:t xml:space="preserve"> Мы </w:t>
      </w:r>
      <w:r w:rsidR="00DE75C8" w:rsidRPr="004452FC">
        <w:rPr>
          <w:color w:val="000000"/>
        </w:rPr>
        <w:t>разраб</w:t>
      </w:r>
      <w:r>
        <w:rPr>
          <w:color w:val="000000"/>
        </w:rPr>
        <w:t>отали</w:t>
      </w:r>
      <w:r w:rsidR="00DE75C8" w:rsidRPr="004452FC">
        <w:rPr>
          <w:color w:val="000000"/>
        </w:rPr>
        <w:t xml:space="preserve"> подходы к организации игр и мероприятий таким образом, чтобы они </w:t>
      </w:r>
      <w:r>
        <w:rPr>
          <w:color w:val="000000"/>
        </w:rPr>
        <w:t>принимали во внимание</w:t>
      </w:r>
      <w:r w:rsidR="00DE75C8" w:rsidRPr="004452FC">
        <w:rPr>
          <w:color w:val="000000"/>
        </w:rPr>
        <w:t xml:space="preserve"> как интересы детей, так и потребности их родителей, способствуя совместному участию в жизни и развитии </w:t>
      </w:r>
      <w:r w:rsidR="00A0746C">
        <w:rPr>
          <w:color w:val="000000"/>
        </w:rPr>
        <w:t xml:space="preserve">каждого </w:t>
      </w:r>
      <w:r w:rsidR="004452FC" w:rsidRPr="004452FC">
        <w:rPr>
          <w:color w:val="000000"/>
        </w:rPr>
        <w:t>ребёнка</w:t>
      </w:r>
      <w:r w:rsidR="00DE75C8" w:rsidRPr="004452FC">
        <w:rPr>
          <w:color w:val="000000"/>
        </w:rPr>
        <w:t>.</w:t>
      </w:r>
    </w:p>
    <w:p w14:paraId="08325B07" w14:textId="77777777" w:rsidR="00DE75C8" w:rsidRPr="004452FC" w:rsidRDefault="00DE75C8" w:rsidP="00490911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/>
        </w:rPr>
      </w:pPr>
      <w:r w:rsidRPr="004452FC">
        <w:rPr>
          <w:color w:val="000000"/>
        </w:rPr>
        <w:t xml:space="preserve">Для создания единого игрового пространства для детей дошкольного возраста </w:t>
      </w:r>
      <w:r w:rsidR="00906529">
        <w:rPr>
          <w:color w:val="000000"/>
        </w:rPr>
        <w:t>мы учитывали</w:t>
      </w:r>
      <w:r w:rsidRPr="004452FC">
        <w:rPr>
          <w:color w:val="000000"/>
        </w:rPr>
        <w:t xml:space="preserve"> методологические подходы, которые помо</w:t>
      </w:r>
      <w:r w:rsidR="00906529">
        <w:rPr>
          <w:color w:val="000000"/>
        </w:rPr>
        <w:t xml:space="preserve">гают </w:t>
      </w:r>
      <w:r w:rsidRPr="004452FC">
        <w:rPr>
          <w:color w:val="000000"/>
        </w:rPr>
        <w:t xml:space="preserve">определить оптимальные формы организации игры, обучения и взаимодействия детей в рамках </w:t>
      </w:r>
      <w:r w:rsidR="00404BC7">
        <w:rPr>
          <w:color w:val="000000"/>
        </w:rPr>
        <w:t xml:space="preserve">данного </w:t>
      </w:r>
      <w:r w:rsidRPr="004452FC">
        <w:rPr>
          <w:color w:val="000000"/>
        </w:rPr>
        <w:t>проекта.</w:t>
      </w:r>
    </w:p>
    <w:p w14:paraId="0EDADC82" w14:textId="77777777" w:rsidR="00DE75C8" w:rsidRPr="004452FC" w:rsidRDefault="00DE75C8" w:rsidP="00490911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/>
        </w:rPr>
      </w:pPr>
      <w:r w:rsidRPr="004452FC">
        <w:rPr>
          <w:color w:val="000000"/>
        </w:rPr>
        <w:t xml:space="preserve">Ключевым аспектом </w:t>
      </w:r>
      <w:r w:rsidR="00404BC7">
        <w:rPr>
          <w:color w:val="000000"/>
        </w:rPr>
        <w:t>стала концепция</w:t>
      </w:r>
      <w:r w:rsidRPr="004452FC">
        <w:rPr>
          <w:color w:val="000000"/>
        </w:rPr>
        <w:t xml:space="preserve"> </w:t>
      </w:r>
      <w:r w:rsidRPr="00B80089">
        <w:rPr>
          <w:b/>
          <w:i/>
          <w:color w:val="000000"/>
        </w:rPr>
        <w:t xml:space="preserve">интеграции различных видов деятельности </w:t>
      </w:r>
      <w:r w:rsidRPr="004452FC">
        <w:rPr>
          <w:color w:val="000000"/>
        </w:rPr>
        <w:t xml:space="preserve">— игровой, </w:t>
      </w:r>
      <w:r w:rsidR="00B80089">
        <w:rPr>
          <w:color w:val="000000"/>
        </w:rPr>
        <w:t>обучающей</w:t>
      </w:r>
      <w:r w:rsidRPr="004452FC">
        <w:rPr>
          <w:color w:val="000000"/>
        </w:rPr>
        <w:t xml:space="preserve"> и творческой. Продуманный подход к созданию пространства, где дети могут свободно перемещаться между этими видами активности, позволяет учитывать индивидуальные интересы и предпочтения каждого ребенка. Важно </w:t>
      </w:r>
      <w:r w:rsidR="00404BC7">
        <w:rPr>
          <w:color w:val="000000"/>
        </w:rPr>
        <w:t xml:space="preserve">было </w:t>
      </w:r>
      <w:r w:rsidRPr="004452FC">
        <w:rPr>
          <w:color w:val="000000"/>
        </w:rPr>
        <w:t>создать такие сценарии взаимодействия, которые способствовали бы формированию дружеских отношений между детьми, развитию коммуникативных навыков и сотрудничества в игровой среде.</w:t>
      </w:r>
    </w:p>
    <w:p w14:paraId="7D4A2D35" w14:textId="77777777" w:rsidR="00447C3E" w:rsidRDefault="00DE75C8" w:rsidP="00490911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/>
        </w:rPr>
      </w:pPr>
      <w:r w:rsidRPr="004452FC">
        <w:rPr>
          <w:color w:val="000000"/>
        </w:rPr>
        <w:t xml:space="preserve">Хорошо организованное игровое пространство должно включать разнообразные игровые зоны, каждая из которых направлена на решение определенных задач. Зоны для сюжетно-ролевых игр, конструктивных заданий, художественного творчества и физической активности необходимо располагать таким образом, чтобы дети могли легко переключаться между ними, сохраняя интерес и вовлеченность. </w:t>
      </w:r>
    </w:p>
    <w:p w14:paraId="21B53D1F" w14:textId="77777777" w:rsidR="00DE75C8" w:rsidRPr="004452FC" w:rsidRDefault="00DE75C8" w:rsidP="00490911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/>
        </w:rPr>
      </w:pPr>
      <w:r w:rsidRPr="004452FC">
        <w:rPr>
          <w:color w:val="000000"/>
        </w:rPr>
        <w:t xml:space="preserve">Кроме того, важным компонентом методологического подхода является </w:t>
      </w:r>
      <w:r w:rsidRPr="00B80089">
        <w:rPr>
          <w:b/>
          <w:i/>
          <w:color w:val="000000"/>
        </w:rPr>
        <w:t xml:space="preserve">вовлечение родителей </w:t>
      </w:r>
      <w:r w:rsidRPr="004452FC">
        <w:rPr>
          <w:color w:val="000000"/>
        </w:rPr>
        <w:t xml:space="preserve">в процесс создания и функционирования игрового пространства. Проведение </w:t>
      </w:r>
      <w:r w:rsidR="00447C3E">
        <w:rPr>
          <w:color w:val="000000"/>
        </w:rPr>
        <w:t xml:space="preserve">занятий, </w:t>
      </w:r>
      <w:r w:rsidRPr="004452FC">
        <w:rPr>
          <w:color w:val="000000"/>
        </w:rPr>
        <w:t xml:space="preserve">мастер-классов, </w:t>
      </w:r>
      <w:r w:rsidR="00B80089">
        <w:rPr>
          <w:color w:val="000000"/>
        </w:rPr>
        <w:t>фестивалей</w:t>
      </w:r>
      <w:r w:rsidRPr="004452FC">
        <w:rPr>
          <w:color w:val="000000"/>
        </w:rPr>
        <w:t xml:space="preserve"> и совместных мероприятий с семьями позвол</w:t>
      </w:r>
      <w:r w:rsidR="00B80089">
        <w:rPr>
          <w:color w:val="000000"/>
        </w:rPr>
        <w:t>яет</w:t>
      </w:r>
      <w:r w:rsidRPr="004452FC">
        <w:rPr>
          <w:color w:val="000000"/>
        </w:rPr>
        <w:t xml:space="preserve"> не только улучшить качество взаимодействия </w:t>
      </w:r>
      <w:r w:rsidR="004502D9">
        <w:rPr>
          <w:color w:val="000000"/>
        </w:rPr>
        <w:t xml:space="preserve">между детьми и взрослыми, но и </w:t>
      </w:r>
      <w:r w:rsidRPr="004452FC">
        <w:rPr>
          <w:color w:val="000000"/>
        </w:rPr>
        <w:t xml:space="preserve">мотивировать родителей к более активному участию в образовательном процессе. Таким образом, создание единого игрового пространства требует не только </w:t>
      </w:r>
      <w:r w:rsidR="00E74373">
        <w:rPr>
          <w:color w:val="000000"/>
        </w:rPr>
        <w:t xml:space="preserve">пространственной </w:t>
      </w:r>
      <w:r w:rsidRPr="004452FC">
        <w:rPr>
          <w:color w:val="000000"/>
        </w:rPr>
        <w:t xml:space="preserve">организации, но и установления </w:t>
      </w:r>
      <w:r w:rsidR="00E74373">
        <w:rPr>
          <w:color w:val="000000"/>
        </w:rPr>
        <w:t>тесно</w:t>
      </w:r>
      <w:r w:rsidR="00D54840">
        <w:rPr>
          <w:color w:val="000000"/>
        </w:rPr>
        <w:t>го</w:t>
      </w:r>
      <w:r w:rsidR="00E74373">
        <w:rPr>
          <w:color w:val="000000"/>
        </w:rPr>
        <w:t xml:space="preserve"> </w:t>
      </w:r>
      <w:r w:rsidR="00D54840">
        <w:rPr>
          <w:color w:val="000000"/>
        </w:rPr>
        <w:t>взаимодействия</w:t>
      </w:r>
      <w:r w:rsidRPr="004452FC">
        <w:rPr>
          <w:color w:val="000000"/>
        </w:rPr>
        <w:t xml:space="preserve"> между образовательной организацией и семьями.</w:t>
      </w:r>
    </w:p>
    <w:p w14:paraId="40F69345" w14:textId="77777777" w:rsidR="00DE75C8" w:rsidRPr="004452FC" w:rsidRDefault="00DE75C8" w:rsidP="00490911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/>
        </w:rPr>
      </w:pPr>
      <w:r w:rsidRPr="004452FC">
        <w:rPr>
          <w:color w:val="000000"/>
        </w:rPr>
        <w:t>Методология учитыва</w:t>
      </w:r>
      <w:r w:rsidR="009A31DB">
        <w:rPr>
          <w:color w:val="000000"/>
        </w:rPr>
        <w:t>ет</w:t>
      </w:r>
      <w:r w:rsidRPr="004452FC">
        <w:rPr>
          <w:color w:val="000000"/>
        </w:rPr>
        <w:t xml:space="preserve"> и </w:t>
      </w:r>
      <w:r w:rsidRPr="00B80089">
        <w:rPr>
          <w:b/>
          <w:i/>
          <w:color w:val="000000"/>
        </w:rPr>
        <w:t>принципы инклюзивности</w:t>
      </w:r>
      <w:r w:rsidRPr="00B80089">
        <w:rPr>
          <w:i/>
          <w:color w:val="000000"/>
        </w:rPr>
        <w:t>,</w:t>
      </w:r>
      <w:r w:rsidRPr="004452FC">
        <w:rPr>
          <w:color w:val="000000"/>
        </w:rPr>
        <w:t xml:space="preserve"> обеспечивая доступность игрового пространства для всех детей, включая тех, кто имеет особые образовательные потребности. Это созда</w:t>
      </w:r>
      <w:r w:rsidR="00447C3E">
        <w:rPr>
          <w:color w:val="000000"/>
        </w:rPr>
        <w:t>ет</w:t>
      </w:r>
      <w:r w:rsidRPr="004452FC">
        <w:rPr>
          <w:color w:val="000000"/>
        </w:rPr>
        <w:t xml:space="preserve"> атмосферу взаимопонимания и уважения, прида</w:t>
      </w:r>
      <w:r w:rsidR="00447C3E">
        <w:rPr>
          <w:color w:val="000000"/>
        </w:rPr>
        <w:t xml:space="preserve">ет </w:t>
      </w:r>
      <w:r w:rsidRPr="004452FC">
        <w:rPr>
          <w:color w:val="000000"/>
        </w:rPr>
        <w:t xml:space="preserve">дополнительные возможности для социализации через игру. Выбор материалов, оборудования и игровых </w:t>
      </w:r>
      <w:r w:rsidRPr="004452FC">
        <w:rPr>
          <w:color w:val="000000"/>
        </w:rPr>
        <w:lastRenderedPageBreak/>
        <w:t xml:space="preserve">методик </w:t>
      </w:r>
      <w:r w:rsidR="00447C3E">
        <w:rPr>
          <w:color w:val="000000"/>
        </w:rPr>
        <w:t xml:space="preserve">базируется </w:t>
      </w:r>
      <w:r w:rsidRPr="004452FC">
        <w:rPr>
          <w:color w:val="000000"/>
        </w:rPr>
        <w:t>на принципах равенства и доступности для каждого участника образовательного процесса.</w:t>
      </w:r>
    </w:p>
    <w:p w14:paraId="4E7CA312" w14:textId="77777777" w:rsidR="00343FD0" w:rsidRDefault="00F96612" w:rsidP="00490911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/>
        </w:rPr>
      </w:pPr>
      <w:r w:rsidRPr="004452FC">
        <w:rPr>
          <w:color w:val="000000"/>
        </w:rPr>
        <w:t xml:space="preserve">Таким образом, </w:t>
      </w:r>
      <w:r w:rsidR="00343FD0">
        <w:rPr>
          <w:color w:val="000000"/>
        </w:rPr>
        <w:t>рассмотренные подходы</w:t>
      </w:r>
      <w:r w:rsidRPr="004452FC">
        <w:rPr>
          <w:color w:val="000000"/>
        </w:rPr>
        <w:t xml:space="preserve"> позвол</w:t>
      </w:r>
      <w:r w:rsidR="00343FD0">
        <w:rPr>
          <w:color w:val="000000"/>
        </w:rPr>
        <w:t>яют</w:t>
      </w:r>
      <w:r w:rsidRPr="004452FC">
        <w:rPr>
          <w:color w:val="000000"/>
        </w:rPr>
        <w:t xml:space="preserve"> создать уникальное игровое пространство, ориентированное на потребности детей и их семей, что, в свою очередь, способств</w:t>
      </w:r>
      <w:r w:rsidR="00343FD0">
        <w:rPr>
          <w:color w:val="000000"/>
        </w:rPr>
        <w:t>ует</w:t>
      </w:r>
      <w:r w:rsidRPr="004452FC">
        <w:rPr>
          <w:color w:val="000000"/>
        </w:rPr>
        <w:t xml:space="preserve"> всестороннему развитию детей дошкольного возраста и формированию положительного образовательного климата в учреждении. </w:t>
      </w:r>
      <w:bookmarkStart w:id="0" w:name="_Toc5"/>
    </w:p>
    <w:p w14:paraId="1E88BDB0" w14:textId="77777777" w:rsidR="00D95EC5" w:rsidRPr="00B36446" w:rsidRDefault="004452FC" w:rsidP="00B36446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b/>
          <w:bCs/>
          <w:color w:val="000000"/>
        </w:rPr>
      </w:pPr>
      <w:r w:rsidRPr="005E6498">
        <w:rPr>
          <w:b/>
          <w:bCs/>
          <w:color w:val="000000"/>
        </w:rPr>
        <w:t>Практическая реализация</w:t>
      </w:r>
      <w:bookmarkEnd w:id="0"/>
      <w:r w:rsidR="00343FD0" w:rsidRPr="005E6498">
        <w:rPr>
          <w:b/>
          <w:bCs/>
          <w:color w:val="000000"/>
        </w:rPr>
        <w:t xml:space="preserve"> проекта</w:t>
      </w:r>
    </w:p>
    <w:p w14:paraId="7EE1BBBC" w14:textId="77777777" w:rsidR="006A7E88" w:rsidRPr="005E6498" w:rsidRDefault="006A7E88" w:rsidP="00490911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bCs/>
          <w:color w:val="000000"/>
        </w:rPr>
      </w:pPr>
      <w:r w:rsidRPr="005E6498">
        <w:rPr>
          <w:bCs/>
          <w:color w:val="000000"/>
        </w:rPr>
        <w:t>Практическая реализация проекта предполагает разработку такой среды, которая гармонично сочетает в себе возможности для самостоятельной игры, общения и совместной деятельности. Важно, чтобы её элементы способствовали развитию познавательных,</w:t>
      </w:r>
      <w:r w:rsidR="005E6498">
        <w:rPr>
          <w:bCs/>
          <w:color w:val="000000"/>
        </w:rPr>
        <w:t xml:space="preserve"> коммуникативных </w:t>
      </w:r>
      <w:r w:rsidR="005E6498" w:rsidRPr="005E6498">
        <w:rPr>
          <w:bCs/>
          <w:color w:val="000000"/>
        </w:rPr>
        <w:t>и</w:t>
      </w:r>
      <w:r w:rsidR="005E6498">
        <w:rPr>
          <w:bCs/>
          <w:color w:val="000000"/>
        </w:rPr>
        <w:t xml:space="preserve"> </w:t>
      </w:r>
      <w:r w:rsidRPr="005E6498">
        <w:rPr>
          <w:bCs/>
          <w:color w:val="000000"/>
        </w:rPr>
        <w:t>социальных навыков у детей.</w:t>
      </w:r>
    </w:p>
    <w:p w14:paraId="34EC2158" w14:textId="77777777" w:rsidR="006A7E88" w:rsidRDefault="006A7E88" w:rsidP="00D73A49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bCs/>
          <w:color w:val="000000"/>
        </w:rPr>
      </w:pPr>
      <w:r w:rsidRPr="005E6498">
        <w:rPr>
          <w:b/>
          <w:bCs/>
          <w:color w:val="000000"/>
        </w:rPr>
        <w:t>Первым этапом</w:t>
      </w:r>
      <w:r w:rsidRPr="005E6498">
        <w:rPr>
          <w:bCs/>
          <w:color w:val="000000"/>
        </w:rPr>
        <w:t xml:space="preserve"> практической реализации стало обследование существующих </w:t>
      </w:r>
      <w:r w:rsidRPr="005E6498">
        <w:rPr>
          <w:b/>
          <w:bCs/>
          <w:i/>
          <w:color w:val="000000"/>
        </w:rPr>
        <w:t xml:space="preserve">игровых </w:t>
      </w:r>
      <w:r w:rsidR="005E6498">
        <w:rPr>
          <w:b/>
          <w:bCs/>
          <w:i/>
          <w:color w:val="000000"/>
        </w:rPr>
        <w:t>зон</w:t>
      </w:r>
      <w:r w:rsidRPr="005E6498">
        <w:rPr>
          <w:bCs/>
          <w:color w:val="000000"/>
        </w:rPr>
        <w:t xml:space="preserve"> в разных социальных контекстах.</w:t>
      </w:r>
      <w:r w:rsidRPr="005E6498">
        <w:rPr>
          <w:color w:val="000000"/>
          <w:sz w:val="28"/>
          <w:szCs w:val="28"/>
        </w:rPr>
        <w:t xml:space="preserve"> </w:t>
      </w:r>
      <w:r w:rsidRPr="005E6498">
        <w:rPr>
          <w:bCs/>
          <w:color w:val="000000"/>
        </w:rPr>
        <w:t xml:space="preserve">В процессе обследования акцентировалось внимание на том, как пространство влияет на взаимодействие детей друг с другом, насколько оно способствует их самостоятельным действиям и креативным подходам к игре. Результаты </w:t>
      </w:r>
      <w:r w:rsidR="005E6498">
        <w:rPr>
          <w:bCs/>
          <w:color w:val="000000"/>
        </w:rPr>
        <w:t>оценки</w:t>
      </w:r>
      <w:r w:rsidRPr="005E6498">
        <w:rPr>
          <w:bCs/>
          <w:color w:val="000000"/>
        </w:rPr>
        <w:t xml:space="preserve"> показали, что дети активно задействуют различные зоны, что указывает на необходимость создания разнообразных игровых элементов.</w:t>
      </w:r>
    </w:p>
    <w:p w14:paraId="61C80528" w14:textId="77777777" w:rsidR="00D73A49" w:rsidRDefault="00D73A49" w:rsidP="00D73A49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bCs/>
          <w:color w:val="000000"/>
        </w:rPr>
      </w:pPr>
      <w:r w:rsidRPr="00D73A49">
        <w:rPr>
          <w:bCs/>
          <w:color w:val="000000"/>
        </w:rPr>
        <w:t xml:space="preserve">Подготовка </w:t>
      </w:r>
      <w:r>
        <w:rPr>
          <w:bCs/>
          <w:color w:val="000000"/>
        </w:rPr>
        <w:t>сотрудников и родителей</w:t>
      </w:r>
      <w:r w:rsidRPr="00D73A49">
        <w:rPr>
          <w:bCs/>
          <w:color w:val="000000"/>
        </w:rPr>
        <w:t xml:space="preserve"> осуществлялась через проведение</w:t>
      </w:r>
      <w:r>
        <w:rPr>
          <w:bCs/>
          <w:color w:val="000000"/>
          <w:u w:val="single"/>
        </w:rPr>
        <w:t xml:space="preserve"> </w:t>
      </w:r>
      <w:r w:rsidRPr="00D73A49">
        <w:rPr>
          <w:bCs/>
          <w:color w:val="000000"/>
        </w:rPr>
        <w:t xml:space="preserve">консультационных сессий, бесед, анкетирования, а также организацию </w:t>
      </w:r>
      <w:r>
        <w:rPr>
          <w:bCs/>
          <w:color w:val="000000"/>
        </w:rPr>
        <w:t xml:space="preserve">выставки </w:t>
      </w:r>
      <w:r w:rsidRPr="00D73A49">
        <w:rPr>
          <w:bCs/>
          <w:color w:val="000000"/>
        </w:rPr>
        <w:t>методической литературы.</w:t>
      </w:r>
      <w:r w:rsidRPr="00D73A49">
        <w:rPr>
          <w:rFonts w:ascii="Yandex Sans Text" w:eastAsiaTheme="minorHAnsi" w:hAnsi="Yandex Sans Text" w:cstheme="minorBidi"/>
          <w:color w:val="000000"/>
          <w:sz w:val="22"/>
          <w:szCs w:val="22"/>
          <w:shd w:val="clear" w:color="auto" w:fill="FFFFFF"/>
          <w:lang w:eastAsia="en-US"/>
        </w:rPr>
        <w:t xml:space="preserve"> </w:t>
      </w:r>
      <w:r w:rsidRPr="00D73A49">
        <w:rPr>
          <w:bCs/>
          <w:color w:val="000000"/>
        </w:rPr>
        <w:t xml:space="preserve">Эти мероприятия позволили сформировать у участников понимание ключевых аспектов </w:t>
      </w:r>
      <w:r>
        <w:rPr>
          <w:bCs/>
          <w:color w:val="000000"/>
        </w:rPr>
        <w:t>проекта,</w:t>
      </w:r>
      <w:r w:rsidRPr="00D73A49">
        <w:rPr>
          <w:bCs/>
          <w:color w:val="000000"/>
        </w:rPr>
        <w:t xml:space="preserve"> а также способствовали обмену опытом и лучшими практиками.</w:t>
      </w:r>
      <w:r>
        <w:rPr>
          <w:bCs/>
          <w:color w:val="000000"/>
        </w:rPr>
        <w:t xml:space="preserve"> </w:t>
      </w:r>
    </w:p>
    <w:p w14:paraId="517AC7B7" w14:textId="77777777" w:rsidR="00D73A49" w:rsidRPr="006023B0" w:rsidRDefault="00D73A49" w:rsidP="00D73A49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bCs/>
          <w:color w:val="000000"/>
        </w:rPr>
      </w:pPr>
      <w:r>
        <w:rPr>
          <w:bCs/>
          <w:color w:val="000000"/>
        </w:rPr>
        <w:t> </w:t>
      </w:r>
      <w:r w:rsidRPr="00D73A49">
        <w:rPr>
          <w:bCs/>
          <w:color w:val="000000"/>
        </w:rPr>
        <w:t>Рекламная кампания проекта включала продвижение через социальные сети и размещение информационных материалов на стендах</w:t>
      </w:r>
      <w:r>
        <w:rPr>
          <w:bCs/>
          <w:color w:val="000000"/>
        </w:rPr>
        <w:t>.</w:t>
      </w:r>
      <w:r w:rsidRPr="00D73A49">
        <w:rPr>
          <w:rFonts w:ascii="Yandex Sans Text" w:eastAsiaTheme="minorHAnsi" w:hAnsi="Yandex Sans Text" w:cstheme="minorBidi"/>
          <w:color w:val="000000"/>
          <w:sz w:val="22"/>
          <w:szCs w:val="22"/>
          <w:shd w:val="clear" w:color="auto" w:fill="FFFFFF"/>
          <w:lang w:eastAsia="en-US"/>
        </w:rPr>
        <w:t xml:space="preserve"> </w:t>
      </w:r>
      <w:r w:rsidRPr="00D73A49">
        <w:rPr>
          <w:bCs/>
          <w:color w:val="000000"/>
        </w:rPr>
        <w:t>Такой подход обеспечил широкий охват целевой аудитории и способствовал повы</w:t>
      </w:r>
      <w:r w:rsidR="006023B0">
        <w:rPr>
          <w:bCs/>
          <w:color w:val="000000"/>
        </w:rPr>
        <w:t>шению осведомленности о проекте.</w:t>
      </w:r>
    </w:p>
    <w:p w14:paraId="6E4C9ECE" w14:textId="77777777" w:rsidR="005E6498" w:rsidRDefault="006A7E88" w:rsidP="006754AE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bCs/>
          <w:color w:val="000000"/>
        </w:rPr>
      </w:pPr>
      <w:r w:rsidRPr="005E6498">
        <w:rPr>
          <w:b/>
          <w:bCs/>
          <w:color w:val="000000"/>
        </w:rPr>
        <w:t xml:space="preserve">Второй </w:t>
      </w:r>
      <w:r w:rsidR="005E6498">
        <w:rPr>
          <w:b/>
          <w:bCs/>
          <w:color w:val="000000"/>
        </w:rPr>
        <w:t xml:space="preserve">основной </w:t>
      </w:r>
      <w:r w:rsidRPr="005E6498">
        <w:rPr>
          <w:b/>
          <w:bCs/>
          <w:color w:val="000000"/>
        </w:rPr>
        <w:t>этап</w:t>
      </w:r>
      <w:r w:rsidRPr="005E6498">
        <w:rPr>
          <w:bCs/>
          <w:color w:val="000000"/>
        </w:rPr>
        <w:t xml:space="preserve"> включает в себя организаци</w:t>
      </w:r>
      <w:r w:rsidR="005E6498">
        <w:rPr>
          <w:bCs/>
          <w:color w:val="000000"/>
        </w:rPr>
        <w:t>ю</w:t>
      </w:r>
      <w:r w:rsidRPr="005E6498">
        <w:rPr>
          <w:bCs/>
          <w:color w:val="000000"/>
        </w:rPr>
        <w:t xml:space="preserve"> процесса реализации проекта</w:t>
      </w:r>
      <w:r w:rsidR="00AB29CA">
        <w:rPr>
          <w:bCs/>
          <w:color w:val="000000"/>
        </w:rPr>
        <w:t xml:space="preserve"> </w:t>
      </w:r>
      <w:r w:rsidR="00AB29CA" w:rsidRPr="00AB29CA">
        <w:rPr>
          <w:b/>
          <w:bCs/>
          <w:color w:val="000000"/>
        </w:rPr>
        <w:t>(приложение 1,2)</w:t>
      </w:r>
      <w:r w:rsidRPr="00AB29CA">
        <w:rPr>
          <w:b/>
          <w:bCs/>
          <w:color w:val="000000"/>
        </w:rPr>
        <w:t>.</w:t>
      </w:r>
      <w:r w:rsidRPr="005E6498">
        <w:rPr>
          <w:bCs/>
          <w:color w:val="000000"/>
        </w:rPr>
        <w:t xml:space="preserve"> </w:t>
      </w:r>
    </w:p>
    <w:p w14:paraId="0C753130" w14:textId="77777777" w:rsidR="006754AE" w:rsidRDefault="006754AE" w:rsidP="00B36446">
      <w:pPr>
        <w:pStyle w:val="a3"/>
        <w:spacing w:before="0" w:beforeAutospacing="0" w:after="0" w:afterAutospacing="0" w:line="360" w:lineRule="auto"/>
        <w:ind w:firstLine="567"/>
        <w:jc w:val="both"/>
        <w:rPr>
          <w:bCs/>
          <w:color w:val="000000"/>
        </w:rPr>
      </w:pPr>
      <w:r w:rsidRPr="006754AE">
        <w:rPr>
          <w:bCs/>
          <w:color w:val="000000"/>
        </w:rPr>
        <w:t xml:space="preserve">На данном этапе была разработана и внедрена комплексная система взаимодействия между всеми </w:t>
      </w:r>
      <w:r w:rsidRPr="006754AE">
        <w:rPr>
          <w:b/>
          <w:bCs/>
          <w:i/>
          <w:color w:val="000000"/>
        </w:rPr>
        <w:t>участниками</w:t>
      </w:r>
      <w:r w:rsidRPr="006754AE">
        <w:rPr>
          <w:bCs/>
          <w:color w:val="000000"/>
        </w:rPr>
        <w:t xml:space="preserve"> образовательного процесса, включая педагогический коллектив, воспитанников и их </w:t>
      </w:r>
      <w:r>
        <w:rPr>
          <w:bCs/>
          <w:color w:val="000000"/>
        </w:rPr>
        <w:t>родителей</w:t>
      </w:r>
      <w:r w:rsidRPr="006754AE">
        <w:rPr>
          <w:bCs/>
          <w:color w:val="000000"/>
        </w:rPr>
        <w:t xml:space="preserve">. </w:t>
      </w:r>
      <w:r w:rsidRPr="006754AE">
        <w:rPr>
          <w:b/>
          <w:bCs/>
          <w:i/>
          <w:color w:val="000000"/>
        </w:rPr>
        <w:t xml:space="preserve">Реализация </w:t>
      </w:r>
      <w:r w:rsidRPr="006754AE">
        <w:rPr>
          <w:bCs/>
          <w:color w:val="000000"/>
        </w:rPr>
        <w:t>проекта осуществлялась на протяжении пяти рабочих дней, что обеспечивало его систематический и последовательный характер.</w:t>
      </w:r>
    </w:p>
    <w:p w14:paraId="06ECA4BB" w14:textId="77777777" w:rsidR="006754AE" w:rsidRDefault="006754AE" w:rsidP="006754AE">
      <w:pPr>
        <w:pStyle w:val="a3"/>
        <w:spacing w:before="0" w:beforeAutospacing="0" w:after="0" w:afterAutospacing="0" w:line="360" w:lineRule="auto"/>
        <w:ind w:firstLine="567"/>
        <w:jc w:val="both"/>
        <w:rPr>
          <w:bCs/>
          <w:color w:val="000000"/>
        </w:rPr>
      </w:pPr>
      <w:r w:rsidRPr="006754AE">
        <w:rPr>
          <w:bCs/>
          <w:color w:val="000000"/>
        </w:rPr>
        <w:t xml:space="preserve">Для </w:t>
      </w:r>
      <w:r w:rsidRPr="005169D1">
        <w:rPr>
          <w:b/>
          <w:bCs/>
          <w:i/>
          <w:color w:val="000000"/>
        </w:rPr>
        <w:t>детей</w:t>
      </w:r>
      <w:r w:rsidRPr="006754AE">
        <w:rPr>
          <w:bCs/>
          <w:color w:val="000000"/>
        </w:rPr>
        <w:t xml:space="preserve"> были предусмотрены </w:t>
      </w:r>
      <w:r w:rsidRPr="006754AE">
        <w:rPr>
          <w:b/>
          <w:bCs/>
          <w:i/>
          <w:color w:val="000000"/>
        </w:rPr>
        <w:t>разнообразные формы</w:t>
      </w:r>
      <w:r w:rsidRPr="006754AE">
        <w:rPr>
          <w:bCs/>
          <w:color w:val="000000"/>
        </w:rPr>
        <w:t xml:space="preserve"> образовательной и воспитательной деятельности, включающие игровые </w:t>
      </w:r>
      <w:r>
        <w:rPr>
          <w:bCs/>
          <w:color w:val="000000"/>
        </w:rPr>
        <w:t>ситуации</w:t>
      </w:r>
      <w:r w:rsidRPr="006754AE">
        <w:rPr>
          <w:bCs/>
          <w:color w:val="000000"/>
        </w:rPr>
        <w:t xml:space="preserve">, мастер-классы, </w:t>
      </w:r>
      <w:r>
        <w:rPr>
          <w:bCs/>
          <w:color w:val="000000"/>
        </w:rPr>
        <w:t xml:space="preserve">разнообразные </w:t>
      </w:r>
      <w:r w:rsidRPr="006754AE">
        <w:rPr>
          <w:bCs/>
          <w:color w:val="000000"/>
        </w:rPr>
        <w:t>тематические клубы, интеллектуальные конкурсы, театрализованные представления, выставочные проекты, дискотек</w:t>
      </w:r>
      <w:r>
        <w:rPr>
          <w:bCs/>
          <w:color w:val="000000"/>
        </w:rPr>
        <w:t>а</w:t>
      </w:r>
      <w:r w:rsidRPr="006754AE">
        <w:rPr>
          <w:bCs/>
          <w:color w:val="000000"/>
        </w:rPr>
        <w:t>, фестивал</w:t>
      </w:r>
      <w:r>
        <w:rPr>
          <w:bCs/>
          <w:color w:val="000000"/>
        </w:rPr>
        <w:t>ь и флешмоб</w:t>
      </w:r>
      <w:r w:rsidRPr="006754AE">
        <w:rPr>
          <w:bCs/>
          <w:color w:val="000000"/>
        </w:rPr>
        <w:t xml:space="preserve">. Эти мероприятия были направлены </w:t>
      </w:r>
      <w:r w:rsidRPr="006754AE">
        <w:rPr>
          <w:bCs/>
          <w:color w:val="000000"/>
        </w:rPr>
        <w:lastRenderedPageBreak/>
        <w:t xml:space="preserve">на всестороннее развитие </w:t>
      </w:r>
      <w:r>
        <w:rPr>
          <w:bCs/>
          <w:color w:val="000000"/>
        </w:rPr>
        <w:t>детей</w:t>
      </w:r>
      <w:r w:rsidRPr="006754AE">
        <w:rPr>
          <w:bCs/>
          <w:color w:val="000000"/>
        </w:rPr>
        <w:t>, формирование коммуникативных навыков, креативного мышления и способности к социальной адаптации.</w:t>
      </w:r>
    </w:p>
    <w:p w14:paraId="3F784671" w14:textId="77777777" w:rsidR="006754AE" w:rsidRDefault="006754AE" w:rsidP="005169D1">
      <w:pPr>
        <w:pStyle w:val="a3"/>
        <w:spacing w:before="0" w:beforeAutospacing="0" w:after="0" w:afterAutospacing="0" w:line="360" w:lineRule="auto"/>
        <w:ind w:firstLine="567"/>
        <w:jc w:val="both"/>
        <w:rPr>
          <w:bCs/>
          <w:color w:val="000000"/>
        </w:rPr>
      </w:pPr>
      <w:r w:rsidRPr="005169D1">
        <w:rPr>
          <w:b/>
          <w:bCs/>
          <w:i/>
          <w:color w:val="000000"/>
        </w:rPr>
        <w:t>Родители</w:t>
      </w:r>
      <w:r w:rsidRPr="006754AE">
        <w:rPr>
          <w:bCs/>
          <w:color w:val="000000"/>
        </w:rPr>
        <w:t xml:space="preserve"> активно участвовали в </w:t>
      </w:r>
      <w:r>
        <w:rPr>
          <w:bCs/>
          <w:color w:val="000000"/>
        </w:rPr>
        <w:t xml:space="preserve">проекте </w:t>
      </w:r>
      <w:r w:rsidRPr="006754AE">
        <w:rPr>
          <w:bCs/>
          <w:color w:val="000000"/>
        </w:rPr>
        <w:t>через</w:t>
      </w:r>
      <w:r>
        <w:rPr>
          <w:bCs/>
          <w:color w:val="000000"/>
        </w:rPr>
        <w:t xml:space="preserve"> </w:t>
      </w:r>
      <w:r w:rsidRPr="006754AE">
        <w:rPr>
          <w:bCs/>
          <w:color w:val="000000"/>
        </w:rPr>
        <w:t>консультационные сесси</w:t>
      </w:r>
      <w:r>
        <w:rPr>
          <w:bCs/>
          <w:color w:val="000000"/>
        </w:rPr>
        <w:t>и</w:t>
      </w:r>
      <w:r w:rsidRPr="006754AE">
        <w:rPr>
          <w:bCs/>
          <w:color w:val="000000"/>
        </w:rPr>
        <w:t>, мастер-класс</w:t>
      </w:r>
      <w:r>
        <w:rPr>
          <w:bCs/>
          <w:color w:val="000000"/>
        </w:rPr>
        <w:t>ы</w:t>
      </w:r>
      <w:r w:rsidRPr="006754AE">
        <w:rPr>
          <w:bCs/>
          <w:color w:val="000000"/>
        </w:rPr>
        <w:t>, выставочны</w:t>
      </w:r>
      <w:r>
        <w:rPr>
          <w:bCs/>
          <w:color w:val="000000"/>
        </w:rPr>
        <w:t>е</w:t>
      </w:r>
      <w:r w:rsidRPr="006754AE">
        <w:rPr>
          <w:bCs/>
          <w:color w:val="000000"/>
        </w:rPr>
        <w:t xml:space="preserve"> мероприяти</w:t>
      </w:r>
      <w:r>
        <w:rPr>
          <w:bCs/>
          <w:color w:val="000000"/>
        </w:rPr>
        <w:t>я</w:t>
      </w:r>
      <w:r w:rsidRPr="006754AE">
        <w:rPr>
          <w:bCs/>
          <w:color w:val="000000"/>
        </w:rPr>
        <w:t xml:space="preserve"> и фестивал</w:t>
      </w:r>
      <w:r>
        <w:rPr>
          <w:bCs/>
          <w:color w:val="000000"/>
        </w:rPr>
        <w:t>е</w:t>
      </w:r>
      <w:r w:rsidRPr="006754AE">
        <w:rPr>
          <w:bCs/>
          <w:color w:val="000000"/>
        </w:rPr>
        <w:t>, что способствовало повышению уровня их педагогической компетентности и интеграции в образовательный процесс.</w:t>
      </w:r>
    </w:p>
    <w:p w14:paraId="043332D9" w14:textId="77777777" w:rsidR="006754AE" w:rsidRDefault="006754AE" w:rsidP="005169D1">
      <w:pPr>
        <w:pStyle w:val="a3"/>
        <w:spacing w:before="0" w:beforeAutospacing="0" w:after="0" w:afterAutospacing="0" w:line="360" w:lineRule="auto"/>
        <w:ind w:firstLine="567"/>
        <w:jc w:val="both"/>
        <w:rPr>
          <w:bCs/>
          <w:color w:val="000000"/>
        </w:rPr>
      </w:pPr>
      <w:r w:rsidRPr="005169D1">
        <w:rPr>
          <w:b/>
          <w:bCs/>
          <w:i/>
          <w:color w:val="000000"/>
        </w:rPr>
        <w:t xml:space="preserve">Педагоги и сотрудники </w:t>
      </w:r>
      <w:r w:rsidRPr="006754AE">
        <w:rPr>
          <w:bCs/>
          <w:color w:val="000000"/>
        </w:rPr>
        <w:t xml:space="preserve">образовательного учреждения также </w:t>
      </w:r>
      <w:r>
        <w:rPr>
          <w:bCs/>
          <w:color w:val="000000"/>
        </w:rPr>
        <w:t xml:space="preserve">проявляли активность в </w:t>
      </w:r>
      <w:r w:rsidRPr="006754AE">
        <w:rPr>
          <w:bCs/>
          <w:color w:val="000000"/>
        </w:rPr>
        <w:t>тренинге</w:t>
      </w:r>
      <w:r>
        <w:rPr>
          <w:bCs/>
          <w:color w:val="000000"/>
        </w:rPr>
        <w:t>, консультациях</w:t>
      </w:r>
      <w:r w:rsidRPr="006754AE">
        <w:rPr>
          <w:bCs/>
          <w:color w:val="000000"/>
        </w:rPr>
        <w:t xml:space="preserve"> и выставках, что позволило им совершенствовать профессиональные навыки, обмениваться передовым опытом и внедрять инновационные методы в образовательный процесс.</w:t>
      </w:r>
    </w:p>
    <w:p w14:paraId="3B32617C" w14:textId="77777777" w:rsidR="005E6498" w:rsidRDefault="005169D1" w:rsidP="005169D1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bCs/>
          <w:color w:val="000000"/>
        </w:rPr>
      </w:pPr>
      <w:r w:rsidRPr="005169D1">
        <w:rPr>
          <w:bCs/>
          <w:color w:val="000000"/>
        </w:rPr>
        <w:t>Пространственное зонирование помещений и игровых</w:t>
      </w:r>
      <w:r>
        <w:rPr>
          <w:bCs/>
          <w:color w:val="000000"/>
        </w:rPr>
        <w:t xml:space="preserve"> зон было тщательно продумано с </w:t>
      </w:r>
      <w:r w:rsidRPr="005169D1">
        <w:rPr>
          <w:bCs/>
          <w:color w:val="000000"/>
        </w:rPr>
        <w:t>точки зрения мобильности и доступности для всех участников</w:t>
      </w:r>
      <w:r>
        <w:rPr>
          <w:bCs/>
          <w:color w:val="000000"/>
        </w:rPr>
        <w:t xml:space="preserve"> образовательного процесса.  Это </w:t>
      </w:r>
      <w:r w:rsidRPr="005169D1">
        <w:rPr>
          <w:bCs/>
          <w:color w:val="000000"/>
        </w:rPr>
        <w:t>обеспечивало эффективное взаимодействие между</w:t>
      </w:r>
      <w:r>
        <w:rPr>
          <w:bCs/>
          <w:color w:val="000000"/>
        </w:rPr>
        <w:t xml:space="preserve"> </w:t>
      </w:r>
      <w:r w:rsidRPr="005169D1">
        <w:rPr>
          <w:bCs/>
          <w:color w:val="000000"/>
        </w:rPr>
        <w:t>участниками</w:t>
      </w:r>
      <w:r>
        <w:rPr>
          <w:bCs/>
          <w:color w:val="000000"/>
        </w:rPr>
        <w:t xml:space="preserve"> и создание оптимальных условий для игровой </w:t>
      </w:r>
      <w:r w:rsidRPr="005169D1">
        <w:rPr>
          <w:bCs/>
          <w:color w:val="000000"/>
        </w:rPr>
        <w:t>деятельности.</w:t>
      </w:r>
    </w:p>
    <w:p w14:paraId="16D2A3CC" w14:textId="77777777" w:rsidR="006A7E88" w:rsidRPr="00450206" w:rsidRDefault="005169D1" w:rsidP="005169D1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bCs/>
          <w:color w:val="000000"/>
        </w:rPr>
      </w:pPr>
      <w:r w:rsidRPr="005169D1">
        <w:rPr>
          <w:b/>
          <w:bCs/>
          <w:color w:val="000000"/>
        </w:rPr>
        <w:t>Заключительный этап</w:t>
      </w:r>
      <w:r>
        <w:rPr>
          <w:bCs/>
          <w:color w:val="000000"/>
        </w:rPr>
        <w:t xml:space="preserve"> в </w:t>
      </w:r>
      <w:r w:rsidR="006A7E88" w:rsidRPr="005E6498">
        <w:rPr>
          <w:bCs/>
          <w:color w:val="000000"/>
        </w:rPr>
        <w:t xml:space="preserve">реализации проекта </w:t>
      </w:r>
      <w:r w:rsidR="00782DF8">
        <w:rPr>
          <w:bCs/>
          <w:color w:val="000000"/>
        </w:rPr>
        <w:t>предусматривает</w:t>
      </w:r>
      <w:r w:rsidR="006A7E88" w:rsidRPr="005E6498">
        <w:rPr>
          <w:bCs/>
          <w:color w:val="000000"/>
        </w:rPr>
        <w:t xml:space="preserve"> проведение мониторинга и оценки его эффективности. </w:t>
      </w:r>
      <w:r w:rsidR="006A7E88" w:rsidRPr="006A7E88">
        <w:rPr>
          <w:bCs/>
          <w:color w:val="000000"/>
        </w:rPr>
        <w:t xml:space="preserve">Оценка эффективности созданного игрового пространства для детей подразумевает комплексный анализ в нескольких направлениях. Основное </w:t>
      </w:r>
      <w:r w:rsidR="006A7E88" w:rsidRPr="00450206">
        <w:rPr>
          <w:bCs/>
          <w:color w:val="000000"/>
        </w:rPr>
        <w:t xml:space="preserve">внимание сосредоточено на наблюдении за изменениями в детской активности, социальной адаптации и развитии творческих навыков. Важно определить, как новая игровая среда влияет на взаимодействие детей друг с другом и с окружающим </w:t>
      </w:r>
      <w:r w:rsidR="00450206">
        <w:rPr>
          <w:bCs/>
          <w:color w:val="000000"/>
        </w:rPr>
        <w:t>социальным взаимодействием.</w:t>
      </w:r>
    </w:p>
    <w:p w14:paraId="29E2831B" w14:textId="77777777" w:rsidR="006A7E88" w:rsidRDefault="006A7E88" w:rsidP="00490911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bCs/>
          <w:color w:val="000000"/>
        </w:rPr>
      </w:pPr>
      <w:r w:rsidRPr="00450206">
        <w:rPr>
          <w:b/>
          <w:bCs/>
          <w:color w:val="000000"/>
        </w:rPr>
        <w:t>Первым</w:t>
      </w:r>
      <w:r w:rsidRPr="00450206">
        <w:rPr>
          <w:bCs/>
          <w:color w:val="000000"/>
        </w:rPr>
        <w:t xml:space="preserve"> шагом в оценке служит сбор качественной информации через наблюдение. Занимаясь различными видами игр, дети демонстрируют свои социальные навыки, </w:t>
      </w:r>
      <w:r w:rsidRPr="00052D3D">
        <w:rPr>
          <w:b/>
          <w:bCs/>
          <w:i/>
          <w:color w:val="000000"/>
        </w:rPr>
        <w:t>эмоциональную</w:t>
      </w:r>
      <w:r w:rsidRPr="00450206">
        <w:rPr>
          <w:bCs/>
          <w:color w:val="000000"/>
        </w:rPr>
        <w:t xml:space="preserve"> </w:t>
      </w:r>
      <w:r w:rsidRPr="00450206">
        <w:rPr>
          <w:b/>
          <w:bCs/>
          <w:i/>
          <w:color w:val="000000"/>
        </w:rPr>
        <w:t xml:space="preserve">вовлеченность </w:t>
      </w:r>
      <w:r w:rsidRPr="00450206">
        <w:rPr>
          <w:bCs/>
          <w:color w:val="000000"/>
        </w:rPr>
        <w:t xml:space="preserve">и готовность к сотрудничеству. Важным аспектом становится уровень их самостоятельности: насколько охотно они принимают </w:t>
      </w:r>
      <w:r w:rsidRPr="00450206">
        <w:rPr>
          <w:b/>
          <w:bCs/>
          <w:i/>
          <w:color w:val="000000"/>
        </w:rPr>
        <w:t>инициативу</w:t>
      </w:r>
      <w:r w:rsidRPr="00450206">
        <w:rPr>
          <w:bCs/>
          <w:color w:val="000000"/>
        </w:rPr>
        <w:t xml:space="preserve"> в процессе игры, проявляют ли </w:t>
      </w:r>
      <w:r w:rsidRPr="00450206">
        <w:rPr>
          <w:b/>
          <w:bCs/>
          <w:i/>
          <w:color w:val="000000"/>
        </w:rPr>
        <w:t>интерес</w:t>
      </w:r>
      <w:r w:rsidRPr="00450206">
        <w:rPr>
          <w:bCs/>
          <w:color w:val="000000"/>
        </w:rPr>
        <w:t xml:space="preserve"> к новым задачам или инициативам, исходящим от сверстников. Качество взаимодействия в группах оцени</w:t>
      </w:r>
      <w:r w:rsidR="00DF65FB">
        <w:rPr>
          <w:bCs/>
          <w:color w:val="000000"/>
        </w:rPr>
        <w:t>вали</w:t>
      </w:r>
      <w:r w:rsidRPr="00450206">
        <w:rPr>
          <w:bCs/>
          <w:color w:val="000000"/>
        </w:rPr>
        <w:t xml:space="preserve"> через анализ речевой активности, количество предложений, конструктивные споры и компромиссы.</w:t>
      </w:r>
      <w:r w:rsidR="00DF65FB" w:rsidRPr="00DF65FB">
        <w:rPr>
          <w:bCs/>
          <w:color w:val="000000"/>
        </w:rPr>
        <w:t xml:space="preserve"> </w:t>
      </w:r>
      <w:r w:rsidR="00490911" w:rsidRPr="00DF65FB">
        <w:rPr>
          <w:bCs/>
          <w:color w:val="000000"/>
        </w:rPr>
        <w:t>Также</w:t>
      </w:r>
      <w:r w:rsidR="00490911">
        <w:rPr>
          <w:bCs/>
          <w:color w:val="000000"/>
        </w:rPr>
        <w:t xml:space="preserve"> </w:t>
      </w:r>
      <w:r w:rsidR="00490911" w:rsidRPr="00DF65FB">
        <w:rPr>
          <w:bCs/>
          <w:color w:val="000000"/>
        </w:rPr>
        <w:t>обращали</w:t>
      </w:r>
      <w:r w:rsidR="00DF65FB" w:rsidRPr="00DF65FB">
        <w:rPr>
          <w:bCs/>
          <w:color w:val="000000"/>
        </w:rPr>
        <w:t xml:space="preserve"> внимание на </w:t>
      </w:r>
      <w:r w:rsidR="00DF65FB" w:rsidRPr="00DF65FB">
        <w:rPr>
          <w:b/>
          <w:bCs/>
          <w:i/>
          <w:color w:val="000000"/>
        </w:rPr>
        <w:t>эмоциональное состояние</w:t>
      </w:r>
      <w:r w:rsidR="00DF65FB" w:rsidRPr="00DF65FB">
        <w:rPr>
          <w:bCs/>
          <w:color w:val="000000"/>
        </w:rPr>
        <w:t xml:space="preserve"> детей в игровом пространстве. Проанализировав уровень их удовлетворенности от игр, радость, которую они испытывают, мы оценивали успешность создания благоприятной и стимулирующей атмосферы. </w:t>
      </w:r>
    </w:p>
    <w:p w14:paraId="71CC6CE9" w14:textId="77777777" w:rsidR="00E175C5" w:rsidRPr="00450206" w:rsidRDefault="00E175C5" w:rsidP="00490911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bCs/>
          <w:color w:val="000000"/>
        </w:rPr>
      </w:pPr>
      <w:r w:rsidRPr="00052D3D">
        <w:rPr>
          <w:bCs/>
          <w:color w:val="000000"/>
        </w:rPr>
        <w:t>В процессе реализации</w:t>
      </w:r>
      <w:r w:rsidRPr="00E175C5">
        <w:rPr>
          <w:bCs/>
          <w:i/>
          <w:color w:val="000000"/>
        </w:rPr>
        <w:t xml:space="preserve"> проекта</w:t>
      </w:r>
      <w:r w:rsidRPr="00E175C5">
        <w:rPr>
          <w:bCs/>
          <w:color w:val="000000"/>
        </w:rPr>
        <w:t xml:space="preserve"> наблюдалась высокая степень вовлеченности детей, которые активно проявляли инициативу в игровой деятельности и межличностном взаимодействии со сверстниками. В результате данной деятельности у них сформировались навыки конструктивного разрешения конфликтных ситуаций, что свидетельствует о развитии их социальной компетентности и коммуникативных способностей.</w:t>
      </w:r>
    </w:p>
    <w:p w14:paraId="4A7B1922" w14:textId="77777777" w:rsidR="006A7E88" w:rsidRDefault="006A7E88" w:rsidP="00490911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bCs/>
          <w:color w:val="000000"/>
        </w:rPr>
      </w:pPr>
      <w:r w:rsidRPr="00450206">
        <w:rPr>
          <w:b/>
          <w:bCs/>
          <w:color w:val="000000"/>
        </w:rPr>
        <w:lastRenderedPageBreak/>
        <w:t>Второй</w:t>
      </w:r>
      <w:r w:rsidRPr="00450206">
        <w:rPr>
          <w:bCs/>
          <w:color w:val="000000"/>
        </w:rPr>
        <w:t xml:space="preserve"> этап заключается в количественном анализе </w:t>
      </w:r>
      <w:r w:rsidRPr="00450206">
        <w:rPr>
          <w:b/>
          <w:bCs/>
          <w:i/>
          <w:color w:val="000000"/>
        </w:rPr>
        <w:t>активности</w:t>
      </w:r>
      <w:r w:rsidRPr="00450206">
        <w:rPr>
          <w:bCs/>
          <w:color w:val="000000"/>
        </w:rPr>
        <w:t xml:space="preserve">. </w:t>
      </w:r>
      <w:r w:rsidR="00450206">
        <w:rPr>
          <w:bCs/>
          <w:color w:val="000000"/>
        </w:rPr>
        <w:t xml:space="preserve">Мы </w:t>
      </w:r>
      <w:r w:rsidRPr="00450206">
        <w:rPr>
          <w:bCs/>
          <w:color w:val="000000"/>
        </w:rPr>
        <w:t>примени</w:t>
      </w:r>
      <w:r w:rsidR="00450206">
        <w:rPr>
          <w:bCs/>
          <w:color w:val="000000"/>
        </w:rPr>
        <w:t xml:space="preserve">ли </w:t>
      </w:r>
      <w:r w:rsidRPr="00450206">
        <w:rPr>
          <w:bCs/>
          <w:color w:val="000000"/>
        </w:rPr>
        <w:t>методик</w:t>
      </w:r>
      <w:r w:rsidR="00450206">
        <w:rPr>
          <w:bCs/>
          <w:color w:val="000000"/>
        </w:rPr>
        <w:t>у</w:t>
      </w:r>
      <w:r w:rsidRPr="00450206">
        <w:rPr>
          <w:bCs/>
          <w:color w:val="000000"/>
        </w:rPr>
        <w:t xml:space="preserve"> учета количества </w:t>
      </w:r>
      <w:r w:rsidR="00E175C5">
        <w:rPr>
          <w:bCs/>
          <w:color w:val="000000"/>
        </w:rPr>
        <w:t>времени</w:t>
      </w:r>
      <w:r w:rsidRPr="00450206">
        <w:rPr>
          <w:bCs/>
          <w:color w:val="000000"/>
        </w:rPr>
        <w:t>, проведенных дет</w:t>
      </w:r>
      <w:r w:rsidR="00450206">
        <w:rPr>
          <w:bCs/>
          <w:color w:val="000000"/>
        </w:rPr>
        <w:t>ей</w:t>
      </w:r>
      <w:r w:rsidRPr="00450206">
        <w:rPr>
          <w:bCs/>
          <w:color w:val="000000"/>
        </w:rPr>
        <w:t xml:space="preserve"> в игровой зоне, а также частоты участия в различных видах игровой деятельности. Сравнение этих показателей до и после внедрения проекта да</w:t>
      </w:r>
      <w:r w:rsidR="00450206">
        <w:rPr>
          <w:bCs/>
          <w:color w:val="000000"/>
        </w:rPr>
        <w:t>ёт</w:t>
      </w:r>
      <w:r w:rsidRPr="00450206">
        <w:rPr>
          <w:bCs/>
          <w:color w:val="000000"/>
        </w:rPr>
        <w:t xml:space="preserve"> возможность выявить степень вовлеченности детей в образовательный процесс через игру. Важно </w:t>
      </w:r>
      <w:r w:rsidR="00450206">
        <w:rPr>
          <w:bCs/>
          <w:color w:val="000000"/>
        </w:rPr>
        <w:t xml:space="preserve">было </w:t>
      </w:r>
      <w:r w:rsidRPr="00450206">
        <w:rPr>
          <w:bCs/>
          <w:color w:val="000000"/>
        </w:rPr>
        <w:t>фиксировать и уровень участия детей в коллективных играх, что указыва</w:t>
      </w:r>
      <w:r w:rsidR="00450206">
        <w:rPr>
          <w:bCs/>
          <w:color w:val="000000"/>
        </w:rPr>
        <w:t xml:space="preserve">ет </w:t>
      </w:r>
      <w:r w:rsidRPr="00450206">
        <w:rPr>
          <w:bCs/>
          <w:color w:val="000000"/>
        </w:rPr>
        <w:t>на уровень их социальной интеграции и умение сотрудничать.</w:t>
      </w:r>
    </w:p>
    <w:p w14:paraId="6F801C2B" w14:textId="77777777" w:rsidR="00E175C5" w:rsidRDefault="00052D3D" w:rsidP="00490911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bCs/>
          <w:color w:val="000000"/>
        </w:rPr>
      </w:pPr>
      <w:r w:rsidRPr="00052D3D">
        <w:rPr>
          <w:bCs/>
          <w:color w:val="000000"/>
        </w:rPr>
        <w:t xml:space="preserve">На основании анализа данных, полученных в рамках данного </w:t>
      </w:r>
      <w:r w:rsidRPr="00052D3D">
        <w:rPr>
          <w:bCs/>
          <w:i/>
          <w:color w:val="000000"/>
        </w:rPr>
        <w:t>проекта,</w:t>
      </w:r>
      <w:r w:rsidRPr="00052D3D">
        <w:rPr>
          <w:bCs/>
          <w:color w:val="000000"/>
        </w:rPr>
        <w:t xml:space="preserve"> можно констатировать значительное повышение уровня </w:t>
      </w:r>
      <w:r>
        <w:rPr>
          <w:bCs/>
          <w:color w:val="000000"/>
        </w:rPr>
        <w:t xml:space="preserve">активности детей в игровую деятельность, </w:t>
      </w:r>
      <w:r w:rsidRPr="00052D3D">
        <w:rPr>
          <w:bCs/>
          <w:color w:val="000000"/>
        </w:rPr>
        <w:t>свидетельствующих о позитивной динамике показателей участия в игровых процессах.</w:t>
      </w:r>
    </w:p>
    <w:p w14:paraId="20C59043" w14:textId="77777777" w:rsidR="006A7E88" w:rsidRPr="00DF65FB" w:rsidRDefault="006A7E88" w:rsidP="00490911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b/>
          <w:bCs/>
          <w:color w:val="000000"/>
        </w:rPr>
      </w:pPr>
      <w:r w:rsidRPr="00450206">
        <w:rPr>
          <w:b/>
          <w:bCs/>
          <w:color w:val="000000"/>
        </w:rPr>
        <w:t>Третьим</w:t>
      </w:r>
      <w:r w:rsidRPr="00450206">
        <w:rPr>
          <w:bCs/>
          <w:color w:val="000000"/>
        </w:rPr>
        <w:t xml:space="preserve"> направлением оценки является обратная связь от </w:t>
      </w:r>
      <w:r w:rsidRPr="00450206">
        <w:rPr>
          <w:b/>
          <w:bCs/>
          <w:i/>
          <w:color w:val="000000"/>
        </w:rPr>
        <w:t>родителей и педагогов.</w:t>
      </w:r>
      <w:r w:rsidRPr="00450206">
        <w:rPr>
          <w:bCs/>
          <w:color w:val="000000"/>
        </w:rPr>
        <w:t xml:space="preserve"> Их мнения о том, как изменилась активность и поведение ребенка в домашних и образовательных условиях, могут дать более полное представление о результатах проекта. Отзывы родителей о вовлеченности детей в игры, креативных проявлениях и способности к совместному решению задач также будут важным индикатором эффективности</w:t>
      </w:r>
      <w:r w:rsidR="00DF65FB">
        <w:rPr>
          <w:bCs/>
          <w:color w:val="000000"/>
        </w:rPr>
        <w:t xml:space="preserve"> </w:t>
      </w:r>
      <w:r w:rsidR="00DF65FB" w:rsidRPr="00DF65FB">
        <w:rPr>
          <w:b/>
          <w:bCs/>
          <w:color w:val="000000"/>
        </w:rPr>
        <w:t>(приложение 3)</w:t>
      </w:r>
      <w:r w:rsidRPr="00DF65FB">
        <w:rPr>
          <w:b/>
          <w:bCs/>
          <w:color w:val="000000"/>
        </w:rPr>
        <w:t>.</w:t>
      </w:r>
    </w:p>
    <w:p w14:paraId="563C30E2" w14:textId="77777777" w:rsidR="006A7E88" w:rsidRPr="00450206" w:rsidRDefault="006A7E88" w:rsidP="00490911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bCs/>
          <w:color w:val="000000"/>
        </w:rPr>
      </w:pPr>
      <w:r w:rsidRPr="00450206">
        <w:rPr>
          <w:bCs/>
          <w:color w:val="000000"/>
        </w:rPr>
        <w:t>Матер</w:t>
      </w:r>
      <w:r w:rsidR="00F23348">
        <w:rPr>
          <w:bCs/>
          <w:color w:val="000000"/>
        </w:rPr>
        <w:t xml:space="preserve">иально-техническое обеспечение, </w:t>
      </w:r>
      <w:r w:rsidRPr="00450206">
        <w:rPr>
          <w:b/>
          <w:bCs/>
          <w:i/>
          <w:color w:val="000000"/>
        </w:rPr>
        <w:t>разнообразие игровых элементов</w:t>
      </w:r>
      <w:r w:rsidRPr="00450206">
        <w:rPr>
          <w:bCs/>
          <w:color w:val="000000"/>
        </w:rPr>
        <w:t xml:space="preserve"> также </w:t>
      </w:r>
      <w:r w:rsidR="00450206">
        <w:rPr>
          <w:bCs/>
          <w:color w:val="000000"/>
        </w:rPr>
        <w:t xml:space="preserve">были </w:t>
      </w:r>
      <w:r w:rsidRPr="00450206">
        <w:rPr>
          <w:bCs/>
          <w:color w:val="000000"/>
        </w:rPr>
        <w:t>подвергнут</w:t>
      </w:r>
      <w:r w:rsidR="00450206">
        <w:rPr>
          <w:bCs/>
          <w:color w:val="000000"/>
        </w:rPr>
        <w:t>ы</w:t>
      </w:r>
      <w:r w:rsidRPr="00450206">
        <w:rPr>
          <w:bCs/>
          <w:color w:val="000000"/>
        </w:rPr>
        <w:t xml:space="preserve"> оценке. Изучение того, как доступность и вариативность игровых зон способствуют развитию детского творчества и воображения, позволит дополнительно оценить успешность проекта. Направление, сосредоточенное на выявлении предпочтений и интересов детей, также может быть полезным для дальнейшей адаптации пространства.</w:t>
      </w:r>
    </w:p>
    <w:p w14:paraId="5E2C2012" w14:textId="77777777" w:rsidR="00D445F4" w:rsidRDefault="006A7E88" w:rsidP="001A7D4C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bCs/>
          <w:color w:val="000000"/>
        </w:rPr>
      </w:pPr>
      <w:r w:rsidRPr="00450206">
        <w:rPr>
          <w:bCs/>
          <w:color w:val="000000"/>
        </w:rPr>
        <w:t>Таким образом, оценка эффективности созданного игрового пространства треб</w:t>
      </w:r>
      <w:r w:rsidR="00F23348">
        <w:rPr>
          <w:bCs/>
          <w:color w:val="000000"/>
        </w:rPr>
        <w:t>овал</w:t>
      </w:r>
      <w:r w:rsidR="009B3021">
        <w:rPr>
          <w:bCs/>
          <w:color w:val="000000"/>
        </w:rPr>
        <w:t>а</w:t>
      </w:r>
      <w:r w:rsidRPr="00450206">
        <w:rPr>
          <w:bCs/>
          <w:color w:val="000000"/>
        </w:rPr>
        <w:t xml:space="preserve"> комплексного подхода, включающего качественные и количественные методы анализа, а также внимание к мнению всех участников образовательного процесса. </w:t>
      </w:r>
    </w:p>
    <w:p w14:paraId="5DD747CD" w14:textId="77777777" w:rsidR="00A87761" w:rsidRDefault="00A87761" w:rsidP="00490911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bCs/>
          <w:color w:val="000000"/>
        </w:rPr>
      </w:pPr>
      <w:r w:rsidRPr="001D7661">
        <w:rPr>
          <w:b/>
          <w:bCs/>
          <w:color w:val="000000"/>
        </w:rPr>
        <w:t>Перспективы дальнейшего развития</w:t>
      </w:r>
      <w:r w:rsidR="006A7E88" w:rsidRPr="00450206">
        <w:rPr>
          <w:bCs/>
          <w:color w:val="000000"/>
        </w:rPr>
        <w:t xml:space="preserve"> </w:t>
      </w:r>
      <w:r>
        <w:rPr>
          <w:bCs/>
          <w:color w:val="000000"/>
        </w:rPr>
        <w:t xml:space="preserve">данного проекта </w:t>
      </w:r>
      <w:r w:rsidR="006A7E88" w:rsidRPr="00450206">
        <w:rPr>
          <w:bCs/>
          <w:color w:val="000000"/>
        </w:rPr>
        <w:t xml:space="preserve">заключается в </w:t>
      </w:r>
      <w:r w:rsidR="00874EF8">
        <w:rPr>
          <w:bCs/>
          <w:color w:val="000000"/>
        </w:rPr>
        <w:t xml:space="preserve">расширении </w:t>
      </w:r>
      <w:r w:rsidR="00874EF8" w:rsidRPr="00874EF8">
        <w:rPr>
          <w:bCs/>
          <w:color w:val="000000"/>
        </w:rPr>
        <w:t xml:space="preserve">материально-технической базы </w:t>
      </w:r>
      <w:r w:rsidR="00874EF8">
        <w:rPr>
          <w:bCs/>
          <w:color w:val="000000"/>
        </w:rPr>
        <w:t xml:space="preserve">пространственной среды, </w:t>
      </w:r>
      <w:r w:rsidR="00874EF8" w:rsidRPr="00874EF8">
        <w:rPr>
          <w:bCs/>
          <w:color w:val="000000"/>
        </w:rPr>
        <w:t xml:space="preserve">внедрение </w:t>
      </w:r>
      <w:r w:rsidR="00874EF8" w:rsidRPr="00874EF8">
        <w:rPr>
          <w:bCs/>
          <w:color w:val="000000"/>
          <w:lang w:val="en-US"/>
        </w:rPr>
        <w:t>LEGO</w:t>
      </w:r>
      <w:r w:rsidR="00874EF8">
        <w:rPr>
          <w:bCs/>
          <w:color w:val="000000"/>
        </w:rPr>
        <w:t xml:space="preserve">-проекта, а также проекта «Мастерская игр», как </w:t>
      </w:r>
      <w:r w:rsidR="00450206">
        <w:rPr>
          <w:bCs/>
          <w:color w:val="000000"/>
        </w:rPr>
        <w:t xml:space="preserve">уникальной формы </w:t>
      </w:r>
      <w:r w:rsidR="00E175C5">
        <w:rPr>
          <w:bCs/>
          <w:color w:val="000000"/>
        </w:rPr>
        <w:t xml:space="preserve">взаимодействия, </w:t>
      </w:r>
      <w:r w:rsidR="00E175C5" w:rsidRPr="00450206">
        <w:rPr>
          <w:bCs/>
          <w:color w:val="000000"/>
        </w:rPr>
        <w:t>способствующей</w:t>
      </w:r>
      <w:r w:rsidR="006A7E88" w:rsidRPr="00450206">
        <w:rPr>
          <w:bCs/>
          <w:color w:val="000000"/>
        </w:rPr>
        <w:t xml:space="preserve"> гармоничному развитию </w:t>
      </w:r>
      <w:r w:rsidR="00874EF8">
        <w:rPr>
          <w:bCs/>
          <w:color w:val="000000"/>
        </w:rPr>
        <w:t>детей</w:t>
      </w:r>
      <w:r w:rsidR="006A7E88" w:rsidRPr="00450206">
        <w:rPr>
          <w:bCs/>
          <w:color w:val="000000"/>
        </w:rPr>
        <w:t xml:space="preserve">. </w:t>
      </w:r>
    </w:p>
    <w:p w14:paraId="26EA6794" w14:textId="77777777" w:rsidR="00781E19" w:rsidRPr="00781E19" w:rsidRDefault="00A87761" w:rsidP="00490911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bCs/>
          <w:color w:val="000000"/>
        </w:rPr>
      </w:pPr>
      <w:r w:rsidRPr="00A87761">
        <w:rPr>
          <w:bCs/>
          <w:color w:val="000000"/>
        </w:rPr>
        <w:t xml:space="preserve">В процессе реализации проекта «Мастерская игр» был накоплен ценный опыт, который продемонстрировал высокую </w:t>
      </w:r>
      <w:r w:rsidRPr="00781E19">
        <w:rPr>
          <w:b/>
          <w:bCs/>
          <w:i/>
          <w:color w:val="000000"/>
        </w:rPr>
        <w:t>эффективность и инновацион</w:t>
      </w:r>
      <w:r w:rsidR="00781E19" w:rsidRPr="00781E19">
        <w:rPr>
          <w:b/>
          <w:bCs/>
          <w:i/>
          <w:color w:val="000000"/>
        </w:rPr>
        <w:t>ный потенциал</w:t>
      </w:r>
      <w:r w:rsidR="00E03367">
        <w:rPr>
          <w:bCs/>
          <w:color w:val="000000"/>
        </w:rPr>
        <w:t xml:space="preserve"> проект</w:t>
      </w:r>
      <w:r w:rsidR="005868F6">
        <w:rPr>
          <w:bCs/>
          <w:color w:val="000000"/>
        </w:rPr>
        <w:t>а</w:t>
      </w:r>
      <w:r w:rsidR="00E03367">
        <w:rPr>
          <w:bCs/>
          <w:color w:val="000000"/>
        </w:rPr>
        <w:t xml:space="preserve"> «Мастерская игр» </w:t>
      </w:r>
      <w:r w:rsidR="00781E19">
        <w:rPr>
          <w:bCs/>
          <w:color w:val="000000"/>
        </w:rPr>
        <w:t xml:space="preserve">и был </w:t>
      </w:r>
      <w:r w:rsidR="00781E19" w:rsidRPr="00781E19">
        <w:rPr>
          <w:b/>
          <w:bCs/>
          <w:i/>
          <w:color w:val="000000"/>
        </w:rPr>
        <w:t>представлен</w:t>
      </w:r>
      <w:r w:rsidR="00781E19">
        <w:rPr>
          <w:bCs/>
          <w:color w:val="000000"/>
        </w:rPr>
        <w:t xml:space="preserve"> </w:t>
      </w:r>
      <w:r w:rsidR="00781E19" w:rsidRPr="00781E19">
        <w:rPr>
          <w:bCs/>
          <w:color w:val="000000"/>
        </w:rPr>
        <w:t>в следующих мероприятиях:</w:t>
      </w:r>
    </w:p>
    <w:p w14:paraId="09946605" w14:textId="77777777" w:rsidR="00E175C5" w:rsidRPr="00D06AA1" w:rsidRDefault="00641774" w:rsidP="00490911">
      <w:pPr>
        <w:pStyle w:val="a3"/>
        <w:numPr>
          <w:ilvl w:val="0"/>
          <w:numId w:val="24"/>
        </w:numPr>
        <w:spacing w:before="0" w:beforeAutospacing="0" w:after="0" w:afterAutospacing="0" w:line="360" w:lineRule="auto"/>
        <w:jc w:val="both"/>
        <w:rPr>
          <w:color w:val="000000"/>
        </w:rPr>
      </w:pPr>
      <w:r w:rsidRPr="00641774">
        <w:rPr>
          <w:color w:val="000000"/>
        </w:rPr>
        <w:t>Регулярное размещение информации о проекте на официальном веб-сайте дошкольного образовательного учреждения (ДОУ) и в социальной сети «ВКонтакте»</w:t>
      </w:r>
      <w:r w:rsidR="00E175C5" w:rsidRPr="00D06AA1">
        <w:rPr>
          <w:color w:val="000000"/>
        </w:rPr>
        <w:t xml:space="preserve"> </w:t>
      </w:r>
      <w:r w:rsidR="00E175C5" w:rsidRPr="00D06AA1">
        <w:rPr>
          <w:b/>
          <w:color w:val="000000"/>
        </w:rPr>
        <w:t>(Приложение 3).</w:t>
      </w:r>
    </w:p>
    <w:p w14:paraId="1D1A8BB6" w14:textId="77777777" w:rsidR="00E175C5" w:rsidRPr="00D06AA1" w:rsidRDefault="00E175C5" w:rsidP="00490911">
      <w:pPr>
        <w:pStyle w:val="a3"/>
        <w:numPr>
          <w:ilvl w:val="0"/>
          <w:numId w:val="24"/>
        </w:numPr>
        <w:spacing w:before="0" w:beforeAutospacing="0" w:after="0" w:afterAutospacing="0" w:line="360" w:lineRule="auto"/>
        <w:jc w:val="both"/>
        <w:rPr>
          <w:color w:val="000000"/>
        </w:rPr>
      </w:pPr>
      <w:r w:rsidRPr="00D06AA1">
        <w:rPr>
          <w:color w:val="000000"/>
        </w:rPr>
        <w:t xml:space="preserve">Выступление </w:t>
      </w:r>
      <w:r w:rsidR="00641774">
        <w:rPr>
          <w:color w:val="000000"/>
        </w:rPr>
        <w:t xml:space="preserve">в рамках </w:t>
      </w:r>
      <w:r w:rsidRPr="00D06AA1">
        <w:rPr>
          <w:color w:val="000000"/>
        </w:rPr>
        <w:t>городско</w:t>
      </w:r>
      <w:r w:rsidR="00641774">
        <w:rPr>
          <w:color w:val="000000"/>
        </w:rPr>
        <w:t>го</w:t>
      </w:r>
      <w:r w:rsidRPr="00D06AA1">
        <w:rPr>
          <w:color w:val="000000"/>
        </w:rPr>
        <w:t xml:space="preserve"> кругло</w:t>
      </w:r>
      <w:r w:rsidR="00641774">
        <w:rPr>
          <w:color w:val="000000"/>
        </w:rPr>
        <w:t>го</w:t>
      </w:r>
      <w:r w:rsidRPr="00D06AA1">
        <w:rPr>
          <w:color w:val="000000"/>
        </w:rPr>
        <w:t xml:space="preserve"> стол</w:t>
      </w:r>
      <w:r w:rsidR="00641774">
        <w:rPr>
          <w:color w:val="000000"/>
        </w:rPr>
        <w:t>а</w:t>
      </w:r>
      <w:r w:rsidRPr="00D06AA1">
        <w:rPr>
          <w:color w:val="000000"/>
        </w:rPr>
        <w:t xml:space="preserve"> «Проектный метод как форма взаимодействия детского сада и семьи: проект «Мастерская игр».</w:t>
      </w:r>
    </w:p>
    <w:p w14:paraId="1E6E79F2" w14:textId="77777777" w:rsidR="00450206" w:rsidRPr="00490911" w:rsidRDefault="00E175C5" w:rsidP="00490911">
      <w:pPr>
        <w:pStyle w:val="a3"/>
        <w:numPr>
          <w:ilvl w:val="0"/>
          <w:numId w:val="24"/>
        </w:numPr>
        <w:spacing w:before="0" w:beforeAutospacing="0" w:after="0" w:afterAutospacing="0" w:line="360" w:lineRule="auto"/>
        <w:jc w:val="both"/>
        <w:rPr>
          <w:color w:val="000000"/>
        </w:rPr>
      </w:pPr>
      <w:r w:rsidRPr="00D06AA1">
        <w:rPr>
          <w:color w:val="000000"/>
        </w:rPr>
        <w:lastRenderedPageBreak/>
        <w:t xml:space="preserve">Публикация статьи </w:t>
      </w:r>
      <w:r w:rsidR="00641774">
        <w:rPr>
          <w:color w:val="000000"/>
        </w:rPr>
        <w:t>в газете «Городское время»</w:t>
      </w:r>
      <w:r w:rsidR="00641774" w:rsidRPr="00641774">
        <w:rPr>
          <w:color w:val="000000"/>
        </w:rPr>
        <w:t xml:space="preserve">, издаваемой в городе Полярные Зори Мурманской области. </w:t>
      </w:r>
    </w:p>
    <w:p w14:paraId="0F48EE91" w14:textId="77777777" w:rsidR="006A7E88" w:rsidRPr="006A7E88" w:rsidRDefault="006A7E88" w:rsidP="00490911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bCs/>
          <w:color w:val="000000"/>
        </w:rPr>
      </w:pPr>
      <w:r w:rsidRPr="006A7E88">
        <w:rPr>
          <w:bCs/>
          <w:color w:val="000000"/>
        </w:rPr>
        <w:t xml:space="preserve">Таким образом, создание единого игрового пространства для детей дошкольного возраста представляет собой </w:t>
      </w:r>
      <w:r w:rsidR="00D95EC5">
        <w:rPr>
          <w:bCs/>
          <w:color w:val="000000"/>
        </w:rPr>
        <w:t xml:space="preserve">перспективный </w:t>
      </w:r>
      <w:r w:rsidRPr="006A7E88">
        <w:rPr>
          <w:bCs/>
          <w:color w:val="000000"/>
        </w:rPr>
        <w:t>проект, который способен значительно улучшить качество взаимодействия между семь</w:t>
      </w:r>
      <w:r w:rsidR="001A7D4C">
        <w:rPr>
          <w:bCs/>
          <w:color w:val="000000"/>
        </w:rPr>
        <w:t>ей</w:t>
      </w:r>
      <w:r w:rsidRPr="006A7E88">
        <w:rPr>
          <w:bCs/>
          <w:color w:val="000000"/>
        </w:rPr>
        <w:t xml:space="preserve"> и образовательным учреждени</w:t>
      </w:r>
      <w:r w:rsidR="001A7D4C">
        <w:rPr>
          <w:bCs/>
          <w:color w:val="000000"/>
        </w:rPr>
        <w:t>ем</w:t>
      </w:r>
      <w:r w:rsidRPr="006A7E88">
        <w:rPr>
          <w:bCs/>
          <w:color w:val="000000"/>
        </w:rPr>
        <w:t xml:space="preserve">. Это, в свою очередь, будет способствовать всестороннему развитию детей, формированию их социальных и творческих навыков, а также укреплению семейных связей. </w:t>
      </w:r>
    </w:p>
    <w:p w14:paraId="7BF4E63F" w14:textId="77777777" w:rsidR="006A7E88" w:rsidRPr="004452FC" w:rsidRDefault="006A7E88" w:rsidP="00490911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b/>
          <w:bCs/>
          <w:color w:val="000000"/>
        </w:rPr>
      </w:pPr>
    </w:p>
    <w:p w14:paraId="7D31FA37" w14:textId="77777777" w:rsidR="00DE75C8" w:rsidRDefault="00DE75C8" w:rsidP="00490911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/>
          <w:highlight w:val="yellow"/>
        </w:rPr>
      </w:pPr>
    </w:p>
    <w:p w14:paraId="01590F96" w14:textId="77777777" w:rsidR="00B13C2D" w:rsidRPr="00D06AA1" w:rsidRDefault="00B13C2D" w:rsidP="000B22A8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06AA1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12481F" w:rsidRPr="00D06AA1">
        <w:rPr>
          <w:rFonts w:ascii="Times New Roman" w:hAnsi="Times New Roman" w:cs="Times New Roman"/>
          <w:sz w:val="24"/>
          <w:szCs w:val="24"/>
        </w:rPr>
        <w:t>1</w:t>
      </w:r>
    </w:p>
    <w:p w14:paraId="50B7ADDB" w14:textId="77777777" w:rsidR="00B13C2D" w:rsidRPr="00D06AA1" w:rsidRDefault="00954433" w:rsidP="000B22A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6AA1">
        <w:rPr>
          <w:rFonts w:ascii="Times New Roman" w:hAnsi="Times New Roman" w:cs="Times New Roman"/>
          <w:b/>
          <w:sz w:val="24"/>
          <w:szCs w:val="24"/>
        </w:rPr>
        <w:t>Планирование основных мероприятий проекта «Мастерская игр»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5670"/>
        <w:gridCol w:w="1978"/>
      </w:tblGrid>
      <w:tr w:rsidR="00954433" w:rsidRPr="00D06AA1" w14:paraId="6F72FD87" w14:textId="77777777" w:rsidTr="00DD1E6C">
        <w:tc>
          <w:tcPr>
            <w:tcW w:w="1980" w:type="dxa"/>
          </w:tcPr>
          <w:p w14:paraId="31958586" w14:textId="77777777" w:rsidR="00954433" w:rsidRPr="00D06AA1" w:rsidRDefault="00A71F08" w:rsidP="000B22A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06AA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Дни недели</w:t>
            </w:r>
          </w:p>
          <w:p w14:paraId="50303840" w14:textId="77777777" w:rsidR="00954433" w:rsidRPr="00D06AA1" w:rsidRDefault="00954433" w:rsidP="000B22A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</w:tcPr>
          <w:p w14:paraId="64EACF88" w14:textId="77777777" w:rsidR="00954433" w:rsidRPr="00D06AA1" w:rsidRDefault="00954433" w:rsidP="000B22A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06AA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1978" w:type="dxa"/>
          </w:tcPr>
          <w:p w14:paraId="1F287DE8" w14:textId="77777777" w:rsidR="00954433" w:rsidRPr="00D06AA1" w:rsidRDefault="00954433" w:rsidP="000B22A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06AA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A71F08" w:rsidRPr="00D06AA1" w14:paraId="1995C225" w14:textId="77777777" w:rsidTr="00DD1E6C">
        <w:trPr>
          <w:trHeight w:val="363"/>
        </w:trPr>
        <w:tc>
          <w:tcPr>
            <w:tcW w:w="1980" w:type="dxa"/>
            <w:vMerge w:val="restart"/>
          </w:tcPr>
          <w:p w14:paraId="2975127D" w14:textId="77777777" w:rsidR="00A71F08" w:rsidRPr="00D06AA1" w:rsidRDefault="00A71F08" w:rsidP="000B22A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06AA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0B53155D" w14:textId="77777777" w:rsidR="00A71F08" w:rsidRPr="00D06AA1" w:rsidRDefault="00A71F08" w:rsidP="000B22A8">
            <w:pPr>
              <w:spacing w:line="360" w:lineRule="auto"/>
              <w:ind w:left="-142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6AA1">
              <w:rPr>
                <w:rFonts w:ascii="Times New Roman" w:eastAsia="Calibri" w:hAnsi="Times New Roman" w:cs="Times New Roman"/>
                <w:sz w:val="24"/>
                <w:szCs w:val="24"/>
              </w:rPr>
              <w:t>«Страна чудес»</w:t>
            </w:r>
          </w:p>
          <w:p w14:paraId="0D673CFF" w14:textId="77777777" w:rsidR="00A71F08" w:rsidRPr="00D06AA1" w:rsidRDefault="00A71F08" w:rsidP="000B22A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C9BBC8E" w14:textId="77777777" w:rsidR="00A71F08" w:rsidRPr="00D06AA1" w:rsidRDefault="00A71F08" w:rsidP="000B22A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D9D7D17" w14:textId="77777777" w:rsidR="00A71F08" w:rsidRPr="00D06AA1" w:rsidRDefault="00A71F08" w:rsidP="000B22A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DD4853D" w14:textId="77777777" w:rsidR="00A71F08" w:rsidRPr="00D06AA1" w:rsidRDefault="00A71F08" w:rsidP="000B22A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D08639C" w14:textId="77777777" w:rsidR="00A71F08" w:rsidRPr="00D06AA1" w:rsidRDefault="00A71F08" w:rsidP="000B22A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15E20143" w14:textId="77777777" w:rsidR="00A71F08" w:rsidRPr="00D06AA1" w:rsidRDefault="00A71F08" w:rsidP="004909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6AA1">
              <w:rPr>
                <w:rFonts w:ascii="Times New Roman" w:eastAsia="Calibri" w:hAnsi="Times New Roman" w:cs="Times New Roman"/>
                <w:sz w:val="24"/>
                <w:szCs w:val="24"/>
              </w:rPr>
              <w:t>Игра</w:t>
            </w:r>
            <w:r w:rsidRPr="00D06AA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«Волшебная снежинка» </w:t>
            </w:r>
          </w:p>
        </w:tc>
        <w:tc>
          <w:tcPr>
            <w:tcW w:w="1978" w:type="dxa"/>
            <w:vMerge w:val="restart"/>
          </w:tcPr>
          <w:p w14:paraId="1A57138D" w14:textId="77777777" w:rsidR="00A71F08" w:rsidRPr="00D06AA1" w:rsidRDefault="00A71F08" w:rsidP="004909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6AA1">
              <w:rPr>
                <w:rFonts w:ascii="Times New Roman" w:eastAsia="Calibri" w:hAnsi="Times New Roman" w:cs="Times New Roman"/>
                <w:sz w:val="24"/>
                <w:szCs w:val="24"/>
              </w:rPr>
              <w:t>Педагоги  групп</w:t>
            </w:r>
          </w:p>
        </w:tc>
      </w:tr>
      <w:tr w:rsidR="00A71F08" w:rsidRPr="00D06AA1" w14:paraId="13FFEA92" w14:textId="77777777" w:rsidTr="00DD1E6C">
        <w:tc>
          <w:tcPr>
            <w:tcW w:w="1980" w:type="dxa"/>
            <w:vMerge/>
          </w:tcPr>
          <w:p w14:paraId="2145C894" w14:textId="77777777" w:rsidR="00A71F08" w:rsidRPr="00D06AA1" w:rsidRDefault="00A71F08" w:rsidP="000B22A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</w:tcPr>
          <w:p w14:paraId="0D2CA604" w14:textId="77777777" w:rsidR="00A71F08" w:rsidRPr="00D06AA1" w:rsidRDefault="00A71F08" w:rsidP="004909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6A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Дидактическая игра </w:t>
            </w:r>
            <w:r w:rsidRPr="00D06AA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«Чудесный мешочек»</w:t>
            </w:r>
            <w:r w:rsidRPr="00D06A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78" w:type="dxa"/>
            <w:vMerge/>
          </w:tcPr>
          <w:p w14:paraId="04E9AF8A" w14:textId="77777777" w:rsidR="00A71F08" w:rsidRPr="00D06AA1" w:rsidRDefault="00A71F08" w:rsidP="004909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F08" w:rsidRPr="00D06AA1" w14:paraId="79050A9C" w14:textId="77777777" w:rsidTr="00DD1E6C">
        <w:tc>
          <w:tcPr>
            <w:tcW w:w="1980" w:type="dxa"/>
            <w:vMerge/>
          </w:tcPr>
          <w:p w14:paraId="5BD6A7AC" w14:textId="77777777" w:rsidR="00A71F08" w:rsidRPr="00D06AA1" w:rsidRDefault="00A71F08" w:rsidP="000B22A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</w:tcPr>
          <w:p w14:paraId="54EB5A02" w14:textId="77777777" w:rsidR="00A71F08" w:rsidRPr="00D06AA1" w:rsidRDefault="00A71F08" w:rsidP="004909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6A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Дидактическая игра </w:t>
            </w:r>
            <w:r w:rsidRPr="00D06AA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«Собери медведя»</w:t>
            </w:r>
            <w:r w:rsidRPr="00D06A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78" w:type="dxa"/>
            <w:vMerge/>
          </w:tcPr>
          <w:p w14:paraId="63E8E779" w14:textId="77777777" w:rsidR="00A71F08" w:rsidRPr="00D06AA1" w:rsidRDefault="00A71F08" w:rsidP="004909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F08" w:rsidRPr="00D06AA1" w14:paraId="2602F1A0" w14:textId="77777777" w:rsidTr="00DD1E6C">
        <w:tc>
          <w:tcPr>
            <w:tcW w:w="1980" w:type="dxa"/>
            <w:vMerge/>
          </w:tcPr>
          <w:p w14:paraId="5174F3F6" w14:textId="77777777" w:rsidR="00A71F08" w:rsidRPr="00D06AA1" w:rsidRDefault="00A71F08" w:rsidP="000B22A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</w:tcPr>
          <w:p w14:paraId="0EC016C9" w14:textId="77777777" w:rsidR="00A71F08" w:rsidRPr="00D06AA1" w:rsidRDefault="00A71F08" w:rsidP="004909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6A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Игры </w:t>
            </w:r>
            <w:r w:rsidRPr="00D06AA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«Познавай – ка»</w:t>
            </w:r>
            <w:r w:rsidRPr="00D06A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водой и снегом </w:t>
            </w:r>
          </w:p>
        </w:tc>
        <w:tc>
          <w:tcPr>
            <w:tcW w:w="1978" w:type="dxa"/>
            <w:vMerge/>
          </w:tcPr>
          <w:p w14:paraId="7A36DE81" w14:textId="77777777" w:rsidR="00A71F08" w:rsidRPr="00D06AA1" w:rsidRDefault="00A71F08" w:rsidP="004909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F08" w:rsidRPr="00D06AA1" w14:paraId="1E896E4A" w14:textId="77777777" w:rsidTr="00DD1E6C">
        <w:trPr>
          <w:trHeight w:val="339"/>
        </w:trPr>
        <w:tc>
          <w:tcPr>
            <w:tcW w:w="1980" w:type="dxa"/>
            <w:vMerge/>
          </w:tcPr>
          <w:p w14:paraId="59FC5D37" w14:textId="77777777" w:rsidR="00A71F08" w:rsidRPr="00D06AA1" w:rsidRDefault="00A71F08" w:rsidP="000B22A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</w:tcPr>
          <w:p w14:paraId="4190FBDE" w14:textId="77777777" w:rsidR="00A71F08" w:rsidRPr="00D06AA1" w:rsidRDefault="00A71F08" w:rsidP="004909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6AA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Театральный клуб</w:t>
            </w:r>
            <w:r w:rsidRPr="00D06A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«К</w:t>
            </w:r>
            <w:r w:rsidR="00EE2D85" w:rsidRPr="00D06AA1">
              <w:rPr>
                <w:rFonts w:ascii="Times New Roman" w:eastAsia="Calibri" w:hAnsi="Times New Roman" w:cs="Times New Roman"/>
                <w:sz w:val="24"/>
                <w:szCs w:val="24"/>
              </w:rPr>
              <w:t>апустка</w:t>
            </w:r>
            <w:r w:rsidRPr="00D06A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978" w:type="dxa"/>
            <w:vMerge/>
          </w:tcPr>
          <w:p w14:paraId="721B5B46" w14:textId="77777777" w:rsidR="00A71F08" w:rsidRPr="00D06AA1" w:rsidRDefault="00A71F08" w:rsidP="004909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F08" w:rsidRPr="00D06AA1" w14:paraId="059934FF" w14:textId="77777777" w:rsidTr="00DD1E6C">
        <w:tc>
          <w:tcPr>
            <w:tcW w:w="1980" w:type="dxa"/>
            <w:vMerge/>
          </w:tcPr>
          <w:p w14:paraId="1958C90E" w14:textId="77777777" w:rsidR="00A71F08" w:rsidRPr="00D06AA1" w:rsidRDefault="00A71F08" w:rsidP="000B22A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</w:tcPr>
          <w:p w14:paraId="7E25CC17" w14:textId="77777777" w:rsidR="00A71F08" w:rsidRPr="00D06AA1" w:rsidRDefault="00A71F08" w:rsidP="004909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6A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Театрализованная игра: </w:t>
            </w:r>
            <w:r w:rsidRPr="00D06AA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«Кража», «Я такой»</w:t>
            </w:r>
            <w:r w:rsidRPr="00D06A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78" w:type="dxa"/>
            <w:vMerge/>
          </w:tcPr>
          <w:p w14:paraId="0B137C6E" w14:textId="77777777" w:rsidR="00A71F08" w:rsidRPr="00D06AA1" w:rsidRDefault="00A71F08" w:rsidP="004909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F08" w:rsidRPr="00D06AA1" w14:paraId="454F8B67" w14:textId="77777777" w:rsidTr="00DD1E6C">
        <w:tc>
          <w:tcPr>
            <w:tcW w:w="1980" w:type="dxa"/>
            <w:vMerge/>
          </w:tcPr>
          <w:p w14:paraId="6192D47B" w14:textId="77777777" w:rsidR="00A71F08" w:rsidRPr="00D06AA1" w:rsidRDefault="00A71F08" w:rsidP="000B22A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</w:tcPr>
          <w:p w14:paraId="58EE5537" w14:textId="77777777" w:rsidR="00A71F08" w:rsidRPr="00D06AA1" w:rsidRDefault="00A71F08" w:rsidP="004909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6AA1">
              <w:rPr>
                <w:rFonts w:ascii="Times New Roman" w:eastAsia="Calibri" w:hAnsi="Times New Roman" w:cs="Times New Roman"/>
                <w:sz w:val="24"/>
                <w:szCs w:val="24"/>
              </w:rPr>
              <w:t>Подвижная игра</w:t>
            </w:r>
            <w:r w:rsidRPr="00D06AA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«Найди свой домик» </w:t>
            </w:r>
          </w:p>
        </w:tc>
        <w:tc>
          <w:tcPr>
            <w:tcW w:w="1978" w:type="dxa"/>
            <w:vMerge w:val="restart"/>
          </w:tcPr>
          <w:p w14:paraId="4A47F359" w14:textId="77777777" w:rsidR="00A71F08" w:rsidRPr="00D06AA1" w:rsidRDefault="00A71F08" w:rsidP="004909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6AA1">
              <w:rPr>
                <w:rFonts w:ascii="Times New Roman" w:hAnsi="Times New Roman" w:cs="Times New Roman"/>
                <w:sz w:val="24"/>
                <w:szCs w:val="24"/>
              </w:rPr>
              <w:t>Инструктор  по ФИЗО</w:t>
            </w:r>
          </w:p>
        </w:tc>
      </w:tr>
      <w:tr w:rsidR="00A71F08" w:rsidRPr="00D06AA1" w14:paraId="484A7340" w14:textId="77777777" w:rsidTr="00DD1E6C">
        <w:tc>
          <w:tcPr>
            <w:tcW w:w="1980" w:type="dxa"/>
            <w:vMerge/>
          </w:tcPr>
          <w:p w14:paraId="17A3C1BE" w14:textId="77777777" w:rsidR="00A71F08" w:rsidRPr="00D06AA1" w:rsidRDefault="00A71F08" w:rsidP="000B22A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</w:tcPr>
          <w:p w14:paraId="004C48E7" w14:textId="77777777" w:rsidR="00A71F08" w:rsidRPr="00D06AA1" w:rsidRDefault="00A71F08" w:rsidP="004909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6AA1">
              <w:rPr>
                <w:rFonts w:ascii="Times New Roman" w:eastAsia="Calibri" w:hAnsi="Times New Roman" w:cs="Times New Roman"/>
                <w:sz w:val="24"/>
                <w:szCs w:val="24"/>
              </w:rPr>
              <w:t>Подвижная игра</w:t>
            </w:r>
            <w:r w:rsidRPr="00D06AA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«В гости в зоопарк»</w:t>
            </w:r>
            <w:r w:rsidRPr="00D06A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78" w:type="dxa"/>
            <w:vMerge/>
          </w:tcPr>
          <w:p w14:paraId="09958636" w14:textId="77777777" w:rsidR="00A71F08" w:rsidRPr="00D06AA1" w:rsidRDefault="00A71F08" w:rsidP="004909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F08" w:rsidRPr="00D06AA1" w14:paraId="05534995" w14:textId="77777777" w:rsidTr="00DD1E6C">
        <w:tc>
          <w:tcPr>
            <w:tcW w:w="1980" w:type="dxa"/>
            <w:vMerge/>
          </w:tcPr>
          <w:p w14:paraId="6B3437DA" w14:textId="77777777" w:rsidR="00A71F08" w:rsidRPr="00D06AA1" w:rsidRDefault="00A71F08" w:rsidP="000B22A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</w:tcPr>
          <w:p w14:paraId="4D4FA067" w14:textId="77777777" w:rsidR="00A71F08" w:rsidRPr="00D06AA1" w:rsidRDefault="00A71F08" w:rsidP="004909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06AA1">
              <w:rPr>
                <w:rFonts w:ascii="Times New Roman" w:eastAsia="Calibri" w:hAnsi="Times New Roman" w:cs="Times New Roman"/>
                <w:sz w:val="24"/>
                <w:szCs w:val="24"/>
              </w:rPr>
              <w:t>Игра - эстафета</w:t>
            </w:r>
            <w:r w:rsidRPr="00D06AA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«Передай- ка» </w:t>
            </w:r>
          </w:p>
        </w:tc>
        <w:tc>
          <w:tcPr>
            <w:tcW w:w="1978" w:type="dxa"/>
            <w:vMerge/>
          </w:tcPr>
          <w:p w14:paraId="02C97327" w14:textId="77777777" w:rsidR="00A71F08" w:rsidRPr="00D06AA1" w:rsidRDefault="00A71F08" w:rsidP="004909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F08" w:rsidRPr="00D06AA1" w14:paraId="2D5C7A01" w14:textId="77777777" w:rsidTr="00DD1E6C">
        <w:tc>
          <w:tcPr>
            <w:tcW w:w="1980" w:type="dxa"/>
            <w:vMerge/>
          </w:tcPr>
          <w:p w14:paraId="673A8543" w14:textId="77777777" w:rsidR="00A71F08" w:rsidRPr="00D06AA1" w:rsidRDefault="00A71F08" w:rsidP="000B22A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</w:tcPr>
          <w:p w14:paraId="4B174BA6" w14:textId="77777777" w:rsidR="00A71F08" w:rsidRPr="00D06AA1" w:rsidRDefault="00A71F08" w:rsidP="004909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6AA1"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игра</w:t>
            </w:r>
            <w:r w:rsidRPr="00D06AA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«Тепло – холодно»</w:t>
            </w:r>
            <w:r w:rsidRPr="00D06A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78" w:type="dxa"/>
          </w:tcPr>
          <w:p w14:paraId="57BDF492" w14:textId="77777777" w:rsidR="00A71F08" w:rsidRPr="00D06AA1" w:rsidRDefault="00A71F08" w:rsidP="004909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6AA1">
              <w:rPr>
                <w:rFonts w:ascii="Times New Roman" w:hAnsi="Times New Roman" w:cs="Times New Roman"/>
                <w:sz w:val="24"/>
                <w:szCs w:val="24"/>
              </w:rPr>
              <w:t>Педагог  по ИЗО</w:t>
            </w:r>
          </w:p>
        </w:tc>
      </w:tr>
      <w:tr w:rsidR="00A71F08" w:rsidRPr="00D06AA1" w14:paraId="16FAD6F8" w14:textId="77777777" w:rsidTr="00DD1E6C">
        <w:tc>
          <w:tcPr>
            <w:tcW w:w="1980" w:type="dxa"/>
            <w:vMerge/>
          </w:tcPr>
          <w:p w14:paraId="4FC14098" w14:textId="77777777" w:rsidR="00A71F08" w:rsidRPr="00D06AA1" w:rsidRDefault="00A71F08" w:rsidP="000B22A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</w:tcPr>
          <w:p w14:paraId="43D7E4F4" w14:textId="77777777" w:rsidR="00A71F08" w:rsidRPr="00D06AA1" w:rsidRDefault="00A71F08" w:rsidP="004909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6AA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Клуб мастериц </w:t>
            </w:r>
            <w:r w:rsidRPr="00D06A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«Маленькие модницы» </w:t>
            </w:r>
          </w:p>
        </w:tc>
        <w:tc>
          <w:tcPr>
            <w:tcW w:w="1978" w:type="dxa"/>
            <w:vMerge w:val="restart"/>
          </w:tcPr>
          <w:p w14:paraId="4C774765" w14:textId="77777777" w:rsidR="00A71F08" w:rsidRPr="00D06AA1" w:rsidRDefault="00A71F08" w:rsidP="004909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6AA1">
              <w:rPr>
                <w:rFonts w:ascii="Times New Roman" w:hAnsi="Times New Roman" w:cs="Times New Roman"/>
                <w:sz w:val="24"/>
                <w:szCs w:val="24"/>
              </w:rPr>
              <w:t>Кастелянша , швея.</w:t>
            </w:r>
          </w:p>
        </w:tc>
      </w:tr>
      <w:tr w:rsidR="00A71F08" w:rsidRPr="00D06AA1" w14:paraId="13C63ABF" w14:textId="77777777" w:rsidTr="00DD1E6C">
        <w:tc>
          <w:tcPr>
            <w:tcW w:w="1980" w:type="dxa"/>
            <w:vMerge/>
          </w:tcPr>
          <w:p w14:paraId="3015A370" w14:textId="77777777" w:rsidR="00A71F08" w:rsidRPr="00D06AA1" w:rsidRDefault="00A71F08" w:rsidP="000B22A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</w:tcPr>
          <w:p w14:paraId="492BD422" w14:textId="77777777" w:rsidR="00A71F08" w:rsidRPr="00D06AA1" w:rsidRDefault="00A71F08" w:rsidP="004909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6A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Игра </w:t>
            </w:r>
            <w:r w:rsidRPr="00D06AA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«Волшебные пуговки и лоскутки»</w:t>
            </w:r>
            <w:r w:rsidRPr="00D06A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78" w:type="dxa"/>
            <w:vMerge/>
          </w:tcPr>
          <w:p w14:paraId="3175EB07" w14:textId="77777777" w:rsidR="00A71F08" w:rsidRPr="00D06AA1" w:rsidRDefault="00A71F08" w:rsidP="004909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F08" w:rsidRPr="00D06AA1" w14:paraId="6B25EB4E" w14:textId="77777777" w:rsidTr="00DD1E6C">
        <w:trPr>
          <w:trHeight w:val="490"/>
        </w:trPr>
        <w:tc>
          <w:tcPr>
            <w:tcW w:w="1980" w:type="dxa"/>
            <w:vMerge/>
          </w:tcPr>
          <w:p w14:paraId="36C864A3" w14:textId="77777777" w:rsidR="00A71F08" w:rsidRPr="00D06AA1" w:rsidRDefault="00A71F08" w:rsidP="000B22A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</w:tcPr>
          <w:p w14:paraId="40C9A458" w14:textId="77777777" w:rsidR="00A71F08" w:rsidRPr="00D06AA1" w:rsidRDefault="00A71F08" w:rsidP="004909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06A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Фотовыставка </w:t>
            </w:r>
            <w:r w:rsidRPr="00D06AA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«Наши смехотунчики» </w:t>
            </w:r>
            <w:r w:rsidRPr="00D06AA1">
              <w:rPr>
                <w:rFonts w:ascii="Times New Roman" w:eastAsia="Calibri" w:hAnsi="Times New Roman" w:cs="Times New Roman"/>
                <w:sz w:val="24"/>
                <w:szCs w:val="24"/>
              </w:rPr>
              <w:t>в холле сада</w:t>
            </w:r>
          </w:p>
        </w:tc>
        <w:tc>
          <w:tcPr>
            <w:tcW w:w="1978" w:type="dxa"/>
          </w:tcPr>
          <w:p w14:paraId="12B2A9B9" w14:textId="77777777" w:rsidR="00A71F08" w:rsidRPr="00D06AA1" w:rsidRDefault="00A71F08" w:rsidP="004909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6AA1">
              <w:rPr>
                <w:rFonts w:ascii="Times New Roman" w:hAnsi="Times New Roman" w:cs="Times New Roman"/>
                <w:sz w:val="24"/>
                <w:szCs w:val="24"/>
              </w:rPr>
              <w:t>Старший  воспитатель</w:t>
            </w:r>
          </w:p>
        </w:tc>
      </w:tr>
      <w:tr w:rsidR="00960B5B" w:rsidRPr="00D06AA1" w14:paraId="21D19FC5" w14:textId="77777777" w:rsidTr="00DD1E6C">
        <w:trPr>
          <w:trHeight w:val="490"/>
        </w:trPr>
        <w:tc>
          <w:tcPr>
            <w:tcW w:w="1980" w:type="dxa"/>
            <w:vMerge/>
          </w:tcPr>
          <w:p w14:paraId="28C10C05" w14:textId="77777777" w:rsidR="00960B5B" w:rsidRPr="00D06AA1" w:rsidRDefault="00960B5B" w:rsidP="000B22A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</w:tcPr>
          <w:p w14:paraId="10F6D8E3" w14:textId="77777777" w:rsidR="00960B5B" w:rsidRPr="00D06AA1" w:rsidRDefault="00960B5B" w:rsidP="004909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Мастер -</w:t>
            </w:r>
            <w:r w:rsidR="00DA1A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класс для родителей и детей </w:t>
            </w:r>
            <w:r w:rsidRPr="00960B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«Домашняя игротека»</w:t>
            </w:r>
          </w:p>
        </w:tc>
        <w:tc>
          <w:tcPr>
            <w:tcW w:w="1978" w:type="dxa"/>
          </w:tcPr>
          <w:p w14:paraId="68EB315D" w14:textId="77777777" w:rsidR="00960B5B" w:rsidRPr="00D06AA1" w:rsidRDefault="00960B5B" w:rsidP="004909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6AA1">
              <w:rPr>
                <w:rFonts w:ascii="Times New Roman" w:hAnsi="Times New Roman" w:cs="Times New Roman"/>
                <w:sz w:val="24"/>
                <w:szCs w:val="24"/>
              </w:rPr>
              <w:t>Педагог - психолог</w:t>
            </w:r>
          </w:p>
        </w:tc>
      </w:tr>
      <w:tr w:rsidR="00960B5B" w:rsidRPr="00D06AA1" w14:paraId="5CB16158" w14:textId="77777777" w:rsidTr="00DD1E6C">
        <w:tc>
          <w:tcPr>
            <w:tcW w:w="1980" w:type="dxa"/>
            <w:vMerge/>
          </w:tcPr>
          <w:p w14:paraId="01EAFA06" w14:textId="77777777" w:rsidR="00960B5B" w:rsidRPr="00D06AA1" w:rsidRDefault="00960B5B" w:rsidP="000B22A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</w:tcPr>
          <w:p w14:paraId="2E866729" w14:textId="77777777" w:rsidR="00960B5B" w:rsidRPr="00D06AA1" w:rsidRDefault="00960B5B" w:rsidP="004909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06A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Консультация для родителей </w:t>
            </w:r>
            <w:r w:rsidRPr="00D06AA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«Игры нашего детства»</w:t>
            </w:r>
          </w:p>
        </w:tc>
        <w:tc>
          <w:tcPr>
            <w:tcW w:w="1978" w:type="dxa"/>
          </w:tcPr>
          <w:p w14:paraId="75306576" w14:textId="77777777" w:rsidR="00960B5B" w:rsidRPr="00D06AA1" w:rsidRDefault="00960B5B" w:rsidP="004909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6AA1">
              <w:rPr>
                <w:rFonts w:ascii="Times New Roman" w:hAnsi="Times New Roman" w:cs="Times New Roman"/>
                <w:sz w:val="24"/>
                <w:szCs w:val="24"/>
              </w:rPr>
              <w:t>Педагог - психолог</w:t>
            </w:r>
          </w:p>
        </w:tc>
      </w:tr>
      <w:tr w:rsidR="00960B5B" w:rsidRPr="00D06AA1" w14:paraId="1D286F07" w14:textId="77777777" w:rsidTr="00DD1E6C">
        <w:tc>
          <w:tcPr>
            <w:tcW w:w="1980" w:type="dxa"/>
            <w:vMerge w:val="restart"/>
          </w:tcPr>
          <w:p w14:paraId="1BF04204" w14:textId="77777777" w:rsidR="00960B5B" w:rsidRPr="00D06AA1" w:rsidRDefault="00960B5B" w:rsidP="000B22A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06AA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Вторник</w:t>
            </w:r>
          </w:p>
          <w:p w14:paraId="6B214D25" w14:textId="77777777" w:rsidR="00960B5B" w:rsidRPr="00D06AA1" w:rsidRDefault="00960B5B" w:rsidP="000B22A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6AA1">
              <w:rPr>
                <w:rFonts w:ascii="Times New Roman" w:eastAsia="Calibri" w:hAnsi="Times New Roman" w:cs="Times New Roman"/>
                <w:sz w:val="24"/>
                <w:szCs w:val="24"/>
              </w:rPr>
              <w:t>«Планета игр»</w:t>
            </w:r>
          </w:p>
        </w:tc>
        <w:tc>
          <w:tcPr>
            <w:tcW w:w="5670" w:type="dxa"/>
          </w:tcPr>
          <w:p w14:paraId="77997F65" w14:textId="77777777" w:rsidR="00960B5B" w:rsidRPr="00D06AA1" w:rsidRDefault="00960B5B" w:rsidP="004909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6A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Игра </w:t>
            </w:r>
            <w:r w:rsidRPr="00D06AA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«Путешествие в разные страны» </w:t>
            </w:r>
          </w:p>
        </w:tc>
        <w:tc>
          <w:tcPr>
            <w:tcW w:w="1978" w:type="dxa"/>
            <w:vMerge w:val="restart"/>
          </w:tcPr>
          <w:p w14:paraId="56B948BD" w14:textId="77777777" w:rsidR="00960B5B" w:rsidRPr="00D06AA1" w:rsidRDefault="00960B5B" w:rsidP="004909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6AA1">
              <w:rPr>
                <w:rFonts w:ascii="Times New Roman" w:hAnsi="Times New Roman" w:cs="Times New Roman"/>
                <w:sz w:val="24"/>
                <w:szCs w:val="24"/>
              </w:rPr>
              <w:t>Педагоги  групп</w:t>
            </w:r>
          </w:p>
        </w:tc>
      </w:tr>
      <w:tr w:rsidR="00960B5B" w:rsidRPr="00D06AA1" w14:paraId="22AA9BD3" w14:textId="77777777" w:rsidTr="00DD1E6C">
        <w:tc>
          <w:tcPr>
            <w:tcW w:w="1980" w:type="dxa"/>
            <w:vMerge/>
          </w:tcPr>
          <w:p w14:paraId="33381664" w14:textId="77777777" w:rsidR="00960B5B" w:rsidRPr="00D06AA1" w:rsidRDefault="00960B5B" w:rsidP="000B22A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</w:tcPr>
          <w:p w14:paraId="09BFD2AC" w14:textId="77777777" w:rsidR="00960B5B" w:rsidRPr="00D06AA1" w:rsidRDefault="00960B5B" w:rsidP="004909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6A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Сенсорная игра </w:t>
            </w:r>
            <w:r w:rsidRPr="00D06AA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«Морозный узор»</w:t>
            </w:r>
            <w:r w:rsidRPr="00D06A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78" w:type="dxa"/>
            <w:vMerge/>
          </w:tcPr>
          <w:p w14:paraId="1F01C9E2" w14:textId="77777777" w:rsidR="00960B5B" w:rsidRPr="00D06AA1" w:rsidRDefault="00960B5B" w:rsidP="004909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0B5B" w:rsidRPr="00D06AA1" w14:paraId="5CA9AD5B" w14:textId="77777777" w:rsidTr="00DD1E6C">
        <w:tc>
          <w:tcPr>
            <w:tcW w:w="1980" w:type="dxa"/>
            <w:vMerge/>
          </w:tcPr>
          <w:p w14:paraId="0628B463" w14:textId="77777777" w:rsidR="00960B5B" w:rsidRPr="00D06AA1" w:rsidRDefault="00960B5B" w:rsidP="000B22A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</w:tcPr>
          <w:p w14:paraId="629CFF6C" w14:textId="77777777" w:rsidR="00960B5B" w:rsidRPr="00D06AA1" w:rsidRDefault="00960B5B" w:rsidP="004909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6A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Физкультминутка </w:t>
            </w:r>
            <w:r w:rsidRPr="00D06AA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«Что такое хорошо, что такое плохо»</w:t>
            </w:r>
            <w:r w:rsidRPr="00D06A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78" w:type="dxa"/>
            <w:vMerge/>
          </w:tcPr>
          <w:p w14:paraId="3BFFBAAF" w14:textId="77777777" w:rsidR="00960B5B" w:rsidRPr="00D06AA1" w:rsidRDefault="00960B5B" w:rsidP="004909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0B5B" w:rsidRPr="00D06AA1" w14:paraId="193E0D4C" w14:textId="77777777" w:rsidTr="00DD1E6C">
        <w:tc>
          <w:tcPr>
            <w:tcW w:w="1980" w:type="dxa"/>
            <w:vMerge/>
          </w:tcPr>
          <w:p w14:paraId="746C5778" w14:textId="77777777" w:rsidR="00960B5B" w:rsidRPr="00D06AA1" w:rsidRDefault="00960B5B" w:rsidP="000B22A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</w:tcPr>
          <w:p w14:paraId="7B648782" w14:textId="77777777" w:rsidR="00960B5B" w:rsidRPr="00D06AA1" w:rsidRDefault="00960B5B" w:rsidP="004909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06A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Интеллектуальная игра </w:t>
            </w:r>
            <w:r w:rsidRPr="0028135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«Морская прогулка»</w:t>
            </w:r>
            <w:r w:rsidRPr="00D06A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78" w:type="dxa"/>
            <w:vMerge/>
          </w:tcPr>
          <w:p w14:paraId="5AAF7C3D" w14:textId="77777777" w:rsidR="00960B5B" w:rsidRPr="00D06AA1" w:rsidRDefault="00960B5B" w:rsidP="004909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0B5B" w:rsidRPr="00D06AA1" w14:paraId="15A85CCF" w14:textId="77777777" w:rsidTr="00DD1E6C">
        <w:tc>
          <w:tcPr>
            <w:tcW w:w="1980" w:type="dxa"/>
            <w:vMerge/>
          </w:tcPr>
          <w:p w14:paraId="7C90EDFA" w14:textId="77777777" w:rsidR="00960B5B" w:rsidRPr="00D06AA1" w:rsidRDefault="00960B5B" w:rsidP="000B22A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</w:tcPr>
          <w:p w14:paraId="5F069A10" w14:textId="77777777" w:rsidR="00960B5B" w:rsidRPr="00D06AA1" w:rsidRDefault="00960B5B" w:rsidP="004909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6AA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Интеллектуальный клу</w:t>
            </w:r>
            <w:r w:rsidRPr="00D06A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 «Мудрая сова» игра </w:t>
            </w:r>
            <w:r w:rsidRPr="00D06AA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«Сделай ход конем»</w:t>
            </w:r>
            <w:r w:rsidRPr="00D06A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78" w:type="dxa"/>
          </w:tcPr>
          <w:p w14:paraId="1B513699" w14:textId="77777777" w:rsidR="00960B5B" w:rsidRPr="00D06AA1" w:rsidRDefault="00960B5B" w:rsidP="004909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6AA1">
              <w:rPr>
                <w:rFonts w:ascii="Times New Roman" w:hAnsi="Times New Roman" w:cs="Times New Roman"/>
                <w:sz w:val="24"/>
                <w:szCs w:val="24"/>
              </w:rPr>
              <w:t>Старший  воспитатель</w:t>
            </w:r>
          </w:p>
        </w:tc>
      </w:tr>
      <w:tr w:rsidR="00960B5B" w:rsidRPr="00D06AA1" w14:paraId="18E2902E" w14:textId="77777777" w:rsidTr="00DD1E6C">
        <w:tc>
          <w:tcPr>
            <w:tcW w:w="1980" w:type="dxa"/>
            <w:vMerge/>
          </w:tcPr>
          <w:p w14:paraId="76FD20C7" w14:textId="77777777" w:rsidR="00960B5B" w:rsidRPr="00D06AA1" w:rsidRDefault="00960B5B" w:rsidP="000B22A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</w:tcPr>
          <w:p w14:paraId="67DF593E" w14:textId="77777777" w:rsidR="00960B5B" w:rsidRPr="00D06AA1" w:rsidRDefault="00960B5B" w:rsidP="004909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6A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Подвижные игры: </w:t>
            </w:r>
            <w:r w:rsidRPr="00D06AA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«Матрешки», «Ровным кругом», «Зайка</w:t>
            </w:r>
            <w:r w:rsidRPr="00D06A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978" w:type="dxa"/>
            <w:vMerge w:val="restart"/>
          </w:tcPr>
          <w:p w14:paraId="7E6F8F8A" w14:textId="77777777" w:rsidR="00960B5B" w:rsidRPr="00D06AA1" w:rsidRDefault="00960B5B" w:rsidP="004909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6AA1"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</w:t>
            </w:r>
          </w:p>
        </w:tc>
      </w:tr>
      <w:tr w:rsidR="00960B5B" w:rsidRPr="00D06AA1" w14:paraId="1EBB98D1" w14:textId="77777777" w:rsidTr="00DD1E6C">
        <w:tc>
          <w:tcPr>
            <w:tcW w:w="1980" w:type="dxa"/>
            <w:vMerge/>
          </w:tcPr>
          <w:p w14:paraId="46C1EFAE" w14:textId="77777777" w:rsidR="00960B5B" w:rsidRPr="00D06AA1" w:rsidRDefault="00960B5B" w:rsidP="000B22A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</w:tcPr>
          <w:p w14:paraId="1914BE2E" w14:textId="77777777" w:rsidR="00960B5B" w:rsidRPr="00D06AA1" w:rsidRDefault="00960B5B" w:rsidP="004909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6A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Подвижные игры: </w:t>
            </w:r>
            <w:r w:rsidRPr="00D06AA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«Пляска зайчиков», «Ладушки»</w:t>
            </w:r>
            <w:r w:rsidRPr="00D06A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78" w:type="dxa"/>
            <w:vMerge/>
          </w:tcPr>
          <w:p w14:paraId="4BD0A7A1" w14:textId="77777777" w:rsidR="00960B5B" w:rsidRPr="00D06AA1" w:rsidRDefault="00960B5B" w:rsidP="004909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0B5B" w:rsidRPr="00D06AA1" w14:paraId="189E95A8" w14:textId="77777777" w:rsidTr="00DD1E6C">
        <w:tc>
          <w:tcPr>
            <w:tcW w:w="1980" w:type="dxa"/>
            <w:vMerge/>
          </w:tcPr>
          <w:p w14:paraId="1DE24ECA" w14:textId="77777777" w:rsidR="00960B5B" w:rsidRPr="00D06AA1" w:rsidRDefault="00960B5B" w:rsidP="000B22A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</w:tcPr>
          <w:p w14:paraId="0DF54C17" w14:textId="77777777" w:rsidR="00960B5B" w:rsidRPr="00D06AA1" w:rsidRDefault="00960B5B" w:rsidP="004909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6A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Подвижные игры: </w:t>
            </w:r>
            <w:r w:rsidRPr="00D06AA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«Заинька выходи», «Мы на луг ходили», «Зима пришла» </w:t>
            </w:r>
          </w:p>
        </w:tc>
        <w:tc>
          <w:tcPr>
            <w:tcW w:w="1978" w:type="dxa"/>
            <w:vMerge/>
          </w:tcPr>
          <w:p w14:paraId="1674C462" w14:textId="77777777" w:rsidR="00960B5B" w:rsidRPr="00D06AA1" w:rsidRDefault="00960B5B" w:rsidP="004909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0B5B" w:rsidRPr="00D06AA1" w14:paraId="5726B604" w14:textId="77777777" w:rsidTr="00DD1E6C">
        <w:tc>
          <w:tcPr>
            <w:tcW w:w="1980" w:type="dxa"/>
            <w:vMerge/>
          </w:tcPr>
          <w:p w14:paraId="16E00E66" w14:textId="77777777" w:rsidR="00960B5B" w:rsidRPr="00D06AA1" w:rsidRDefault="00960B5B" w:rsidP="000B22A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</w:tcPr>
          <w:p w14:paraId="2C9513A8" w14:textId="77777777" w:rsidR="00960B5B" w:rsidRPr="00D06AA1" w:rsidRDefault="00960B5B" w:rsidP="004909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6A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Подвижные игры: </w:t>
            </w:r>
            <w:r w:rsidRPr="00D06AA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«Как на тоненький ледок», «Охотник и зайцы», «Бояре»</w:t>
            </w:r>
            <w:r w:rsidRPr="00D06A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78" w:type="dxa"/>
            <w:vMerge/>
          </w:tcPr>
          <w:p w14:paraId="6E1FDB23" w14:textId="77777777" w:rsidR="00960B5B" w:rsidRPr="00D06AA1" w:rsidRDefault="00960B5B" w:rsidP="004909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0B5B" w:rsidRPr="00D06AA1" w14:paraId="5C4FB0D8" w14:textId="77777777" w:rsidTr="00DD1E6C">
        <w:tc>
          <w:tcPr>
            <w:tcW w:w="1980" w:type="dxa"/>
            <w:vMerge/>
          </w:tcPr>
          <w:p w14:paraId="03218B4D" w14:textId="77777777" w:rsidR="00960B5B" w:rsidRPr="00D06AA1" w:rsidRDefault="00960B5B" w:rsidP="000B22A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</w:tcPr>
          <w:p w14:paraId="38E9C644" w14:textId="77777777" w:rsidR="00960B5B" w:rsidRPr="00D06AA1" w:rsidRDefault="00960B5B" w:rsidP="004909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6A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Игровой тренинг для педагогов </w:t>
            </w:r>
            <w:r w:rsidRPr="00D06AA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«Вместе мы сила»</w:t>
            </w:r>
            <w:r w:rsidRPr="00D06A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78" w:type="dxa"/>
            <w:vMerge w:val="restart"/>
          </w:tcPr>
          <w:p w14:paraId="7B67E882" w14:textId="77777777" w:rsidR="00960B5B" w:rsidRPr="00D06AA1" w:rsidRDefault="00960B5B" w:rsidP="004909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6AA1">
              <w:rPr>
                <w:rFonts w:ascii="Times New Roman" w:hAnsi="Times New Roman" w:cs="Times New Roman"/>
                <w:sz w:val="24"/>
                <w:szCs w:val="24"/>
              </w:rPr>
              <w:t>Педагог - психолог</w:t>
            </w:r>
          </w:p>
        </w:tc>
      </w:tr>
      <w:tr w:rsidR="00960B5B" w:rsidRPr="00D06AA1" w14:paraId="215589F0" w14:textId="77777777" w:rsidTr="00DD1E6C">
        <w:tc>
          <w:tcPr>
            <w:tcW w:w="1980" w:type="dxa"/>
            <w:vMerge/>
          </w:tcPr>
          <w:p w14:paraId="784044C7" w14:textId="77777777" w:rsidR="00960B5B" w:rsidRPr="00D06AA1" w:rsidRDefault="00960B5B" w:rsidP="000B22A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</w:tcPr>
          <w:p w14:paraId="549B7F3A" w14:textId="77777777" w:rsidR="00960B5B" w:rsidRPr="00D06AA1" w:rsidRDefault="00960B5B" w:rsidP="004909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6A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Консультация для родителей </w:t>
            </w:r>
            <w:r w:rsidRPr="00D06AA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«Компьютерные игры детям. Вред или польза?»</w:t>
            </w:r>
          </w:p>
        </w:tc>
        <w:tc>
          <w:tcPr>
            <w:tcW w:w="1978" w:type="dxa"/>
            <w:vMerge/>
          </w:tcPr>
          <w:p w14:paraId="6C6CB480" w14:textId="77777777" w:rsidR="00960B5B" w:rsidRPr="00D06AA1" w:rsidRDefault="00960B5B" w:rsidP="004909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0B5B" w:rsidRPr="00D06AA1" w14:paraId="722E1054" w14:textId="77777777" w:rsidTr="00DD1E6C">
        <w:tc>
          <w:tcPr>
            <w:tcW w:w="1980" w:type="dxa"/>
            <w:vMerge w:val="restart"/>
          </w:tcPr>
          <w:p w14:paraId="69998457" w14:textId="77777777" w:rsidR="00960B5B" w:rsidRPr="00D06AA1" w:rsidRDefault="00960B5B" w:rsidP="000B22A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06AA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Среда</w:t>
            </w:r>
          </w:p>
          <w:p w14:paraId="4176FABC" w14:textId="77777777" w:rsidR="00960B5B" w:rsidRPr="00D06AA1" w:rsidRDefault="00960B5B" w:rsidP="000B22A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6AA1">
              <w:rPr>
                <w:rFonts w:ascii="Times New Roman" w:eastAsia="Calibri" w:hAnsi="Times New Roman" w:cs="Times New Roman"/>
                <w:sz w:val="24"/>
                <w:szCs w:val="24"/>
              </w:rPr>
              <w:t>«Детское время»</w:t>
            </w:r>
          </w:p>
        </w:tc>
        <w:tc>
          <w:tcPr>
            <w:tcW w:w="5670" w:type="dxa"/>
          </w:tcPr>
          <w:p w14:paraId="0C7DE52D" w14:textId="77777777" w:rsidR="00960B5B" w:rsidRPr="00D06AA1" w:rsidRDefault="00960B5B" w:rsidP="004909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6AA1">
              <w:rPr>
                <w:rFonts w:ascii="Times New Roman" w:eastAsia="Calibri" w:hAnsi="Times New Roman" w:cs="Times New Roman"/>
                <w:sz w:val="24"/>
                <w:szCs w:val="24"/>
              </w:rPr>
              <w:t>Пальчиковые игры:</w:t>
            </w:r>
            <w:r w:rsidRPr="00D06AA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«Ночь пришла, темноту привела», «Кошка», «Петушок», «У девочек, у мальчиков» </w:t>
            </w:r>
            <w:r w:rsidRPr="00D06A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78" w:type="dxa"/>
            <w:vMerge w:val="restart"/>
          </w:tcPr>
          <w:p w14:paraId="54CDB1E2" w14:textId="77777777" w:rsidR="00960B5B" w:rsidRPr="00D06AA1" w:rsidRDefault="00960B5B" w:rsidP="004909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6AA1">
              <w:rPr>
                <w:rFonts w:ascii="Times New Roman" w:hAnsi="Times New Roman" w:cs="Times New Roman"/>
                <w:sz w:val="24"/>
                <w:szCs w:val="24"/>
              </w:rPr>
              <w:t>Педагоги  групп</w:t>
            </w:r>
          </w:p>
        </w:tc>
      </w:tr>
      <w:tr w:rsidR="00960B5B" w:rsidRPr="00D06AA1" w14:paraId="5692E231" w14:textId="77777777" w:rsidTr="00DD1E6C">
        <w:tc>
          <w:tcPr>
            <w:tcW w:w="1980" w:type="dxa"/>
            <w:vMerge/>
          </w:tcPr>
          <w:p w14:paraId="6C354F90" w14:textId="77777777" w:rsidR="00960B5B" w:rsidRPr="00D06AA1" w:rsidRDefault="00960B5B" w:rsidP="000B22A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</w:tcPr>
          <w:p w14:paraId="543A3AA0" w14:textId="77777777" w:rsidR="00960B5B" w:rsidRPr="00D06AA1" w:rsidRDefault="00960B5B" w:rsidP="004909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6AA1">
              <w:rPr>
                <w:rFonts w:ascii="Times New Roman" w:eastAsia="Calibri" w:hAnsi="Times New Roman" w:cs="Times New Roman"/>
                <w:sz w:val="24"/>
                <w:szCs w:val="24"/>
              </w:rPr>
              <w:t>Подвижная игра</w:t>
            </w:r>
            <w:r w:rsidRPr="00D06AA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«Самый быстрый» </w:t>
            </w:r>
          </w:p>
        </w:tc>
        <w:tc>
          <w:tcPr>
            <w:tcW w:w="1978" w:type="dxa"/>
            <w:vMerge/>
          </w:tcPr>
          <w:p w14:paraId="58E7FAF1" w14:textId="77777777" w:rsidR="00960B5B" w:rsidRPr="00D06AA1" w:rsidRDefault="00960B5B" w:rsidP="004909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0B5B" w:rsidRPr="00D06AA1" w14:paraId="2DA86C8D" w14:textId="77777777" w:rsidTr="00DD1E6C">
        <w:tc>
          <w:tcPr>
            <w:tcW w:w="1980" w:type="dxa"/>
            <w:vMerge/>
          </w:tcPr>
          <w:p w14:paraId="5BFC4831" w14:textId="77777777" w:rsidR="00960B5B" w:rsidRPr="00D06AA1" w:rsidRDefault="00960B5B" w:rsidP="000B22A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</w:tcPr>
          <w:p w14:paraId="786A6A32" w14:textId="77777777" w:rsidR="00960B5B" w:rsidRPr="00D06AA1" w:rsidRDefault="00960B5B" w:rsidP="004909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6AA1"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игра</w:t>
            </w:r>
            <w:r w:rsidRPr="00D06AA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«Что же изменилось» </w:t>
            </w:r>
          </w:p>
        </w:tc>
        <w:tc>
          <w:tcPr>
            <w:tcW w:w="1978" w:type="dxa"/>
            <w:vMerge/>
          </w:tcPr>
          <w:p w14:paraId="2578FDAC" w14:textId="77777777" w:rsidR="00960B5B" w:rsidRPr="00D06AA1" w:rsidRDefault="00960B5B" w:rsidP="004909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0B5B" w:rsidRPr="00D06AA1" w14:paraId="60C9C2C3" w14:textId="77777777" w:rsidTr="00DD1E6C">
        <w:tc>
          <w:tcPr>
            <w:tcW w:w="1980" w:type="dxa"/>
            <w:vMerge/>
          </w:tcPr>
          <w:p w14:paraId="3159387D" w14:textId="77777777" w:rsidR="00960B5B" w:rsidRPr="00D06AA1" w:rsidRDefault="00960B5B" w:rsidP="000B22A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</w:tcPr>
          <w:p w14:paraId="46D8D007" w14:textId="77777777" w:rsidR="00960B5B" w:rsidRPr="00D06AA1" w:rsidRDefault="00960B5B" w:rsidP="004909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6A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Игровая программа </w:t>
            </w:r>
            <w:r w:rsidRPr="00D06AA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«Пираты Карибского моря»</w:t>
            </w:r>
            <w:r w:rsidRPr="00D06A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78" w:type="dxa"/>
            <w:vMerge/>
          </w:tcPr>
          <w:p w14:paraId="06B1745D" w14:textId="77777777" w:rsidR="00960B5B" w:rsidRPr="00D06AA1" w:rsidRDefault="00960B5B" w:rsidP="004909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0B5B" w:rsidRPr="00D06AA1" w14:paraId="18697743" w14:textId="77777777" w:rsidTr="00DD1E6C">
        <w:tc>
          <w:tcPr>
            <w:tcW w:w="1980" w:type="dxa"/>
            <w:vMerge/>
          </w:tcPr>
          <w:p w14:paraId="3741AEC6" w14:textId="77777777" w:rsidR="00960B5B" w:rsidRPr="00D06AA1" w:rsidRDefault="00960B5B" w:rsidP="000B22A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</w:tcPr>
          <w:p w14:paraId="6DDAA609" w14:textId="77777777" w:rsidR="00960B5B" w:rsidRPr="00D06AA1" w:rsidRDefault="00960B5B" w:rsidP="004909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6AA1">
              <w:rPr>
                <w:rFonts w:ascii="Times New Roman" w:eastAsia="Calibri" w:hAnsi="Times New Roman" w:cs="Times New Roman"/>
                <w:sz w:val="24"/>
                <w:szCs w:val="24"/>
              </w:rPr>
              <w:t>Интеллектуальная игра</w:t>
            </w:r>
            <w:r w:rsidRPr="00D06AA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«Всезнайка» </w:t>
            </w:r>
            <w:r w:rsidRPr="00D06AA1">
              <w:rPr>
                <w:rFonts w:ascii="Times New Roman" w:eastAsia="Calibri" w:hAnsi="Times New Roman" w:cs="Times New Roman"/>
                <w:sz w:val="24"/>
                <w:szCs w:val="24"/>
              </w:rPr>
              <w:t>для родителей и детей.</w:t>
            </w:r>
          </w:p>
        </w:tc>
        <w:tc>
          <w:tcPr>
            <w:tcW w:w="1978" w:type="dxa"/>
            <w:vMerge/>
          </w:tcPr>
          <w:p w14:paraId="7820ABBD" w14:textId="77777777" w:rsidR="00960B5B" w:rsidRPr="00D06AA1" w:rsidRDefault="00960B5B" w:rsidP="004909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0B5B" w:rsidRPr="00D06AA1" w14:paraId="3DE311E5" w14:textId="77777777" w:rsidTr="00DD1E6C">
        <w:tc>
          <w:tcPr>
            <w:tcW w:w="1980" w:type="dxa"/>
            <w:vMerge/>
          </w:tcPr>
          <w:p w14:paraId="2110F3B9" w14:textId="77777777" w:rsidR="00960B5B" w:rsidRPr="00D06AA1" w:rsidRDefault="00960B5B" w:rsidP="000B22A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</w:tcPr>
          <w:p w14:paraId="2262C465" w14:textId="77777777" w:rsidR="00960B5B" w:rsidRPr="00D06AA1" w:rsidRDefault="00960B5B" w:rsidP="004909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6AA1">
              <w:rPr>
                <w:rFonts w:ascii="Times New Roman" w:eastAsia="Calibri" w:hAnsi="Times New Roman" w:cs="Times New Roman"/>
                <w:sz w:val="24"/>
                <w:szCs w:val="24"/>
              </w:rPr>
              <w:t>Подвижная  игра</w:t>
            </w:r>
            <w:r w:rsidRPr="00D06AA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«Гномик» </w:t>
            </w:r>
          </w:p>
        </w:tc>
        <w:tc>
          <w:tcPr>
            <w:tcW w:w="1978" w:type="dxa"/>
            <w:vMerge/>
          </w:tcPr>
          <w:p w14:paraId="42151568" w14:textId="77777777" w:rsidR="00960B5B" w:rsidRPr="00D06AA1" w:rsidRDefault="00960B5B" w:rsidP="004909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0B5B" w:rsidRPr="00D06AA1" w14:paraId="3E7326C8" w14:textId="77777777" w:rsidTr="00DD1E6C">
        <w:tc>
          <w:tcPr>
            <w:tcW w:w="1980" w:type="dxa"/>
            <w:vMerge/>
          </w:tcPr>
          <w:p w14:paraId="4B32533C" w14:textId="77777777" w:rsidR="00960B5B" w:rsidRPr="00D06AA1" w:rsidRDefault="00960B5B" w:rsidP="000B22A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</w:tcPr>
          <w:p w14:paraId="64B004DA" w14:textId="77777777" w:rsidR="00960B5B" w:rsidRPr="00D06AA1" w:rsidRDefault="00960B5B" w:rsidP="004909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6AA1">
              <w:rPr>
                <w:rFonts w:ascii="Times New Roman" w:eastAsia="Calibri" w:hAnsi="Times New Roman" w:cs="Times New Roman"/>
                <w:sz w:val="24"/>
                <w:szCs w:val="24"/>
              </w:rPr>
              <w:t>Подвижная игра</w:t>
            </w:r>
            <w:r w:rsidRPr="00D06AA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«Пятнашки» </w:t>
            </w:r>
          </w:p>
        </w:tc>
        <w:tc>
          <w:tcPr>
            <w:tcW w:w="1978" w:type="dxa"/>
            <w:vMerge/>
          </w:tcPr>
          <w:p w14:paraId="4FB71A27" w14:textId="77777777" w:rsidR="00960B5B" w:rsidRPr="00D06AA1" w:rsidRDefault="00960B5B" w:rsidP="004909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0B5B" w:rsidRPr="00D06AA1" w14:paraId="1650A2FD" w14:textId="77777777" w:rsidTr="00DD1E6C">
        <w:tc>
          <w:tcPr>
            <w:tcW w:w="1980" w:type="dxa"/>
            <w:vMerge/>
          </w:tcPr>
          <w:p w14:paraId="62A38D9D" w14:textId="77777777" w:rsidR="00960B5B" w:rsidRPr="00D06AA1" w:rsidRDefault="00960B5B" w:rsidP="000B22A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</w:tcPr>
          <w:p w14:paraId="377C9A66" w14:textId="77777777" w:rsidR="00960B5B" w:rsidRPr="00D06AA1" w:rsidRDefault="00960B5B" w:rsidP="004909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6AA1">
              <w:rPr>
                <w:rFonts w:ascii="Times New Roman" w:eastAsia="Calibri" w:hAnsi="Times New Roman" w:cs="Times New Roman"/>
                <w:sz w:val="24"/>
                <w:szCs w:val="24"/>
              </w:rPr>
              <w:t>Подвижная игра</w:t>
            </w:r>
            <w:r w:rsidRPr="00D06AA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«Кот и птички»</w:t>
            </w:r>
            <w:r w:rsidRPr="00D06A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78" w:type="dxa"/>
            <w:vMerge/>
          </w:tcPr>
          <w:p w14:paraId="423C1724" w14:textId="77777777" w:rsidR="00960B5B" w:rsidRPr="00D06AA1" w:rsidRDefault="00960B5B" w:rsidP="004909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0B5B" w:rsidRPr="00D06AA1" w14:paraId="22F55034" w14:textId="77777777" w:rsidTr="00DD1E6C">
        <w:tc>
          <w:tcPr>
            <w:tcW w:w="1980" w:type="dxa"/>
            <w:vMerge/>
          </w:tcPr>
          <w:p w14:paraId="2E896E65" w14:textId="77777777" w:rsidR="00960B5B" w:rsidRPr="00D06AA1" w:rsidRDefault="00960B5B" w:rsidP="000B22A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</w:tcPr>
          <w:p w14:paraId="695CF227" w14:textId="77777777" w:rsidR="00960B5B" w:rsidRPr="00D06AA1" w:rsidRDefault="00960B5B" w:rsidP="004909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6A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Подвижные игры: </w:t>
            </w:r>
            <w:r w:rsidRPr="00D06AA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«Воротики», «Дети встали в кружок»</w:t>
            </w:r>
            <w:r w:rsidRPr="00D06A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78" w:type="dxa"/>
            <w:vMerge w:val="restart"/>
          </w:tcPr>
          <w:p w14:paraId="2DC2BDBA" w14:textId="77777777" w:rsidR="00960B5B" w:rsidRPr="00D06AA1" w:rsidRDefault="00960B5B" w:rsidP="004909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6AA1"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</w:t>
            </w:r>
          </w:p>
        </w:tc>
      </w:tr>
      <w:tr w:rsidR="00960B5B" w:rsidRPr="00D06AA1" w14:paraId="743576C0" w14:textId="77777777" w:rsidTr="00DD1E6C">
        <w:tc>
          <w:tcPr>
            <w:tcW w:w="1980" w:type="dxa"/>
            <w:vMerge/>
          </w:tcPr>
          <w:p w14:paraId="3812A73E" w14:textId="77777777" w:rsidR="00960B5B" w:rsidRPr="00D06AA1" w:rsidRDefault="00960B5B" w:rsidP="000B22A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</w:tcPr>
          <w:p w14:paraId="3EA6D2E2" w14:textId="77777777" w:rsidR="00960B5B" w:rsidRPr="00D06AA1" w:rsidRDefault="00960B5B" w:rsidP="004909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6A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Подвижные игры: </w:t>
            </w:r>
            <w:r w:rsidRPr="00D06AA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«Давайте делать все как я», «Ходит Ваня», «Веселого Рождества»</w:t>
            </w:r>
            <w:r w:rsidRPr="00D06A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78" w:type="dxa"/>
            <w:vMerge/>
          </w:tcPr>
          <w:p w14:paraId="20F50E62" w14:textId="77777777" w:rsidR="00960B5B" w:rsidRPr="00D06AA1" w:rsidRDefault="00960B5B" w:rsidP="004909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0B5B" w:rsidRPr="00D06AA1" w14:paraId="30FF89A1" w14:textId="77777777" w:rsidTr="00DD1E6C">
        <w:tc>
          <w:tcPr>
            <w:tcW w:w="1980" w:type="dxa"/>
            <w:vMerge/>
          </w:tcPr>
          <w:p w14:paraId="4219A9F2" w14:textId="77777777" w:rsidR="00960B5B" w:rsidRPr="00D06AA1" w:rsidRDefault="00960B5B" w:rsidP="000B22A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</w:tcPr>
          <w:p w14:paraId="6D998F0A" w14:textId="77777777" w:rsidR="00960B5B" w:rsidRPr="00D06AA1" w:rsidRDefault="00960B5B" w:rsidP="004909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6AA1">
              <w:rPr>
                <w:rFonts w:ascii="Times New Roman" w:eastAsia="Calibri" w:hAnsi="Times New Roman" w:cs="Times New Roman"/>
                <w:sz w:val="24"/>
                <w:szCs w:val="24"/>
              </w:rPr>
              <w:t>Подвижные игры:</w:t>
            </w:r>
            <w:r w:rsidRPr="00D06AA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«Скок – поскок», «Что нам нравится зимой», «К нам коза пришла» </w:t>
            </w:r>
          </w:p>
        </w:tc>
        <w:tc>
          <w:tcPr>
            <w:tcW w:w="1978" w:type="dxa"/>
            <w:vMerge/>
          </w:tcPr>
          <w:p w14:paraId="37116294" w14:textId="77777777" w:rsidR="00960B5B" w:rsidRPr="00D06AA1" w:rsidRDefault="00960B5B" w:rsidP="004909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0B5B" w:rsidRPr="00D06AA1" w14:paraId="3ADF652A" w14:textId="77777777" w:rsidTr="00DD1E6C">
        <w:tc>
          <w:tcPr>
            <w:tcW w:w="1980" w:type="dxa"/>
            <w:vMerge/>
          </w:tcPr>
          <w:p w14:paraId="564FB25D" w14:textId="77777777" w:rsidR="00960B5B" w:rsidRPr="00D06AA1" w:rsidRDefault="00960B5B" w:rsidP="000B22A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</w:tcPr>
          <w:p w14:paraId="4A7A818F" w14:textId="77777777" w:rsidR="00960B5B" w:rsidRPr="00D06AA1" w:rsidRDefault="00960B5B" w:rsidP="004909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6A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Подвижные игры: </w:t>
            </w:r>
            <w:r w:rsidRPr="00D06AA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«Теремок», «Барашеньки – крутороженьк</w:t>
            </w:r>
            <w:r w:rsidRPr="00D06A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и» </w:t>
            </w:r>
          </w:p>
        </w:tc>
        <w:tc>
          <w:tcPr>
            <w:tcW w:w="1978" w:type="dxa"/>
            <w:vMerge/>
          </w:tcPr>
          <w:p w14:paraId="58C93ABE" w14:textId="77777777" w:rsidR="00960B5B" w:rsidRPr="00D06AA1" w:rsidRDefault="00960B5B" w:rsidP="004909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0B5B" w:rsidRPr="00D06AA1" w14:paraId="6EEDEF99" w14:textId="77777777" w:rsidTr="00DD1E6C">
        <w:tc>
          <w:tcPr>
            <w:tcW w:w="1980" w:type="dxa"/>
            <w:vMerge/>
          </w:tcPr>
          <w:p w14:paraId="2738C371" w14:textId="77777777" w:rsidR="00960B5B" w:rsidRPr="00D06AA1" w:rsidRDefault="00960B5B" w:rsidP="000B22A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</w:tcPr>
          <w:p w14:paraId="47AE8EF5" w14:textId="77777777" w:rsidR="00960B5B" w:rsidRPr="00D06AA1" w:rsidRDefault="00960B5B" w:rsidP="004909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6AA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Фестиваль пальчиковых игр «Пальчик – мальчик, где ты был?</w:t>
            </w:r>
            <w:r w:rsidRPr="00D06A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978" w:type="dxa"/>
          </w:tcPr>
          <w:p w14:paraId="0EAF1CBB" w14:textId="77777777" w:rsidR="00960B5B" w:rsidRPr="00D06AA1" w:rsidRDefault="00960B5B" w:rsidP="004909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6AA1"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</w:tr>
      <w:tr w:rsidR="00960B5B" w:rsidRPr="00D06AA1" w14:paraId="03791664" w14:textId="77777777" w:rsidTr="00DD1E6C">
        <w:tc>
          <w:tcPr>
            <w:tcW w:w="1980" w:type="dxa"/>
            <w:vMerge/>
          </w:tcPr>
          <w:p w14:paraId="390DAD3B" w14:textId="77777777" w:rsidR="00960B5B" w:rsidRPr="00D06AA1" w:rsidRDefault="00960B5B" w:rsidP="000B22A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</w:tcPr>
          <w:p w14:paraId="5CBB7298" w14:textId="77777777" w:rsidR="00960B5B" w:rsidRPr="00D06AA1" w:rsidRDefault="00960B5B" w:rsidP="004909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6A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Акция  для сотрудников и детей </w:t>
            </w:r>
            <w:r w:rsidRPr="00D06AA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«Не грусти»</w:t>
            </w:r>
          </w:p>
        </w:tc>
        <w:tc>
          <w:tcPr>
            <w:tcW w:w="1978" w:type="dxa"/>
            <w:vMerge w:val="restart"/>
          </w:tcPr>
          <w:p w14:paraId="1E2819F9" w14:textId="77777777" w:rsidR="00960B5B" w:rsidRPr="00D06AA1" w:rsidRDefault="00960B5B" w:rsidP="004909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6AA1">
              <w:rPr>
                <w:rFonts w:ascii="Times New Roman" w:hAnsi="Times New Roman" w:cs="Times New Roman"/>
                <w:sz w:val="24"/>
                <w:szCs w:val="24"/>
              </w:rPr>
              <w:t>Педагог - психолог</w:t>
            </w:r>
          </w:p>
        </w:tc>
      </w:tr>
      <w:tr w:rsidR="00960B5B" w:rsidRPr="00D06AA1" w14:paraId="4B3D3846" w14:textId="77777777" w:rsidTr="00DD1E6C">
        <w:tc>
          <w:tcPr>
            <w:tcW w:w="1980" w:type="dxa"/>
            <w:vMerge/>
          </w:tcPr>
          <w:p w14:paraId="575C9EE4" w14:textId="77777777" w:rsidR="00960B5B" w:rsidRPr="00D06AA1" w:rsidRDefault="00960B5B" w:rsidP="000B22A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</w:tcPr>
          <w:p w14:paraId="1748833F" w14:textId="77777777" w:rsidR="00960B5B" w:rsidRPr="00D06AA1" w:rsidRDefault="00960B5B" w:rsidP="004909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6A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Консультация для родителей </w:t>
            </w:r>
            <w:r w:rsidRPr="00D06AA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«Взрослые, дети, игра»</w:t>
            </w:r>
          </w:p>
        </w:tc>
        <w:tc>
          <w:tcPr>
            <w:tcW w:w="1978" w:type="dxa"/>
            <w:vMerge/>
          </w:tcPr>
          <w:p w14:paraId="53DFC960" w14:textId="77777777" w:rsidR="00960B5B" w:rsidRPr="00D06AA1" w:rsidRDefault="00960B5B" w:rsidP="004909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0B5B" w:rsidRPr="00D06AA1" w14:paraId="006700F5" w14:textId="77777777" w:rsidTr="00DD1E6C">
        <w:tc>
          <w:tcPr>
            <w:tcW w:w="1980" w:type="dxa"/>
            <w:vMerge w:val="restart"/>
          </w:tcPr>
          <w:p w14:paraId="06A4AB74" w14:textId="77777777" w:rsidR="00960B5B" w:rsidRPr="00D06AA1" w:rsidRDefault="00960B5B" w:rsidP="000B22A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06AA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Четверг</w:t>
            </w:r>
          </w:p>
          <w:p w14:paraId="76522255" w14:textId="77777777" w:rsidR="00960B5B" w:rsidRPr="00D06AA1" w:rsidRDefault="00960B5B" w:rsidP="000B22A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6AA1">
              <w:rPr>
                <w:rFonts w:ascii="Times New Roman" w:eastAsia="Calibri" w:hAnsi="Times New Roman" w:cs="Times New Roman"/>
                <w:sz w:val="24"/>
                <w:szCs w:val="24"/>
              </w:rPr>
              <w:t>«Сказочная тропинка»</w:t>
            </w:r>
          </w:p>
        </w:tc>
        <w:tc>
          <w:tcPr>
            <w:tcW w:w="5670" w:type="dxa"/>
          </w:tcPr>
          <w:p w14:paraId="47FC02A0" w14:textId="77777777" w:rsidR="00960B5B" w:rsidRPr="00D06AA1" w:rsidRDefault="00960B5B" w:rsidP="00281357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6AA1">
              <w:rPr>
                <w:rFonts w:ascii="Times New Roman" w:eastAsia="Calibri" w:hAnsi="Times New Roman" w:cs="Times New Roman"/>
                <w:sz w:val="24"/>
                <w:szCs w:val="24"/>
              </w:rPr>
              <w:t>Театрализация сказки</w:t>
            </w:r>
            <w:r w:rsidRPr="00D06AA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«Колобок</w:t>
            </w:r>
            <w:r w:rsidRPr="00D06A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978" w:type="dxa"/>
            <w:vMerge w:val="restart"/>
          </w:tcPr>
          <w:p w14:paraId="29FD95C2" w14:textId="77777777" w:rsidR="00960B5B" w:rsidRPr="00D06AA1" w:rsidRDefault="00960B5B" w:rsidP="004909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6AA1">
              <w:rPr>
                <w:rFonts w:ascii="Times New Roman" w:hAnsi="Times New Roman" w:cs="Times New Roman"/>
                <w:sz w:val="24"/>
                <w:szCs w:val="24"/>
              </w:rPr>
              <w:t>Педагоги  групп</w:t>
            </w:r>
          </w:p>
        </w:tc>
      </w:tr>
      <w:tr w:rsidR="00960B5B" w:rsidRPr="00D06AA1" w14:paraId="11EE8024" w14:textId="77777777" w:rsidTr="00DD1E6C">
        <w:tc>
          <w:tcPr>
            <w:tcW w:w="1980" w:type="dxa"/>
            <w:vMerge/>
          </w:tcPr>
          <w:p w14:paraId="0A9C6371" w14:textId="77777777" w:rsidR="00960B5B" w:rsidRPr="00D06AA1" w:rsidRDefault="00960B5B" w:rsidP="000B22A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</w:tcPr>
          <w:p w14:paraId="2C9F8E84" w14:textId="77777777" w:rsidR="00960B5B" w:rsidRPr="00D06AA1" w:rsidRDefault="00960B5B" w:rsidP="004909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6AA1"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игра</w:t>
            </w:r>
            <w:r w:rsidRPr="00D06AA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«Сказочная викторина»</w:t>
            </w:r>
            <w:r w:rsidRPr="00D06AA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D06AA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978" w:type="dxa"/>
            <w:vMerge/>
          </w:tcPr>
          <w:p w14:paraId="002B231B" w14:textId="77777777" w:rsidR="00960B5B" w:rsidRPr="00D06AA1" w:rsidRDefault="00960B5B" w:rsidP="004909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0B5B" w:rsidRPr="00D06AA1" w14:paraId="0D8ACBB3" w14:textId="77777777" w:rsidTr="00DD1E6C">
        <w:tc>
          <w:tcPr>
            <w:tcW w:w="1980" w:type="dxa"/>
            <w:vMerge/>
          </w:tcPr>
          <w:p w14:paraId="05B69F31" w14:textId="77777777" w:rsidR="00960B5B" w:rsidRPr="00D06AA1" w:rsidRDefault="00960B5B" w:rsidP="000B22A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</w:tcPr>
          <w:p w14:paraId="4A05C42E" w14:textId="77777777" w:rsidR="00281357" w:rsidRDefault="00960B5B" w:rsidP="004909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6AA1">
              <w:rPr>
                <w:rFonts w:ascii="Times New Roman" w:eastAsia="Calibri" w:hAnsi="Times New Roman" w:cs="Times New Roman"/>
                <w:sz w:val="24"/>
                <w:szCs w:val="24"/>
              </w:rPr>
              <w:t>Детская дискотека: подвижные игры</w:t>
            </w:r>
            <w:r w:rsidRPr="00D06AA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 «Любопытные утята», «Зайчики – попрыгайчики», «Танцор в шляпе».</w:t>
            </w:r>
            <w:r w:rsidRPr="00D06A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5A43F4E4" w14:textId="77777777" w:rsidR="00960B5B" w:rsidRPr="00D06AA1" w:rsidRDefault="00960B5B" w:rsidP="004909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6AA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Театральный клуб</w:t>
            </w:r>
            <w:r w:rsidRPr="00D06A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«Капустка».</w:t>
            </w:r>
          </w:p>
        </w:tc>
        <w:tc>
          <w:tcPr>
            <w:tcW w:w="1978" w:type="dxa"/>
            <w:vMerge/>
          </w:tcPr>
          <w:p w14:paraId="7C16B0D5" w14:textId="77777777" w:rsidR="00960B5B" w:rsidRPr="00D06AA1" w:rsidRDefault="00960B5B" w:rsidP="004909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0B5B" w:rsidRPr="00D06AA1" w14:paraId="48447C51" w14:textId="77777777" w:rsidTr="00DD1E6C">
        <w:tc>
          <w:tcPr>
            <w:tcW w:w="1980" w:type="dxa"/>
            <w:vMerge/>
          </w:tcPr>
          <w:p w14:paraId="20B5504C" w14:textId="77777777" w:rsidR="00960B5B" w:rsidRPr="00D06AA1" w:rsidRDefault="00960B5B" w:rsidP="000B22A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</w:tcPr>
          <w:p w14:paraId="66D624E9" w14:textId="77777777" w:rsidR="00960B5B" w:rsidRPr="00D06AA1" w:rsidRDefault="00960B5B" w:rsidP="004909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6A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Театрализованная игра для детей </w:t>
            </w:r>
            <w:r w:rsidRPr="00D06AA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«Три поросенка» </w:t>
            </w:r>
          </w:p>
        </w:tc>
        <w:tc>
          <w:tcPr>
            <w:tcW w:w="1978" w:type="dxa"/>
            <w:vMerge/>
          </w:tcPr>
          <w:p w14:paraId="4052EC6A" w14:textId="77777777" w:rsidR="00960B5B" w:rsidRPr="00D06AA1" w:rsidRDefault="00960B5B" w:rsidP="004909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0B5B" w:rsidRPr="00D06AA1" w14:paraId="1B92F4FE" w14:textId="77777777" w:rsidTr="00DD1E6C">
        <w:tc>
          <w:tcPr>
            <w:tcW w:w="1980" w:type="dxa"/>
            <w:vMerge/>
          </w:tcPr>
          <w:p w14:paraId="06621927" w14:textId="77777777" w:rsidR="00960B5B" w:rsidRPr="00D06AA1" w:rsidRDefault="00960B5B" w:rsidP="000B22A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</w:tcPr>
          <w:p w14:paraId="7C6BABF4" w14:textId="77777777" w:rsidR="00960B5B" w:rsidRPr="00D06AA1" w:rsidRDefault="00960B5B" w:rsidP="004909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06A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Совместная игровая деятельность </w:t>
            </w:r>
          </w:p>
        </w:tc>
        <w:tc>
          <w:tcPr>
            <w:tcW w:w="1978" w:type="dxa"/>
            <w:vMerge/>
          </w:tcPr>
          <w:p w14:paraId="49B0B816" w14:textId="77777777" w:rsidR="00960B5B" w:rsidRPr="00D06AA1" w:rsidRDefault="00960B5B" w:rsidP="004909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0B5B" w:rsidRPr="00D06AA1" w14:paraId="5675D6EC" w14:textId="77777777" w:rsidTr="00DD1E6C">
        <w:tc>
          <w:tcPr>
            <w:tcW w:w="1980" w:type="dxa"/>
            <w:vMerge/>
          </w:tcPr>
          <w:p w14:paraId="6FCD754F" w14:textId="77777777" w:rsidR="00960B5B" w:rsidRPr="00D06AA1" w:rsidRDefault="00960B5B" w:rsidP="000B22A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</w:tcPr>
          <w:p w14:paraId="381A4B04" w14:textId="77777777" w:rsidR="00960B5B" w:rsidRPr="00D06AA1" w:rsidRDefault="00960B5B" w:rsidP="004909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6A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Дидактическая игра </w:t>
            </w:r>
            <w:r w:rsidRPr="00D06AA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«Красавица бабочка»</w:t>
            </w:r>
            <w:r w:rsidRPr="00D06A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78" w:type="dxa"/>
            <w:vMerge w:val="restart"/>
          </w:tcPr>
          <w:p w14:paraId="63BCA0E8" w14:textId="77777777" w:rsidR="00960B5B" w:rsidRPr="00D06AA1" w:rsidRDefault="00960B5B" w:rsidP="004909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6AA1">
              <w:rPr>
                <w:rFonts w:ascii="Times New Roman" w:hAnsi="Times New Roman" w:cs="Times New Roman"/>
                <w:sz w:val="24"/>
                <w:szCs w:val="24"/>
              </w:rPr>
              <w:t>Педагог  по ИЗО</w:t>
            </w:r>
          </w:p>
        </w:tc>
      </w:tr>
      <w:tr w:rsidR="00960B5B" w:rsidRPr="00D06AA1" w14:paraId="63498D25" w14:textId="77777777" w:rsidTr="00DD1E6C">
        <w:tc>
          <w:tcPr>
            <w:tcW w:w="1980" w:type="dxa"/>
            <w:vMerge/>
          </w:tcPr>
          <w:p w14:paraId="01C2F221" w14:textId="77777777" w:rsidR="00960B5B" w:rsidRPr="00D06AA1" w:rsidRDefault="00960B5B" w:rsidP="000B22A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</w:tcPr>
          <w:p w14:paraId="2ECFA006" w14:textId="77777777" w:rsidR="00960B5B" w:rsidRPr="00D06AA1" w:rsidRDefault="00960B5B" w:rsidP="004909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6A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Дидактическая игра </w:t>
            </w:r>
            <w:r w:rsidRPr="00D06AA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«Петушок – золотой гребешок»</w:t>
            </w:r>
            <w:r w:rsidRPr="00D06A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78" w:type="dxa"/>
            <w:vMerge/>
          </w:tcPr>
          <w:p w14:paraId="6E3ADD52" w14:textId="77777777" w:rsidR="00960B5B" w:rsidRPr="00D06AA1" w:rsidRDefault="00960B5B" w:rsidP="004909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0B5B" w:rsidRPr="00D06AA1" w14:paraId="7694337C" w14:textId="77777777" w:rsidTr="00DD1E6C">
        <w:tc>
          <w:tcPr>
            <w:tcW w:w="1980" w:type="dxa"/>
            <w:vMerge/>
          </w:tcPr>
          <w:p w14:paraId="17B8B61C" w14:textId="77777777" w:rsidR="00960B5B" w:rsidRPr="00D06AA1" w:rsidRDefault="00960B5B" w:rsidP="000B22A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</w:tcPr>
          <w:p w14:paraId="242F18B4" w14:textId="77777777" w:rsidR="00960B5B" w:rsidRPr="00D06AA1" w:rsidRDefault="00960B5B" w:rsidP="004909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6A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Консультация для родителей </w:t>
            </w:r>
            <w:r w:rsidRPr="00D06AA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«Мама, давай поиграем!»</w:t>
            </w:r>
          </w:p>
        </w:tc>
        <w:tc>
          <w:tcPr>
            <w:tcW w:w="1978" w:type="dxa"/>
          </w:tcPr>
          <w:p w14:paraId="3DD384A3" w14:textId="77777777" w:rsidR="00960B5B" w:rsidRPr="00D06AA1" w:rsidRDefault="00960B5B" w:rsidP="004909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6AA1">
              <w:rPr>
                <w:rFonts w:ascii="Times New Roman" w:hAnsi="Times New Roman" w:cs="Times New Roman"/>
                <w:sz w:val="24"/>
                <w:szCs w:val="24"/>
              </w:rPr>
              <w:t>Педагог - психолог</w:t>
            </w:r>
          </w:p>
        </w:tc>
      </w:tr>
      <w:tr w:rsidR="00960B5B" w:rsidRPr="00D06AA1" w14:paraId="1CAC98C1" w14:textId="77777777" w:rsidTr="00DD1E6C">
        <w:tc>
          <w:tcPr>
            <w:tcW w:w="1980" w:type="dxa"/>
            <w:vMerge/>
          </w:tcPr>
          <w:p w14:paraId="2E8806D2" w14:textId="77777777" w:rsidR="00960B5B" w:rsidRPr="00D06AA1" w:rsidRDefault="00960B5B" w:rsidP="000B22A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</w:tcPr>
          <w:p w14:paraId="337A79FC" w14:textId="77777777" w:rsidR="00960B5B" w:rsidRPr="00D06AA1" w:rsidRDefault="00960B5B" w:rsidP="004909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6A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Фестиваль </w:t>
            </w:r>
            <w:r w:rsidRPr="00D06AA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«Сказочные превращения»  </w:t>
            </w:r>
            <w:r w:rsidRPr="00960B5B">
              <w:rPr>
                <w:rFonts w:ascii="Times New Roman" w:eastAsia="Calibri" w:hAnsi="Times New Roman" w:cs="Times New Roman"/>
                <w:sz w:val="24"/>
                <w:szCs w:val="24"/>
              </w:rPr>
              <w:t>для детей и родителей</w:t>
            </w:r>
          </w:p>
        </w:tc>
        <w:tc>
          <w:tcPr>
            <w:tcW w:w="1978" w:type="dxa"/>
          </w:tcPr>
          <w:p w14:paraId="7CA68E43" w14:textId="77777777" w:rsidR="00960B5B" w:rsidRPr="00D06AA1" w:rsidRDefault="00960B5B" w:rsidP="004909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6AA1"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</w:tr>
      <w:tr w:rsidR="00960B5B" w:rsidRPr="00D06AA1" w14:paraId="35A532A9" w14:textId="77777777" w:rsidTr="00DD1E6C">
        <w:tc>
          <w:tcPr>
            <w:tcW w:w="1980" w:type="dxa"/>
            <w:vMerge w:val="restart"/>
          </w:tcPr>
          <w:p w14:paraId="246CD3B2" w14:textId="77777777" w:rsidR="00960B5B" w:rsidRPr="00D06AA1" w:rsidRDefault="00960B5B" w:rsidP="000B22A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06AA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Пятница</w:t>
            </w:r>
          </w:p>
          <w:p w14:paraId="7E021440" w14:textId="77777777" w:rsidR="00960B5B" w:rsidRPr="00D06AA1" w:rsidRDefault="00960B5B" w:rsidP="000B22A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6AA1">
              <w:rPr>
                <w:rFonts w:ascii="Times New Roman" w:eastAsia="Calibri" w:hAnsi="Times New Roman" w:cs="Times New Roman"/>
                <w:sz w:val="24"/>
                <w:szCs w:val="24"/>
              </w:rPr>
              <w:t>«Веселая карусель»</w:t>
            </w:r>
          </w:p>
        </w:tc>
        <w:tc>
          <w:tcPr>
            <w:tcW w:w="5670" w:type="dxa"/>
          </w:tcPr>
          <w:p w14:paraId="30CFCB1F" w14:textId="77777777" w:rsidR="00960B5B" w:rsidRPr="00D06AA1" w:rsidRDefault="00960B5B" w:rsidP="004909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6AA1">
              <w:rPr>
                <w:rFonts w:ascii="Times New Roman" w:eastAsia="Calibri" w:hAnsi="Times New Roman" w:cs="Times New Roman"/>
                <w:sz w:val="24"/>
                <w:szCs w:val="24"/>
              </w:rPr>
              <w:t>Игры – забавы</w:t>
            </w:r>
            <w:r w:rsidRPr="00D06AA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«Зайка», «Кошка», «Мишка», «Бубен», Синее море»</w:t>
            </w:r>
            <w:r w:rsidRPr="00D06A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78" w:type="dxa"/>
            <w:vMerge w:val="restart"/>
          </w:tcPr>
          <w:p w14:paraId="2EB01F15" w14:textId="77777777" w:rsidR="00960B5B" w:rsidRPr="00D06AA1" w:rsidRDefault="00960B5B" w:rsidP="004909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6AA1">
              <w:rPr>
                <w:rFonts w:ascii="Times New Roman" w:hAnsi="Times New Roman" w:cs="Times New Roman"/>
                <w:sz w:val="24"/>
                <w:szCs w:val="24"/>
              </w:rPr>
              <w:t>Педагоги  групп</w:t>
            </w:r>
          </w:p>
        </w:tc>
      </w:tr>
      <w:tr w:rsidR="00960B5B" w:rsidRPr="00D06AA1" w14:paraId="3E6C57D0" w14:textId="77777777" w:rsidTr="00DD1E6C">
        <w:tc>
          <w:tcPr>
            <w:tcW w:w="1980" w:type="dxa"/>
            <w:vMerge/>
          </w:tcPr>
          <w:p w14:paraId="1D95428E" w14:textId="77777777" w:rsidR="00960B5B" w:rsidRPr="00D06AA1" w:rsidRDefault="00960B5B" w:rsidP="0049091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</w:tcPr>
          <w:p w14:paraId="02270E2B" w14:textId="77777777" w:rsidR="00960B5B" w:rsidRPr="00D06AA1" w:rsidRDefault="00960B5B" w:rsidP="004909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6A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Пальчиковые игры </w:t>
            </w:r>
            <w:r w:rsidRPr="00D06AA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«Пальчиковое утро» </w:t>
            </w:r>
          </w:p>
        </w:tc>
        <w:tc>
          <w:tcPr>
            <w:tcW w:w="1978" w:type="dxa"/>
            <w:vMerge/>
          </w:tcPr>
          <w:p w14:paraId="2F572D29" w14:textId="77777777" w:rsidR="00960B5B" w:rsidRPr="00D06AA1" w:rsidRDefault="00960B5B" w:rsidP="004909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0B5B" w:rsidRPr="00D06AA1" w14:paraId="1EB998CE" w14:textId="77777777" w:rsidTr="00DD1E6C">
        <w:tc>
          <w:tcPr>
            <w:tcW w:w="1980" w:type="dxa"/>
            <w:vMerge/>
          </w:tcPr>
          <w:p w14:paraId="5D718FD7" w14:textId="77777777" w:rsidR="00960B5B" w:rsidRPr="00D06AA1" w:rsidRDefault="00960B5B" w:rsidP="0049091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</w:tcPr>
          <w:p w14:paraId="68A81DAB" w14:textId="77777777" w:rsidR="00960B5B" w:rsidRPr="00D06AA1" w:rsidRDefault="00960B5B" w:rsidP="004909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6A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Игры – загадки </w:t>
            </w:r>
            <w:r w:rsidRPr="00D06AA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«Доскажи словечко»</w:t>
            </w:r>
            <w:r w:rsidRPr="00D06A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78" w:type="dxa"/>
            <w:vMerge/>
          </w:tcPr>
          <w:p w14:paraId="14871EE9" w14:textId="77777777" w:rsidR="00960B5B" w:rsidRPr="00D06AA1" w:rsidRDefault="00960B5B" w:rsidP="004909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0B5B" w:rsidRPr="00D06AA1" w14:paraId="7AB9D6D9" w14:textId="77777777" w:rsidTr="00DD1E6C">
        <w:tc>
          <w:tcPr>
            <w:tcW w:w="1980" w:type="dxa"/>
            <w:vMerge/>
          </w:tcPr>
          <w:p w14:paraId="5127C73D" w14:textId="77777777" w:rsidR="00960B5B" w:rsidRPr="00D06AA1" w:rsidRDefault="00960B5B" w:rsidP="0049091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</w:tcPr>
          <w:p w14:paraId="7E135609" w14:textId="77777777" w:rsidR="00960B5B" w:rsidRPr="00D06AA1" w:rsidRDefault="00960B5B" w:rsidP="004909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6A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Словестные игры </w:t>
            </w:r>
            <w:r w:rsidRPr="00D06AA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«Мудрая совушка»</w:t>
            </w:r>
            <w:r w:rsidRPr="00D06A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78" w:type="dxa"/>
            <w:vMerge/>
          </w:tcPr>
          <w:p w14:paraId="46D8802B" w14:textId="77777777" w:rsidR="00960B5B" w:rsidRPr="00D06AA1" w:rsidRDefault="00960B5B" w:rsidP="004909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0B5B" w:rsidRPr="00D06AA1" w14:paraId="3052132D" w14:textId="77777777" w:rsidTr="00DD1E6C">
        <w:tc>
          <w:tcPr>
            <w:tcW w:w="1980" w:type="dxa"/>
            <w:vMerge/>
          </w:tcPr>
          <w:p w14:paraId="46742BE2" w14:textId="77777777" w:rsidR="00960B5B" w:rsidRPr="00D06AA1" w:rsidRDefault="00960B5B" w:rsidP="0049091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</w:tcPr>
          <w:p w14:paraId="71C44A0D" w14:textId="77777777" w:rsidR="00987A7C" w:rsidRDefault="00960B5B" w:rsidP="00987A7C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6AA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Театральный клуб </w:t>
            </w:r>
            <w:r w:rsidR="00987A7C">
              <w:rPr>
                <w:rFonts w:ascii="Times New Roman" w:eastAsia="Calibri" w:hAnsi="Times New Roman" w:cs="Times New Roman"/>
                <w:sz w:val="24"/>
                <w:szCs w:val="24"/>
              </w:rPr>
              <w:t>«Капустка»</w:t>
            </w:r>
          </w:p>
          <w:p w14:paraId="1259C378" w14:textId="77777777" w:rsidR="00960B5B" w:rsidRPr="00D06AA1" w:rsidRDefault="00960B5B" w:rsidP="00987A7C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6A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Театрализованная игра «Ласковые словечки» </w:t>
            </w:r>
          </w:p>
        </w:tc>
        <w:tc>
          <w:tcPr>
            <w:tcW w:w="1978" w:type="dxa"/>
            <w:vMerge/>
          </w:tcPr>
          <w:p w14:paraId="18AC980E" w14:textId="77777777" w:rsidR="00960B5B" w:rsidRPr="00D06AA1" w:rsidRDefault="00960B5B" w:rsidP="004909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0B5B" w:rsidRPr="00D06AA1" w14:paraId="79A40536" w14:textId="77777777" w:rsidTr="00DD1E6C">
        <w:tc>
          <w:tcPr>
            <w:tcW w:w="1980" w:type="dxa"/>
            <w:vMerge/>
          </w:tcPr>
          <w:p w14:paraId="57B660C4" w14:textId="77777777" w:rsidR="00960B5B" w:rsidRPr="00D06AA1" w:rsidRDefault="00960B5B" w:rsidP="0049091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</w:tcPr>
          <w:p w14:paraId="0AAB1A9F" w14:textId="77777777" w:rsidR="00960B5B" w:rsidRPr="00D06AA1" w:rsidRDefault="00960B5B" w:rsidP="004909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06AA1">
              <w:rPr>
                <w:rFonts w:ascii="Times New Roman" w:eastAsia="Calibri" w:hAnsi="Times New Roman" w:cs="Times New Roman"/>
                <w:sz w:val="24"/>
                <w:szCs w:val="24"/>
              </w:rPr>
              <w:t>Подвижная игра</w:t>
            </w:r>
            <w:r w:rsidRPr="00D06AA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«Путешествие в лес»</w:t>
            </w:r>
            <w:r w:rsidRPr="00D06A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78" w:type="dxa"/>
            <w:vMerge w:val="restart"/>
          </w:tcPr>
          <w:p w14:paraId="6128E9F3" w14:textId="77777777" w:rsidR="00960B5B" w:rsidRPr="00D06AA1" w:rsidRDefault="00960B5B" w:rsidP="004909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6AA1">
              <w:rPr>
                <w:rFonts w:ascii="Times New Roman" w:hAnsi="Times New Roman" w:cs="Times New Roman"/>
                <w:sz w:val="24"/>
                <w:szCs w:val="24"/>
              </w:rPr>
              <w:t>Инструктор  по ФИЗО</w:t>
            </w:r>
          </w:p>
        </w:tc>
      </w:tr>
      <w:tr w:rsidR="00960B5B" w:rsidRPr="00D06AA1" w14:paraId="08929775" w14:textId="77777777" w:rsidTr="00DD1E6C">
        <w:tc>
          <w:tcPr>
            <w:tcW w:w="1980" w:type="dxa"/>
            <w:vMerge/>
          </w:tcPr>
          <w:p w14:paraId="2468E513" w14:textId="77777777" w:rsidR="00960B5B" w:rsidRPr="00D06AA1" w:rsidRDefault="00960B5B" w:rsidP="0049091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</w:tcPr>
          <w:p w14:paraId="6728D880" w14:textId="77777777" w:rsidR="00960B5B" w:rsidRPr="00D06AA1" w:rsidRDefault="00960B5B" w:rsidP="004909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6AA1">
              <w:rPr>
                <w:rFonts w:ascii="Times New Roman" w:eastAsia="Calibri" w:hAnsi="Times New Roman" w:cs="Times New Roman"/>
                <w:sz w:val="24"/>
                <w:szCs w:val="24"/>
              </w:rPr>
              <w:t>Подвижная игра</w:t>
            </w:r>
            <w:r w:rsidRPr="00D06AA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«Ловишки»</w:t>
            </w:r>
            <w:r w:rsidRPr="00D06A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78" w:type="dxa"/>
            <w:vMerge/>
          </w:tcPr>
          <w:p w14:paraId="25069519" w14:textId="77777777" w:rsidR="00960B5B" w:rsidRPr="00D06AA1" w:rsidRDefault="00960B5B" w:rsidP="004909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0B5B" w:rsidRPr="00D06AA1" w14:paraId="136BEE81" w14:textId="77777777" w:rsidTr="00DD1E6C">
        <w:tc>
          <w:tcPr>
            <w:tcW w:w="1980" w:type="dxa"/>
            <w:vMerge/>
          </w:tcPr>
          <w:p w14:paraId="7AC91FE5" w14:textId="77777777" w:rsidR="00960B5B" w:rsidRPr="00D06AA1" w:rsidRDefault="00960B5B" w:rsidP="0049091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</w:tcPr>
          <w:p w14:paraId="10D97D78" w14:textId="77777777" w:rsidR="00960B5B" w:rsidRPr="00D06AA1" w:rsidRDefault="00960B5B" w:rsidP="004909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06AA1">
              <w:rPr>
                <w:rFonts w:ascii="Times New Roman" w:eastAsia="Calibri" w:hAnsi="Times New Roman" w:cs="Times New Roman"/>
                <w:sz w:val="24"/>
                <w:szCs w:val="24"/>
              </w:rPr>
              <w:t>Подвижная игра</w:t>
            </w:r>
            <w:r w:rsidRPr="00D06AA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«Ловкие пингвины»</w:t>
            </w:r>
            <w:r w:rsidRPr="00D06A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78" w:type="dxa"/>
            <w:vMerge/>
          </w:tcPr>
          <w:p w14:paraId="02AF2004" w14:textId="77777777" w:rsidR="00960B5B" w:rsidRPr="00D06AA1" w:rsidRDefault="00960B5B" w:rsidP="004909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0B5B" w:rsidRPr="00D06AA1" w14:paraId="16272630" w14:textId="77777777" w:rsidTr="00DD1E6C">
        <w:tc>
          <w:tcPr>
            <w:tcW w:w="1980" w:type="dxa"/>
            <w:vMerge/>
          </w:tcPr>
          <w:p w14:paraId="2EA9956C" w14:textId="77777777" w:rsidR="00960B5B" w:rsidRPr="00D06AA1" w:rsidRDefault="00960B5B" w:rsidP="0049091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</w:tcPr>
          <w:p w14:paraId="3AD61073" w14:textId="77777777" w:rsidR="00960B5B" w:rsidRPr="00D06AA1" w:rsidRDefault="00960B5B" w:rsidP="004909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6AA1">
              <w:rPr>
                <w:rFonts w:ascii="Times New Roman" w:eastAsia="Calibri" w:hAnsi="Times New Roman" w:cs="Times New Roman"/>
                <w:sz w:val="24"/>
                <w:szCs w:val="24"/>
              </w:rPr>
              <w:t>Подвижные игра</w:t>
            </w:r>
            <w:r w:rsidRPr="00D06AA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«Снайперы»</w:t>
            </w:r>
            <w:r w:rsidRPr="00D06A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78" w:type="dxa"/>
            <w:vMerge/>
          </w:tcPr>
          <w:p w14:paraId="4141D8CE" w14:textId="77777777" w:rsidR="00960B5B" w:rsidRPr="00D06AA1" w:rsidRDefault="00960B5B" w:rsidP="004909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0B5B" w:rsidRPr="00D06AA1" w14:paraId="0052E428" w14:textId="77777777" w:rsidTr="00DD1E6C">
        <w:tc>
          <w:tcPr>
            <w:tcW w:w="1980" w:type="dxa"/>
            <w:vMerge/>
          </w:tcPr>
          <w:p w14:paraId="76F0C09F" w14:textId="77777777" w:rsidR="00960B5B" w:rsidRPr="00D06AA1" w:rsidRDefault="00960B5B" w:rsidP="0049091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</w:tcPr>
          <w:p w14:paraId="0D1A9504" w14:textId="77777777" w:rsidR="00960B5B" w:rsidRPr="00D06AA1" w:rsidRDefault="00960B5B" w:rsidP="004909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6AA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Клуб </w:t>
            </w:r>
            <w:r w:rsidRPr="00D06A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«Мамины помощницы» игра </w:t>
            </w:r>
            <w:r w:rsidRPr="00D06AA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«Чудо - ручки»</w:t>
            </w:r>
            <w:r w:rsidRPr="00D06AA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4FD37AAB" w14:textId="77777777" w:rsidR="00960B5B" w:rsidRPr="00D06AA1" w:rsidRDefault="00960B5B" w:rsidP="004909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14:paraId="7F15BF25" w14:textId="77777777" w:rsidR="00960B5B" w:rsidRPr="00D06AA1" w:rsidRDefault="00960B5B" w:rsidP="004909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6AA1">
              <w:rPr>
                <w:rFonts w:ascii="Times New Roman" w:hAnsi="Times New Roman" w:cs="Times New Roman"/>
                <w:sz w:val="24"/>
                <w:szCs w:val="24"/>
              </w:rPr>
              <w:t>Рабочая  по стирке и ремонту одежды</w:t>
            </w:r>
          </w:p>
        </w:tc>
      </w:tr>
      <w:tr w:rsidR="00960B5B" w:rsidRPr="00D06AA1" w14:paraId="46AB9A1B" w14:textId="77777777" w:rsidTr="00DD1E6C">
        <w:tc>
          <w:tcPr>
            <w:tcW w:w="1980" w:type="dxa"/>
            <w:vMerge/>
          </w:tcPr>
          <w:p w14:paraId="070793CC" w14:textId="77777777" w:rsidR="00960B5B" w:rsidRPr="00D06AA1" w:rsidRDefault="00960B5B" w:rsidP="0049091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</w:tcPr>
          <w:p w14:paraId="48BDB49B" w14:textId="77777777" w:rsidR="00960B5B" w:rsidRPr="00D06AA1" w:rsidRDefault="00960B5B" w:rsidP="004909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06AA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Клуб</w:t>
            </w:r>
            <w:r w:rsidRPr="00D06A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«Ай, болит!» игра </w:t>
            </w:r>
            <w:r w:rsidRPr="00D06AA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«Лечим милого заиньку»</w:t>
            </w:r>
          </w:p>
        </w:tc>
        <w:tc>
          <w:tcPr>
            <w:tcW w:w="1978" w:type="dxa"/>
          </w:tcPr>
          <w:p w14:paraId="30C668B4" w14:textId="77777777" w:rsidR="00960B5B" w:rsidRPr="00D06AA1" w:rsidRDefault="00960B5B" w:rsidP="004909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6AA1">
              <w:rPr>
                <w:rFonts w:ascii="Times New Roman" w:hAnsi="Times New Roman" w:cs="Times New Roman"/>
                <w:sz w:val="24"/>
                <w:szCs w:val="24"/>
              </w:rPr>
              <w:t>Медицинская  сестра</w:t>
            </w:r>
          </w:p>
        </w:tc>
      </w:tr>
      <w:tr w:rsidR="00960B5B" w:rsidRPr="00D06AA1" w14:paraId="07562856" w14:textId="77777777" w:rsidTr="00DD1E6C">
        <w:tc>
          <w:tcPr>
            <w:tcW w:w="1980" w:type="dxa"/>
            <w:vMerge/>
          </w:tcPr>
          <w:p w14:paraId="4043DA0C" w14:textId="77777777" w:rsidR="00960B5B" w:rsidRPr="00D06AA1" w:rsidRDefault="00960B5B" w:rsidP="0049091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</w:tcPr>
          <w:p w14:paraId="0610C8D8" w14:textId="77777777" w:rsidR="00960B5B" w:rsidRPr="00D06AA1" w:rsidRDefault="00960B5B" w:rsidP="004909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06AA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Флешмоб «Серпантин улыбок»</w:t>
            </w:r>
            <w:r w:rsidRPr="00D06AA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78" w:type="dxa"/>
          </w:tcPr>
          <w:p w14:paraId="4CF5A8B6" w14:textId="77777777" w:rsidR="00960B5B" w:rsidRPr="00D06AA1" w:rsidRDefault="00960B5B" w:rsidP="004909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6AA1"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</w:tr>
    </w:tbl>
    <w:p w14:paraId="0F561308" w14:textId="77777777" w:rsidR="00FE1825" w:rsidRPr="00D06AA1" w:rsidRDefault="00FE1825" w:rsidP="00490911">
      <w:pPr>
        <w:pStyle w:val="a5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424DEB0" w14:textId="77777777" w:rsidR="008D3687" w:rsidRDefault="008D3687" w:rsidP="00490911">
      <w:pPr>
        <w:pStyle w:val="a3"/>
        <w:shd w:val="clear" w:color="auto" w:fill="FFFFFF"/>
        <w:tabs>
          <w:tab w:val="left" w:pos="284"/>
        </w:tabs>
        <w:spacing w:before="0" w:beforeAutospacing="0" w:after="0" w:afterAutospacing="0" w:line="360" w:lineRule="auto"/>
        <w:jc w:val="both"/>
        <w:rPr>
          <w:rFonts w:ascii="Georgia" w:eastAsia="SimSun" w:hAnsi="Georgia" w:cs="Mangal"/>
          <w:b/>
          <w:bCs/>
          <w:kern w:val="1"/>
          <w:lang w:eastAsia="hi-IN" w:bidi="hi-IN"/>
        </w:rPr>
      </w:pPr>
      <w:r w:rsidRPr="008D3687">
        <w:rPr>
          <w:rFonts w:ascii="Georgia" w:eastAsia="SimSun" w:hAnsi="Georgia" w:cs="Mangal"/>
          <w:b/>
          <w:bCs/>
          <w:kern w:val="1"/>
          <w:lang w:eastAsia="hi-IN" w:bidi="hi-IN"/>
        </w:rPr>
        <w:lastRenderedPageBreak/>
        <w:t>Выставки совместного творчества детей и родителей</w:t>
      </w:r>
    </w:p>
    <w:p w14:paraId="457FFC66" w14:textId="77777777" w:rsidR="00585612" w:rsidRPr="00D06AA1" w:rsidRDefault="00585612" w:rsidP="00490911">
      <w:pPr>
        <w:pStyle w:val="a3"/>
        <w:numPr>
          <w:ilvl w:val="0"/>
          <w:numId w:val="25"/>
        </w:numPr>
        <w:shd w:val="clear" w:color="auto" w:fill="FFFFFF"/>
        <w:tabs>
          <w:tab w:val="left" w:pos="284"/>
        </w:tabs>
        <w:spacing w:before="0" w:beforeAutospacing="0" w:after="0" w:afterAutospacing="0" w:line="360" w:lineRule="auto"/>
        <w:jc w:val="both"/>
        <w:rPr>
          <w:rFonts w:ascii="Yandex Sans Text" w:hAnsi="Yandex Sans Text"/>
          <w:color w:val="000000"/>
        </w:rPr>
      </w:pPr>
      <w:r w:rsidRPr="00D06AA1">
        <w:rPr>
          <w:rFonts w:ascii="Yandex Sans Text" w:hAnsi="Yandex Sans Text"/>
          <w:color w:val="000000"/>
        </w:rPr>
        <w:t>Фестиваль «</w:t>
      </w:r>
      <w:r w:rsidRPr="00D06AA1">
        <w:rPr>
          <w:rFonts w:ascii="Yandex Sans Text" w:hAnsi="Yandex Sans Text"/>
          <w:b/>
          <w:color w:val="000000"/>
        </w:rPr>
        <w:t>Увлекательные путешествия»</w:t>
      </w:r>
      <w:r w:rsidRPr="00D06AA1">
        <w:rPr>
          <w:rFonts w:ascii="Yandex Sans Text" w:hAnsi="Yandex Sans Text"/>
          <w:color w:val="000000"/>
        </w:rPr>
        <w:t xml:space="preserve"> — экспозиция произведений искусства, созданных в технике мозаики из пазлов.</w:t>
      </w:r>
    </w:p>
    <w:p w14:paraId="5A02B5A3" w14:textId="77777777" w:rsidR="00585612" w:rsidRPr="00D06AA1" w:rsidRDefault="00585612" w:rsidP="00490911">
      <w:pPr>
        <w:pStyle w:val="a3"/>
        <w:numPr>
          <w:ilvl w:val="0"/>
          <w:numId w:val="25"/>
        </w:numPr>
        <w:shd w:val="clear" w:color="auto" w:fill="FFFFFF"/>
        <w:tabs>
          <w:tab w:val="left" w:pos="284"/>
        </w:tabs>
        <w:spacing w:before="0" w:beforeAutospacing="0" w:after="0" w:afterAutospacing="0" w:line="360" w:lineRule="auto"/>
        <w:jc w:val="both"/>
        <w:rPr>
          <w:rFonts w:ascii="Yandex Sans Text" w:hAnsi="Yandex Sans Text"/>
          <w:color w:val="000000"/>
        </w:rPr>
      </w:pPr>
      <w:r w:rsidRPr="00D06AA1">
        <w:rPr>
          <w:rFonts w:ascii="Yandex Sans Text" w:hAnsi="Yandex Sans Text"/>
          <w:b/>
          <w:color w:val="000000"/>
        </w:rPr>
        <w:t>«Фантики и фантазии»</w:t>
      </w:r>
      <w:r w:rsidRPr="00D06AA1">
        <w:rPr>
          <w:rFonts w:ascii="Yandex Sans Text" w:hAnsi="Yandex Sans Text"/>
          <w:color w:val="000000"/>
        </w:rPr>
        <w:t xml:space="preserve"> — выставка художественных работ, выполненных в технике аппликации из упаковочных материалов.</w:t>
      </w:r>
    </w:p>
    <w:p w14:paraId="34FF0D3A" w14:textId="77777777" w:rsidR="00585612" w:rsidRPr="00D06AA1" w:rsidRDefault="00585612" w:rsidP="00490911">
      <w:pPr>
        <w:pStyle w:val="a3"/>
        <w:numPr>
          <w:ilvl w:val="0"/>
          <w:numId w:val="25"/>
        </w:numPr>
        <w:shd w:val="clear" w:color="auto" w:fill="FFFFFF"/>
        <w:tabs>
          <w:tab w:val="left" w:pos="284"/>
        </w:tabs>
        <w:spacing w:before="0" w:beforeAutospacing="0" w:after="0" w:afterAutospacing="0" w:line="360" w:lineRule="auto"/>
        <w:jc w:val="both"/>
        <w:rPr>
          <w:rFonts w:ascii="Yandex Sans Text" w:hAnsi="Yandex Sans Text"/>
          <w:color w:val="000000"/>
        </w:rPr>
      </w:pPr>
      <w:r w:rsidRPr="00D06AA1">
        <w:rPr>
          <w:rFonts w:ascii="Yandex Sans Text" w:hAnsi="Yandex Sans Text"/>
          <w:b/>
          <w:color w:val="000000"/>
        </w:rPr>
        <w:t>«Мы любим веселиться»</w:t>
      </w:r>
      <w:r w:rsidRPr="00D06AA1">
        <w:rPr>
          <w:rFonts w:ascii="Yandex Sans Text" w:hAnsi="Yandex Sans Text"/>
          <w:color w:val="000000"/>
        </w:rPr>
        <w:t xml:space="preserve"> — демонстрация семейных архивов, подготовленных детьми совместно с родителями.</w:t>
      </w:r>
    </w:p>
    <w:p w14:paraId="37AB29D6" w14:textId="77777777" w:rsidR="00585612" w:rsidRPr="00D06AA1" w:rsidRDefault="00585612" w:rsidP="00490911">
      <w:pPr>
        <w:pStyle w:val="a3"/>
        <w:numPr>
          <w:ilvl w:val="0"/>
          <w:numId w:val="25"/>
        </w:numPr>
        <w:shd w:val="clear" w:color="auto" w:fill="FFFFFF"/>
        <w:tabs>
          <w:tab w:val="left" w:pos="284"/>
        </w:tabs>
        <w:spacing w:before="0" w:beforeAutospacing="0" w:after="0" w:afterAutospacing="0" w:line="360" w:lineRule="auto"/>
        <w:jc w:val="both"/>
        <w:rPr>
          <w:rFonts w:ascii="Yandex Sans Text" w:hAnsi="Yandex Sans Text"/>
          <w:color w:val="000000"/>
        </w:rPr>
      </w:pPr>
      <w:r w:rsidRPr="00D06AA1">
        <w:rPr>
          <w:rFonts w:ascii="Yandex Sans Text" w:hAnsi="Yandex Sans Text"/>
          <w:b/>
          <w:color w:val="000000"/>
        </w:rPr>
        <w:t>«Игралочка-смекалочка»</w:t>
      </w:r>
      <w:r w:rsidRPr="00D06AA1">
        <w:rPr>
          <w:rFonts w:ascii="Yandex Sans Text" w:hAnsi="Yandex Sans Text"/>
          <w:color w:val="000000"/>
        </w:rPr>
        <w:t xml:space="preserve"> — стендовая выставка коллажей.</w:t>
      </w:r>
    </w:p>
    <w:p w14:paraId="3C70C053" w14:textId="77777777" w:rsidR="000B22A8" w:rsidRPr="00E44943" w:rsidRDefault="00585612" w:rsidP="00E44943">
      <w:pPr>
        <w:pStyle w:val="a3"/>
        <w:numPr>
          <w:ilvl w:val="0"/>
          <w:numId w:val="25"/>
        </w:numPr>
        <w:shd w:val="clear" w:color="auto" w:fill="FFFFFF"/>
        <w:tabs>
          <w:tab w:val="left" w:pos="284"/>
        </w:tabs>
        <w:spacing w:before="0" w:beforeAutospacing="0" w:after="0" w:afterAutospacing="0" w:line="360" w:lineRule="auto"/>
        <w:jc w:val="both"/>
        <w:rPr>
          <w:rFonts w:ascii="Yandex Sans Text" w:hAnsi="Yandex Sans Text"/>
          <w:color w:val="000000"/>
        </w:rPr>
      </w:pPr>
      <w:r w:rsidRPr="00D06AA1">
        <w:rPr>
          <w:rFonts w:ascii="Yandex Sans Text" w:hAnsi="Yandex Sans Text"/>
          <w:b/>
          <w:color w:val="000000"/>
        </w:rPr>
        <w:t>«Любимая моя куколка»</w:t>
      </w:r>
      <w:r w:rsidRPr="00D06AA1">
        <w:rPr>
          <w:rFonts w:ascii="Yandex Sans Text" w:hAnsi="Yandex Sans Text"/>
          <w:color w:val="000000"/>
        </w:rPr>
        <w:t xml:space="preserve"> — экспозиция кукольных изделий.</w:t>
      </w:r>
    </w:p>
    <w:p w14:paraId="4C8EF1DD" w14:textId="77777777" w:rsidR="008D3687" w:rsidRDefault="008D3687" w:rsidP="00490911">
      <w:pPr>
        <w:pStyle w:val="a3"/>
        <w:shd w:val="clear" w:color="auto" w:fill="FFFFFF"/>
        <w:tabs>
          <w:tab w:val="left" w:pos="284"/>
        </w:tabs>
        <w:spacing w:before="0" w:beforeAutospacing="0" w:after="0" w:afterAutospacing="0" w:line="360" w:lineRule="auto"/>
        <w:jc w:val="both"/>
        <w:rPr>
          <w:rFonts w:ascii="Yandex Sans Text" w:hAnsi="Yandex Sans Text"/>
          <w:b/>
          <w:bCs/>
          <w:color w:val="000000"/>
        </w:rPr>
      </w:pPr>
      <w:r w:rsidRPr="008D3687">
        <w:rPr>
          <w:rFonts w:ascii="Yandex Sans Text" w:hAnsi="Yandex Sans Text"/>
          <w:b/>
          <w:bCs/>
          <w:color w:val="000000"/>
        </w:rPr>
        <w:t xml:space="preserve">Выставка педагогических </w:t>
      </w:r>
      <w:r>
        <w:rPr>
          <w:rFonts w:ascii="Yandex Sans Text" w:hAnsi="Yandex Sans Text"/>
          <w:b/>
          <w:bCs/>
          <w:color w:val="000000"/>
        </w:rPr>
        <w:t>идей</w:t>
      </w:r>
    </w:p>
    <w:p w14:paraId="22E19097" w14:textId="77777777" w:rsidR="00585612" w:rsidRDefault="00585612" w:rsidP="00E44943">
      <w:pPr>
        <w:pStyle w:val="a3"/>
        <w:numPr>
          <w:ilvl w:val="0"/>
          <w:numId w:val="26"/>
        </w:numPr>
        <w:shd w:val="clear" w:color="auto" w:fill="FFFFFF"/>
        <w:tabs>
          <w:tab w:val="left" w:pos="284"/>
        </w:tabs>
        <w:spacing w:before="0" w:beforeAutospacing="0" w:after="0" w:afterAutospacing="0" w:line="360" w:lineRule="auto"/>
        <w:jc w:val="both"/>
        <w:rPr>
          <w:rFonts w:ascii="Yandex Sans Text" w:hAnsi="Yandex Sans Text"/>
          <w:color w:val="000000"/>
        </w:rPr>
      </w:pPr>
      <w:r w:rsidRPr="00D06AA1">
        <w:rPr>
          <w:rFonts w:ascii="Yandex Sans Text" w:hAnsi="Yandex Sans Text"/>
          <w:b/>
          <w:color w:val="000000"/>
        </w:rPr>
        <w:t>«Речевая радуга»</w:t>
      </w:r>
      <w:r w:rsidRPr="00D06AA1">
        <w:rPr>
          <w:rFonts w:ascii="Yandex Sans Text" w:hAnsi="Yandex Sans Text"/>
          <w:color w:val="000000"/>
        </w:rPr>
        <w:t xml:space="preserve"> — демонстрация дидактических материалов, направленных на развитие речевых навыков.</w:t>
      </w:r>
    </w:p>
    <w:p w14:paraId="4274BA83" w14:textId="77777777" w:rsidR="008D3687" w:rsidRDefault="008D3687" w:rsidP="00490911">
      <w:pPr>
        <w:pStyle w:val="a3"/>
        <w:shd w:val="clear" w:color="auto" w:fill="FFFFFF"/>
        <w:tabs>
          <w:tab w:val="left" w:pos="284"/>
        </w:tabs>
        <w:spacing w:before="0" w:beforeAutospacing="0" w:after="0" w:afterAutospacing="0" w:line="360" w:lineRule="auto"/>
        <w:jc w:val="both"/>
        <w:rPr>
          <w:rFonts w:ascii="Yandex Sans Text" w:hAnsi="Yandex Sans Text"/>
          <w:color w:val="000000"/>
        </w:rPr>
      </w:pPr>
    </w:p>
    <w:p w14:paraId="1323FC46" w14:textId="77777777" w:rsidR="00585612" w:rsidRPr="00D06AA1" w:rsidRDefault="00585612" w:rsidP="00490911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691C43F" w14:textId="77777777" w:rsidR="00585612" w:rsidRPr="00D06AA1" w:rsidRDefault="00585612" w:rsidP="00F7673E">
      <w:pPr>
        <w:spacing w:after="0" w:line="36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6AA1">
        <w:rPr>
          <w:rFonts w:ascii="Times New Roman" w:hAnsi="Times New Roman" w:cs="Times New Roman"/>
          <w:color w:val="000000" w:themeColor="text1"/>
          <w:sz w:val="24"/>
          <w:szCs w:val="24"/>
        </w:rPr>
        <w:t>Приложение 2</w:t>
      </w:r>
    </w:p>
    <w:p w14:paraId="01229549" w14:textId="77777777" w:rsidR="00585612" w:rsidRPr="00D06AA1" w:rsidRDefault="00585612" w:rsidP="00E44943">
      <w:pPr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06AA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Конспект игрового тренинга для педагогов "Вместе мы сила"</w:t>
      </w:r>
    </w:p>
    <w:p w14:paraId="26C5B051" w14:textId="77777777" w:rsidR="00585612" w:rsidRPr="00D06AA1" w:rsidRDefault="00585612" w:rsidP="00490911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909E002" w14:textId="77777777" w:rsidR="00585612" w:rsidRPr="00D06AA1" w:rsidRDefault="00585612" w:rsidP="00490911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06AA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Задачи:</w:t>
      </w:r>
    </w:p>
    <w:p w14:paraId="5AE35DC4" w14:textId="77777777" w:rsidR="00585612" w:rsidRPr="00D06AA1" w:rsidRDefault="00585612" w:rsidP="00490911">
      <w:pPr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6A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способствовать позитивным взаимоотношениям, взаимопониманию между педагогами; </w:t>
      </w:r>
    </w:p>
    <w:p w14:paraId="5F9110C4" w14:textId="77777777" w:rsidR="00585612" w:rsidRPr="00D06AA1" w:rsidRDefault="00585612" w:rsidP="00490911">
      <w:pPr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6A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повысить групповую сплоченность; </w:t>
      </w:r>
    </w:p>
    <w:p w14:paraId="5B3D0837" w14:textId="77777777" w:rsidR="00585612" w:rsidRPr="00D06AA1" w:rsidRDefault="00585612" w:rsidP="00490911">
      <w:pPr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6A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снять мышечное и эмоциональное напряжение педагогов; </w:t>
      </w:r>
    </w:p>
    <w:p w14:paraId="4F711E17" w14:textId="77777777" w:rsidR="00585612" w:rsidRPr="00D06AA1" w:rsidRDefault="00585612" w:rsidP="00490911">
      <w:pPr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6A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улучшить эмоциональное состояние педагогов. </w:t>
      </w:r>
    </w:p>
    <w:p w14:paraId="419C38B7" w14:textId="77777777" w:rsidR="00585612" w:rsidRPr="00D06AA1" w:rsidRDefault="00585612" w:rsidP="00490911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6AA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Условия проведения: </w:t>
      </w:r>
      <w:r w:rsidRPr="00D06AA1">
        <w:rPr>
          <w:rFonts w:ascii="Times New Roman" w:hAnsi="Times New Roman" w:cs="Times New Roman"/>
          <w:color w:val="000000" w:themeColor="text1"/>
          <w:sz w:val="24"/>
          <w:szCs w:val="24"/>
        </w:rPr>
        <w:t>педагоги, группа - не более 1</w:t>
      </w:r>
      <w:r w:rsidR="00687539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Pr="00D06A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человек. </w:t>
      </w:r>
    </w:p>
    <w:p w14:paraId="21388E96" w14:textId="77777777" w:rsidR="00585612" w:rsidRPr="00D06AA1" w:rsidRDefault="00585612" w:rsidP="00490911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06AA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Продолжительность занятия</w:t>
      </w:r>
      <w:r w:rsidRPr="00D06A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1-1,5 ч. </w:t>
      </w:r>
    </w:p>
    <w:p w14:paraId="11C2DC9F" w14:textId="77777777" w:rsidR="00585612" w:rsidRPr="00D06AA1" w:rsidRDefault="00585612" w:rsidP="00490911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06AA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Оборудование:</w:t>
      </w:r>
    </w:p>
    <w:p w14:paraId="7B968837" w14:textId="77777777" w:rsidR="00585612" w:rsidRPr="00D06AA1" w:rsidRDefault="00585612" w:rsidP="00490911">
      <w:pPr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6AA1">
        <w:rPr>
          <w:rFonts w:ascii="Times New Roman" w:hAnsi="Times New Roman" w:cs="Times New Roman"/>
          <w:color w:val="000000" w:themeColor="text1"/>
          <w:sz w:val="24"/>
          <w:szCs w:val="24"/>
        </w:rPr>
        <w:t>мяч;</w:t>
      </w:r>
    </w:p>
    <w:p w14:paraId="58F4989F" w14:textId="77777777" w:rsidR="00585612" w:rsidRPr="00D06AA1" w:rsidRDefault="00585612" w:rsidP="00490911">
      <w:pPr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6AA1">
        <w:rPr>
          <w:rFonts w:ascii="Times New Roman" w:hAnsi="Times New Roman" w:cs="Times New Roman"/>
          <w:color w:val="000000" w:themeColor="text1"/>
          <w:sz w:val="24"/>
          <w:szCs w:val="24"/>
        </w:rPr>
        <w:t>листы чистой бумаги;</w:t>
      </w:r>
    </w:p>
    <w:p w14:paraId="3A8FE24E" w14:textId="77777777" w:rsidR="00585612" w:rsidRPr="00D06AA1" w:rsidRDefault="00585612" w:rsidP="00490911">
      <w:pPr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6AA1">
        <w:rPr>
          <w:rFonts w:ascii="Times New Roman" w:hAnsi="Times New Roman" w:cs="Times New Roman"/>
          <w:color w:val="000000" w:themeColor="text1"/>
          <w:sz w:val="24"/>
          <w:szCs w:val="24"/>
        </w:rPr>
        <w:t>ручки, карандаши, губка;</w:t>
      </w:r>
    </w:p>
    <w:p w14:paraId="3CE99C4F" w14:textId="77777777" w:rsidR="00585612" w:rsidRPr="00D06AA1" w:rsidRDefault="00585612" w:rsidP="00490911">
      <w:pPr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6AA1">
        <w:rPr>
          <w:rFonts w:ascii="Times New Roman" w:hAnsi="Times New Roman" w:cs="Times New Roman"/>
          <w:color w:val="000000" w:themeColor="text1"/>
          <w:sz w:val="24"/>
          <w:szCs w:val="24"/>
        </w:rPr>
        <w:t>заготовленные бланки с лепестками;</w:t>
      </w:r>
    </w:p>
    <w:p w14:paraId="691E5199" w14:textId="77777777" w:rsidR="00585612" w:rsidRPr="00D06AA1" w:rsidRDefault="00585612" w:rsidP="00490911">
      <w:pPr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6AA1">
        <w:rPr>
          <w:rFonts w:ascii="Times New Roman" w:hAnsi="Times New Roman" w:cs="Times New Roman"/>
          <w:color w:val="000000" w:themeColor="text1"/>
          <w:sz w:val="24"/>
          <w:szCs w:val="24"/>
        </w:rPr>
        <w:t>макет "Сердца группы".</w:t>
      </w:r>
    </w:p>
    <w:p w14:paraId="4B2D3EB0" w14:textId="77777777" w:rsidR="00585612" w:rsidRPr="00D06AA1" w:rsidRDefault="00585612" w:rsidP="00490911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06AA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Ход тренинга</w:t>
      </w:r>
    </w:p>
    <w:p w14:paraId="21CAB331" w14:textId="77777777" w:rsidR="00585612" w:rsidRPr="00D06AA1" w:rsidRDefault="00585612" w:rsidP="00490911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6AA1">
        <w:rPr>
          <w:rFonts w:ascii="Times New Roman" w:hAnsi="Times New Roman" w:cs="Times New Roman"/>
          <w:color w:val="000000" w:themeColor="text1"/>
          <w:sz w:val="24"/>
          <w:szCs w:val="24"/>
        </w:rPr>
        <w:t>Педагог-психолог: «Добрый день! Я рада приветствовать вас! Это замечательно, что мы смогли с вами встретиться и имеем возможность немного расслабиться, отдохнуть, поиграть и, самое главное, - выразить друг другу радость встречи».</w:t>
      </w:r>
    </w:p>
    <w:p w14:paraId="78491CB0" w14:textId="77777777" w:rsidR="00585612" w:rsidRPr="00D06AA1" w:rsidRDefault="00585612" w:rsidP="00490911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6AA1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 xml:space="preserve">Упражнение № 1 </w:t>
      </w:r>
      <w:r w:rsidRPr="00D06AA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Игра-приветствие:</w:t>
      </w:r>
    </w:p>
    <w:p w14:paraId="27DE8D7E" w14:textId="77777777" w:rsidR="00585612" w:rsidRPr="00D06AA1" w:rsidRDefault="00585612" w:rsidP="00490911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6AA1">
        <w:rPr>
          <w:rFonts w:ascii="Times New Roman" w:hAnsi="Times New Roman" w:cs="Times New Roman"/>
          <w:color w:val="000000" w:themeColor="text1"/>
          <w:sz w:val="24"/>
          <w:szCs w:val="24"/>
        </w:rPr>
        <w:t>Участники делятся на пары. Первые номера становиться внутренним кругом, вторые – внешним. Первые номера остаются на месте, вторые – передвигаются вокруг них по часовой стрелке, при этом каждая пара произносит стихотворение-приветствие и выполняет соответствующие действия:</w:t>
      </w:r>
    </w:p>
    <w:p w14:paraId="1FE6D080" w14:textId="77777777" w:rsidR="00585612" w:rsidRPr="00D06AA1" w:rsidRDefault="00585612" w:rsidP="00490911">
      <w:pPr>
        <w:spacing w:after="0" w:line="360" w:lineRule="auto"/>
        <w:ind w:left="567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D06AA1"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t>Здравствуй, друг!</w:t>
      </w:r>
      <w:r w:rsidRPr="00D06AA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 </w:t>
      </w:r>
      <w:r w:rsidRPr="00D06AA1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Здороваются за руку.</w:t>
      </w:r>
    </w:p>
    <w:p w14:paraId="74D97B0A" w14:textId="77777777" w:rsidR="00585612" w:rsidRPr="00D06AA1" w:rsidRDefault="00585612" w:rsidP="00490911">
      <w:pPr>
        <w:spacing w:after="0" w:line="360" w:lineRule="auto"/>
        <w:ind w:left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6AA1"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t>Как ты тут!</w:t>
      </w:r>
      <w:r w:rsidRPr="00D06AA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Pr="00D06AA1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Хлопают по плечу друг друга.</w:t>
      </w:r>
    </w:p>
    <w:p w14:paraId="565225D8" w14:textId="77777777" w:rsidR="00585612" w:rsidRPr="00D06AA1" w:rsidRDefault="00585612" w:rsidP="00490911">
      <w:pPr>
        <w:spacing w:after="0" w:line="360" w:lineRule="auto"/>
        <w:ind w:left="567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D06AA1"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t>Где ты был?</w:t>
      </w:r>
      <w:r w:rsidRPr="00D06AA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Pr="00D06AA1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Дергают за ушко друг друга.</w:t>
      </w:r>
    </w:p>
    <w:p w14:paraId="2882A903" w14:textId="77777777" w:rsidR="00585612" w:rsidRPr="00D06AA1" w:rsidRDefault="00585612" w:rsidP="00490911">
      <w:pPr>
        <w:spacing w:after="0" w:line="360" w:lineRule="auto"/>
        <w:ind w:left="567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D06AA1"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t>Я скучал!</w:t>
      </w:r>
      <w:r w:rsidRPr="00D06AA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Pr="00D06AA1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Кладут руки себе на сердце.</w:t>
      </w:r>
    </w:p>
    <w:p w14:paraId="379A8DE4" w14:textId="77777777" w:rsidR="00585612" w:rsidRPr="00D06AA1" w:rsidRDefault="00585612" w:rsidP="00490911">
      <w:pPr>
        <w:spacing w:after="0" w:line="360" w:lineRule="auto"/>
        <w:ind w:left="567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D06AA1"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t>Ты пришел!</w:t>
      </w:r>
      <w:r w:rsidRPr="00D06AA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Pr="00D06AA1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Разводят руки в стороны.</w:t>
      </w:r>
    </w:p>
    <w:p w14:paraId="3F422757" w14:textId="77777777" w:rsidR="00585612" w:rsidRPr="00D06AA1" w:rsidRDefault="00585612" w:rsidP="00490911">
      <w:pPr>
        <w:spacing w:after="0" w:line="360" w:lineRule="auto"/>
        <w:ind w:left="567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D06AA1"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t>Хорошо!</w:t>
      </w:r>
      <w:r w:rsidRPr="00D06AA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Pr="00D06AA1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Обнимаются.</w:t>
      </w:r>
    </w:p>
    <w:p w14:paraId="67EC0154" w14:textId="77777777" w:rsidR="00585612" w:rsidRPr="00D06AA1" w:rsidRDefault="00585612" w:rsidP="00490911">
      <w:pPr>
        <w:spacing w:after="0" w:line="360" w:lineRule="auto"/>
        <w:jc w:val="both"/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</w:pPr>
      <w:r w:rsidRPr="00D06AA1"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 xml:space="preserve">Упражнение №2 Игра «Я сегодня вот такая…» </w:t>
      </w:r>
    </w:p>
    <w:p w14:paraId="63FBF3B7" w14:textId="77777777" w:rsidR="00585612" w:rsidRPr="00D06AA1" w:rsidRDefault="00585612" w:rsidP="00490911">
      <w:pPr>
        <w:spacing w:after="0" w:line="360" w:lineRule="auto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D06AA1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В кругу каждый участник выходит на шаг вперед и говорит: «Здравствуйте, (говорит имя), я сегодня вот такая (показывает движением). Все повторяют «Здравствуйте (имя), ты сегодня вот такая» и повторяют её движение.</w:t>
      </w:r>
    </w:p>
    <w:p w14:paraId="53C1AB84" w14:textId="77777777" w:rsidR="00585612" w:rsidRPr="00D06AA1" w:rsidRDefault="00585612" w:rsidP="00490911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06AA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Упражнение № 3 "Пожелай другому"</w:t>
      </w:r>
    </w:p>
    <w:p w14:paraId="47DDC058" w14:textId="77777777" w:rsidR="00585612" w:rsidRPr="00D06AA1" w:rsidRDefault="00585612" w:rsidP="00490911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6AA1">
        <w:rPr>
          <w:rFonts w:ascii="Times New Roman" w:hAnsi="Times New Roman" w:cs="Times New Roman"/>
          <w:color w:val="000000" w:themeColor="text1"/>
          <w:sz w:val="24"/>
          <w:szCs w:val="24"/>
        </w:rPr>
        <w:t>Педагоги садятся в круг. У педагога-психолога в руках мяч.</w:t>
      </w:r>
    </w:p>
    <w:p w14:paraId="2128BE32" w14:textId="77777777" w:rsidR="00585612" w:rsidRPr="00D06AA1" w:rsidRDefault="00585612" w:rsidP="00490911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6AA1">
        <w:rPr>
          <w:rFonts w:ascii="Times New Roman" w:hAnsi="Times New Roman" w:cs="Times New Roman"/>
          <w:color w:val="000000" w:themeColor="text1"/>
          <w:sz w:val="24"/>
          <w:szCs w:val="24"/>
        </w:rPr>
        <w:t>Педагог-психолог: «Начнем нашу работу с высказывания друг другу пожелания на сегодняшний день. Оно должно быть коротким, желательно в одно слово. Вы бросаете мяч кому хотите и одновременно говорите это пожелание. Тот, кому бросили мяч, в свою очередь, бросает его следующему, высказывая ему пожелание на сегодняшний день. Будем внимательно следить за тем, чтобы мяч побывал у всех, и постараемся никого не пропустить».</w:t>
      </w:r>
    </w:p>
    <w:p w14:paraId="33154FEB" w14:textId="77777777" w:rsidR="00585612" w:rsidRPr="00D06AA1" w:rsidRDefault="00585612" w:rsidP="00490911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06AA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Упражнение № 4"Встаньте..."</w:t>
      </w:r>
    </w:p>
    <w:p w14:paraId="53A7B659" w14:textId="77777777" w:rsidR="00585612" w:rsidRPr="00D06AA1" w:rsidRDefault="00585612" w:rsidP="00490911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6AA1">
        <w:rPr>
          <w:rFonts w:ascii="Times New Roman" w:hAnsi="Times New Roman" w:cs="Times New Roman"/>
          <w:color w:val="000000" w:themeColor="text1"/>
          <w:sz w:val="24"/>
          <w:szCs w:val="24"/>
        </w:rPr>
        <w:t>Все педагоги садятся по кругу. Педагог-психолог: «Я буду называть числа. Какое число названо - именно столько человек должны встать (не больше и не меньше). Например, если я говорю "четыре", то как можно быстрее должны встать четверо из вас. Сесть они смогут только после того, как я скажу "спасибо". Выполнять задание надо молча. Тактику действий следует вырабатывать в процессе выполнения, ориентируясь на действия друг друга».</w:t>
      </w:r>
    </w:p>
    <w:p w14:paraId="640B5536" w14:textId="77777777" w:rsidR="00585612" w:rsidRPr="00D06AA1" w:rsidRDefault="00585612" w:rsidP="00490911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06AA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Упражнение № 5 "Я такой же, как ты"</w:t>
      </w:r>
    </w:p>
    <w:p w14:paraId="21D0F380" w14:textId="77777777" w:rsidR="00585612" w:rsidRPr="00D06AA1" w:rsidRDefault="00585612" w:rsidP="00490911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06AA1">
        <w:rPr>
          <w:rFonts w:ascii="Times New Roman" w:hAnsi="Times New Roman" w:cs="Times New Roman"/>
          <w:color w:val="000000" w:themeColor="text1"/>
          <w:sz w:val="24"/>
          <w:szCs w:val="24"/>
        </w:rPr>
        <w:t>Педагог-психолог: «У меня в руках мячик. Тот, кому этот мячик достанется, бросает его любому педагогу и, обратившись по имени, объясняет, почему он такой же: "Я такой же, как ты, потому что...". Тот, кому бросили мячик, выражает согласие или несогласие и бросает мячик следующему».</w:t>
      </w:r>
      <w:r w:rsidRPr="00D06AA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14:paraId="681A4B24" w14:textId="77777777" w:rsidR="00585612" w:rsidRPr="00D06AA1" w:rsidRDefault="00585612" w:rsidP="00490911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06AA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Упражнение №6 «Это классно!»</w:t>
      </w:r>
    </w:p>
    <w:p w14:paraId="53C19585" w14:textId="77777777" w:rsidR="00585612" w:rsidRPr="00D06AA1" w:rsidRDefault="00585612" w:rsidP="00490911">
      <w:pPr>
        <w:spacing w:after="0" w:line="36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D06AA1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Все участники становятся в круг. Один участник выходит на середину и продолжает фразу: </w:t>
      </w:r>
      <w:r w:rsidRPr="00D06AA1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«Жизнь научила меня</w:t>
      </w:r>
      <w:r w:rsidRPr="00D06AA1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…понимать себя»,</w:t>
      </w:r>
      <w:r w:rsidRPr="00D06A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 остальные участники после каждого высказывания выбрасывают вперед руку с выставленным вверх пальцем и произносят</w:t>
      </w:r>
      <w:r w:rsidRPr="00D06AA1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: «Это классно!»</w:t>
      </w:r>
    </w:p>
    <w:p w14:paraId="4491E94E" w14:textId="77777777" w:rsidR="00585612" w:rsidRPr="00D06AA1" w:rsidRDefault="00585612" w:rsidP="00490911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06AA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Упражнение №7 </w:t>
      </w:r>
      <w:r w:rsidRPr="00D06AA1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«</w:t>
      </w:r>
      <w:r w:rsidRPr="00D06AA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Музыкальная минутка»</w:t>
      </w:r>
      <w:r w:rsidRPr="00D06AA1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</w:t>
      </w:r>
    </w:p>
    <w:p w14:paraId="2CB034F2" w14:textId="77777777" w:rsidR="00585612" w:rsidRPr="00D06AA1" w:rsidRDefault="00585612" w:rsidP="00490911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06AA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Упражнение № 8 "Неожиданные картинки" </w:t>
      </w:r>
    </w:p>
    <w:p w14:paraId="7EEBF90F" w14:textId="77777777" w:rsidR="00585612" w:rsidRPr="00D06AA1" w:rsidRDefault="00585612" w:rsidP="00490911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6AA1">
        <w:rPr>
          <w:rFonts w:ascii="Times New Roman" w:hAnsi="Times New Roman" w:cs="Times New Roman"/>
          <w:color w:val="000000" w:themeColor="text1"/>
          <w:sz w:val="24"/>
          <w:szCs w:val="24"/>
        </w:rPr>
        <w:t>Педагог-психолог: «Сядьте в один общий круг. Возьмите по листу бумаги и напишите свое имя с обратной стороны. Начните рисовать какую-нибудь картину (2-3 минуты). По моей команде перестаньте рисовать и передайте начатый рисунок соседу слева. Возьмите тот лист, который передаст сосед справа и продолжите рисовать начатую им картину». Педагогам дается возможность порисовать еще 2-3 минуты, после чего они снова передают свои рисунки. В больших группах потребуется немало времени, прежде чем все рисунки сделают полный круг. В таких случаях надо упражнение остановить после 8-10 смен или попросить передавать рисунок через одного.</w:t>
      </w:r>
    </w:p>
    <w:p w14:paraId="3DBEA9CA" w14:textId="77777777" w:rsidR="00585612" w:rsidRPr="00D06AA1" w:rsidRDefault="00585612" w:rsidP="00490911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06AA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Упражнение № 9 "Накопительные комплименты" </w:t>
      </w:r>
    </w:p>
    <w:p w14:paraId="56846F3E" w14:textId="77777777" w:rsidR="00585612" w:rsidRPr="00D06AA1" w:rsidRDefault="00585612" w:rsidP="00490911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6A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Педагог-психолог: «Все мы любим получать комплименты. Я хочу предложить вам игру, во время которой вы можете сказать друг другу много комплиментов. Встаньте в круг. Постарайтесь придумать комплимент для человека, стоящего справа от вас. Подумайте о каких-либо его чертах характера. Первым начнет тот, кто стоит в начале ряда. Он поворачивается к соседу справа и говорит ему комплимент. Второй участник, в свою очередь, поворачивается к третьему, повторяет комплимент первого и добавляет к нему еще и свой и т.д.» </w:t>
      </w:r>
    </w:p>
    <w:p w14:paraId="31AC7497" w14:textId="77777777" w:rsidR="00585612" w:rsidRPr="00D06AA1" w:rsidRDefault="00585612" w:rsidP="00490911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06AA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Упражнение № 10 "Пчелы и змеи" </w:t>
      </w:r>
    </w:p>
    <w:p w14:paraId="4001A13E" w14:textId="77777777" w:rsidR="00585612" w:rsidRPr="00D06AA1" w:rsidRDefault="00585612" w:rsidP="00490911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6AA1">
        <w:rPr>
          <w:rFonts w:ascii="Times New Roman" w:hAnsi="Times New Roman" w:cs="Times New Roman"/>
          <w:color w:val="000000" w:themeColor="text1"/>
          <w:sz w:val="24"/>
          <w:szCs w:val="24"/>
        </w:rPr>
        <w:t>Педагог-психолог: «Я хочу предложить вам сыграть в игру под названием "Пчелы и змеи".</w:t>
      </w:r>
    </w:p>
    <w:p w14:paraId="19939FF1" w14:textId="77777777" w:rsidR="00585612" w:rsidRPr="00D06AA1" w:rsidRDefault="00585612" w:rsidP="00490911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6A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Для этого нужно разбиться на две примерно равные группы. Те, кто хо­чет стать пчелами, отойдите к окнам, кто хочет играть в команде змей, подойдите к стене напротив... Каждая группа должна выбрать своего короля. А теперь я расскажу вам правила игры. Оба короля выходят из зала и ждут, пока их не позовут. Я спрячу два предмета, которые короли должны разыскать в зале. Король пчел должен найти "мед" - вот эту губку. А змеиный король должен отыскать "ящерицу" - вот этот карандаш. Пчелы и змеи должны помогать своим королям. Каждая группа может делать это, издавая определенный звук. Все пчелы должны жужжать. Чем ближе их король подходит к "меду", тем громче должно быть жужжание. А змеи должны помогать своему королю шипением. Чем ближе змеиный король приближается к "ящерице", тем громче должно быть шипение. Теперь пусть короли выйдут, чтобы я смогла спрятать "мед" и "ящерицу". Пчелы и змеи могут занять свои позиции. Внимательно следите за тем, на каком расстоянии от цели находится ваш король. Тогда вы легко сможете ему помочь: громко </w:t>
      </w:r>
      <w:r w:rsidRPr="00D06AA1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жужжать или шипеть при его приближении к цели и тихо - при его удалении. Пожалуйста, помните: во время игры вы не имеете права говорить».</w:t>
      </w:r>
    </w:p>
    <w:p w14:paraId="4F6BA0EA" w14:textId="77777777" w:rsidR="00585612" w:rsidRPr="00D06AA1" w:rsidRDefault="00585612" w:rsidP="00490911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06AA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Упражнение № 11 "Сердце коллектива" </w:t>
      </w:r>
    </w:p>
    <w:p w14:paraId="6F090BF8" w14:textId="77777777" w:rsidR="00585612" w:rsidRPr="00D06AA1" w:rsidRDefault="00585612" w:rsidP="00490911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6AA1">
        <w:rPr>
          <w:rFonts w:ascii="Times New Roman" w:hAnsi="Times New Roman" w:cs="Times New Roman"/>
          <w:color w:val="000000" w:themeColor="text1"/>
          <w:sz w:val="24"/>
          <w:szCs w:val="24"/>
        </w:rPr>
        <w:t>Педагог-психолог: «Знаете ли вы, что у каждого коллектива есть свое сердце. Я хочу, чтобы вы сейчас сделали друг другу что-нибудь приятное. Напишите свое имя на листе бумаги и сложите его. Это надо для того, чтобы каждый из вас мог потом вытянуть жребий с чьим-нибудь именем. Я принесла большое сердце, которое и станет сердцем нашего коллектива. Придумайте дружескую приятную фразу в адрес того, чье имя вы вытянули по жребию. Возьмите маленькое сердечко и запишите на нем то, что вы придумали. Затем мы приклеим все маленькие сердечки на наше большое сердце».</w:t>
      </w:r>
    </w:p>
    <w:p w14:paraId="491D1690" w14:textId="77777777" w:rsidR="00585612" w:rsidRPr="00D06AA1" w:rsidRDefault="00585612" w:rsidP="00490911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06AA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Рефлексия.</w:t>
      </w:r>
    </w:p>
    <w:p w14:paraId="7BF77AAF" w14:textId="77777777" w:rsidR="00585612" w:rsidRPr="00D06AA1" w:rsidRDefault="00585612" w:rsidP="00490911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6AA1">
        <w:rPr>
          <w:rFonts w:ascii="Times New Roman" w:hAnsi="Times New Roman" w:cs="Times New Roman"/>
          <w:color w:val="000000" w:themeColor="text1"/>
          <w:sz w:val="24"/>
          <w:szCs w:val="24"/>
        </w:rPr>
        <w:t>Какие психологические упражнения вам понравились? Какие чувства испытывали? Помог ли Вам тренинг улучшить эмоциональный настрой, снять напряжение? Что-то изменилось в Вашем самочувствии?</w:t>
      </w:r>
    </w:p>
    <w:p w14:paraId="602A8CC0" w14:textId="77777777" w:rsidR="00585612" w:rsidRPr="00D06AA1" w:rsidRDefault="00585612" w:rsidP="0049091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B668148" w14:textId="77777777" w:rsidR="009C18AF" w:rsidRPr="00D06AA1" w:rsidRDefault="009C18AF" w:rsidP="00E44943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06AA1">
        <w:rPr>
          <w:rFonts w:ascii="Times New Roman" w:hAnsi="Times New Roman" w:cs="Times New Roman"/>
          <w:sz w:val="24"/>
          <w:szCs w:val="24"/>
        </w:rPr>
        <w:t>Приложение</w:t>
      </w:r>
      <w:r w:rsidR="00585612" w:rsidRPr="00D06AA1">
        <w:rPr>
          <w:rFonts w:ascii="Times New Roman" w:hAnsi="Times New Roman" w:cs="Times New Roman"/>
          <w:sz w:val="24"/>
          <w:szCs w:val="24"/>
        </w:rPr>
        <w:t xml:space="preserve"> 3</w:t>
      </w:r>
    </w:p>
    <w:p w14:paraId="067A97B4" w14:textId="77777777" w:rsidR="00E73D8E" w:rsidRPr="00D06AA1" w:rsidRDefault="00941825" w:rsidP="00E4494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6AA1">
        <w:rPr>
          <w:rFonts w:ascii="Times New Roman" w:hAnsi="Times New Roman" w:cs="Times New Roman"/>
          <w:b/>
          <w:sz w:val="24"/>
          <w:szCs w:val="24"/>
        </w:rPr>
        <w:t>Статьи в рамках проекта «Мастерская игр»,</w:t>
      </w:r>
    </w:p>
    <w:p w14:paraId="281A8120" w14:textId="77777777" w:rsidR="00E73D8E" w:rsidRPr="00D06AA1" w:rsidRDefault="00E73D8E" w:rsidP="00E4494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6AA1">
        <w:rPr>
          <w:rFonts w:ascii="Times New Roman" w:hAnsi="Times New Roman" w:cs="Times New Roman"/>
          <w:b/>
          <w:sz w:val="24"/>
          <w:szCs w:val="24"/>
        </w:rPr>
        <w:t xml:space="preserve">размещенные в социальной сети </w:t>
      </w:r>
      <w:r w:rsidRPr="00D06AA1">
        <w:rPr>
          <w:rFonts w:ascii="Times New Roman" w:hAnsi="Times New Roman" w:cs="Times New Roman"/>
          <w:b/>
          <w:bCs/>
          <w:sz w:val="24"/>
          <w:szCs w:val="24"/>
        </w:rPr>
        <w:t>«ВКонтакте»</w:t>
      </w:r>
    </w:p>
    <w:p w14:paraId="1BD86CF6" w14:textId="77777777" w:rsidR="00E73D8E" w:rsidRPr="00D06AA1" w:rsidRDefault="00E73D8E" w:rsidP="00490911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06AA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Понедельник – «</w:t>
      </w:r>
      <w:r w:rsidR="009C18AF" w:rsidRPr="00D06AA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День чудес»</w:t>
      </w:r>
    </w:p>
    <w:p w14:paraId="13FD20B1" w14:textId="51001B7C" w:rsidR="00FD3CED" w:rsidRPr="00DF1FBD" w:rsidRDefault="00E73D8E" w:rsidP="00DF1FBD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06AA1">
        <w:rPr>
          <w:rFonts w:ascii="Times New Roman" w:hAnsi="Times New Roman" w:cs="Times New Roman"/>
          <w:color w:val="000000" w:themeColor="text1"/>
          <w:sz w:val="24"/>
          <w:szCs w:val="24"/>
        </w:rPr>
        <w:t>«Ура! Началась неделя игр и развлечений! Детство — это много радости и восторга,</w:t>
      </w:r>
      <w:r w:rsidRPr="00D06AA1">
        <w:rPr>
          <w:rFonts w:ascii="Times New Roman" w:hAnsi="Times New Roman" w:cs="Times New Roman"/>
          <w:color w:val="000000" w:themeColor="text1"/>
          <w:sz w:val="24"/>
          <w:szCs w:val="24"/>
        </w:rPr>
        <w:br/>
        <w:t>а где же, как не в игре, можно получить это? Погрузились на корабль и отправились</w:t>
      </w:r>
      <w:r w:rsidRPr="00D06AA1">
        <w:rPr>
          <w:rFonts w:ascii="Times New Roman" w:hAnsi="Times New Roman" w:cs="Times New Roman"/>
          <w:color w:val="000000" w:themeColor="text1"/>
          <w:sz w:val="24"/>
          <w:szCs w:val="24"/>
        </w:rPr>
        <w:br/>
        <w:t>на недельку в морское путешествие ребята и педагоги группы №3. Весь день на</w:t>
      </w:r>
      <w:r w:rsidRPr="00D06AA1">
        <w:rPr>
          <w:rFonts w:ascii="Times New Roman" w:hAnsi="Times New Roman" w:cs="Times New Roman"/>
          <w:color w:val="000000" w:themeColor="text1"/>
          <w:sz w:val="24"/>
          <w:szCs w:val="24"/>
        </w:rPr>
        <w:br/>
        <w:t>корабле, одетые в пиратские костюмы, они играли, чинили корабль, проводили</w:t>
      </w:r>
      <w:r w:rsidRPr="00D06AA1">
        <w:rPr>
          <w:rFonts w:ascii="Times New Roman" w:hAnsi="Times New Roman" w:cs="Times New Roman"/>
          <w:color w:val="000000" w:themeColor="text1"/>
          <w:sz w:val="24"/>
          <w:szCs w:val="24"/>
        </w:rPr>
        <w:br/>
        <w:t>опыты. А все сотрудники с огромным удовольствием приходили в гости, и</w:t>
      </w:r>
      <w:r w:rsidRPr="00D06AA1">
        <w:rPr>
          <w:rFonts w:ascii="Times New Roman" w:hAnsi="Times New Roman" w:cs="Times New Roman"/>
          <w:color w:val="000000" w:themeColor="text1"/>
          <w:sz w:val="24"/>
          <w:szCs w:val="24"/>
        </w:rPr>
        <w:br/>
        <w:t>невозможно было уйти из группы — она превратилась в корабль, с парусами,</w:t>
      </w:r>
      <w:r w:rsidRPr="00D06AA1">
        <w:rPr>
          <w:rFonts w:ascii="Times New Roman" w:hAnsi="Times New Roman" w:cs="Times New Roman"/>
          <w:color w:val="000000" w:themeColor="text1"/>
          <w:sz w:val="24"/>
          <w:szCs w:val="24"/>
        </w:rPr>
        <w:br/>
        <w:t>флажками из детских ладошек, пиратским флагом! А сами педагоги Светлана</w:t>
      </w:r>
      <w:r w:rsidRPr="00D06AA1">
        <w:rPr>
          <w:rFonts w:ascii="Times New Roman" w:hAnsi="Times New Roman" w:cs="Times New Roman"/>
          <w:color w:val="000000" w:themeColor="text1"/>
          <w:sz w:val="24"/>
          <w:szCs w:val="24"/>
        </w:rPr>
        <w:br/>
        <w:t>Анатольевна и Валентина Викторовна, переодетые пиратками, весь день веселились</w:t>
      </w:r>
      <w:r w:rsidRPr="00D06AA1">
        <w:rPr>
          <w:rFonts w:ascii="Times New Roman" w:hAnsi="Times New Roman" w:cs="Times New Roman"/>
          <w:color w:val="000000" w:themeColor="text1"/>
          <w:sz w:val="24"/>
          <w:szCs w:val="24"/>
        </w:rPr>
        <w:br/>
        <w:t>с ребятами. Даже наша заведующая, не устояла и прокатилась с ними. У старших ребят потрясающие театральные сценки — «Я такой», «Кража» — сорвали овации гостей!</w:t>
      </w:r>
      <w:r w:rsidRPr="00D06AA1">
        <w:rPr>
          <w:rFonts w:ascii="Times New Roman" w:hAnsi="Times New Roman" w:cs="Times New Roman"/>
          <w:color w:val="000000" w:themeColor="text1"/>
          <w:sz w:val="24"/>
          <w:szCs w:val="24"/>
        </w:rPr>
        <w:br/>
        <w:t>А вы умеете без иголки и ниток сшить куколке платьице? Нет? А вот наши девочки сумеют вас научить — ведь они побывали у нашей швеи Надежды Николаевны!</w:t>
      </w:r>
      <w:r w:rsidRPr="00D06AA1">
        <w:rPr>
          <w:rFonts w:ascii="Times New Roman" w:hAnsi="Times New Roman" w:cs="Times New Roman"/>
          <w:color w:val="000000" w:themeColor="text1"/>
          <w:sz w:val="24"/>
          <w:szCs w:val="24"/>
        </w:rPr>
        <w:br/>
        <w:t>Вместе с Ксенией Евгеньевной собирали веселую гусеничку. Ребята группы №2</w:t>
      </w:r>
      <w:r w:rsidRPr="00D06AA1">
        <w:rPr>
          <w:rFonts w:ascii="Times New Roman" w:hAnsi="Times New Roman" w:cs="Times New Roman"/>
          <w:color w:val="000000" w:themeColor="text1"/>
          <w:sz w:val="24"/>
          <w:szCs w:val="24"/>
        </w:rPr>
        <w:br/>
        <w:t>искали в волшебном мешочке предметы и угадывали — что это. Вечером Мишка-медведь попросил помощи у ребят со средней группы. Самые маленькие, группа №1, экспериментировали со снегом, укутывали деревце снегом и играли со снежинками.</w:t>
      </w:r>
      <w:r w:rsidRPr="00D06AA1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D06AA1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На физкультурных занятиях вместе с Юлией Викторовной детки ездили в зоопарк,</w:t>
      </w:r>
      <w:r w:rsidRPr="00D06AA1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участвовали в эстафетах. День прошел в стране чудес! </w:t>
      </w:r>
      <w:r w:rsidR="009C18AF" w:rsidRPr="00D06AA1">
        <w:rPr>
          <w:rFonts w:ascii="Times New Roman" w:hAnsi="Times New Roman" w:cs="Times New Roman"/>
          <w:color w:val="000000" w:themeColor="text1"/>
          <w:sz w:val="24"/>
          <w:szCs w:val="24"/>
        </w:rPr>
        <w:t>День прошел в стране чудес!</w:t>
      </w:r>
      <w:r w:rsidRPr="00D06AA1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</w:p>
    <w:p w14:paraId="70DBD5BA" w14:textId="77777777" w:rsidR="009C18AF" w:rsidRPr="00D06AA1" w:rsidRDefault="009C18AF" w:rsidP="00490911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06AA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Вторник – «Планета игр»</w:t>
      </w:r>
    </w:p>
    <w:p w14:paraId="6D880989" w14:textId="60121CC1" w:rsidR="00FD3CED" w:rsidRPr="00DF1FBD" w:rsidRDefault="009C18AF" w:rsidP="00490911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6A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"Ту - ту - ту!" - и самые маленькие малыши отправились в путешествие к разным животным.Они побывали в гостях у мишки, лисички, божьих коровок, смогли с каждым поиграть и повеселится. Ребята группы №2 создавали удивительные узоры Дедушки Морозика на манке, а вечером с Ириной Александровной играли в "Что такое хорошо и что такое плохо". </w:t>
      </w:r>
      <w:r w:rsidR="00687539" w:rsidRPr="00D06AA1">
        <w:rPr>
          <w:rFonts w:ascii="Times New Roman" w:hAnsi="Times New Roman" w:cs="Times New Roman"/>
          <w:color w:val="000000" w:themeColor="text1"/>
          <w:sz w:val="24"/>
          <w:szCs w:val="24"/>
        </w:rPr>
        <w:t>Ребята были</w:t>
      </w:r>
      <w:r w:rsidRPr="00D06A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восторге! Наши пираты - педагоги и детки группы №3- сегодня продолжали свое путешествие и создали каждый свой корабль из пластилина и подручных средств. В группе №</w:t>
      </w:r>
      <w:r w:rsidR="00687539" w:rsidRPr="00D06AA1">
        <w:rPr>
          <w:rFonts w:ascii="Times New Roman" w:hAnsi="Times New Roman" w:cs="Times New Roman"/>
          <w:color w:val="000000" w:themeColor="text1"/>
          <w:sz w:val="24"/>
          <w:szCs w:val="24"/>
        </w:rPr>
        <w:t>4,</w:t>
      </w:r>
      <w:r w:rsidRPr="00D06A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 самых старших деток в клубе "Мудрая сова" самым серьезным видом проходил шашечный турнир! Кто же победит?! Никто не хочет уступать! После игры юные участники дарили друг другу рукопожатия и улыбки! На музыкальных занятиях у Татьяны Эдуардовны море игр: у малышек - превращения маленьких матрешек; новая игра с зайкой и мишкой; у деток постарше – были "Как на тоненький ледок", "Охотник и зайцы", "Ровным кругом", "Зима пришла". Вместе с Еленой Дмитриевной педагоги смогли поиграть в интересные игры: "Пожелай другому", "Я сегодня вот такая...", ""Пчелы и змеи", "Дорисуй рисунок" и в конце написать пожелания каждому члену коллектива и оформить на большом " Сердце коллектива". На нашей планете игр всегда весело! Играйте вместе с нами!</w:t>
      </w:r>
    </w:p>
    <w:p w14:paraId="16E2BD3D" w14:textId="77777777" w:rsidR="009C18AF" w:rsidRPr="00D06AA1" w:rsidRDefault="009C18AF" w:rsidP="00490911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06AA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Среда – «Детское время»</w:t>
      </w:r>
    </w:p>
    <w:p w14:paraId="16F179B3" w14:textId="14C89765" w:rsidR="00782DF8" w:rsidRPr="00DF1FBD" w:rsidRDefault="009C18AF" w:rsidP="00490911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6A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Уф! На улице мороз, в нашем "Солнышке" жарко! С утра детки активны! Маленькие «говорушки» из группы №2 с большим удовольствием и широко открытыми глазками наблюдают за Ириной Александровной, которая, как никогда, сегодня решила пошалить! Вначале разбросала клубочки ниток, затем запутала шнуровки, раскидала спички! "Ай -я -яй", - говорят дети! И с большим любопытством наблюдали, что же будет дальше. Большую игровую программу приготовила группа №3, они пригласили своих соседей - друзей группу №4. Яркие впечатления останутся надолго, как </w:t>
      </w:r>
      <w:r w:rsidRPr="00F7673E">
        <w:rPr>
          <w:rFonts w:ascii="Times New Roman" w:hAnsi="Times New Roman" w:cs="Times New Roman"/>
          <w:color w:val="000000" w:themeColor="text1"/>
          <w:sz w:val="24"/>
          <w:szCs w:val="24"/>
        </w:rPr>
        <w:t>у детей, так и у взрослых! Бесподобный Гектор Барбоса, захватил карту, и ребята помогали Джеку Воробью ее искать. Море улыбок и многообразие выдумок, смекалки потребовалось ребятам, чтобы заполучить желаемое! Ребята всех групп учили Галину Николаевну (старшего воспитателя) играть с пальчиками, а сколько давали советов! Всегда весело у Юлии Викторовны, много игр: "Гномик", "Пятнашки", "Кот и птички" и др. Татьяна Эдуардовна на музыкальных занятиях водила хороводы и провела такие игры: "Воротики", "Давайте делать все как я", "Ходит Ваня", "Барашеньки - крутороженьки". "К нам коза пришла", "Скок - поскок".</w:t>
      </w:r>
      <w:r w:rsidRPr="00D06A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Вечером на группе №4 состоялась настоящая интеллектуальная игра для родителей по театру "Всезнайка". Глубокие знания театральных слов, а также потрясающие выступления - рекламы по продаже своего товара </w:t>
      </w:r>
      <w:r w:rsidRPr="00D06AA1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говорят нам о том, насколько родители креативны и артистичны! В перерывах ребята показали две сценки "Три поросенка" и "Кража". Сегодня день был насыщен эмоциями и радостью, но "Детское время" не заканчивается, и завтра мы вновь окунемся в игру!</w:t>
      </w:r>
    </w:p>
    <w:p w14:paraId="48D6888A" w14:textId="77777777" w:rsidR="009C18AF" w:rsidRPr="00D06AA1" w:rsidRDefault="009C18AF" w:rsidP="00490911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06AA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Четверг – «Сказочная тропинка»</w:t>
      </w:r>
    </w:p>
    <w:p w14:paraId="2D126C5F" w14:textId="13BA3EBD" w:rsidR="00C84F93" w:rsidRPr="00DF1FBD" w:rsidRDefault="009C18AF" w:rsidP="00490911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6A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Сказка дверки открывает, и волшебство наступает в "Солнышке"! У самых маленьких в гостях Колобок - румяный бок. </w:t>
      </w:r>
      <w:r w:rsidR="00687539" w:rsidRPr="00D06AA1">
        <w:rPr>
          <w:rFonts w:ascii="Times New Roman" w:hAnsi="Times New Roman" w:cs="Times New Roman"/>
          <w:color w:val="000000" w:themeColor="text1"/>
          <w:sz w:val="24"/>
          <w:szCs w:val="24"/>
        </w:rPr>
        <w:t>Ребята с</w:t>
      </w:r>
      <w:r w:rsidRPr="00D06A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интересом наблюдали за его приключениями и, даже зная, чем она закончатся, сильно переживали за него, проказника. У соседей (группа №2)- театрализация сказки "Три поросенка" детками из театрального клуба "Капустка" </w:t>
      </w:r>
      <w:r w:rsidR="00687539" w:rsidRPr="00D06AA1">
        <w:rPr>
          <w:rFonts w:ascii="Times New Roman" w:hAnsi="Times New Roman" w:cs="Times New Roman"/>
          <w:color w:val="000000" w:themeColor="text1"/>
          <w:sz w:val="24"/>
          <w:szCs w:val="24"/>
        </w:rPr>
        <w:t>под руками</w:t>
      </w:r>
      <w:r w:rsidRPr="00D06AA1">
        <w:rPr>
          <w:rFonts w:ascii="Times New Roman" w:hAnsi="Times New Roman" w:cs="Times New Roman"/>
          <w:color w:val="000000" w:themeColor="text1"/>
          <w:sz w:val="24"/>
          <w:szCs w:val="24"/>
        </w:rPr>
        <w:t>. Оксаны Вячеславовны (группы №4</w:t>
      </w:r>
      <w:r w:rsidR="007E4D34" w:rsidRPr="00D06AA1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  <w:r w:rsidRPr="00D06A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Просто замечательные артисты! Аплодисменты звучали долго. </w:t>
      </w:r>
      <w:r w:rsidR="00687539" w:rsidRPr="00D06AA1">
        <w:rPr>
          <w:rFonts w:ascii="Times New Roman" w:hAnsi="Times New Roman" w:cs="Times New Roman"/>
          <w:color w:val="000000" w:themeColor="text1"/>
          <w:sz w:val="24"/>
          <w:szCs w:val="24"/>
        </w:rPr>
        <w:t>Малыши не</w:t>
      </w:r>
      <w:r w:rsidRPr="00D06A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хотели их отпускать, приглашали прийти ещё раз. После этого прошла интересная сказочная викторина: ребятки группы №2 с потрясающей точностью называли сказки, в которых присутствовали предложенные герои. Вечером прошла детская дискотека на известные малышам мелодии. Ах, беззаботное и веселое детство! У Ксении Евгеньевны злой волшебник разбросал картинки, а петушок - золотой гребешок смог найти краски и стать ярким и разноцветным! Ярким и запоминающимся стал костюмированный фестиваль, где Баба - Яга, обиженная за то, что ее не пригласили поиграть, заколдовала сказочных героев, и их пришлось выручать! В конце каждый участник представил свой костюм, прошел по дорожке и получил диплом. Затем - фотосессия! Танцы, танцы, танцы, веселье и смех! Так закончился денек, где мы окунулись в сказку и пробежались по "Сказочной тропинке"!</w:t>
      </w:r>
    </w:p>
    <w:p w14:paraId="36D440E5" w14:textId="77777777" w:rsidR="009C18AF" w:rsidRPr="00D06AA1" w:rsidRDefault="009C18AF" w:rsidP="00490911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06AA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Пятница – «Веселая карусель»</w:t>
      </w:r>
    </w:p>
    <w:p w14:paraId="07CA5681" w14:textId="5BFA85C6" w:rsidR="009C18AF" w:rsidRPr="00D06AA1" w:rsidRDefault="009C18AF" w:rsidP="00490911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6A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Закружились карусели. и ребята групп №2,3 и 4 поехали на экскурсию в гости к Любовь Викторовне в медицинский кабинет! Маленький зайка простудился, и ему нужна наша помощь. </w:t>
      </w:r>
      <w:r w:rsidR="00687539" w:rsidRPr="00D06AA1">
        <w:rPr>
          <w:rFonts w:ascii="Times New Roman" w:hAnsi="Times New Roman" w:cs="Times New Roman"/>
          <w:color w:val="000000" w:themeColor="text1"/>
          <w:sz w:val="24"/>
          <w:szCs w:val="24"/>
        </w:rPr>
        <w:t>Вместе мы</w:t>
      </w:r>
      <w:r w:rsidRPr="00D06A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готовы помочь и послушать его сердечко и дыхание, дать лекарство - ведь у него высокая температура! Наши ребятки с огромным удовольствием лечили малыша и давали наказ: больше не кушать снега, а то можно заболеть! Зайка продолжил лечиться в группе №2. А далее, наша остановка была в прачечной у Анны Сергеевны. Здесь столько интересного происходит! Ребята познакомились, с тем как стирается, сушится и гладится белье. Особенно привлек гладильный каток, благодаря которому белье становится хорошо выглаженным. Ну а как не попробовать его постирать своими руками? Ребята группы №3 лечили маленьких рыбок, у них болели зубки. Самые маленькие дети любят веселится, они играли в свои любимые игры, с Мишутой и зайкой. Ребятки группы №2, вечером отгадывали загадки, они им так нравятся! А Ольга Вячеславовна и ребята из театрального клуба "Капустка" пришли в гости к самым маленьким, чтобы поиграть с ними! Вот и заканчивается великолепная неделя "Мастерская игр"! Много улыбок, радости она вызвала как у </w:t>
      </w:r>
      <w:r w:rsidR="00687539" w:rsidRPr="00D06AA1">
        <w:rPr>
          <w:rFonts w:ascii="Times New Roman" w:hAnsi="Times New Roman" w:cs="Times New Roman"/>
          <w:color w:val="000000" w:themeColor="text1"/>
          <w:sz w:val="24"/>
          <w:szCs w:val="24"/>
        </w:rPr>
        <w:t>взрослых,</w:t>
      </w:r>
      <w:r w:rsidRPr="00D06A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06AA1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так и ребят! Спасибо всем, кто участвовал в данном проекте, мы были ВМЕСТЕ, а это </w:t>
      </w:r>
      <w:r w:rsidR="00687539">
        <w:rPr>
          <w:rFonts w:ascii="Times New Roman" w:hAnsi="Times New Roman" w:cs="Times New Roman"/>
          <w:color w:val="000000" w:themeColor="text1"/>
          <w:sz w:val="24"/>
          <w:szCs w:val="24"/>
        </w:rPr>
        <w:t>самое главное</w:t>
      </w:r>
      <w:r w:rsidRPr="00D06AA1">
        <w:rPr>
          <w:rFonts w:ascii="Times New Roman" w:hAnsi="Times New Roman" w:cs="Times New Roman"/>
          <w:color w:val="000000" w:themeColor="text1"/>
          <w:sz w:val="24"/>
          <w:szCs w:val="24"/>
        </w:rPr>
        <w:t>! </w:t>
      </w:r>
    </w:p>
    <w:p w14:paraId="78654703" w14:textId="2B176BDB" w:rsidR="009C18AF" w:rsidRPr="00D06AA1" w:rsidRDefault="009C18AF" w:rsidP="00490911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062281D" w14:textId="77777777" w:rsidR="009C18AF" w:rsidRDefault="009C18AF" w:rsidP="00490911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0A9BB46" w14:textId="77777777" w:rsidR="00782DF8" w:rsidRPr="00D06AA1" w:rsidRDefault="00782DF8" w:rsidP="00490911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A8244FE" w14:textId="77777777" w:rsidR="009C18AF" w:rsidRPr="00D06AA1" w:rsidRDefault="009C18AF" w:rsidP="00490911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06AA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Отзывы родителей и педагогов</w:t>
      </w:r>
      <w:r w:rsidR="0069744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о проекте «Мастерская игр»</w:t>
      </w:r>
    </w:p>
    <w:p w14:paraId="729DB8EF" w14:textId="77777777" w:rsidR="00A5180D" w:rsidRDefault="00A5180D" w:rsidP="00490911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6AA1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E4494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Спасибо за интересный проект! Мы с сыном рады были в нем поучаствовать. Ждем новых интересных встреч!</w:t>
      </w:r>
      <w:r w:rsidRPr="00D06AA1">
        <w:rPr>
          <w:rFonts w:ascii="Times New Roman" w:hAnsi="Times New Roman" w:cs="Times New Roman"/>
          <w:color w:val="000000" w:themeColor="text1"/>
          <w:sz w:val="24"/>
          <w:szCs w:val="24"/>
        </w:rPr>
        <w:t>» Злыдарь О.В.</w:t>
      </w:r>
    </w:p>
    <w:p w14:paraId="27CCA1FC" w14:textId="77777777" w:rsidR="008C6E54" w:rsidRPr="00D06AA1" w:rsidRDefault="008C6E54" w:rsidP="00490911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E4494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Огромное спасибо за такое путешествие в мир игр! С дочерью пополняем коллекцию домашних игр, подключились даже родственники!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» Молчанова С.А.</w:t>
      </w:r>
    </w:p>
    <w:p w14:paraId="706F0F72" w14:textId="77777777" w:rsidR="00A5180D" w:rsidRDefault="00A5180D" w:rsidP="00490911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6AA1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E4494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Великолепный проект, который обязательно нужно </w:t>
      </w:r>
      <w:r w:rsidR="00C84F93" w:rsidRPr="00E4494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сделать ежегодным в детском саду</w:t>
      </w:r>
      <w:r w:rsidRPr="00E4494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! Всю неделю мы играли, веселились и получали много положительных эмоций. Дети стали более дружными, внимательными, научились понимать друг друга</w:t>
      </w:r>
      <w:r w:rsidR="008C6E54" w:rsidRPr="00E4494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. Пополнилась коллекция игр в копилке педагога!</w:t>
      </w:r>
      <w:r w:rsidR="008C6E54">
        <w:rPr>
          <w:rFonts w:ascii="Times New Roman" w:hAnsi="Times New Roman" w:cs="Times New Roman"/>
          <w:color w:val="000000" w:themeColor="text1"/>
          <w:sz w:val="24"/>
          <w:szCs w:val="24"/>
        </w:rPr>
        <w:t>».  П</w:t>
      </w:r>
      <w:r w:rsidRPr="00D06AA1">
        <w:rPr>
          <w:rFonts w:ascii="Times New Roman" w:hAnsi="Times New Roman" w:cs="Times New Roman"/>
          <w:color w:val="000000" w:themeColor="text1"/>
          <w:sz w:val="24"/>
          <w:szCs w:val="24"/>
        </w:rPr>
        <w:t>едагог Кнестяпина С.А.</w:t>
      </w:r>
    </w:p>
    <w:p w14:paraId="6FB06C84" w14:textId="77777777" w:rsidR="00E44943" w:rsidRDefault="00E44943" w:rsidP="00490911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E4494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Дети получили заряд эмоций, увеличилась мотивация и интерес к сотрудничеству. Родители стали более активными участниками в мероприятиях сада и группы. Спасибо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». Педагог Удалова В.В.</w:t>
      </w:r>
    </w:p>
    <w:p w14:paraId="52F86249" w14:textId="77777777" w:rsidR="00941825" w:rsidRPr="00D06AA1" w:rsidRDefault="00941825" w:rsidP="00490911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941825" w:rsidRPr="00D06AA1" w:rsidSect="00F55426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Yandex Sans Text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04824"/>
    <w:multiLevelType w:val="multilevel"/>
    <w:tmpl w:val="835842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CF4987"/>
    <w:multiLevelType w:val="multilevel"/>
    <w:tmpl w:val="23DAA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AE0E66"/>
    <w:multiLevelType w:val="multilevel"/>
    <w:tmpl w:val="42CE50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4E5BF2"/>
    <w:multiLevelType w:val="multilevel"/>
    <w:tmpl w:val="42C84B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A358D9"/>
    <w:multiLevelType w:val="hybridMultilevel"/>
    <w:tmpl w:val="73D404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C77117"/>
    <w:multiLevelType w:val="hybridMultilevel"/>
    <w:tmpl w:val="C16AA63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EC2F54"/>
    <w:multiLevelType w:val="multilevel"/>
    <w:tmpl w:val="F0DAA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05B7571"/>
    <w:multiLevelType w:val="multilevel"/>
    <w:tmpl w:val="6486C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F04CAD"/>
    <w:multiLevelType w:val="hybridMultilevel"/>
    <w:tmpl w:val="9DA086F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CF3778"/>
    <w:multiLevelType w:val="multilevel"/>
    <w:tmpl w:val="59F0B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DDB5C73"/>
    <w:multiLevelType w:val="multilevel"/>
    <w:tmpl w:val="DAC43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F8F362B"/>
    <w:multiLevelType w:val="multilevel"/>
    <w:tmpl w:val="B52856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0B67F9A"/>
    <w:multiLevelType w:val="multilevel"/>
    <w:tmpl w:val="F3A49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4642D3C"/>
    <w:multiLevelType w:val="multilevel"/>
    <w:tmpl w:val="126E8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B25D90"/>
    <w:multiLevelType w:val="hybridMultilevel"/>
    <w:tmpl w:val="6786E8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8A6AC7"/>
    <w:multiLevelType w:val="multilevel"/>
    <w:tmpl w:val="65F4A8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6144292"/>
    <w:multiLevelType w:val="hybridMultilevel"/>
    <w:tmpl w:val="39D2B7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681848"/>
    <w:multiLevelType w:val="multilevel"/>
    <w:tmpl w:val="8DCC4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9340834"/>
    <w:multiLevelType w:val="multilevel"/>
    <w:tmpl w:val="D9AAD4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C2E384F"/>
    <w:multiLevelType w:val="multilevel"/>
    <w:tmpl w:val="CB145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F0A0A4B"/>
    <w:multiLevelType w:val="multilevel"/>
    <w:tmpl w:val="087AA9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3274093"/>
    <w:multiLevelType w:val="multilevel"/>
    <w:tmpl w:val="FE34A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ED43FE1"/>
    <w:multiLevelType w:val="hybridMultilevel"/>
    <w:tmpl w:val="A3D0F7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45398F"/>
    <w:multiLevelType w:val="multilevel"/>
    <w:tmpl w:val="A9D24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97F4FFD"/>
    <w:multiLevelType w:val="hybridMultilevel"/>
    <w:tmpl w:val="E858FF7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C65875"/>
    <w:multiLevelType w:val="multilevel"/>
    <w:tmpl w:val="B60C7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35100734">
    <w:abstractNumId w:val="18"/>
  </w:num>
  <w:num w:numId="2" w16cid:durableId="455872515">
    <w:abstractNumId w:val="7"/>
  </w:num>
  <w:num w:numId="3" w16cid:durableId="1086538927">
    <w:abstractNumId w:val="3"/>
  </w:num>
  <w:num w:numId="4" w16cid:durableId="478545479">
    <w:abstractNumId w:val="23"/>
  </w:num>
  <w:num w:numId="5" w16cid:durableId="266743384">
    <w:abstractNumId w:val="12"/>
  </w:num>
  <w:num w:numId="6" w16cid:durableId="1607930614">
    <w:abstractNumId w:val="17"/>
  </w:num>
  <w:num w:numId="7" w16cid:durableId="536939653">
    <w:abstractNumId w:val="25"/>
  </w:num>
  <w:num w:numId="8" w16cid:durableId="1147471669">
    <w:abstractNumId w:val="20"/>
  </w:num>
  <w:num w:numId="9" w16cid:durableId="3477744">
    <w:abstractNumId w:val="13"/>
  </w:num>
  <w:num w:numId="10" w16cid:durableId="1962102271">
    <w:abstractNumId w:val="2"/>
  </w:num>
  <w:num w:numId="11" w16cid:durableId="1689215921">
    <w:abstractNumId w:val="19"/>
  </w:num>
  <w:num w:numId="12" w16cid:durableId="126169307">
    <w:abstractNumId w:val="1"/>
  </w:num>
  <w:num w:numId="13" w16cid:durableId="1822119712">
    <w:abstractNumId w:val="21"/>
  </w:num>
  <w:num w:numId="14" w16cid:durableId="170730034">
    <w:abstractNumId w:val="9"/>
  </w:num>
  <w:num w:numId="15" w16cid:durableId="868953633">
    <w:abstractNumId w:val="0"/>
  </w:num>
  <w:num w:numId="16" w16cid:durableId="1962807830">
    <w:abstractNumId w:val="10"/>
  </w:num>
  <w:num w:numId="17" w16cid:durableId="734352263">
    <w:abstractNumId w:val="15"/>
  </w:num>
  <w:num w:numId="18" w16cid:durableId="1409114872">
    <w:abstractNumId w:val="6"/>
  </w:num>
  <w:num w:numId="19" w16cid:durableId="1579747700">
    <w:abstractNumId w:val="5"/>
  </w:num>
  <w:num w:numId="20" w16cid:durableId="1767842945">
    <w:abstractNumId w:val="24"/>
  </w:num>
  <w:num w:numId="21" w16cid:durableId="1934319508">
    <w:abstractNumId w:val="8"/>
  </w:num>
  <w:num w:numId="22" w16cid:durableId="133568151">
    <w:abstractNumId w:val="22"/>
  </w:num>
  <w:num w:numId="23" w16cid:durableId="1271936584">
    <w:abstractNumId w:val="11"/>
  </w:num>
  <w:num w:numId="24" w16cid:durableId="1543325216">
    <w:abstractNumId w:val="14"/>
  </w:num>
  <w:num w:numId="25" w16cid:durableId="1424759165">
    <w:abstractNumId w:val="4"/>
  </w:num>
  <w:num w:numId="26" w16cid:durableId="14381413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D78"/>
    <w:rsid w:val="00002D93"/>
    <w:rsid w:val="00052D3D"/>
    <w:rsid w:val="000B01C6"/>
    <w:rsid w:val="000B22A8"/>
    <w:rsid w:val="000F122D"/>
    <w:rsid w:val="000F7692"/>
    <w:rsid w:val="0012481F"/>
    <w:rsid w:val="00146884"/>
    <w:rsid w:val="0016332D"/>
    <w:rsid w:val="0018740D"/>
    <w:rsid w:val="001A7D4C"/>
    <w:rsid w:val="001D7661"/>
    <w:rsid w:val="001E35A4"/>
    <w:rsid w:val="00215E53"/>
    <w:rsid w:val="00263CA9"/>
    <w:rsid w:val="00281357"/>
    <w:rsid w:val="002E54A8"/>
    <w:rsid w:val="00330506"/>
    <w:rsid w:val="00343FD0"/>
    <w:rsid w:val="00350602"/>
    <w:rsid w:val="003748BF"/>
    <w:rsid w:val="00374CA2"/>
    <w:rsid w:val="003B77F4"/>
    <w:rsid w:val="003C61EB"/>
    <w:rsid w:val="003F5205"/>
    <w:rsid w:val="00404BC7"/>
    <w:rsid w:val="004452FC"/>
    <w:rsid w:val="00447C3E"/>
    <w:rsid w:val="00450206"/>
    <w:rsid w:val="004502D9"/>
    <w:rsid w:val="004511BE"/>
    <w:rsid w:val="00490911"/>
    <w:rsid w:val="004C4E03"/>
    <w:rsid w:val="005169D1"/>
    <w:rsid w:val="00535CEF"/>
    <w:rsid w:val="00585612"/>
    <w:rsid w:val="005868F6"/>
    <w:rsid w:val="005E38C4"/>
    <w:rsid w:val="005E6498"/>
    <w:rsid w:val="006023B0"/>
    <w:rsid w:val="00602DEA"/>
    <w:rsid w:val="00641774"/>
    <w:rsid w:val="00670E4B"/>
    <w:rsid w:val="006754AE"/>
    <w:rsid w:val="00687539"/>
    <w:rsid w:val="00697446"/>
    <w:rsid w:val="006A3A4F"/>
    <w:rsid w:val="006A7E88"/>
    <w:rsid w:val="00781E19"/>
    <w:rsid w:val="00782DF8"/>
    <w:rsid w:val="007D608C"/>
    <w:rsid w:val="007D70B9"/>
    <w:rsid w:val="007E4D34"/>
    <w:rsid w:val="00810668"/>
    <w:rsid w:val="008514B7"/>
    <w:rsid w:val="00874EF8"/>
    <w:rsid w:val="00881FF9"/>
    <w:rsid w:val="008A7AED"/>
    <w:rsid w:val="008C6E54"/>
    <w:rsid w:val="008D3687"/>
    <w:rsid w:val="00906529"/>
    <w:rsid w:val="00907E31"/>
    <w:rsid w:val="0091484A"/>
    <w:rsid w:val="00920EF3"/>
    <w:rsid w:val="00936914"/>
    <w:rsid w:val="00936FE4"/>
    <w:rsid w:val="00941825"/>
    <w:rsid w:val="00954433"/>
    <w:rsid w:val="00960B5B"/>
    <w:rsid w:val="00987A7C"/>
    <w:rsid w:val="009A31DB"/>
    <w:rsid w:val="009B141D"/>
    <w:rsid w:val="009B3021"/>
    <w:rsid w:val="009C18AF"/>
    <w:rsid w:val="00A0746C"/>
    <w:rsid w:val="00A10C9D"/>
    <w:rsid w:val="00A5180D"/>
    <w:rsid w:val="00A71F08"/>
    <w:rsid w:val="00A85D78"/>
    <w:rsid w:val="00A87761"/>
    <w:rsid w:val="00AA48CF"/>
    <w:rsid w:val="00AB29CA"/>
    <w:rsid w:val="00B13C2D"/>
    <w:rsid w:val="00B140F1"/>
    <w:rsid w:val="00B36446"/>
    <w:rsid w:val="00B80089"/>
    <w:rsid w:val="00C12381"/>
    <w:rsid w:val="00C34A5E"/>
    <w:rsid w:val="00C84F93"/>
    <w:rsid w:val="00D06AA1"/>
    <w:rsid w:val="00D445F4"/>
    <w:rsid w:val="00D54840"/>
    <w:rsid w:val="00D73A49"/>
    <w:rsid w:val="00D90FF9"/>
    <w:rsid w:val="00D95EC5"/>
    <w:rsid w:val="00DA1A7A"/>
    <w:rsid w:val="00DD1E6C"/>
    <w:rsid w:val="00DE75C8"/>
    <w:rsid w:val="00DF1FBD"/>
    <w:rsid w:val="00DF65FB"/>
    <w:rsid w:val="00E03367"/>
    <w:rsid w:val="00E175C5"/>
    <w:rsid w:val="00E36B97"/>
    <w:rsid w:val="00E44943"/>
    <w:rsid w:val="00E73D8E"/>
    <w:rsid w:val="00E74373"/>
    <w:rsid w:val="00EC18BE"/>
    <w:rsid w:val="00EE2D85"/>
    <w:rsid w:val="00EE34EE"/>
    <w:rsid w:val="00F06165"/>
    <w:rsid w:val="00F121F5"/>
    <w:rsid w:val="00F23348"/>
    <w:rsid w:val="00F46763"/>
    <w:rsid w:val="00F55426"/>
    <w:rsid w:val="00F7673E"/>
    <w:rsid w:val="00F87640"/>
    <w:rsid w:val="00F96612"/>
    <w:rsid w:val="00F970D4"/>
    <w:rsid w:val="00FD3CED"/>
    <w:rsid w:val="00FE1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FA050"/>
  <w15:chartTrackingRefBased/>
  <w15:docId w15:val="{C828A37D-E2BE-4830-A36C-4E76DAECF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85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85D78"/>
    <w:rPr>
      <w:b/>
      <w:bCs/>
    </w:rPr>
  </w:style>
  <w:style w:type="paragraph" w:styleId="a5">
    <w:name w:val="Body Text"/>
    <w:basedOn w:val="a"/>
    <w:link w:val="a6"/>
    <w:uiPriority w:val="99"/>
    <w:semiHidden/>
    <w:unhideWhenUsed/>
    <w:rsid w:val="00263CA9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263CA9"/>
  </w:style>
  <w:style w:type="table" w:styleId="a7">
    <w:name w:val="Table Grid"/>
    <w:basedOn w:val="a1"/>
    <w:uiPriority w:val="39"/>
    <w:rsid w:val="009544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footnote reference"/>
    <w:semiHidden/>
    <w:unhideWhenUsed/>
    <w:rsid w:val="00DE75C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02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5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0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7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16</Pages>
  <Words>4890</Words>
  <Characters>27877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Екатерина Чимутова</cp:lastModifiedBy>
  <cp:revision>46</cp:revision>
  <dcterms:created xsi:type="dcterms:W3CDTF">2025-06-14T16:03:00Z</dcterms:created>
  <dcterms:modified xsi:type="dcterms:W3CDTF">2026-09-17T18:08:00Z</dcterms:modified>
</cp:coreProperties>
</file>