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1D245" w14:textId="34D07B78" w:rsidR="00CF6400" w:rsidRPr="00A3194F" w:rsidRDefault="00CF6400" w:rsidP="00A3194F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A3194F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Методическая разработка психологической игры </w:t>
      </w:r>
      <w:r w:rsidR="00A3194F">
        <w:rPr>
          <w:rFonts w:ascii="Times New Roman" w:hAnsi="Times New Roman" w:cs="Times New Roman"/>
          <w:b/>
          <w:bCs/>
          <w:sz w:val="32"/>
          <w:szCs w:val="32"/>
          <w:lang w:val="ru-RU"/>
        </w:rPr>
        <w:br/>
      </w:r>
      <w:r w:rsidRPr="00A3194F">
        <w:rPr>
          <w:rFonts w:ascii="Times New Roman" w:hAnsi="Times New Roman" w:cs="Times New Roman"/>
          <w:b/>
          <w:bCs/>
          <w:sz w:val="36"/>
          <w:szCs w:val="36"/>
          <w:lang w:val="ru-RU"/>
        </w:rPr>
        <w:t>«Мост дружбы»</w:t>
      </w:r>
    </w:p>
    <w:p w14:paraId="369C88FE" w14:textId="77777777" w:rsidR="00CF6400" w:rsidRPr="00A3194F" w:rsidRDefault="00CF6400" w:rsidP="00A3194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b/>
          <w:bCs/>
          <w:sz w:val="28"/>
          <w:szCs w:val="28"/>
          <w:lang w:val="ru-RU"/>
        </w:rPr>
        <w:t>для сплочения детского коллектива</w:t>
      </w:r>
    </w:p>
    <w:p w14:paraId="2E404FB7" w14:textId="77777777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43EF858" w14:textId="007A7B94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b/>
          <w:bCs/>
          <w:sz w:val="28"/>
          <w:szCs w:val="28"/>
          <w:lang w:val="ru-RU"/>
        </w:rPr>
        <w:t>Автор:</w:t>
      </w:r>
      <w:r w:rsidRPr="00A3194F">
        <w:rPr>
          <w:rFonts w:ascii="Times New Roman" w:hAnsi="Times New Roman" w:cs="Times New Roman"/>
          <w:sz w:val="28"/>
          <w:szCs w:val="28"/>
          <w:lang w:val="ru-RU"/>
        </w:rPr>
        <w:t xml:space="preserve"> Гончаренко Юлиана Юрьевна, педагог-психолог</w:t>
      </w:r>
    </w:p>
    <w:p w14:paraId="2ECA3225" w14:textId="77777777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DF277C1" w14:textId="77777777" w:rsidR="00CF6400" w:rsidRPr="00A3194F" w:rsidRDefault="00CF6400" w:rsidP="00CF6400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A3194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1. Цель методики:</w:t>
      </w:r>
    </w:p>
    <w:p w14:paraId="79E8F76F" w14:textId="77777777" w:rsidR="00CF6400" w:rsidRPr="00A3194F" w:rsidRDefault="00CF6400" w:rsidP="0087128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Создание условий для сплочения детского коллектива через интерактивную игровую форму, развитие навыков общения, укрепление доверия и взаимопонимания между участниками.</w:t>
      </w:r>
    </w:p>
    <w:p w14:paraId="796952BC" w14:textId="77777777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897E869" w14:textId="77777777" w:rsidR="00CF6400" w:rsidRPr="00A3194F" w:rsidRDefault="00CF6400" w:rsidP="00CF6400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A3194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2. Задачи методики:</w:t>
      </w:r>
    </w:p>
    <w:p w14:paraId="56BBF68F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Развитие коммуникативных навыков у детей.</w:t>
      </w:r>
    </w:p>
    <w:p w14:paraId="03EEB3CE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Формирование положительного эмоционального климата в коллективе.</w:t>
      </w:r>
    </w:p>
    <w:p w14:paraId="77748FDE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 xml:space="preserve">Углубление </w:t>
      </w:r>
      <w:proofErr w:type="spellStart"/>
      <w:r w:rsidRPr="00A3194F">
        <w:rPr>
          <w:rFonts w:ascii="Times New Roman" w:hAnsi="Times New Roman" w:cs="Times New Roman"/>
          <w:sz w:val="28"/>
          <w:szCs w:val="28"/>
          <w:lang w:val="ru-RU"/>
        </w:rPr>
        <w:t>взаимопознания</w:t>
      </w:r>
      <w:proofErr w:type="spellEnd"/>
      <w:r w:rsidRPr="00A3194F">
        <w:rPr>
          <w:rFonts w:ascii="Times New Roman" w:hAnsi="Times New Roman" w:cs="Times New Roman"/>
          <w:sz w:val="28"/>
          <w:szCs w:val="28"/>
          <w:lang w:val="ru-RU"/>
        </w:rPr>
        <w:t xml:space="preserve"> участников.</w:t>
      </w:r>
    </w:p>
    <w:p w14:paraId="4DC03407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Снижение тревожности и барьеров в общении.</w:t>
      </w:r>
    </w:p>
    <w:p w14:paraId="6198DE76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Поощрение творческого самовыражения и раскрытия личности каждого ребёнка.</w:t>
      </w:r>
    </w:p>
    <w:p w14:paraId="409B409D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Формирование уважения к индивидуальным особенностям сверстников.</w:t>
      </w:r>
    </w:p>
    <w:p w14:paraId="1F0AA885" w14:textId="77777777" w:rsidR="00CF6400" w:rsidRPr="00A3194F" w:rsidRDefault="00CF6400" w:rsidP="00CF6400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A3194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3. Возрастные особенности (9–14 лет)</w:t>
      </w:r>
    </w:p>
    <w:p w14:paraId="76EFB5DA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Игра адаптирована для учащихся начальной и средней школы (возраст 9–14 лет). На данном этапе развития дети:</w:t>
      </w:r>
    </w:p>
    <w:p w14:paraId="281954BC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Активно формируют социальные навыки и самооценку.</w:t>
      </w:r>
    </w:p>
    <w:p w14:paraId="6ED47514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Чувствуют потребность в принятии группой сверстников.</w:t>
      </w:r>
    </w:p>
    <w:p w14:paraId="679C76BA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Нуждаются в безопасной и непринуждённой атмосфере для раскрытия себя.</w:t>
      </w:r>
    </w:p>
    <w:p w14:paraId="78839E26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Хорошо воспринимают игровые формы работы и задания с элементами творчества и юмора.</w:t>
      </w:r>
    </w:p>
    <w:p w14:paraId="6C571D2D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Проявляют интерес к вопросам личности, мечтам, фантазии и воображению.</w:t>
      </w:r>
    </w:p>
    <w:p w14:paraId="65072D79" w14:textId="77777777" w:rsidR="00CF6400" w:rsidRPr="00A3194F" w:rsidRDefault="00CF6400" w:rsidP="00CF6400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A3194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4. Описание игры: «Мост дружбы»</w:t>
      </w:r>
    </w:p>
    <w:p w14:paraId="5F686AF9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772">
        <w:rPr>
          <w:rFonts w:ascii="Times New Roman" w:hAnsi="Times New Roman" w:cs="Times New Roman"/>
          <w:sz w:val="28"/>
          <w:szCs w:val="28"/>
          <w:u w:val="single"/>
          <w:lang w:val="ru-RU"/>
        </w:rPr>
        <w:t>Тип игры:</w:t>
      </w:r>
      <w:r w:rsidRPr="00A3194F">
        <w:rPr>
          <w:rFonts w:ascii="Times New Roman" w:hAnsi="Times New Roman" w:cs="Times New Roman"/>
          <w:sz w:val="28"/>
          <w:szCs w:val="28"/>
          <w:lang w:val="ru-RU"/>
        </w:rPr>
        <w:t xml:space="preserve"> интерактивная командная или индивидуальная игра с использованием кубика и тематических полей вопросов и заданий.</w:t>
      </w:r>
    </w:p>
    <w:p w14:paraId="06F82CB0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772"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Формат проведения:</w:t>
      </w:r>
      <w:r w:rsidRPr="00A3194F">
        <w:rPr>
          <w:rFonts w:ascii="Times New Roman" w:hAnsi="Times New Roman" w:cs="Times New Roman"/>
          <w:sz w:val="28"/>
          <w:szCs w:val="28"/>
          <w:lang w:val="ru-RU"/>
        </w:rPr>
        <w:t xml:space="preserve"> фронтальный, групповой.</w:t>
      </w:r>
    </w:p>
    <w:p w14:paraId="4818A278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772">
        <w:rPr>
          <w:rFonts w:ascii="Times New Roman" w:hAnsi="Times New Roman" w:cs="Times New Roman"/>
          <w:sz w:val="28"/>
          <w:szCs w:val="28"/>
          <w:u w:val="single"/>
          <w:lang w:val="ru-RU"/>
        </w:rPr>
        <w:t>Продолжительность:</w:t>
      </w:r>
      <w:r w:rsidRPr="00A3194F">
        <w:rPr>
          <w:rFonts w:ascii="Times New Roman" w:hAnsi="Times New Roman" w:cs="Times New Roman"/>
          <w:sz w:val="28"/>
          <w:szCs w:val="28"/>
          <w:lang w:val="ru-RU"/>
        </w:rPr>
        <w:t xml:space="preserve"> 30–60 минут (в зависимости от количества участников и выбранных заданий).</w:t>
      </w:r>
    </w:p>
    <w:p w14:paraId="2FE61DC2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772">
        <w:rPr>
          <w:rFonts w:ascii="Times New Roman" w:hAnsi="Times New Roman" w:cs="Times New Roman"/>
          <w:sz w:val="28"/>
          <w:szCs w:val="28"/>
          <w:u w:val="single"/>
          <w:lang w:val="ru-RU"/>
        </w:rPr>
        <w:t>Количество участников:</w:t>
      </w:r>
      <w:r w:rsidRPr="00A3194F">
        <w:rPr>
          <w:rFonts w:ascii="Times New Roman" w:hAnsi="Times New Roman" w:cs="Times New Roman"/>
          <w:sz w:val="28"/>
          <w:szCs w:val="28"/>
          <w:lang w:val="ru-RU"/>
        </w:rPr>
        <w:t xml:space="preserve"> от 6 до 25 человек.</w:t>
      </w:r>
    </w:p>
    <w:p w14:paraId="53DBFCD2" w14:textId="77777777" w:rsidR="00CF6400" w:rsidRPr="008C1772" w:rsidRDefault="00CF6400" w:rsidP="00FA5CF5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8C1772">
        <w:rPr>
          <w:rFonts w:ascii="Times New Roman" w:hAnsi="Times New Roman" w:cs="Times New Roman"/>
          <w:sz w:val="28"/>
          <w:szCs w:val="28"/>
          <w:u w:val="single"/>
          <w:lang w:val="ru-RU"/>
        </w:rPr>
        <w:t>Необходимое оборудование:</w:t>
      </w:r>
    </w:p>
    <w:p w14:paraId="024B14B2" w14:textId="31ECE2CA" w:rsidR="008C1772" w:rsidRDefault="00CF6400" w:rsidP="00FA5CF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772">
        <w:rPr>
          <w:rFonts w:ascii="Times New Roman" w:hAnsi="Times New Roman" w:cs="Times New Roman"/>
          <w:sz w:val="28"/>
          <w:szCs w:val="28"/>
          <w:lang w:val="ru-RU"/>
        </w:rPr>
        <w:t>Тематические поля с вопросами/заданиями (печатные или на экране)</w:t>
      </w:r>
      <w:r w:rsidR="00237C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37C66" w:rsidRPr="00A3194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>Приложени</w:t>
      </w:r>
      <w:r w:rsidR="00237C6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>е</w:t>
      </w:r>
      <w:r w:rsidR="00237C66" w:rsidRPr="00A3194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 xml:space="preserve"> №1</w:t>
      </w:r>
      <w:r w:rsidR="00237C66" w:rsidRPr="00237C66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и </w:t>
      </w:r>
      <w:r w:rsidR="00237C6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>№2</w:t>
      </w:r>
    </w:p>
    <w:p w14:paraId="28EBEDA4" w14:textId="5F2BF73B" w:rsidR="00CF6400" w:rsidRPr="008C1772" w:rsidRDefault="008C1772" w:rsidP="00FA5CF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772">
        <w:rPr>
          <w:rFonts w:ascii="Times New Roman" w:hAnsi="Times New Roman" w:cs="Times New Roman"/>
          <w:sz w:val="28"/>
          <w:szCs w:val="28"/>
          <w:lang w:val="ru-RU"/>
        </w:rPr>
        <w:t xml:space="preserve">Игровой кубик с числами от 1 до 6 </w:t>
      </w:r>
      <w:r w:rsidR="00237C66" w:rsidRPr="00A3194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>Приложени</w:t>
      </w:r>
      <w:r w:rsidR="00237C6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>е</w:t>
      </w:r>
      <w:r w:rsidR="00237C66" w:rsidRPr="00A3194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 xml:space="preserve"> №</w:t>
      </w:r>
      <w:r w:rsidR="00237C6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>3</w:t>
      </w:r>
    </w:p>
    <w:p w14:paraId="7E0875DB" w14:textId="77777777" w:rsidR="00CF6400" w:rsidRPr="008C1772" w:rsidRDefault="00CF6400" w:rsidP="00FA5CF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772">
        <w:rPr>
          <w:rFonts w:ascii="Times New Roman" w:hAnsi="Times New Roman" w:cs="Times New Roman"/>
          <w:sz w:val="28"/>
          <w:szCs w:val="28"/>
          <w:lang w:val="ru-RU"/>
        </w:rPr>
        <w:t>(Опционально) Игровое поле с ячейками</w:t>
      </w:r>
    </w:p>
    <w:p w14:paraId="259E4520" w14:textId="77777777" w:rsidR="00CF6400" w:rsidRPr="008C1772" w:rsidRDefault="00CF6400" w:rsidP="00FA5CF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772">
        <w:rPr>
          <w:rFonts w:ascii="Times New Roman" w:hAnsi="Times New Roman" w:cs="Times New Roman"/>
          <w:sz w:val="28"/>
          <w:szCs w:val="28"/>
          <w:lang w:val="ru-RU"/>
        </w:rPr>
        <w:t>Таймер (при работе в командном режиме)</w:t>
      </w:r>
    </w:p>
    <w:p w14:paraId="43CEAC20" w14:textId="77777777" w:rsidR="00CF6400" w:rsidRPr="00A3194F" w:rsidRDefault="00CF6400" w:rsidP="00CF6400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A3194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5. Этапы проведения игры:</w:t>
      </w:r>
    </w:p>
    <w:p w14:paraId="6AAE16BF" w14:textId="77777777" w:rsidR="00CF6400" w:rsidRPr="00A3194F" w:rsidRDefault="00CF6400" w:rsidP="00CF6400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A3194F">
        <w:rPr>
          <w:rFonts w:ascii="Times New Roman" w:hAnsi="Times New Roman" w:cs="Times New Roman"/>
          <w:b/>
          <w:bCs/>
          <w:sz w:val="28"/>
          <w:szCs w:val="28"/>
          <w:lang w:val="ru-RU"/>
        </w:rPr>
        <w:t>. Вводный этап (организационный):</w:t>
      </w:r>
    </w:p>
    <w:p w14:paraId="33AB9666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Психолог или ведущий объясняет цели и правила игры.</w:t>
      </w:r>
    </w:p>
    <w:p w14:paraId="58B587F1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Создается доброжелательная атмосфера.</w:t>
      </w:r>
    </w:p>
    <w:p w14:paraId="472D0DEE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Участники рассаживаются в круг или за парты — в зависимости от формата.</w:t>
      </w:r>
    </w:p>
    <w:p w14:paraId="267C3416" w14:textId="77777777" w:rsidR="00CF6400" w:rsidRPr="00A3194F" w:rsidRDefault="00CF6400" w:rsidP="00CF6400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b/>
          <w:bCs/>
          <w:sz w:val="28"/>
          <w:szCs w:val="28"/>
        </w:rPr>
        <w:t>II</w:t>
      </w:r>
      <w:r w:rsidRPr="00A3194F">
        <w:rPr>
          <w:rFonts w:ascii="Times New Roman" w:hAnsi="Times New Roman" w:cs="Times New Roman"/>
          <w:b/>
          <w:bCs/>
          <w:sz w:val="28"/>
          <w:szCs w:val="28"/>
          <w:lang w:val="ru-RU"/>
        </w:rPr>
        <w:t>. Основной этап (игровая деятельность):</w:t>
      </w:r>
    </w:p>
    <w:p w14:paraId="05E6F48E" w14:textId="77777777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Форматы игры:</w:t>
      </w:r>
    </w:p>
    <w:p w14:paraId="0840A6C8" w14:textId="77777777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u w:val="single"/>
          <w:lang w:val="ru-RU"/>
        </w:rPr>
        <w:t>1. Индивидуальный вариант:</w:t>
      </w:r>
    </w:p>
    <w:p w14:paraId="334B0D2A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Каждый участник по очереди бросает кубик и выполняет соответствующее задание из одного из шести тематических полей:</w:t>
      </w:r>
    </w:p>
    <w:p w14:paraId="6144DB2C" w14:textId="77777777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Поле 1 – Вопросы о себе</w:t>
      </w:r>
    </w:p>
    <w:p w14:paraId="29991BCD" w14:textId="77777777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Поле 2 – Задания (действия)</w:t>
      </w:r>
    </w:p>
    <w:p w14:paraId="71CC41C4" w14:textId="77777777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Поле 3 – "А ты?" вопросы</w:t>
      </w:r>
    </w:p>
    <w:p w14:paraId="4403E22E" w14:textId="77777777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Поле 4 – Мысли обо всём</w:t>
      </w:r>
    </w:p>
    <w:p w14:paraId="6408E0CA" w14:textId="77777777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Поле 5 – Ты или Я?</w:t>
      </w:r>
    </w:p>
    <w:p w14:paraId="43A49CAB" w14:textId="77777777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Поле 6 – Фантазия и воображение</w:t>
      </w:r>
    </w:p>
    <w:p w14:paraId="1D1B2C8E" w14:textId="77777777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u w:val="single"/>
          <w:lang w:val="ru-RU"/>
        </w:rPr>
        <w:t>2. Командный вариант:</w:t>
      </w:r>
    </w:p>
    <w:p w14:paraId="368914A9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Учащиеся делятся на команды по 3–4 человека.</w:t>
      </w:r>
    </w:p>
    <w:p w14:paraId="43EA5F67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Команды по очереди бросают кубик и выбирают задание из соответствующего поля.</w:t>
      </w:r>
    </w:p>
    <w:p w14:paraId="115ABB40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Выигрывает команда, которая быстрее и веселее выполнит все задания.</w:t>
      </w:r>
    </w:p>
    <w:p w14:paraId="60CE4F01" w14:textId="77777777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3. "Двойной кубик":</w:t>
      </w:r>
    </w:p>
    <w:p w14:paraId="65B9C183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Используются два кубика:</w:t>
      </w:r>
    </w:p>
    <w:p w14:paraId="2241AADD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Первый — определяет тип вопроса (от 1 до 6: см. поля выше)</w:t>
      </w:r>
    </w:p>
    <w:p w14:paraId="4C44A5D1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Второй — номер вопроса/задания внутри категории</w:t>
      </w:r>
    </w:p>
    <w:p w14:paraId="009A3259" w14:textId="77777777" w:rsidR="00CF6400" w:rsidRPr="00A3194F" w:rsidRDefault="00CF6400" w:rsidP="00CF6400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b/>
          <w:bCs/>
          <w:sz w:val="28"/>
          <w:szCs w:val="28"/>
        </w:rPr>
        <w:t>III</w:t>
      </w:r>
      <w:r w:rsidRPr="00A3194F">
        <w:rPr>
          <w:rFonts w:ascii="Times New Roman" w:hAnsi="Times New Roman" w:cs="Times New Roman"/>
          <w:b/>
          <w:bCs/>
          <w:sz w:val="28"/>
          <w:szCs w:val="28"/>
          <w:lang w:val="ru-RU"/>
        </w:rPr>
        <w:t>. Заключительный этап (рефлексия):</w:t>
      </w:r>
    </w:p>
    <w:p w14:paraId="368A37A1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Ведущий предлагает участникам поделиться своими впечатлениями:</w:t>
      </w:r>
    </w:p>
    <w:p w14:paraId="6F84F746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Что было самым интересным?</w:t>
      </w:r>
    </w:p>
    <w:p w14:paraId="5B0F314A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Какие задания вызвали трудности? Почему?</w:t>
      </w:r>
    </w:p>
    <w:p w14:paraId="70E2BD45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Что нового узнали о своих одноклассниках?</w:t>
      </w:r>
    </w:p>
    <w:p w14:paraId="4583F4A8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Можно предложить заполнить короткий рефлексивный бланк или высказать мнение вслух.</w:t>
      </w:r>
    </w:p>
    <w:p w14:paraId="724D9CC8" w14:textId="77777777" w:rsidR="00CF6400" w:rsidRPr="00A3194F" w:rsidRDefault="00CF6400" w:rsidP="00CF6400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A3194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6. Рекомендации по использованию:</w:t>
      </w:r>
    </w:p>
    <w:p w14:paraId="26849700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Для классных руководителей и школьных психологов:</w:t>
      </w:r>
    </w:p>
    <w:p w14:paraId="47A195AB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Игру можно использовать как часть внеучебной программы, при организации классных часов, мероприятий по сплочению коллектива, адаптации новых учеников.</w:t>
      </w:r>
    </w:p>
    <w:p w14:paraId="1CF7A394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Для воспитателей и организаторов лагерей:</w:t>
      </w:r>
    </w:p>
    <w:p w14:paraId="634B322A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Эффективно применять в условиях временных детских коллективов (летние лагеря, секции, кружки), чтобы быстро установить контакт и создать дружескую атмосферу.</w:t>
      </w:r>
    </w:p>
    <w:p w14:paraId="56D06773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Для родителей:</w:t>
      </w:r>
    </w:p>
    <w:p w14:paraId="141D79BA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Игра может быть адаптирована и проведена дома в семейном кругу, особенно если требуется улучшить коммуникацию между детьми.</w:t>
      </w:r>
    </w:p>
    <w:p w14:paraId="49D38AF8" w14:textId="77777777" w:rsidR="00CF6400" w:rsidRPr="00A3194F" w:rsidRDefault="00CF6400" w:rsidP="00CF6400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A3194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7. Преимущества методики:</w:t>
      </w:r>
    </w:p>
    <w:p w14:paraId="538720FD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Простота и доступность формата.</w:t>
      </w:r>
    </w:p>
    <w:p w14:paraId="02095C09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Высокая вовлечённость всех участников.</w:t>
      </w:r>
    </w:p>
    <w:p w14:paraId="3C1C7BBE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Гибкость в выборе заданий и форматов.</w:t>
      </w:r>
    </w:p>
    <w:p w14:paraId="2BC403E4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Возможность повторного использования без потери интереса.</w:t>
      </w:r>
    </w:p>
    <w:p w14:paraId="19D60079" w14:textId="77777777" w:rsidR="00CF6400" w:rsidRP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Подходит для разных возрастных групп с минимальной адаптацией содержания.</w:t>
      </w:r>
    </w:p>
    <w:p w14:paraId="41DCCFBD" w14:textId="77777777" w:rsidR="00CF6400" w:rsidRPr="00A3194F" w:rsidRDefault="00CF6400" w:rsidP="00CF6400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A3194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8. Приложения:</w:t>
      </w:r>
    </w:p>
    <w:p w14:paraId="4F1A5ED3" w14:textId="77777777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lastRenderedPageBreak/>
        <w:t>Тематические поля вопросов и заданий:</w:t>
      </w:r>
    </w:p>
    <w:p w14:paraId="41B4A456" w14:textId="77777777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Segoe UI Emoji" w:hAnsi="Segoe UI Emoji" w:cs="Segoe UI Emoji"/>
          <w:sz w:val="28"/>
          <w:szCs w:val="28"/>
        </w:rPr>
        <w:t>🟩</w:t>
      </w:r>
      <w:r w:rsidRPr="00A3194F">
        <w:rPr>
          <w:rFonts w:ascii="Times New Roman" w:hAnsi="Times New Roman" w:cs="Times New Roman"/>
          <w:sz w:val="28"/>
          <w:szCs w:val="28"/>
          <w:lang w:val="ru-RU"/>
        </w:rPr>
        <w:t xml:space="preserve"> Поле 1: </w:t>
      </w:r>
      <w:r w:rsidRPr="00A3194F">
        <w:rPr>
          <w:rFonts w:ascii="Times New Roman" w:hAnsi="Times New Roman" w:cs="Times New Roman"/>
          <w:b/>
          <w:bCs/>
          <w:sz w:val="28"/>
          <w:szCs w:val="28"/>
          <w:lang w:val="ru-RU"/>
        </w:rPr>
        <w:t>Вопросы о себе</w:t>
      </w:r>
    </w:p>
    <w:p w14:paraId="4A114F5C" w14:textId="77777777" w:rsidR="00CF6400" w:rsidRPr="00FA5CF5" w:rsidRDefault="00CF6400" w:rsidP="00FA5CF5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Расскажи о самом необычном событии из твоего лета / выходных.</w:t>
      </w:r>
    </w:p>
    <w:p w14:paraId="151E4747" w14:textId="77777777" w:rsidR="00CF6400" w:rsidRPr="00FA5CF5" w:rsidRDefault="00CF6400" w:rsidP="00FA5CF5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Какой твой самый странный страх?</w:t>
      </w:r>
    </w:p>
    <w:p w14:paraId="45A133E0" w14:textId="77777777" w:rsidR="00CF6400" w:rsidRPr="00FA5CF5" w:rsidRDefault="00CF6400" w:rsidP="00FA5CF5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Что ты любишь делать в свободное время?</w:t>
      </w:r>
    </w:p>
    <w:p w14:paraId="54500459" w14:textId="77777777" w:rsidR="00CF6400" w:rsidRPr="00FA5CF5" w:rsidRDefault="00CF6400" w:rsidP="00FA5CF5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Какой твой любимый школьный предмет и почему?</w:t>
      </w:r>
    </w:p>
    <w:p w14:paraId="1CC39A5C" w14:textId="77777777" w:rsidR="00CF6400" w:rsidRPr="00FA5CF5" w:rsidRDefault="00CF6400" w:rsidP="00FA5CF5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Если бы ты мог(ла) обладать суперспособностью, какой бы она была?</w:t>
      </w:r>
    </w:p>
    <w:p w14:paraId="17056E9A" w14:textId="77777777" w:rsidR="00CF6400" w:rsidRPr="00FA5CF5" w:rsidRDefault="00CF6400" w:rsidP="00FA5CF5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С кем из класса тебе всего проще разговаривать и почему?</w:t>
      </w:r>
    </w:p>
    <w:p w14:paraId="4670BFBE" w14:textId="77777777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Segoe UI Emoji" w:hAnsi="Segoe UI Emoji" w:cs="Segoe UI Emoji"/>
          <w:sz w:val="28"/>
          <w:szCs w:val="28"/>
        </w:rPr>
        <w:t>🟦</w:t>
      </w:r>
      <w:r w:rsidRPr="00A3194F">
        <w:rPr>
          <w:rFonts w:ascii="Times New Roman" w:hAnsi="Times New Roman" w:cs="Times New Roman"/>
          <w:sz w:val="28"/>
          <w:szCs w:val="28"/>
          <w:lang w:val="ru-RU"/>
        </w:rPr>
        <w:t xml:space="preserve"> Поле 2: </w:t>
      </w:r>
      <w:r w:rsidRPr="00A3194F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Задания (действия)</w:t>
      </w:r>
    </w:p>
    <w:p w14:paraId="6E78C5E5" w14:textId="77777777" w:rsidR="00CF6400" w:rsidRPr="00FA5CF5" w:rsidRDefault="00CF6400" w:rsidP="00FA5CF5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Скажи комплимент соседу слева.</w:t>
      </w:r>
    </w:p>
    <w:p w14:paraId="2A4CD548" w14:textId="77777777" w:rsidR="00CF6400" w:rsidRPr="00FA5CF5" w:rsidRDefault="00CF6400" w:rsidP="00FA5CF5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Изобрази животного так, чтобы другие угадали.</w:t>
      </w:r>
    </w:p>
    <w:p w14:paraId="609F04FE" w14:textId="77777777" w:rsidR="00CF6400" w:rsidRPr="00FA5CF5" w:rsidRDefault="00CF6400" w:rsidP="00FA5CF5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Рассмейся громко — даже если это нелепо!</w:t>
      </w:r>
    </w:p>
    <w:p w14:paraId="4F8F7C4F" w14:textId="77777777" w:rsidR="00CF6400" w:rsidRPr="00FA5CF5" w:rsidRDefault="00CF6400" w:rsidP="00FA5CF5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Покажи жестом, как ты рад(а), что пришёл(ла) сегодня.</w:t>
      </w:r>
    </w:p>
    <w:p w14:paraId="4EA0BC17" w14:textId="77777777" w:rsidR="00CF6400" w:rsidRPr="00FA5CF5" w:rsidRDefault="00CF6400" w:rsidP="00FA5CF5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Обними (или пожми руку) человеку напротив тебя.</w:t>
      </w:r>
    </w:p>
    <w:p w14:paraId="075C8C96" w14:textId="77777777" w:rsidR="00CF6400" w:rsidRPr="00FA5CF5" w:rsidRDefault="00CF6400" w:rsidP="00FA5CF5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Придумай короткий стишок про себя и прочитай его вслух.</w:t>
      </w:r>
    </w:p>
    <w:p w14:paraId="0489FBE3" w14:textId="77777777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Segoe UI Emoji" w:hAnsi="Segoe UI Emoji" w:cs="Segoe UI Emoji"/>
          <w:sz w:val="28"/>
          <w:szCs w:val="28"/>
        </w:rPr>
        <w:t>🟥</w:t>
      </w:r>
      <w:r w:rsidRPr="00A3194F">
        <w:rPr>
          <w:rFonts w:ascii="Times New Roman" w:hAnsi="Times New Roman" w:cs="Times New Roman"/>
          <w:sz w:val="28"/>
          <w:szCs w:val="28"/>
          <w:lang w:val="ru-RU"/>
        </w:rPr>
        <w:t xml:space="preserve"> Поле 3: </w:t>
      </w:r>
      <w:r w:rsidRPr="00A3194F">
        <w:rPr>
          <w:rFonts w:ascii="Times New Roman" w:hAnsi="Times New Roman" w:cs="Times New Roman"/>
          <w:b/>
          <w:bCs/>
          <w:sz w:val="28"/>
          <w:szCs w:val="28"/>
          <w:lang w:val="ru-RU"/>
        </w:rPr>
        <w:t>Интересные "А ты?" вопросы</w:t>
      </w:r>
    </w:p>
    <w:p w14:paraId="3C90D914" w14:textId="77777777" w:rsidR="00CF6400" w:rsidRPr="00FA5CF5" w:rsidRDefault="00CF6400" w:rsidP="00FA5CF5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А ты когда-нибудь терял(а) телефон или кошелёк? Что было потом?</w:t>
      </w:r>
    </w:p>
    <w:p w14:paraId="1BE4B527" w14:textId="77777777" w:rsidR="00CF6400" w:rsidRPr="00FA5CF5" w:rsidRDefault="00CF6400" w:rsidP="00FA5CF5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А ты умеешь дружить с младшими / старшими братьями/сёстрами?</w:t>
      </w:r>
    </w:p>
    <w:p w14:paraId="30064753" w14:textId="77777777" w:rsidR="00CF6400" w:rsidRPr="00FA5CF5" w:rsidRDefault="00CF6400" w:rsidP="00FA5CF5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А ты представлял(а) себя знаменитостью? Кем бы стал(а)?</w:t>
      </w:r>
    </w:p>
    <w:p w14:paraId="7BEB10CB" w14:textId="77777777" w:rsidR="00CF6400" w:rsidRPr="00FA5CF5" w:rsidRDefault="00CF6400" w:rsidP="00FA5CF5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А ты любишь готовить? Что умеешь лучше всего?</w:t>
      </w:r>
    </w:p>
    <w:p w14:paraId="03F02D31" w14:textId="77777777" w:rsidR="00CF6400" w:rsidRPr="00FA5CF5" w:rsidRDefault="00CF6400" w:rsidP="00FA5CF5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А ты пробовал(а) говорить на иностранном языке с иностранцем?</w:t>
      </w:r>
    </w:p>
    <w:p w14:paraId="30026494" w14:textId="77777777" w:rsidR="00CF6400" w:rsidRPr="00FA5CF5" w:rsidRDefault="00CF6400" w:rsidP="00FA5CF5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А ты любишь смотреть фильмы / сериалы? Какие?</w:t>
      </w:r>
    </w:p>
    <w:p w14:paraId="66D948F2" w14:textId="77777777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Segoe UI Emoji" w:hAnsi="Segoe UI Emoji" w:cs="Segoe UI Emoji"/>
          <w:sz w:val="28"/>
          <w:szCs w:val="28"/>
        </w:rPr>
        <w:t>🟨</w:t>
      </w:r>
      <w:r w:rsidRPr="00A3194F">
        <w:rPr>
          <w:rFonts w:ascii="Times New Roman" w:hAnsi="Times New Roman" w:cs="Times New Roman"/>
          <w:sz w:val="28"/>
          <w:szCs w:val="28"/>
          <w:lang w:val="ru-RU"/>
        </w:rPr>
        <w:t xml:space="preserve"> Поле 4: </w:t>
      </w:r>
      <w:r w:rsidRPr="00A3194F">
        <w:rPr>
          <w:rFonts w:ascii="Times New Roman" w:hAnsi="Times New Roman" w:cs="Times New Roman"/>
          <w:b/>
          <w:bCs/>
          <w:sz w:val="28"/>
          <w:szCs w:val="28"/>
          <w:lang w:val="ru-RU"/>
        </w:rPr>
        <w:t>Мысли обо всем</w:t>
      </w:r>
    </w:p>
    <w:p w14:paraId="38D05B2F" w14:textId="77777777" w:rsidR="00CF6400" w:rsidRPr="00FA5CF5" w:rsidRDefault="00CF6400" w:rsidP="00FA5CF5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Какой твой самый ценный совет другу?</w:t>
      </w:r>
    </w:p>
    <w:p w14:paraId="2C46E9CD" w14:textId="77777777" w:rsidR="00CF6400" w:rsidRPr="00FA5CF5" w:rsidRDefault="00CF6400" w:rsidP="00FA5CF5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Если бы ты был(а) директором школы... что бы изменил(а)?</w:t>
      </w:r>
    </w:p>
    <w:p w14:paraId="37841B24" w14:textId="77777777" w:rsidR="00CF6400" w:rsidRPr="00FA5CF5" w:rsidRDefault="00CF6400" w:rsidP="00FA5CF5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Что делает тебя счастливым(ой)?</w:t>
      </w:r>
    </w:p>
    <w:p w14:paraId="6211FA5C" w14:textId="77777777" w:rsidR="00CF6400" w:rsidRPr="00FA5CF5" w:rsidRDefault="00CF6400" w:rsidP="00FA5CF5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Что тебе нравится в этом классе?</w:t>
      </w:r>
    </w:p>
    <w:p w14:paraId="66BE83CC" w14:textId="77777777" w:rsidR="00CF6400" w:rsidRPr="00FA5CF5" w:rsidRDefault="00CF6400" w:rsidP="00FA5CF5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Какой твой идеальный день?</w:t>
      </w:r>
    </w:p>
    <w:p w14:paraId="35D303EC" w14:textId="77777777" w:rsidR="00CF6400" w:rsidRPr="00FA5CF5" w:rsidRDefault="00CF6400" w:rsidP="00FA5CF5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lastRenderedPageBreak/>
        <w:t>О чём ты мечтаешь через 5 лет?</w:t>
      </w:r>
    </w:p>
    <w:p w14:paraId="7B4A5444" w14:textId="77777777" w:rsidR="00CF6400" w:rsidRPr="00A3194F" w:rsidRDefault="00CF6400" w:rsidP="00CF6400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3194F">
        <w:rPr>
          <w:rFonts w:ascii="Segoe UI Emoji" w:hAnsi="Segoe UI Emoji" w:cs="Segoe UI Emoji"/>
          <w:sz w:val="28"/>
          <w:szCs w:val="28"/>
        </w:rPr>
        <w:t>🟧</w:t>
      </w:r>
      <w:r w:rsidRPr="00A3194F">
        <w:rPr>
          <w:rFonts w:ascii="Times New Roman" w:hAnsi="Times New Roman" w:cs="Times New Roman"/>
          <w:sz w:val="28"/>
          <w:szCs w:val="28"/>
          <w:lang w:val="ru-RU"/>
        </w:rPr>
        <w:t xml:space="preserve"> Поле 5: </w:t>
      </w:r>
      <w:r w:rsidRPr="00A3194F">
        <w:rPr>
          <w:rFonts w:ascii="Times New Roman" w:hAnsi="Times New Roman" w:cs="Times New Roman"/>
          <w:b/>
          <w:bCs/>
          <w:sz w:val="28"/>
          <w:szCs w:val="28"/>
          <w:lang w:val="ru-RU"/>
        </w:rPr>
        <w:t>Ты или Я?</w:t>
      </w:r>
    </w:p>
    <w:p w14:paraId="6D8FA53E" w14:textId="77777777" w:rsidR="00CF6400" w:rsidRPr="00FA5CF5" w:rsidRDefault="00CF6400" w:rsidP="00FA5CF5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Ты больше любишь быть лидером или следовать за другими?</w:t>
      </w:r>
    </w:p>
    <w:p w14:paraId="3AC33522" w14:textId="77777777" w:rsidR="00CF6400" w:rsidRPr="00FA5CF5" w:rsidRDefault="00CF6400" w:rsidP="00FA5CF5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Любишь ли ты быть в центре внимания?</w:t>
      </w:r>
    </w:p>
    <w:p w14:paraId="6DDA2BB2" w14:textId="77777777" w:rsidR="00CF6400" w:rsidRPr="00FA5CF5" w:rsidRDefault="00CF6400" w:rsidP="00FA5CF5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Ты больше любишь книги или фильмы?</w:t>
      </w:r>
    </w:p>
    <w:p w14:paraId="65CB3D67" w14:textId="23780C18" w:rsidR="00CF6400" w:rsidRPr="00FA5CF5" w:rsidRDefault="007C7C3C" w:rsidP="00FA5CF5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Ты легко заводишь друзей или предпочитаешь немного, но близких людей?</w:t>
      </w:r>
    </w:p>
    <w:p w14:paraId="40FF8E6E" w14:textId="77777777" w:rsidR="00CF6400" w:rsidRPr="00FA5CF5" w:rsidRDefault="00CF6400" w:rsidP="00FA5CF5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Ты более эмоциональный(</w:t>
      </w:r>
      <w:proofErr w:type="spellStart"/>
      <w:r w:rsidRPr="00FA5CF5">
        <w:rPr>
          <w:rFonts w:ascii="Times New Roman" w:hAnsi="Times New Roman" w:cs="Times New Roman"/>
          <w:sz w:val="28"/>
          <w:szCs w:val="28"/>
          <w:lang w:val="ru-RU"/>
        </w:rPr>
        <w:t>ая</w:t>
      </w:r>
      <w:proofErr w:type="spellEnd"/>
      <w:r w:rsidRPr="00FA5CF5">
        <w:rPr>
          <w:rFonts w:ascii="Times New Roman" w:hAnsi="Times New Roman" w:cs="Times New Roman"/>
          <w:sz w:val="28"/>
          <w:szCs w:val="28"/>
          <w:lang w:val="ru-RU"/>
        </w:rPr>
        <w:t>) или спокойный(</w:t>
      </w:r>
      <w:proofErr w:type="spellStart"/>
      <w:r w:rsidRPr="00FA5CF5">
        <w:rPr>
          <w:rFonts w:ascii="Times New Roman" w:hAnsi="Times New Roman" w:cs="Times New Roman"/>
          <w:sz w:val="28"/>
          <w:szCs w:val="28"/>
          <w:lang w:val="ru-RU"/>
        </w:rPr>
        <w:t>ая</w:t>
      </w:r>
      <w:proofErr w:type="spellEnd"/>
      <w:r w:rsidRPr="00FA5CF5">
        <w:rPr>
          <w:rFonts w:ascii="Times New Roman" w:hAnsi="Times New Roman" w:cs="Times New Roman"/>
          <w:sz w:val="28"/>
          <w:szCs w:val="28"/>
          <w:lang w:val="ru-RU"/>
        </w:rPr>
        <w:t>)?</w:t>
      </w:r>
    </w:p>
    <w:p w14:paraId="2707EF06" w14:textId="77777777" w:rsidR="00CF6400" w:rsidRPr="00FA5CF5" w:rsidRDefault="00CF6400" w:rsidP="00FA5CF5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Ты любишь планировать всё заранее или импровизировать?</w:t>
      </w:r>
    </w:p>
    <w:p w14:paraId="76698395" w14:textId="77777777" w:rsidR="00CF6400" w:rsidRPr="00A3194F" w:rsidRDefault="00CF6400" w:rsidP="00CF640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Segoe UI Emoji" w:hAnsi="Segoe UI Emoji" w:cs="Segoe UI Emoji"/>
          <w:sz w:val="28"/>
          <w:szCs w:val="28"/>
        </w:rPr>
        <w:t>🟪</w:t>
      </w:r>
      <w:r w:rsidRPr="00A3194F">
        <w:rPr>
          <w:rFonts w:ascii="Times New Roman" w:hAnsi="Times New Roman" w:cs="Times New Roman"/>
          <w:sz w:val="28"/>
          <w:szCs w:val="28"/>
          <w:lang w:val="ru-RU"/>
        </w:rPr>
        <w:t xml:space="preserve"> Поле 6: </w:t>
      </w:r>
      <w:r w:rsidRPr="00A3194F">
        <w:rPr>
          <w:rFonts w:ascii="Times New Roman" w:hAnsi="Times New Roman" w:cs="Times New Roman"/>
          <w:b/>
          <w:bCs/>
          <w:sz w:val="28"/>
          <w:szCs w:val="28"/>
          <w:lang w:val="ru-RU"/>
        </w:rPr>
        <w:t>Фантазия и воображение</w:t>
      </w:r>
    </w:p>
    <w:p w14:paraId="48E9D321" w14:textId="77777777" w:rsidR="00CF6400" w:rsidRPr="00FA5CF5" w:rsidRDefault="00CF6400" w:rsidP="00FA5CF5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Представь, что ты персонаж из сказки. Кто бы ты был(а) и почему?</w:t>
      </w:r>
    </w:p>
    <w:p w14:paraId="4D557753" w14:textId="77777777" w:rsidR="00CF6400" w:rsidRPr="00FA5CF5" w:rsidRDefault="00CF6400" w:rsidP="00FA5CF5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Если бы ты жил(а) в мире мультфильма — в каком и кем бы ты там был(а)?</w:t>
      </w:r>
    </w:p>
    <w:p w14:paraId="62CF78ED" w14:textId="77777777" w:rsidR="00CF6400" w:rsidRPr="00FA5CF5" w:rsidRDefault="00CF6400" w:rsidP="00FA5CF5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Что бы ты сделал(а), если бы нашёл(ла) волшебную лампу с тремя желаниями?</w:t>
      </w:r>
    </w:p>
    <w:p w14:paraId="4C5F0AC4" w14:textId="77777777" w:rsidR="00CF6400" w:rsidRPr="00FA5CF5" w:rsidRDefault="00CF6400" w:rsidP="00FA5CF5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Придумай необычное животное и опиши его. Как оно выглядит и какие у него способности?</w:t>
      </w:r>
    </w:p>
    <w:p w14:paraId="752CE5E7" w14:textId="77777777" w:rsidR="00CF6400" w:rsidRPr="00FA5CF5" w:rsidRDefault="00CF6400" w:rsidP="00FA5CF5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Если бы ты мог(ла) на один день стать кем угодно (не человеком) — кем бы ты стал(а)?</w:t>
      </w:r>
    </w:p>
    <w:p w14:paraId="567CD3EA" w14:textId="69298FC9" w:rsidR="00CF6400" w:rsidRPr="00FA5CF5" w:rsidRDefault="00CF6400" w:rsidP="00FA5CF5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A5CF5">
        <w:rPr>
          <w:rFonts w:ascii="Times New Roman" w:hAnsi="Times New Roman" w:cs="Times New Roman"/>
          <w:sz w:val="28"/>
          <w:szCs w:val="28"/>
          <w:lang w:val="ru-RU"/>
        </w:rPr>
        <w:t>Если бы у тебя вдруг появились сверхспособности на один день — какие бы ты выбрал(а) и как бы их использовал(а)?</w:t>
      </w:r>
    </w:p>
    <w:p w14:paraId="6F83EB4E" w14:textId="5B1405F6" w:rsidR="00195A47" w:rsidRPr="00A3194F" w:rsidRDefault="00195A47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Игра представлена в </w:t>
      </w:r>
      <w:r w:rsidRPr="00A3194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>Приложении №1.</w:t>
      </w:r>
      <w:r w:rsidRPr="00A3194F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A3194F">
        <w:rPr>
          <w:rFonts w:ascii="Times New Roman" w:hAnsi="Times New Roman" w:cs="Times New Roman"/>
          <w:sz w:val="28"/>
          <w:szCs w:val="28"/>
          <w:lang w:val="ru-RU"/>
        </w:rPr>
        <w:t xml:space="preserve">Её можно использовать как в электронном виде на экране, так и в распечатанном виде на листе формата А3. Также может быть применён вариант, указанный </w:t>
      </w:r>
      <w:r w:rsidRPr="008C1772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A3194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3194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>Приложении №2</w:t>
      </w:r>
      <w:r w:rsidRPr="00A3194F">
        <w:rPr>
          <w:rFonts w:ascii="Times New Roman" w:hAnsi="Times New Roman" w:cs="Times New Roman"/>
          <w:sz w:val="28"/>
          <w:szCs w:val="28"/>
          <w:lang w:val="ru-RU"/>
        </w:rPr>
        <w:t>, предназначенном для печати на листе формата А4. В данном случае вопросы зачитываются ведущим в соответствии с выпавшими номерами.</w:t>
      </w:r>
      <w:r w:rsidR="008C17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C1772" w:rsidRPr="00A3194F">
        <w:rPr>
          <w:rFonts w:ascii="Times New Roman" w:hAnsi="Times New Roman" w:cs="Times New Roman"/>
          <w:sz w:val="28"/>
          <w:szCs w:val="28"/>
          <w:lang w:val="ru-RU"/>
        </w:rPr>
        <w:t>Игровой кубик</w:t>
      </w:r>
      <w:r w:rsidR="008C17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8C1772">
        <w:rPr>
          <w:rFonts w:ascii="Times New Roman" w:hAnsi="Times New Roman" w:cs="Times New Roman"/>
          <w:sz w:val="28"/>
          <w:szCs w:val="28"/>
          <w:lang w:val="ru-RU"/>
        </w:rPr>
        <w:t>можно сделать</w:t>
      </w:r>
      <w:proofErr w:type="gramEnd"/>
      <w:r w:rsidR="008C1772">
        <w:rPr>
          <w:rFonts w:ascii="Times New Roman" w:hAnsi="Times New Roman" w:cs="Times New Roman"/>
          <w:sz w:val="28"/>
          <w:szCs w:val="28"/>
          <w:lang w:val="ru-RU"/>
        </w:rPr>
        <w:t xml:space="preserve"> самостоятельно используя </w:t>
      </w:r>
      <w:r w:rsidR="005B3365">
        <w:rPr>
          <w:rFonts w:ascii="Times New Roman" w:hAnsi="Times New Roman" w:cs="Times New Roman"/>
          <w:sz w:val="28"/>
          <w:szCs w:val="28"/>
          <w:lang w:val="ru-RU"/>
        </w:rPr>
        <w:t>макет</w:t>
      </w:r>
      <w:r w:rsidR="008C1772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="008C1772" w:rsidRPr="00A3194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>Приложении №</w:t>
      </w:r>
      <w:r w:rsidR="008C177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>3</w:t>
      </w:r>
    </w:p>
    <w:p w14:paraId="0DDAA1BC" w14:textId="0C8899E0" w:rsidR="00CF6400" w:rsidRPr="00A3194F" w:rsidRDefault="00CF6400" w:rsidP="00CF6400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b/>
          <w:bCs/>
          <w:sz w:val="28"/>
          <w:szCs w:val="28"/>
          <w:lang w:val="ru-RU"/>
        </w:rPr>
        <w:t>9. Заключение</w:t>
      </w:r>
    </w:p>
    <w:p w14:paraId="31882BB8" w14:textId="66702021" w:rsidR="00A3194F" w:rsidRDefault="00CF6400" w:rsidP="00FA5CF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94F">
        <w:rPr>
          <w:rFonts w:ascii="Times New Roman" w:hAnsi="Times New Roman" w:cs="Times New Roman"/>
          <w:sz w:val="28"/>
          <w:szCs w:val="28"/>
          <w:lang w:val="ru-RU"/>
        </w:rPr>
        <w:t>Психологическая игра «Мост дружбы» — это универсальный и эффективный инструмент для создания комфортной психологической атмосферы в детском коллективе. Она позволяет каждому ребёнку проявить себя, узнать других сверстников глубже и почувствовать свою значимость в группе. Методика проста в реализации, но богата возможностями для творческого подхода и адаптации под конкретные ситуации и составы групп.</w:t>
      </w:r>
      <w:r w:rsidR="00184689" w:rsidRPr="00A319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3194F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3AE1CFB1" w14:textId="5C908680" w:rsidR="002C5E72" w:rsidRDefault="00A3194F" w:rsidP="00A3194F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</w:pPr>
      <w:r w:rsidRPr="00A3194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lastRenderedPageBreak/>
        <w:t>Приложени</w:t>
      </w:r>
      <w:r w:rsidR="00237C6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>е</w:t>
      </w:r>
      <w:r w:rsidRPr="00A3194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 xml:space="preserve"> №1</w:t>
      </w:r>
    </w:p>
    <w:p w14:paraId="7A7FF717" w14:textId="38522E46" w:rsidR="00A3194F" w:rsidRDefault="00A3194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u w:val="single"/>
          <w:lang w:val="ru-RU"/>
        </w:rPr>
        <w:drawing>
          <wp:inline distT="0" distB="0" distL="0" distR="0" wp14:anchorId="5DFB2147" wp14:editId="0F515393">
            <wp:extent cx="5939790" cy="7680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36F3044F" w14:textId="115C98E4" w:rsidR="008C1772" w:rsidRDefault="008C1772" w:rsidP="008C1772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</w:pPr>
      <w:r w:rsidRPr="00A3194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lastRenderedPageBreak/>
        <w:t>Приложени</w:t>
      </w:r>
      <w:r w:rsidR="00237C6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>е</w:t>
      </w:r>
      <w:r w:rsidRPr="00A3194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 xml:space="preserve">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>2</w:t>
      </w:r>
    </w:p>
    <w:p w14:paraId="71E85B91" w14:textId="5EF945A9" w:rsidR="008C1772" w:rsidRDefault="008C1772" w:rsidP="00A3194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4ECA6F10" wp14:editId="06C2C6B6">
            <wp:extent cx="5939790" cy="768096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2497A" w14:textId="77777777" w:rsidR="008C1772" w:rsidRDefault="008C177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38C74F9D" w14:textId="59D2B3E8" w:rsidR="008C1772" w:rsidRDefault="008C1772" w:rsidP="008C1772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</w:pPr>
      <w:r w:rsidRPr="00A3194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lastRenderedPageBreak/>
        <w:t>Приложени</w:t>
      </w:r>
      <w:r w:rsidR="00237C6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>е</w:t>
      </w:r>
      <w:r w:rsidRPr="00A3194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 xml:space="preserve">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>3</w:t>
      </w:r>
    </w:p>
    <w:p w14:paraId="6BA245CB" w14:textId="77777777" w:rsidR="008C1772" w:rsidRDefault="008C1772" w:rsidP="008C1772">
      <w:pPr>
        <w:ind w:right="14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</w:pPr>
    </w:p>
    <w:p w14:paraId="07583BC2" w14:textId="1BE83BE9" w:rsidR="00A3194F" w:rsidRPr="00A3194F" w:rsidRDefault="008C1772" w:rsidP="00A3194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33D3DC5C" wp14:editId="5199FF69">
            <wp:extent cx="5640070" cy="725678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070" cy="725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194F" w:rsidRPr="00A3194F" w:rsidSect="0087128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33E51" w14:textId="77777777" w:rsidR="008C1772" w:rsidRDefault="008C1772" w:rsidP="008C1772">
      <w:pPr>
        <w:spacing w:after="0" w:line="240" w:lineRule="auto"/>
      </w:pPr>
      <w:r>
        <w:separator/>
      </w:r>
    </w:p>
  </w:endnote>
  <w:endnote w:type="continuationSeparator" w:id="0">
    <w:p w14:paraId="6EECFFDF" w14:textId="77777777" w:rsidR="008C1772" w:rsidRDefault="008C1772" w:rsidP="008C1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A34DD" w14:textId="77777777" w:rsidR="008C1772" w:rsidRDefault="008C1772" w:rsidP="008C1772">
      <w:pPr>
        <w:spacing w:after="0" w:line="240" w:lineRule="auto"/>
      </w:pPr>
      <w:r>
        <w:separator/>
      </w:r>
    </w:p>
  </w:footnote>
  <w:footnote w:type="continuationSeparator" w:id="0">
    <w:p w14:paraId="4252970C" w14:textId="77777777" w:rsidR="008C1772" w:rsidRDefault="008C1772" w:rsidP="008C17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545ED"/>
    <w:multiLevelType w:val="hybridMultilevel"/>
    <w:tmpl w:val="9C86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B7D16"/>
    <w:multiLevelType w:val="hybridMultilevel"/>
    <w:tmpl w:val="02F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F28F8"/>
    <w:multiLevelType w:val="hybridMultilevel"/>
    <w:tmpl w:val="C2C8E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87E3D"/>
    <w:multiLevelType w:val="hybridMultilevel"/>
    <w:tmpl w:val="81AC0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B4809"/>
    <w:multiLevelType w:val="hybridMultilevel"/>
    <w:tmpl w:val="718A25F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62C87"/>
    <w:multiLevelType w:val="hybridMultilevel"/>
    <w:tmpl w:val="D2EEB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722604"/>
    <w:multiLevelType w:val="hybridMultilevel"/>
    <w:tmpl w:val="4596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1182E"/>
    <w:multiLevelType w:val="hybridMultilevel"/>
    <w:tmpl w:val="8DD24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E2A75"/>
    <w:multiLevelType w:val="hybridMultilevel"/>
    <w:tmpl w:val="E9AE7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CC7DC8"/>
    <w:multiLevelType w:val="hybridMultilevel"/>
    <w:tmpl w:val="75968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635DD6"/>
    <w:multiLevelType w:val="hybridMultilevel"/>
    <w:tmpl w:val="5B624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A84C2B"/>
    <w:multiLevelType w:val="hybridMultilevel"/>
    <w:tmpl w:val="9A1E21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D77D4F"/>
    <w:multiLevelType w:val="multilevel"/>
    <w:tmpl w:val="14706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843F3F"/>
    <w:multiLevelType w:val="hybridMultilevel"/>
    <w:tmpl w:val="1FAED8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3"/>
  </w:num>
  <w:num w:numId="4">
    <w:abstractNumId w:val="1"/>
  </w:num>
  <w:num w:numId="5">
    <w:abstractNumId w:val="7"/>
  </w:num>
  <w:num w:numId="6">
    <w:abstractNumId w:val="0"/>
  </w:num>
  <w:num w:numId="7">
    <w:abstractNumId w:val="10"/>
  </w:num>
  <w:num w:numId="8">
    <w:abstractNumId w:val="4"/>
  </w:num>
  <w:num w:numId="9">
    <w:abstractNumId w:val="6"/>
  </w:num>
  <w:num w:numId="10">
    <w:abstractNumId w:val="5"/>
  </w:num>
  <w:num w:numId="11">
    <w:abstractNumId w:val="11"/>
  </w:num>
  <w:num w:numId="12">
    <w:abstractNumId w:val="8"/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ACA"/>
    <w:rsid w:val="00080ACA"/>
    <w:rsid w:val="000F71DF"/>
    <w:rsid w:val="00184689"/>
    <w:rsid w:val="00195A47"/>
    <w:rsid w:val="00237C66"/>
    <w:rsid w:val="00290BB2"/>
    <w:rsid w:val="002C5E72"/>
    <w:rsid w:val="0036217C"/>
    <w:rsid w:val="005364FD"/>
    <w:rsid w:val="005B3365"/>
    <w:rsid w:val="00705ED6"/>
    <w:rsid w:val="007A06FE"/>
    <w:rsid w:val="007C7C3C"/>
    <w:rsid w:val="00871289"/>
    <w:rsid w:val="00883B6B"/>
    <w:rsid w:val="008C1772"/>
    <w:rsid w:val="009A34A1"/>
    <w:rsid w:val="009D32A8"/>
    <w:rsid w:val="009D34BC"/>
    <w:rsid w:val="00A3194F"/>
    <w:rsid w:val="00A37ACD"/>
    <w:rsid w:val="00C5107B"/>
    <w:rsid w:val="00CF6400"/>
    <w:rsid w:val="00D304F5"/>
    <w:rsid w:val="00FA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089F"/>
  <w15:chartTrackingRefBased/>
  <w15:docId w15:val="{16A268DF-6B9F-408F-883D-EF667AC27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34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17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1772"/>
    <w:rPr>
      <w:lang w:val="en-US"/>
    </w:rPr>
  </w:style>
  <w:style w:type="paragraph" w:styleId="a6">
    <w:name w:val="footer"/>
    <w:basedOn w:val="a"/>
    <w:link w:val="a7"/>
    <w:uiPriority w:val="99"/>
    <w:unhideWhenUsed/>
    <w:rsid w:val="008C17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1772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8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8</Pages>
  <Words>1019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Гончаренко</dc:creator>
  <cp:keywords/>
  <dc:description/>
  <cp:lastModifiedBy>Александр Гончаренко</cp:lastModifiedBy>
  <cp:revision>24</cp:revision>
  <dcterms:created xsi:type="dcterms:W3CDTF">2025-05-25T11:22:00Z</dcterms:created>
  <dcterms:modified xsi:type="dcterms:W3CDTF">2025-05-29T15:23:00Z</dcterms:modified>
</cp:coreProperties>
</file>