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32DD" w14:textId="77777777" w:rsidR="009E7F4C" w:rsidRDefault="009E7F4C" w:rsidP="00F00129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ТЕМАТИЧЕСКОЕ ЗАНЯТИЕ-ЭКСПЕРИМЕНТ «ОБЕРЕГАЯ СЕРДЦА»</w:t>
      </w:r>
    </w:p>
    <w:p w14:paraId="441E32DE" w14:textId="77777777" w:rsidR="00F00129" w:rsidRPr="00F00129" w:rsidRDefault="00F00129" w:rsidP="00F00129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441E32DF" w14:textId="77777777" w:rsidR="009E7F4C" w:rsidRPr="00F00129" w:rsidRDefault="009E7F4C" w:rsidP="00F00129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Владимирова Ирина Александровна,</w:t>
      </w:r>
    </w:p>
    <w:p w14:paraId="441E32E0" w14:textId="77777777" w:rsidR="009E7F4C" w:rsidRPr="00F00129" w:rsidRDefault="009E7F4C" w:rsidP="00F00129">
      <w:pPr>
        <w:spacing w:after="0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 xml:space="preserve">социальный педагог, МБОУ «Копьёвская сельская средняя </w:t>
      </w:r>
    </w:p>
    <w:p w14:paraId="441E32E1" w14:textId="77777777" w:rsidR="009E7F4C" w:rsidRPr="00F00129" w:rsidRDefault="009E7F4C" w:rsidP="00F00129">
      <w:pPr>
        <w:spacing w:after="0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>общеобразовательная школа»</w:t>
      </w:r>
    </w:p>
    <w:p w14:paraId="441E32E2" w14:textId="77777777" w:rsidR="009E7F4C" w:rsidRPr="00F00129" w:rsidRDefault="009E7F4C" w:rsidP="00F00129">
      <w:pPr>
        <w:spacing w:after="0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>с. Копьёво, Республика Хакасия</w:t>
      </w:r>
    </w:p>
    <w:p w14:paraId="441E32E4" w14:textId="77777777" w:rsidR="009E7F4C" w:rsidRDefault="009E7F4C" w:rsidP="00F00129">
      <w:pPr>
        <w:spacing w:after="0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  <w:hyperlink r:id="rId8" w:history="1">
        <w:r w:rsidRPr="00F00129">
          <w:rPr>
            <w:rStyle w:val="a3"/>
            <w:rFonts w:ascii="Times New Roman" w:hAnsi="Times New Roman" w:cs="Times New Roman"/>
            <w:i/>
            <w:sz w:val="26"/>
            <w:szCs w:val="26"/>
            <w:lang w:val="en-US"/>
          </w:rPr>
          <w:t>ira</w:t>
        </w:r>
        <w:r w:rsidRPr="00F00129">
          <w:rPr>
            <w:rStyle w:val="a3"/>
            <w:rFonts w:ascii="Times New Roman" w:hAnsi="Times New Roman" w:cs="Times New Roman"/>
            <w:i/>
            <w:sz w:val="26"/>
            <w:szCs w:val="26"/>
          </w:rPr>
          <w:t>.</w:t>
        </w:r>
        <w:r w:rsidRPr="00F00129">
          <w:rPr>
            <w:rStyle w:val="a3"/>
            <w:rFonts w:ascii="Times New Roman" w:hAnsi="Times New Roman" w:cs="Times New Roman"/>
            <w:i/>
            <w:sz w:val="26"/>
            <w:szCs w:val="26"/>
            <w:lang w:val="en-US"/>
          </w:rPr>
          <w:t>gornostaeva</w:t>
        </w:r>
        <w:r w:rsidRPr="00F00129">
          <w:rPr>
            <w:rStyle w:val="a3"/>
            <w:rFonts w:ascii="Times New Roman" w:hAnsi="Times New Roman" w:cs="Times New Roman"/>
            <w:i/>
            <w:sz w:val="26"/>
            <w:szCs w:val="26"/>
          </w:rPr>
          <w:t>.1996@</w:t>
        </w:r>
        <w:r w:rsidRPr="00F00129">
          <w:rPr>
            <w:rStyle w:val="a3"/>
            <w:rFonts w:ascii="Times New Roman" w:hAnsi="Times New Roman" w:cs="Times New Roman"/>
            <w:i/>
            <w:sz w:val="26"/>
            <w:szCs w:val="26"/>
            <w:lang w:val="en-US"/>
          </w:rPr>
          <w:t>mail</w:t>
        </w:r>
        <w:r w:rsidRPr="00F00129">
          <w:rPr>
            <w:rStyle w:val="a3"/>
            <w:rFonts w:ascii="Times New Roman" w:hAnsi="Times New Roman" w:cs="Times New Roman"/>
            <w:i/>
            <w:sz w:val="26"/>
            <w:szCs w:val="26"/>
          </w:rPr>
          <w:t>.</w:t>
        </w:r>
        <w:r w:rsidRPr="00F00129">
          <w:rPr>
            <w:rStyle w:val="a3"/>
            <w:rFonts w:ascii="Times New Roman" w:hAnsi="Times New Roman" w:cs="Times New Roman"/>
            <w:i/>
            <w:sz w:val="26"/>
            <w:szCs w:val="26"/>
            <w:lang w:val="en-US"/>
          </w:rPr>
          <w:t>ru</w:t>
        </w:r>
      </w:hyperlink>
    </w:p>
    <w:p w14:paraId="441E32E5" w14:textId="77777777" w:rsidR="00F00129" w:rsidRDefault="00F00129" w:rsidP="00F00129">
      <w:pPr>
        <w:spacing w:after="0"/>
        <w:ind w:firstLine="709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441E32E6" w14:textId="77777777" w:rsidR="00F00129" w:rsidRPr="00F00129" w:rsidRDefault="00F00129" w:rsidP="00F00129">
      <w:pPr>
        <w:spacing w:after="0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Аннотация</w:t>
      </w:r>
    </w:p>
    <w:p w14:paraId="441E32E7" w14:textId="77777777" w:rsidR="009E7F4C" w:rsidRDefault="009E7F4C" w:rsidP="00F00129">
      <w:pPr>
        <w:spacing w:after="0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 xml:space="preserve">Ранняя профилактика преступлений и правонарушений в молодежной среде является первоначальной задачей семьи, а также школы, учебные заведений и досуговых учреждений. Важную роль в этом вопросе играет также пропаганда здорового образа жизни. Молодое поколение, ещё не сформировавшее основные жизненные ценности и ориентиры, является слабым звеном, им легко манипулировать, оно чаще поддается соблазнам, не думая о последствиях. </w:t>
      </w:r>
    </w:p>
    <w:p w14:paraId="441E32E8" w14:textId="77777777" w:rsidR="00F00129" w:rsidRPr="00F00129" w:rsidRDefault="00F00129" w:rsidP="00F00129">
      <w:pPr>
        <w:spacing w:after="0"/>
        <w:ind w:firstLine="709"/>
        <w:rPr>
          <w:rFonts w:ascii="Times New Roman" w:hAnsi="Times New Roman" w:cs="Times New Roman"/>
          <w:i/>
          <w:sz w:val="26"/>
          <w:szCs w:val="26"/>
        </w:rPr>
      </w:pPr>
    </w:p>
    <w:p w14:paraId="441E32E9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b/>
          <w:sz w:val="26"/>
          <w:szCs w:val="26"/>
        </w:rPr>
        <w:t>Целевая</w:t>
      </w:r>
      <w:r w:rsidRPr="00F00129">
        <w:rPr>
          <w:rFonts w:ascii="Times New Roman" w:hAnsi="Times New Roman" w:cs="Times New Roman"/>
          <w:b/>
          <w:spacing w:val="-7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b/>
          <w:sz w:val="26"/>
          <w:szCs w:val="26"/>
        </w:rPr>
        <w:t>аудитория:</w:t>
      </w:r>
      <w:r w:rsidRPr="00F00129">
        <w:rPr>
          <w:rFonts w:ascii="Times New Roman" w:hAnsi="Times New Roman" w:cs="Times New Roman"/>
          <w:b/>
          <w:spacing w:val="-4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z w:val="26"/>
          <w:szCs w:val="26"/>
        </w:rPr>
        <w:t>1-4</w:t>
      </w:r>
      <w:r w:rsidRPr="00F00129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pacing w:val="-2"/>
          <w:sz w:val="26"/>
          <w:szCs w:val="26"/>
        </w:rPr>
        <w:t>классы.</w:t>
      </w:r>
    </w:p>
    <w:p w14:paraId="441E32EA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b/>
          <w:sz w:val="26"/>
          <w:szCs w:val="26"/>
        </w:rPr>
        <w:t>Количество</w:t>
      </w:r>
      <w:r w:rsidRPr="00F00129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b/>
          <w:sz w:val="26"/>
          <w:szCs w:val="26"/>
        </w:rPr>
        <w:t>участников:</w:t>
      </w:r>
      <w:r w:rsidRPr="00F00129">
        <w:rPr>
          <w:rFonts w:ascii="Times New Roman" w:hAnsi="Times New Roman" w:cs="Times New Roman"/>
          <w:b/>
          <w:spacing w:val="-5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z w:val="26"/>
          <w:szCs w:val="26"/>
        </w:rPr>
        <w:t>не</w:t>
      </w:r>
      <w:r w:rsidRPr="00F0012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z w:val="26"/>
          <w:szCs w:val="26"/>
        </w:rPr>
        <w:t>более</w:t>
      </w:r>
      <w:r w:rsidRPr="00F00129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z w:val="26"/>
          <w:szCs w:val="26"/>
        </w:rPr>
        <w:t>30</w:t>
      </w:r>
      <w:r w:rsidRPr="00F0012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pacing w:val="-2"/>
          <w:sz w:val="26"/>
          <w:szCs w:val="26"/>
        </w:rPr>
        <w:t>человек.</w:t>
      </w:r>
    </w:p>
    <w:p w14:paraId="441E32EB" w14:textId="77777777" w:rsidR="009E7F4C" w:rsidRPr="00F00129" w:rsidRDefault="009E7F4C" w:rsidP="00F00129">
      <w:pPr>
        <w:pStyle w:val="a4"/>
        <w:spacing w:line="276" w:lineRule="auto"/>
        <w:ind w:firstLine="709"/>
        <w:rPr>
          <w:sz w:val="26"/>
          <w:szCs w:val="26"/>
        </w:rPr>
      </w:pPr>
      <w:r w:rsidRPr="00F00129">
        <w:rPr>
          <w:b/>
          <w:sz w:val="26"/>
          <w:szCs w:val="26"/>
        </w:rPr>
        <w:t>Цель:</w:t>
      </w:r>
      <w:r w:rsidRPr="00F00129">
        <w:rPr>
          <w:b/>
          <w:spacing w:val="40"/>
          <w:sz w:val="26"/>
          <w:szCs w:val="26"/>
        </w:rPr>
        <w:t xml:space="preserve"> </w:t>
      </w:r>
      <w:r w:rsidR="00F00129">
        <w:rPr>
          <w:sz w:val="26"/>
          <w:szCs w:val="26"/>
        </w:rPr>
        <w:t>знакомство с</w:t>
      </w:r>
      <w:r w:rsidRPr="00F00129">
        <w:rPr>
          <w:spacing w:val="40"/>
          <w:sz w:val="26"/>
          <w:szCs w:val="26"/>
        </w:rPr>
        <w:t xml:space="preserve"> </w:t>
      </w:r>
      <w:r w:rsidR="00F00129">
        <w:rPr>
          <w:sz w:val="26"/>
          <w:szCs w:val="26"/>
        </w:rPr>
        <w:t>работой</w:t>
      </w:r>
      <w:r w:rsidRPr="00F00129">
        <w:rPr>
          <w:spacing w:val="40"/>
          <w:sz w:val="26"/>
          <w:szCs w:val="26"/>
        </w:rPr>
        <w:t xml:space="preserve"> </w:t>
      </w:r>
      <w:r w:rsidRPr="00F00129">
        <w:rPr>
          <w:sz w:val="26"/>
          <w:szCs w:val="26"/>
        </w:rPr>
        <w:t>сердца</w:t>
      </w:r>
      <w:r w:rsidRPr="00F00129">
        <w:rPr>
          <w:spacing w:val="40"/>
          <w:sz w:val="26"/>
          <w:szCs w:val="26"/>
        </w:rPr>
        <w:t xml:space="preserve"> </w:t>
      </w:r>
      <w:r w:rsidRPr="00F00129">
        <w:rPr>
          <w:sz w:val="26"/>
          <w:szCs w:val="26"/>
        </w:rPr>
        <w:t>в</w:t>
      </w:r>
      <w:r w:rsidRPr="00F00129">
        <w:rPr>
          <w:spacing w:val="40"/>
          <w:sz w:val="26"/>
          <w:szCs w:val="26"/>
        </w:rPr>
        <w:t xml:space="preserve"> </w:t>
      </w:r>
      <w:r w:rsidRPr="00F00129">
        <w:rPr>
          <w:sz w:val="26"/>
          <w:szCs w:val="26"/>
        </w:rPr>
        <w:t>интерактивном</w:t>
      </w:r>
      <w:r w:rsidRPr="00F00129">
        <w:rPr>
          <w:spacing w:val="40"/>
          <w:sz w:val="26"/>
          <w:szCs w:val="26"/>
        </w:rPr>
        <w:t xml:space="preserve"> </w:t>
      </w:r>
      <w:r w:rsidRPr="00F00129">
        <w:rPr>
          <w:sz w:val="26"/>
          <w:szCs w:val="26"/>
        </w:rPr>
        <w:t>формате</w:t>
      </w:r>
      <w:r w:rsidRPr="00F00129">
        <w:rPr>
          <w:spacing w:val="40"/>
          <w:sz w:val="26"/>
          <w:szCs w:val="26"/>
        </w:rPr>
        <w:t xml:space="preserve"> </w:t>
      </w:r>
      <w:r w:rsidRPr="00F00129">
        <w:rPr>
          <w:sz w:val="26"/>
          <w:szCs w:val="26"/>
        </w:rPr>
        <w:t>и</w:t>
      </w:r>
      <w:r w:rsidRPr="00F00129">
        <w:rPr>
          <w:spacing w:val="40"/>
          <w:sz w:val="26"/>
          <w:szCs w:val="26"/>
        </w:rPr>
        <w:t xml:space="preserve"> </w:t>
      </w:r>
      <w:r w:rsidR="00F00129">
        <w:rPr>
          <w:sz w:val="26"/>
          <w:szCs w:val="26"/>
        </w:rPr>
        <w:t>объяснение</w:t>
      </w:r>
      <w:r w:rsidRPr="00F00129">
        <w:rPr>
          <w:spacing w:val="80"/>
          <w:sz w:val="26"/>
          <w:szCs w:val="26"/>
        </w:rPr>
        <w:t xml:space="preserve"> </w:t>
      </w:r>
      <w:r w:rsidR="00F00129">
        <w:rPr>
          <w:sz w:val="26"/>
          <w:szCs w:val="26"/>
        </w:rPr>
        <w:t>важности</w:t>
      </w:r>
      <w:r w:rsidRPr="00F00129">
        <w:rPr>
          <w:sz w:val="26"/>
          <w:szCs w:val="26"/>
        </w:rPr>
        <w:t xml:space="preserve"> ведения здорового образа жизни.</w:t>
      </w:r>
    </w:p>
    <w:p w14:paraId="441E32EC" w14:textId="77777777" w:rsidR="009E7F4C" w:rsidRPr="00F00129" w:rsidRDefault="009E7F4C" w:rsidP="00F00129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rPr>
          <w:b/>
          <w:color w:val="000000"/>
          <w:sz w:val="26"/>
          <w:szCs w:val="26"/>
        </w:rPr>
      </w:pPr>
      <w:r w:rsidRPr="00F00129">
        <w:rPr>
          <w:rStyle w:val="c26"/>
          <w:b/>
          <w:bCs/>
          <w:color w:val="000000"/>
          <w:sz w:val="26"/>
          <w:szCs w:val="26"/>
        </w:rPr>
        <w:t>Задачи:</w:t>
      </w:r>
    </w:p>
    <w:p w14:paraId="441E32ED" w14:textId="77777777" w:rsidR="009E7F4C" w:rsidRPr="00F00129" w:rsidRDefault="009E7F4C" w:rsidP="00F00129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rPr>
          <w:color w:val="333333"/>
          <w:sz w:val="26"/>
          <w:szCs w:val="26"/>
          <w:shd w:val="clear" w:color="auto" w:fill="FFFFFF"/>
        </w:rPr>
      </w:pPr>
      <w:r w:rsidRPr="00F00129">
        <w:rPr>
          <w:rStyle w:val="c0"/>
          <w:color w:val="000000"/>
          <w:sz w:val="26"/>
          <w:szCs w:val="26"/>
        </w:rPr>
        <w:t>1.</w:t>
      </w:r>
      <w:r w:rsidR="00F00129">
        <w:rPr>
          <w:rStyle w:val="c26"/>
          <w:bCs/>
          <w:color w:val="000000"/>
          <w:sz w:val="26"/>
          <w:szCs w:val="26"/>
        </w:rPr>
        <w:t xml:space="preserve"> Сф</w:t>
      </w:r>
      <w:r w:rsidRPr="00F00129">
        <w:rPr>
          <w:color w:val="333333"/>
          <w:sz w:val="26"/>
          <w:szCs w:val="26"/>
          <w:shd w:val="clear" w:color="auto" w:fill="FFFFFF"/>
        </w:rPr>
        <w:t>ормировать потребность в здоровом образе жизни и ответственность за свой организм.</w:t>
      </w:r>
    </w:p>
    <w:p w14:paraId="441E32EE" w14:textId="77777777" w:rsidR="009E7F4C" w:rsidRPr="00F00129" w:rsidRDefault="009E7F4C" w:rsidP="00F00129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rPr>
          <w:color w:val="333333"/>
          <w:sz w:val="26"/>
          <w:szCs w:val="26"/>
          <w:shd w:val="clear" w:color="auto" w:fill="FFFFFF"/>
        </w:rPr>
      </w:pPr>
      <w:r w:rsidRPr="00F00129">
        <w:rPr>
          <w:rStyle w:val="c0"/>
          <w:color w:val="000000"/>
          <w:sz w:val="26"/>
          <w:szCs w:val="26"/>
        </w:rPr>
        <w:t xml:space="preserve">2. </w:t>
      </w:r>
      <w:r w:rsidRPr="00F00129">
        <w:rPr>
          <w:rStyle w:val="a9"/>
          <w:b w:val="0"/>
          <w:color w:val="333333"/>
          <w:sz w:val="26"/>
          <w:szCs w:val="26"/>
          <w:shd w:val="clear" w:color="auto" w:fill="FFFFFF"/>
        </w:rPr>
        <w:t>Пропагандировать</w:t>
      </w:r>
      <w:r w:rsidRPr="00F00129">
        <w:rPr>
          <w:color w:val="333333"/>
          <w:sz w:val="26"/>
          <w:szCs w:val="26"/>
          <w:shd w:val="clear" w:color="auto" w:fill="FFFFFF"/>
        </w:rPr>
        <w:t> здоровый образ жизни.</w:t>
      </w:r>
    </w:p>
    <w:p w14:paraId="441E32EF" w14:textId="77777777" w:rsidR="009E7F4C" w:rsidRPr="00F00129" w:rsidRDefault="009E7F4C" w:rsidP="00F00129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6"/>
          <w:szCs w:val="26"/>
        </w:rPr>
      </w:pPr>
      <w:r w:rsidRPr="00F00129">
        <w:rPr>
          <w:rStyle w:val="a9"/>
          <w:b w:val="0"/>
          <w:color w:val="333333"/>
          <w:sz w:val="26"/>
          <w:szCs w:val="26"/>
          <w:shd w:val="clear" w:color="auto" w:fill="FFFFFF"/>
        </w:rPr>
        <w:t>3. Дать представление</w:t>
      </w:r>
      <w:r w:rsidRPr="00F00129">
        <w:rPr>
          <w:color w:val="333333"/>
          <w:sz w:val="26"/>
          <w:szCs w:val="26"/>
          <w:shd w:val="clear" w:color="auto" w:fill="FFFFFF"/>
        </w:rPr>
        <w:t> о вредных привычках и их влиянии на здоровье.</w:t>
      </w:r>
    </w:p>
    <w:p w14:paraId="441E32F0" w14:textId="77777777" w:rsidR="009E7F4C" w:rsidRPr="00F00129" w:rsidRDefault="009E7F4C" w:rsidP="00F00129">
      <w:pPr>
        <w:pStyle w:val="c4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6"/>
          <w:szCs w:val="26"/>
        </w:rPr>
      </w:pPr>
      <w:r w:rsidRPr="00F00129">
        <w:rPr>
          <w:rStyle w:val="c0"/>
          <w:color w:val="000000"/>
          <w:sz w:val="26"/>
          <w:szCs w:val="26"/>
        </w:rPr>
        <w:t>3. Создать условия для воспитания у обучающихся ответственного отношения к собственному здоровью.</w:t>
      </w:r>
    </w:p>
    <w:p w14:paraId="441E32F1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00129">
        <w:rPr>
          <w:rFonts w:ascii="Times New Roman" w:hAnsi="Times New Roman" w:cs="Times New Roman"/>
          <w:b/>
          <w:spacing w:val="-2"/>
          <w:sz w:val="26"/>
          <w:szCs w:val="26"/>
        </w:rPr>
        <w:t>Материально-техническое</w:t>
      </w:r>
      <w:r w:rsidRPr="00F00129">
        <w:rPr>
          <w:rFonts w:ascii="Times New Roman" w:hAnsi="Times New Roman" w:cs="Times New Roman"/>
          <w:b/>
          <w:spacing w:val="27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b/>
          <w:spacing w:val="-2"/>
          <w:sz w:val="26"/>
          <w:szCs w:val="26"/>
        </w:rPr>
        <w:t>оснащение:</w:t>
      </w:r>
    </w:p>
    <w:p w14:paraId="441E32F2" w14:textId="77777777" w:rsidR="009E7F4C" w:rsidRPr="00F00129" w:rsidRDefault="009E7F4C" w:rsidP="00F00129">
      <w:pPr>
        <w:pStyle w:val="a6"/>
        <w:numPr>
          <w:ilvl w:val="0"/>
          <w:numId w:val="1"/>
        </w:numPr>
        <w:tabs>
          <w:tab w:val="left" w:pos="820"/>
        </w:tabs>
        <w:spacing w:before="0" w:line="276" w:lineRule="auto"/>
        <w:ind w:left="0" w:firstLine="709"/>
        <w:rPr>
          <w:sz w:val="26"/>
          <w:szCs w:val="26"/>
        </w:rPr>
      </w:pPr>
      <w:r w:rsidRPr="00F00129">
        <w:rPr>
          <w:sz w:val="26"/>
          <w:szCs w:val="26"/>
        </w:rPr>
        <w:t>Ноутбук</w:t>
      </w:r>
      <w:r w:rsidRPr="00F00129">
        <w:rPr>
          <w:spacing w:val="-3"/>
          <w:sz w:val="26"/>
          <w:szCs w:val="26"/>
        </w:rPr>
        <w:t xml:space="preserve"> </w:t>
      </w:r>
      <w:r w:rsidRPr="00F00129">
        <w:rPr>
          <w:sz w:val="26"/>
          <w:szCs w:val="26"/>
        </w:rPr>
        <w:t>/</w:t>
      </w:r>
      <w:r w:rsidRPr="00F00129">
        <w:rPr>
          <w:spacing w:val="-2"/>
          <w:sz w:val="26"/>
          <w:szCs w:val="26"/>
        </w:rPr>
        <w:t xml:space="preserve"> компьютер;</w:t>
      </w:r>
    </w:p>
    <w:p w14:paraId="441E32F3" w14:textId="77777777" w:rsidR="009E7F4C" w:rsidRPr="00F00129" w:rsidRDefault="009E7F4C" w:rsidP="00F00129">
      <w:pPr>
        <w:pStyle w:val="a6"/>
        <w:numPr>
          <w:ilvl w:val="0"/>
          <w:numId w:val="1"/>
        </w:numPr>
        <w:tabs>
          <w:tab w:val="left" w:pos="820"/>
        </w:tabs>
        <w:spacing w:before="0" w:line="276" w:lineRule="auto"/>
        <w:ind w:left="0" w:firstLine="709"/>
        <w:rPr>
          <w:sz w:val="26"/>
          <w:szCs w:val="26"/>
        </w:rPr>
      </w:pPr>
      <w:r w:rsidRPr="00F00129">
        <w:rPr>
          <w:sz w:val="26"/>
          <w:szCs w:val="26"/>
        </w:rPr>
        <w:t>Проектор</w:t>
      </w:r>
      <w:r w:rsidRPr="00F00129">
        <w:rPr>
          <w:spacing w:val="-3"/>
          <w:sz w:val="26"/>
          <w:szCs w:val="26"/>
        </w:rPr>
        <w:t xml:space="preserve"> </w:t>
      </w:r>
      <w:r w:rsidRPr="00F00129">
        <w:rPr>
          <w:sz w:val="26"/>
          <w:szCs w:val="26"/>
        </w:rPr>
        <w:t>и</w:t>
      </w:r>
      <w:r w:rsidRPr="00F00129">
        <w:rPr>
          <w:spacing w:val="-3"/>
          <w:sz w:val="26"/>
          <w:szCs w:val="26"/>
        </w:rPr>
        <w:t xml:space="preserve"> </w:t>
      </w:r>
      <w:r w:rsidRPr="00F00129">
        <w:rPr>
          <w:spacing w:val="-2"/>
          <w:sz w:val="26"/>
          <w:szCs w:val="26"/>
        </w:rPr>
        <w:t>экран;</w:t>
      </w:r>
    </w:p>
    <w:p w14:paraId="441E32F4" w14:textId="77777777" w:rsidR="009E7F4C" w:rsidRPr="00F00129" w:rsidRDefault="009E7F4C" w:rsidP="00F00129">
      <w:pPr>
        <w:pStyle w:val="a6"/>
        <w:numPr>
          <w:ilvl w:val="0"/>
          <w:numId w:val="1"/>
        </w:numPr>
        <w:tabs>
          <w:tab w:val="left" w:pos="820"/>
        </w:tabs>
        <w:spacing w:before="0" w:line="276" w:lineRule="auto"/>
        <w:ind w:left="0" w:firstLine="709"/>
        <w:rPr>
          <w:sz w:val="26"/>
          <w:szCs w:val="26"/>
        </w:rPr>
      </w:pPr>
      <w:r w:rsidRPr="00F00129">
        <w:rPr>
          <w:sz w:val="26"/>
          <w:szCs w:val="26"/>
        </w:rPr>
        <w:t>Школьная</w:t>
      </w:r>
      <w:r w:rsidRPr="00F00129">
        <w:rPr>
          <w:spacing w:val="-3"/>
          <w:sz w:val="26"/>
          <w:szCs w:val="26"/>
        </w:rPr>
        <w:t xml:space="preserve"> </w:t>
      </w:r>
      <w:r w:rsidRPr="00F00129">
        <w:rPr>
          <w:spacing w:val="-2"/>
          <w:sz w:val="26"/>
          <w:szCs w:val="26"/>
        </w:rPr>
        <w:t>доска;</w:t>
      </w:r>
    </w:p>
    <w:p w14:paraId="441E32F5" w14:textId="77777777" w:rsidR="009E7F4C" w:rsidRPr="00F00129" w:rsidRDefault="009E7F4C" w:rsidP="00F00129">
      <w:pPr>
        <w:pStyle w:val="a6"/>
        <w:numPr>
          <w:ilvl w:val="0"/>
          <w:numId w:val="1"/>
        </w:numPr>
        <w:tabs>
          <w:tab w:val="left" w:pos="820"/>
        </w:tabs>
        <w:spacing w:before="0" w:line="276" w:lineRule="auto"/>
        <w:ind w:left="0" w:firstLine="709"/>
        <w:rPr>
          <w:sz w:val="26"/>
          <w:szCs w:val="26"/>
        </w:rPr>
      </w:pPr>
      <w:r w:rsidRPr="00F00129">
        <w:rPr>
          <w:sz w:val="26"/>
          <w:szCs w:val="26"/>
        </w:rPr>
        <w:t>Черная</w:t>
      </w:r>
      <w:r w:rsidRPr="00F00129">
        <w:rPr>
          <w:spacing w:val="-5"/>
          <w:sz w:val="26"/>
          <w:szCs w:val="26"/>
        </w:rPr>
        <w:t xml:space="preserve"> </w:t>
      </w:r>
      <w:r w:rsidRPr="00F00129">
        <w:rPr>
          <w:spacing w:val="-2"/>
          <w:sz w:val="26"/>
          <w:szCs w:val="26"/>
        </w:rPr>
        <w:t>нитка;</w:t>
      </w:r>
    </w:p>
    <w:p w14:paraId="441E32F6" w14:textId="77777777" w:rsidR="009E7F4C" w:rsidRPr="00F00129" w:rsidRDefault="009E7F4C" w:rsidP="00F00129">
      <w:pPr>
        <w:pStyle w:val="a6"/>
        <w:numPr>
          <w:ilvl w:val="0"/>
          <w:numId w:val="1"/>
        </w:numPr>
        <w:tabs>
          <w:tab w:val="left" w:pos="821"/>
        </w:tabs>
        <w:spacing w:before="0" w:line="276" w:lineRule="auto"/>
        <w:ind w:left="0" w:firstLine="709"/>
        <w:rPr>
          <w:sz w:val="26"/>
          <w:szCs w:val="26"/>
        </w:rPr>
      </w:pPr>
      <w:r w:rsidRPr="00F00129">
        <w:rPr>
          <w:sz w:val="26"/>
          <w:szCs w:val="26"/>
        </w:rPr>
        <w:t>Груша</w:t>
      </w:r>
      <w:r w:rsidRPr="00F00129">
        <w:rPr>
          <w:spacing w:val="-10"/>
          <w:sz w:val="26"/>
          <w:szCs w:val="26"/>
        </w:rPr>
        <w:t xml:space="preserve"> </w:t>
      </w:r>
      <w:r w:rsidRPr="00F00129">
        <w:rPr>
          <w:sz w:val="26"/>
          <w:szCs w:val="26"/>
        </w:rPr>
        <w:t>резиновая,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трубка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>резиновая,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>стеклянный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 xml:space="preserve">прозрачный </w:t>
      </w:r>
      <w:r w:rsidRPr="00F00129">
        <w:rPr>
          <w:spacing w:val="-2"/>
          <w:sz w:val="26"/>
          <w:szCs w:val="26"/>
        </w:rPr>
        <w:t>стакан;</w:t>
      </w:r>
    </w:p>
    <w:p w14:paraId="441E32F7" w14:textId="77777777" w:rsidR="009E7F4C" w:rsidRPr="00F00129" w:rsidRDefault="009E7F4C" w:rsidP="00F00129">
      <w:pPr>
        <w:pStyle w:val="a6"/>
        <w:numPr>
          <w:ilvl w:val="0"/>
          <w:numId w:val="1"/>
        </w:numPr>
        <w:tabs>
          <w:tab w:val="left" w:pos="820"/>
        </w:tabs>
        <w:spacing w:before="0" w:line="276" w:lineRule="auto"/>
        <w:ind w:left="0" w:firstLine="709"/>
        <w:rPr>
          <w:sz w:val="26"/>
          <w:szCs w:val="26"/>
        </w:rPr>
      </w:pPr>
      <w:r w:rsidRPr="00F00129">
        <w:rPr>
          <w:spacing w:val="-2"/>
          <w:sz w:val="26"/>
          <w:szCs w:val="26"/>
        </w:rPr>
        <w:t>Фонендоскоп;</w:t>
      </w:r>
    </w:p>
    <w:p w14:paraId="441E32F8" w14:textId="77777777" w:rsidR="009E7F4C" w:rsidRPr="00F00129" w:rsidRDefault="009E7F4C" w:rsidP="00F00129">
      <w:pPr>
        <w:pStyle w:val="a6"/>
        <w:numPr>
          <w:ilvl w:val="0"/>
          <w:numId w:val="1"/>
        </w:numPr>
        <w:tabs>
          <w:tab w:val="left" w:pos="820"/>
        </w:tabs>
        <w:spacing w:before="0" w:line="276" w:lineRule="auto"/>
        <w:ind w:left="0" w:firstLine="709"/>
        <w:rPr>
          <w:i/>
          <w:sz w:val="26"/>
          <w:szCs w:val="26"/>
        </w:rPr>
      </w:pPr>
      <w:r w:rsidRPr="00F00129">
        <w:rPr>
          <w:sz w:val="26"/>
          <w:szCs w:val="26"/>
        </w:rPr>
        <w:t>Распечатанные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>карточки</w:t>
      </w:r>
      <w:r w:rsidR="00F00129">
        <w:rPr>
          <w:spacing w:val="-5"/>
          <w:sz w:val="26"/>
          <w:szCs w:val="26"/>
        </w:rPr>
        <w:t>.</w:t>
      </w:r>
    </w:p>
    <w:p w14:paraId="441E32F9" w14:textId="77777777" w:rsidR="009E7F4C" w:rsidRPr="00F00129" w:rsidRDefault="009E7F4C" w:rsidP="00F00129">
      <w:pPr>
        <w:pStyle w:val="1"/>
        <w:spacing w:line="276" w:lineRule="auto"/>
        <w:ind w:left="0" w:firstLine="709"/>
        <w:jc w:val="center"/>
        <w:rPr>
          <w:color w:val="171717"/>
          <w:sz w:val="26"/>
          <w:szCs w:val="26"/>
        </w:rPr>
      </w:pPr>
      <w:r w:rsidRPr="00F00129">
        <w:rPr>
          <w:color w:val="171717"/>
          <w:sz w:val="26"/>
          <w:szCs w:val="26"/>
        </w:rPr>
        <w:t>План проведения занятия:</w:t>
      </w:r>
    </w:p>
    <w:p w14:paraId="441E32FA" w14:textId="77777777" w:rsidR="009E7F4C" w:rsidRPr="00F00129" w:rsidRDefault="009E7F4C" w:rsidP="00F00129">
      <w:pPr>
        <w:pStyle w:val="1"/>
        <w:spacing w:line="276" w:lineRule="auto"/>
        <w:ind w:left="0" w:firstLine="709"/>
        <w:rPr>
          <w:b w:val="0"/>
          <w:color w:val="171717"/>
          <w:sz w:val="26"/>
          <w:szCs w:val="26"/>
        </w:rPr>
      </w:pPr>
      <w:r w:rsidRPr="00F00129">
        <w:rPr>
          <w:b w:val="0"/>
          <w:color w:val="171717"/>
          <w:sz w:val="26"/>
          <w:szCs w:val="26"/>
        </w:rPr>
        <w:t>1. Введение.</w:t>
      </w:r>
    </w:p>
    <w:p w14:paraId="441E32FB" w14:textId="77777777" w:rsidR="009E7F4C" w:rsidRPr="00F00129" w:rsidRDefault="009E7F4C" w:rsidP="00F00129">
      <w:pPr>
        <w:pStyle w:val="1"/>
        <w:spacing w:line="276" w:lineRule="auto"/>
        <w:ind w:left="0" w:firstLine="709"/>
        <w:rPr>
          <w:b w:val="0"/>
          <w:sz w:val="26"/>
          <w:szCs w:val="26"/>
        </w:rPr>
      </w:pPr>
      <w:r w:rsidRPr="00F00129">
        <w:rPr>
          <w:b w:val="0"/>
          <w:color w:val="171717"/>
          <w:sz w:val="26"/>
          <w:szCs w:val="26"/>
        </w:rPr>
        <w:t xml:space="preserve">2. </w:t>
      </w:r>
      <w:r w:rsidRPr="00F00129">
        <w:rPr>
          <w:b w:val="0"/>
          <w:color w:val="000000"/>
          <w:sz w:val="26"/>
          <w:szCs w:val="26"/>
        </w:rPr>
        <w:t>Задание</w:t>
      </w:r>
      <w:r w:rsidRPr="00F00129">
        <w:rPr>
          <w:b w:val="0"/>
          <w:color w:val="000000"/>
          <w:spacing w:val="-4"/>
          <w:sz w:val="26"/>
          <w:szCs w:val="26"/>
        </w:rPr>
        <w:t xml:space="preserve"> </w:t>
      </w:r>
      <w:r w:rsidRPr="00F00129">
        <w:rPr>
          <w:b w:val="0"/>
          <w:color w:val="000000"/>
          <w:spacing w:val="-5"/>
          <w:sz w:val="26"/>
          <w:szCs w:val="26"/>
        </w:rPr>
        <w:t>№ 1 «Рисунок сердца»</w:t>
      </w:r>
    </w:p>
    <w:p w14:paraId="441E32FC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color w:val="171717"/>
          <w:sz w:val="26"/>
          <w:szCs w:val="26"/>
        </w:rPr>
      </w:pPr>
      <w:r w:rsidRPr="00F00129">
        <w:rPr>
          <w:color w:val="171717"/>
          <w:sz w:val="26"/>
          <w:szCs w:val="26"/>
        </w:rPr>
        <w:t>3. Задание № 2 «Биение сердца»</w:t>
      </w:r>
    </w:p>
    <w:p w14:paraId="441E32FD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color w:val="171717"/>
          <w:sz w:val="26"/>
          <w:szCs w:val="26"/>
        </w:rPr>
      </w:pPr>
      <w:r w:rsidRPr="00F00129">
        <w:rPr>
          <w:color w:val="171717"/>
          <w:sz w:val="26"/>
          <w:szCs w:val="26"/>
        </w:rPr>
        <w:t>4. Задание № 3 «Вредные привычки»</w:t>
      </w:r>
    </w:p>
    <w:p w14:paraId="441E32FE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color w:val="171717"/>
          <w:sz w:val="26"/>
          <w:szCs w:val="26"/>
        </w:rPr>
      </w:pPr>
      <w:r w:rsidRPr="00F00129">
        <w:rPr>
          <w:rFonts w:ascii="Times New Roman" w:hAnsi="Times New Roman" w:cs="Times New Roman"/>
          <w:color w:val="171717"/>
          <w:sz w:val="26"/>
          <w:szCs w:val="26"/>
        </w:rPr>
        <w:t>5. Физ</w:t>
      </w:r>
      <w:r w:rsidR="00F00129">
        <w:rPr>
          <w:rFonts w:ascii="Times New Roman" w:hAnsi="Times New Roman" w:cs="Times New Roman"/>
          <w:color w:val="171717"/>
          <w:sz w:val="26"/>
          <w:szCs w:val="26"/>
        </w:rPr>
        <w:t>культ</w:t>
      </w:r>
      <w:r w:rsidRPr="00F00129">
        <w:rPr>
          <w:rFonts w:ascii="Times New Roman" w:hAnsi="Times New Roman" w:cs="Times New Roman"/>
          <w:color w:val="171717"/>
          <w:sz w:val="26"/>
          <w:szCs w:val="26"/>
        </w:rPr>
        <w:t>минутка</w:t>
      </w:r>
    </w:p>
    <w:p w14:paraId="441E32FF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color w:val="171717"/>
          <w:sz w:val="26"/>
          <w:szCs w:val="26"/>
        </w:rPr>
      </w:pPr>
      <w:r w:rsidRPr="00F00129">
        <w:rPr>
          <w:rFonts w:ascii="Times New Roman" w:hAnsi="Times New Roman" w:cs="Times New Roman"/>
          <w:color w:val="171717"/>
          <w:sz w:val="26"/>
          <w:szCs w:val="26"/>
        </w:rPr>
        <w:lastRenderedPageBreak/>
        <w:t>6. Эксперимент</w:t>
      </w:r>
    </w:p>
    <w:p w14:paraId="441E3300" w14:textId="77777777" w:rsidR="009E7F4C" w:rsidRPr="00F00129" w:rsidRDefault="009E7F4C" w:rsidP="00F00129">
      <w:pPr>
        <w:pStyle w:val="1"/>
        <w:spacing w:line="276" w:lineRule="auto"/>
        <w:ind w:left="0" w:firstLine="709"/>
        <w:rPr>
          <w:b w:val="0"/>
          <w:color w:val="171717"/>
          <w:spacing w:val="-10"/>
          <w:sz w:val="26"/>
          <w:szCs w:val="26"/>
        </w:rPr>
      </w:pPr>
      <w:r w:rsidRPr="00F00129">
        <w:rPr>
          <w:b w:val="0"/>
          <w:color w:val="171717"/>
          <w:sz w:val="26"/>
          <w:szCs w:val="26"/>
        </w:rPr>
        <w:t>7. Задание</w:t>
      </w:r>
      <w:r w:rsidRPr="00F00129">
        <w:rPr>
          <w:b w:val="0"/>
          <w:color w:val="171717"/>
          <w:spacing w:val="-3"/>
          <w:sz w:val="26"/>
          <w:szCs w:val="26"/>
        </w:rPr>
        <w:t xml:space="preserve"> </w:t>
      </w:r>
      <w:r w:rsidRPr="00F00129">
        <w:rPr>
          <w:b w:val="0"/>
          <w:color w:val="171717"/>
          <w:sz w:val="26"/>
          <w:szCs w:val="26"/>
        </w:rPr>
        <w:t>№</w:t>
      </w:r>
      <w:r w:rsidRPr="00F00129">
        <w:rPr>
          <w:b w:val="0"/>
          <w:color w:val="171717"/>
          <w:spacing w:val="-4"/>
          <w:sz w:val="26"/>
          <w:szCs w:val="26"/>
        </w:rPr>
        <w:t xml:space="preserve"> 4 </w:t>
      </w:r>
      <w:r w:rsidRPr="00F00129">
        <w:rPr>
          <w:b w:val="0"/>
          <w:color w:val="171717"/>
          <w:spacing w:val="-10"/>
          <w:sz w:val="26"/>
          <w:szCs w:val="26"/>
        </w:rPr>
        <w:t>«Работа с фонендоскопом»</w:t>
      </w:r>
    </w:p>
    <w:p w14:paraId="441E3301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color w:val="171717"/>
          <w:sz w:val="26"/>
          <w:szCs w:val="26"/>
        </w:rPr>
      </w:pPr>
      <w:r w:rsidRPr="00F00129">
        <w:rPr>
          <w:color w:val="171717"/>
          <w:sz w:val="26"/>
          <w:szCs w:val="26"/>
        </w:rPr>
        <w:t>8.</w:t>
      </w:r>
      <w:r w:rsidRPr="00F00129">
        <w:rPr>
          <w:sz w:val="26"/>
          <w:szCs w:val="26"/>
        </w:rPr>
        <w:t xml:space="preserve"> </w:t>
      </w:r>
      <w:r w:rsidRPr="00F00129">
        <w:rPr>
          <w:color w:val="171717"/>
          <w:sz w:val="26"/>
          <w:szCs w:val="26"/>
        </w:rPr>
        <w:t>Закрепление</w:t>
      </w:r>
    </w:p>
    <w:p w14:paraId="441E3302" w14:textId="77777777" w:rsidR="00F00129" w:rsidRPr="00F00129" w:rsidRDefault="00F00129" w:rsidP="00F00129">
      <w:pPr>
        <w:pStyle w:val="a4"/>
        <w:spacing w:line="276" w:lineRule="auto"/>
        <w:ind w:firstLine="709"/>
        <w:jc w:val="both"/>
        <w:rPr>
          <w:color w:val="171717"/>
          <w:sz w:val="26"/>
          <w:szCs w:val="26"/>
        </w:rPr>
      </w:pPr>
      <w:r w:rsidRPr="00F00129">
        <w:rPr>
          <w:color w:val="171717"/>
          <w:sz w:val="26"/>
          <w:szCs w:val="26"/>
        </w:rPr>
        <w:t>9. Закрепление</w:t>
      </w:r>
    </w:p>
    <w:p w14:paraId="441E3303" w14:textId="77777777" w:rsidR="009E7F4C" w:rsidRPr="00F00129" w:rsidRDefault="009E7F4C" w:rsidP="00F00129">
      <w:pPr>
        <w:pStyle w:val="1"/>
        <w:spacing w:line="276" w:lineRule="auto"/>
        <w:ind w:left="0" w:firstLine="709"/>
        <w:jc w:val="center"/>
        <w:rPr>
          <w:sz w:val="26"/>
          <w:szCs w:val="26"/>
        </w:rPr>
      </w:pPr>
      <w:r w:rsidRPr="00F00129">
        <w:rPr>
          <w:color w:val="171717"/>
          <w:sz w:val="26"/>
          <w:szCs w:val="26"/>
        </w:rPr>
        <w:t>Сценарий</w:t>
      </w:r>
      <w:r w:rsidRPr="00F00129">
        <w:rPr>
          <w:color w:val="171717"/>
          <w:spacing w:val="-11"/>
          <w:sz w:val="26"/>
          <w:szCs w:val="26"/>
        </w:rPr>
        <w:t xml:space="preserve"> </w:t>
      </w:r>
      <w:r w:rsidRPr="00F00129">
        <w:rPr>
          <w:color w:val="171717"/>
          <w:sz w:val="26"/>
          <w:szCs w:val="26"/>
        </w:rPr>
        <w:t>проведения</w:t>
      </w:r>
      <w:r w:rsidRPr="00F00129">
        <w:rPr>
          <w:color w:val="171717"/>
          <w:spacing w:val="-10"/>
          <w:sz w:val="26"/>
          <w:szCs w:val="26"/>
        </w:rPr>
        <w:t xml:space="preserve"> </w:t>
      </w:r>
      <w:r w:rsidR="00F00129" w:rsidRPr="00F00129">
        <w:rPr>
          <w:color w:val="171717"/>
          <w:spacing w:val="-4"/>
          <w:sz w:val="26"/>
          <w:szCs w:val="26"/>
        </w:rPr>
        <w:t>занятия</w:t>
      </w:r>
    </w:p>
    <w:p w14:paraId="441E3304" w14:textId="77777777" w:rsidR="009E7F4C" w:rsidRPr="00F00129" w:rsidRDefault="009E7F4C" w:rsidP="00F00129">
      <w:pPr>
        <w:pStyle w:val="a4"/>
        <w:spacing w:line="276" w:lineRule="auto"/>
        <w:ind w:firstLine="709"/>
        <w:rPr>
          <w:b/>
          <w:sz w:val="26"/>
          <w:szCs w:val="26"/>
        </w:rPr>
      </w:pPr>
    </w:p>
    <w:p w14:paraId="441E3305" w14:textId="77777777" w:rsidR="009E7F4C" w:rsidRPr="00F00129" w:rsidRDefault="009E7F4C" w:rsidP="00F00129">
      <w:pPr>
        <w:pStyle w:val="a4"/>
        <w:tabs>
          <w:tab w:val="left" w:pos="4027"/>
          <w:tab w:val="left" w:pos="9098"/>
        </w:tabs>
        <w:spacing w:line="276" w:lineRule="auto"/>
        <w:ind w:firstLine="709"/>
        <w:jc w:val="both"/>
        <w:rPr>
          <w:b/>
          <w:color w:val="171717"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>Введение</w:t>
      </w:r>
    </w:p>
    <w:p w14:paraId="441E3306" w14:textId="77777777" w:rsidR="009E7F4C" w:rsidRPr="00F00129" w:rsidRDefault="009E7F4C" w:rsidP="00F00129">
      <w:pPr>
        <w:pStyle w:val="a4"/>
        <w:tabs>
          <w:tab w:val="left" w:pos="4027"/>
          <w:tab w:val="left" w:pos="9098"/>
        </w:tabs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color w:val="171717"/>
          <w:sz w:val="26"/>
          <w:szCs w:val="26"/>
        </w:rPr>
        <w:t>Добрый день, ребята. Я рада вас приветствовать на нашем сегодняшнем тематическом занятии-эксперименте.</w:t>
      </w:r>
      <w:r w:rsidRPr="00F00129">
        <w:rPr>
          <w:color w:val="171717"/>
          <w:spacing w:val="80"/>
          <w:sz w:val="26"/>
          <w:szCs w:val="26"/>
        </w:rPr>
        <w:t xml:space="preserve"> </w:t>
      </w:r>
      <w:r w:rsidRPr="00F00129">
        <w:rPr>
          <w:color w:val="171717"/>
          <w:sz w:val="26"/>
          <w:szCs w:val="26"/>
        </w:rPr>
        <w:t>Меня</w:t>
      </w:r>
      <w:r w:rsidRPr="00F00129">
        <w:rPr>
          <w:color w:val="171717"/>
          <w:spacing w:val="80"/>
          <w:sz w:val="26"/>
          <w:szCs w:val="26"/>
        </w:rPr>
        <w:t xml:space="preserve"> </w:t>
      </w:r>
      <w:r w:rsidRPr="00F00129">
        <w:rPr>
          <w:color w:val="171717"/>
          <w:sz w:val="26"/>
          <w:szCs w:val="26"/>
        </w:rPr>
        <w:t>зовут Ирина Александровна Владимирова. Я являюсь социальным педагогом в нашей школе.</w:t>
      </w:r>
      <w:r w:rsidRPr="00F00129">
        <w:rPr>
          <w:i/>
          <w:iCs/>
          <w:color w:val="171717"/>
          <w:sz w:val="26"/>
          <w:szCs w:val="26"/>
        </w:rPr>
        <w:t xml:space="preserve"> </w:t>
      </w:r>
      <w:r w:rsidRPr="00F00129">
        <w:rPr>
          <w:color w:val="171717"/>
          <w:sz w:val="26"/>
          <w:szCs w:val="26"/>
        </w:rPr>
        <w:t xml:space="preserve">Кто знает, для чего я к вам пришла? </w:t>
      </w:r>
      <w:r w:rsidRPr="00F00129">
        <w:rPr>
          <w:i/>
          <w:color w:val="171717"/>
          <w:sz w:val="26"/>
          <w:szCs w:val="26"/>
        </w:rPr>
        <w:t>(ответ аудитории)</w:t>
      </w:r>
      <w:r w:rsidRPr="00F00129">
        <w:rPr>
          <w:color w:val="171717"/>
          <w:sz w:val="26"/>
          <w:szCs w:val="26"/>
        </w:rPr>
        <w:t>. А пришла я к вам не просто так, все дело</w:t>
      </w:r>
      <w:r w:rsidRPr="00F00129">
        <w:rPr>
          <w:color w:val="171717"/>
          <w:spacing w:val="40"/>
          <w:sz w:val="26"/>
          <w:szCs w:val="26"/>
        </w:rPr>
        <w:t xml:space="preserve"> </w:t>
      </w:r>
      <w:r w:rsidRPr="00F00129">
        <w:rPr>
          <w:color w:val="171717"/>
          <w:sz w:val="26"/>
          <w:szCs w:val="26"/>
        </w:rPr>
        <w:t>в том, что ежегодно, 29 сентября, отмечается Всемирный день сердца. И мы сегодня будем узнавать много нового о нашем сердце. А также как система профилактики связана со здоровым образом жизни. Вы готовы?</w:t>
      </w:r>
    </w:p>
    <w:p w14:paraId="441E3307" w14:textId="77777777" w:rsidR="009E7F4C" w:rsidRPr="00F00129" w:rsidRDefault="009E7F4C" w:rsidP="00F00129">
      <w:pPr>
        <w:pStyle w:val="1"/>
        <w:spacing w:line="276" w:lineRule="auto"/>
        <w:ind w:left="0" w:firstLine="709"/>
        <w:rPr>
          <w:sz w:val="26"/>
          <w:szCs w:val="26"/>
        </w:rPr>
      </w:pPr>
      <w:r w:rsidRPr="00F00129">
        <w:rPr>
          <w:color w:val="000000"/>
          <w:sz w:val="26"/>
          <w:szCs w:val="26"/>
        </w:rPr>
        <w:t>Задание</w:t>
      </w:r>
      <w:r w:rsidRPr="00F00129">
        <w:rPr>
          <w:color w:val="000000"/>
          <w:spacing w:val="-4"/>
          <w:sz w:val="26"/>
          <w:szCs w:val="26"/>
        </w:rPr>
        <w:t xml:space="preserve"> </w:t>
      </w:r>
      <w:r w:rsidRPr="00F00129">
        <w:rPr>
          <w:color w:val="000000"/>
          <w:spacing w:val="-5"/>
          <w:sz w:val="26"/>
          <w:szCs w:val="26"/>
        </w:rPr>
        <w:t>№ 1 «Рисунок сердца»</w:t>
      </w:r>
    </w:p>
    <w:p w14:paraId="441E3308" w14:textId="77777777" w:rsidR="009E7F4C" w:rsidRPr="00F00129" w:rsidRDefault="009E7F4C" w:rsidP="00F00129">
      <w:pPr>
        <w:pStyle w:val="a4"/>
        <w:spacing w:line="276" w:lineRule="auto"/>
        <w:ind w:firstLine="709"/>
        <w:rPr>
          <w:i/>
          <w:sz w:val="26"/>
          <w:szCs w:val="26"/>
        </w:rPr>
      </w:pPr>
      <w:r w:rsidRPr="00F00129">
        <w:rPr>
          <w:b/>
          <w:sz w:val="26"/>
          <w:szCs w:val="26"/>
        </w:rPr>
        <w:t>Учитель</w:t>
      </w:r>
      <w:r w:rsidRPr="00F00129">
        <w:rPr>
          <w:sz w:val="26"/>
          <w:szCs w:val="26"/>
        </w:rPr>
        <w:t xml:space="preserve">: Ребята, а кто из вас знает, что такое сердце? На ваших партах лежат листы бумаги, попробуйте нарисовать на них сердце, как оно выглядит? </w:t>
      </w:r>
      <w:r w:rsidRPr="00F00129">
        <w:rPr>
          <w:i/>
          <w:sz w:val="26"/>
          <w:szCs w:val="26"/>
        </w:rPr>
        <w:t>(рисунки)</w:t>
      </w:r>
    </w:p>
    <w:p w14:paraId="441E3309" w14:textId="77777777" w:rsidR="009E7F4C" w:rsidRPr="00F00129" w:rsidRDefault="009E7F4C" w:rsidP="00F00129">
      <w:pPr>
        <w:pStyle w:val="a4"/>
        <w:spacing w:line="276" w:lineRule="auto"/>
        <w:ind w:firstLine="709"/>
        <w:rPr>
          <w:sz w:val="26"/>
          <w:szCs w:val="26"/>
        </w:rPr>
      </w:pPr>
      <w:r w:rsidRPr="00F00129">
        <w:rPr>
          <w:sz w:val="26"/>
          <w:szCs w:val="26"/>
        </w:rPr>
        <w:t>Сердце один из важнейших органов нашего организма.</w:t>
      </w:r>
    </w:p>
    <w:p w14:paraId="441E330A" w14:textId="77777777" w:rsidR="009E7F4C" w:rsidRPr="00F00129" w:rsidRDefault="009E7F4C" w:rsidP="00F00129">
      <w:pPr>
        <w:pStyle w:val="a4"/>
        <w:spacing w:line="276" w:lineRule="auto"/>
        <w:ind w:firstLine="709"/>
        <w:rPr>
          <w:i/>
          <w:sz w:val="26"/>
          <w:szCs w:val="26"/>
        </w:rPr>
      </w:pPr>
      <w:r w:rsidRPr="00F00129">
        <w:rPr>
          <w:i/>
          <w:color w:val="171717"/>
          <w:sz w:val="26"/>
          <w:szCs w:val="26"/>
        </w:rPr>
        <w:t>(Показать расположение сердца на одном из обучающихся)</w:t>
      </w:r>
    </w:p>
    <w:p w14:paraId="441E330B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b/>
          <w:color w:val="171717"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>Задание № 2 «Биение сердца»</w:t>
      </w:r>
    </w:p>
    <w:p w14:paraId="441E330C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sz w:val="26"/>
          <w:szCs w:val="26"/>
        </w:rPr>
        <w:t>Сердце человека выглядит не совсем так, как его представляют на картинках.</w:t>
      </w:r>
      <w:r w:rsidRPr="00F00129">
        <w:rPr>
          <w:spacing w:val="-6"/>
          <w:sz w:val="26"/>
          <w:szCs w:val="26"/>
        </w:rPr>
        <w:t xml:space="preserve"> </w:t>
      </w:r>
      <w:r w:rsidRPr="00F00129">
        <w:rPr>
          <w:sz w:val="26"/>
          <w:szCs w:val="26"/>
        </w:rPr>
        <w:t>По</w:t>
      </w:r>
      <w:r w:rsidRPr="00F00129">
        <w:rPr>
          <w:spacing w:val="-6"/>
          <w:sz w:val="26"/>
          <w:szCs w:val="26"/>
        </w:rPr>
        <w:t xml:space="preserve"> </w:t>
      </w:r>
      <w:r w:rsidRPr="00F00129">
        <w:rPr>
          <w:sz w:val="26"/>
          <w:szCs w:val="26"/>
        </w:rPr>
        <w:t>форме</w:t>
      </w:r>
      <w:r w:rsidRPr="00F00129">
        <w:rPr>
          <w:spacing w:val="-5"/>
          <w:sz w:val="26"/>
          <w:szCs w:val="26"/>
        </w:rPr>
        <w:t xml:space="preserve"> </w:t>
      </w:r>
      <w:r w:rsidRPr="00F00129">
        <w:rPr>
          <w:sz w:val="26"/>
          <w:szCs w:val="26"/>
        </w:rPr>
        <w:t>оно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>напоминает</w:t>
      </w:r>
      <w:r w:rsidRPr="00F00129">
        <w:rPr>
          <w:spacing w:val="-6"/>
          <w:sz w:val="26"/>
          <w:szCs w:val="26"/>
        </w:rPr>
        <w:t xml:space="preserve"> </w:t>
      </w:r>
      <w:r w:rsidRPr="00F00129">
        <w:rPr>
          <w:sz w:val="26"/>
          <w:szCs w:val="26"/>
        </w:rPr>
        <w:t>грушу,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>лежащую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>несколько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на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боку, с верхушкой, расположенной слева и внизу. Верхушка сердца – это та его часть, движения которой можно почувствовать, если положить ладонь на грудную клетку (это костный каркас, который защищает сердце и легкие от повреждений). Вот здесь. Между 5 и 6 ребром. Каждый из Вас может почувствовать биение сердца у себя.</w:t>
      </w:r>
    </w:p>
    <w:p w14:paraId="441E330D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i/>
          <w:color w:val="171717"/>
          <w:sz w:val="26"/>
          <w:szCs w:val="26"/>
        </w:rPr>
        <w:t>(Каждый обучающийся чувствует биение своего сердца)</w:t>
      </w:r>
    </w:p>
    <w:p w14:paraId="441E330E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sz w:val="26"/>
          <w:szCs w:val="26"/>
        </w:rPr>
        <w:t>Работает наше сердце как мощный насос, который гонит кровь по всему организму. Это мускульный мешок, который соединен сосудами. Весит оно чуть меньше банки с газировкой. По размеру оно небольшое, величиной примерно с кулак.</w:t>
      </w:r>
    </w:p>
    <w:p w14:paraId="441E330F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>(Предлагаем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детям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сжать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кулак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и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приложить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его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к</w:t>
      </w:r>
      <w:r w:rsidRPr="00F00129">
        <w:rPr>
          <w:rFonts w:ascii="Times New Roman" w:hAnsi="Times New Roman" w:cs="Times New Roman"/>
          <w:i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груди,</w:t>
      </w:r>
      <w:r w:rsidRPr="00F00129">
        <w:rPr>
          <w:rFonts w:ascii="Times New Roman" w:hAnsi="Times New Roman" w:cs="Times New Roman"/>
          <w:i/>
          <w:spacing w:val="8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показывая приблизительный размер сердца).</w:t>
      </w:r>
    </w:p>
    <w:p w14:paraId="441E3310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sz w:val="26"/>
          <w:szCs w:val="26"/>
        </w:rPr>
        <w:t>Сердце работает, не останавливаясь, в течение всей человеческой жизни, перекачивая кровь по тонким эластичным трубкам – кровеносным сосудам. Посмотрите на тыльную поверхность руки. Вы увидите под кожей</w:t>
      </w:r>
      <w:r w:rsidRPr="00F00129">
        <w:rPr>
          <w:spacing w:val="-18"/>
          <w:sz w:val="26"/>
          <w:szCs w:val="26"/>
        </w:rPr>
        <w:t xml:space="preserve"> </w:t>
      </w:r>
      <w:r w:rsidRPr="00F00129">
        <w:rPr>
          <w:sz w:val="26"/>
          <w:szCs w:val="26"/>
        </w:rPr>
        <w:t>голубоватые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линии</w:t>
      </w:r>
      <w:r w:rsidRPr="00F00129">
        <w:rPr>
          <w:spacing w:val="-15"/>
          <w:sz w:val="26"/>
          <w:szCs w:val="26"/>
        </w:rPr>
        <w:t xml:space="preserve"> </w:t>
      </w:r>
      <w:r w:rsidRPr="00F00129">
        <w:rPr>
          <w:sz w:val="26"/>
          <w:szCs w:val="26"/>
        </w:rPr>
        <w:t>–</w:t>
      </w:r>
      <w:r w:rsidRPr="00F00129">
        <w:rPr>
          <w:spacing w:val="-15"/>
          <w:sz w:val="26"/>
          <w:szCs w:val="26"/>
        </w:rPr>
        <w:t xml:space="preserve"> </w:t>
      </w:r>
      <w:r w:rsidRPr="00F00129">
        <w:rPr>
          <w:sz w:val="26"/>
          <w:szCs w:val="26"/>
        </w:rPr>
        <w:t>это</w:t>
      </w:r>
      <w:r w:rsidRPr="00F00129">
        <w:rPr>
          <w:spacing w:val="-15"/>
          <w:sz w:val="26"/>
          <w:szCs w:val="26"/>
        </w:rPr>
        <w:t xml:space="preserve"> </w:t>
      </w:r>
      <w:r w:rsidRPr="00F00129">
        <w:rPr>
          <w:sz w:val="26"/>
          <w:szCs w:val="26"/>
        </w:rPr>
        <w:t>вены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–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сосуды,</w:t>
      </w:r>
      <w:r w:rsidRPr="00F00129">
        <w:rPr>
          <w:spacing w:val="-16"/>
          <w:sz w:val="26"/>
          <w:szCs w:val="26"/>
        </w:rPr>
        <w:t xml:space="preserve"> </w:t>
      </w:r>
      <w:r w:rsidRPr="00F00129">
        <w:rPr>
          <w:sz w:val="26"/>
          <w:szCs w:val="26"/>
        </w:rPr>
        <w:t>по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которым</w:t>
      </w:r>
      <w:r w:rsidRPr="00F00129">
        <w:rPr>
          <w:spacing w:val="-15"/>
          <w:sz w:val="26"/>
          <w:szCs w:val="26"/>
        </w:rPr>
        <w:t xml:space="preserve"> </w:t>
      </w:r>
      <w:r w:rsidRPr="00F00129">
        <w:rPr>
          <w:sz w:val="26"/>
          <w:szCs w:val="26"/>
        </w:rPr>
        <w:t>кровь</w:t>
      </w:r>
      <w:r w:rsidRPr="00F00129">
        <w:rPr>
          <w:spacing w:val="-18"/>
          <w:sz w:val="26"/>
          <w:szCs w:val="26"/>
        </w:rPr>
        <w:t xml:space="preserve"> </w:t>
      </w:r>
      <w:r w:rsidRPr="00F00129">
        <w:rPr>
          <w:sz w:val="26"/>
          <w:szCs w:val="26"/>
        </w:rPr>
        <w:t xml:space="preserve">движется от органа к сердцу </w:t>
      </w:r>
      <w:r w:rsidRPr="00F00129">
        <w:rPr>
          <w:i/>
          <w:sz w:val="26"/>
          <w:szCs w:val="26"/>
        </w:rPr>
        <w:t>(дети рассматривают сосуды).</w:t>
      </w:r>
    </w:p>
    <w:p w14:paraId="441E3311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b/>
          <w:color w:val="171717"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>Задание № 3 «Вредные привычки»</w:t>
      </w:r>
    </w:p>
    <w:p w14:paraId="441E3312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color w:val="171717"/>
          <w:sz w:val="26"/>
          <w:szCs w:val="26"/>
        </w:rPr>
        <w:t>Но есть еще и сосуды, которые мы с вами увидеть не можем – это артерии – по ним кровь движется, наоборот, от сердца к органам.</w:t>
      </w:r>
      <w:r w:rsidRPr="00F00129">
        <w:rPr>
          <w:sz w:val="26"/>
          <w:szCs w:val="26"/>
        </w:rPr>
        <w:t xml:space="preserve"> Если поступление крови по этим сосудам к какому-либо органу прекратится – случится беда. Чтобы наше сердце работало как часы, необходимо вести здоровый образ жизни. Какие вредные привычки вы знаете?</w:t>
      </w:r>
    </w:p>
    <w:p w14:paraId="441E3313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i/>
          <w:color w:val="171717"/>
          <w:sz w:val="26"/>
          <w:szCs w:val="26"/>
        </w:rPr>
        <w:t>(Ответы детей)</w:t>
      </w:r>
    </w:p>
    <w:p w14:paraId="441E3314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i/>
          <w:sz w:val="26"/>
          <w:szCs w:val="26"/>
        </w:rPr>
        <w:lastRenderedPageBreak/>
        <w:t>(Учитель показывает карточки с вредными привычками и комментирует)</w:t>
      </w:r>
    </w:p>
    <w:p w14:paraId="441E3315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 xml:space="preserve">Учитель: </w:t>
      </w:r>
    </w:p>
    <w:p w14:paraId="441E3316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1. Переедание. Для нормальной работы сердца нужно сбалансированное рациональное питание, целью которого является коррекция массы тела, нормальный уровень холестерина в крови, нормализация артериального давления.</w:t>
      </w:r>
    </w:p>
    <w:p w14:paraId="441E3317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Самыми вредными продуктами для сердца являются все изделия с модифицированными жирами (сдобное печенье, торты с кремом, жирные сыры), копченые и сырокопченые колбасы, икра – красная и черная, шампанское и шипучие вина.</w:t>
      </w:r>
    </w:p>
    <w:p w14:paraId="441E3318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Зато рыба, морепродукты (мидии, кальмары), помидоры, изюм, курага, оливковое масло и грецкие орехи относят к наиболее полезным для нормальной работы сердечно – сосудистой системы.</w:t>
      </w:r>
    </w:p>
    <w:p w14:paraId="441E3319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2. Гиподинамия</w:t>
      </w:r>
    </w:p>
    <w:p w14:paraId="441E331A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Движение является естественной потребностью нашего организма. Каждый должен помнить фразу «движение</w:t>
      </w:r>
      <w:r w:rsidR="00F00129">
        <w:rPr>
          <w:rFonts w:ascii="Times New Roman" w:hAnsi="Times New Roman" w:cs="Times New Roman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z w:val="26"/>
          <w:szCs w:val="26"/>
        </w:rPr>
        <w:t>- это жизнь». Не обязательно бежать в тренажерный зал в поисках сильных физических нагрузок. Достаточно устраивать ежедневные пешие прогулки, по возможности заменять ими общественный транспорт, взять в привычку выполнение утренней зарядки. Это несложно, но так важно для нашего сердца и организма в целом.</w:t>
      </w:r>
    </w:p>
    <w:p w14:paraId="441E331B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3. Курение и алкоголь.</w:t>
      </w:r>
    </w:p>
    <w:p w14:paraId="441E331C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О вреде алкоголя и курения известно давно и каждому, но, к сожалению, эт</w:t>
      </w:r>
      <w:r w:rsidR="00F00129">
        <w:rPr>
          <w:rFonts w:ascii="Times New Roman" w:hAnsi="Times New Roman" w:cs="Times New Roman"/>
          <w:sz w:val="26"/>
          <w:szCs w:val="26"/>
        </w:rPr>
        <w:t>о не останавливает многих</w:t>
      </w:r>
      <w:r w:rsidRPr="00F00129">
        <w:rPr>
          <w:rFonts w:ascii="Times New Roman" w:hAnsi="Times New Roman" w:cs="Times New Roman"/>
          <w:sz w:val="26"/>
          <w:szCs w:val="26"/>
        </w:rPr>
        <w:t>.</w:t>
      </w:r>
      <w:r w:rsidR="00F00129">
        <w:rPr>
          <w:rFonts w:ascii="Times New Roman" w:hAnsi="Times New Roman" w:cs="Times New Roman"/>
          <w:sz w:val="26"/>
          <w:szCs w:val="26"/>
        </w:rPr>
        <w:t xml:space="preserve"> Страшно наблюдать за людьми</w:t>
      </w:r>
      <w:r w:rsidRPr="00F00129">
        <w:rPr>
          <w:rFonts w:ascii="Times New Roman" w:hAnsi="Times New Roman" w:cs="Times New Roman"/>
          <w:sz w:val="26"/>
          <w:szCs w:val="26"/>
        </w:rPr>
        <w:t>, которые даже после сердечно-сосудистой катастрофы (перенесенный инфаркт миокарда) не спешат расставаться с излюбленными привычками.</w:t>
      </w:r>
    </w:p>
    <w:p w14:paraId="441E331D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 xml:space="preserve">На пути к здоровому образу жизни и к сохранению баланса сердечно-сосудистой системы крайне важно найти в себе силы и отказаться от вредных привычек, а также включить в свою жизнь физическую активность или спорт. </w:t>
      </w:r>
    </w:p>
    <w:p w14:paraId="441E331E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b/>
          <w:color w:val="171717"/>
          <w:sz w:val="26"/>
          <w:szCs w:val="26"/>
        </w:rPr>
      </w:pPr>
      <w:r w:rsidRPr="00F00129">
        <w:rPr>
          <w:rFonts w:ascii="Times New Roman" w:hAnsi="Times New Roman" w:cs="Times New Roman"/>
          <w:b/>
          <w:color w:val="171717"/>
          <w:sz w:val="26"/>
          <w:szCs w:val="26"/>
        </w:rPr>
        <w:t>Физ</w:t>
      </w:r>
      <w:r w:rsidR="00F00129">
        <w:rPr>
          <w:rFonts w:ascii="Times New Roman" w:hAnsi="Times New Roman" w:cs="Times New Roman"/>
          <w:b/>
          <w:color w:val="171717"/>
          <w:sz w:val="26"/>
          <w:szCs w:val="26"/>
        </w:rPr>
        <w:t>культ</w:t>
      </w:r>
      <w:r w:rsidRPr="00F00129">
        <w:rPr>
          <w:rFonts w:ascii="Times New Roman" w:hAnsi="Times New Roman" w:cs="Times New Roman"/>
          <w:b/>
          <w:color w:val="171717"/>
          <w:sz w:val="26"/>
          <w:szCs w:val="26"/>
        </w:rPr>
        <w:t>минутка</w:t>
      </w:r>
    </w:p>
    <w:p w14:paraId="441E331F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spacing w:val="40"/>
          <w:sz w:val="26"/>
          <w:szCs w:val="26"/>
        </w:rPr>
      </w:pPr>
      <w:r w:rsidRPr="00F00129">
        <w:rPr>
          <w:rFonts w:ascii="Times New Roman" w:hAnsi="Times New Roman" w:cs="Times New Roman"/>
          <w:b/>
          <w:color w:val="171717"/>
          <w:sz w:val="26"/>
          <w:szCs w:val="26"/>
        </w:rPr>
        <w:t xml:space="preserve">Учитель: </w:t>
      </w:r>
      <w:r w:rsidRPr="00F00129">
        <w:rPr>
          <w:rFonts w:ascii="Times New Roman" w:hAnsi="Times New Roman" w:cs="Times New Roman"/>
          <w:sz w:val="26"/>
          <w:szCs w:val="26"/>
        </w:rPr>
        <w:t>При физической нагрузке сердце начинает сокращаться чаще и сильнее.</w:t>
      </w:r>
      <w:r w:rsidRPr="00F0012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sz w:val="26"/>
          <w:szCs w:val="26"/>
        </w:rPr>
        <w:t xml:space="preserve">Можете сейчас просчитать ваш пульс за 10 секунд и далее эту цифру умножить на 6 </w:t>
      </w:r>
      <w:r w:rsidRPr="00F00129">
        <w:rPr>
          <w:rFonts w:ascii="Times New Roman" w:hAnsi="Times New Roman" w:cs="Times New Roman"/>
          <w:i/>
          <w:sz w:val="26"/>
          <w:szCs w:val="26"/>
        </w:rPr>
        <w:t xml:space="preserve">(подсчет ЧСС за 60 секунд). </w:t>
      </w:r>
      <w:r w:rsidRPr="00F00129">
        <w:rPr>
          <w:rFonts w:ascii="Times New Roman" w:hAnsi="Times New Roman" w:cs="Times New Roman"/>
          <w:sz w:val="26"/>
          <w:szCs w:val="26"/>
        </w:rPr>
        <w:t>У кого сколько получилось? В норме пульс равен 60-80 уд/мин.</w:t>
      </w:r>
    </w:p>
    <w:p w14:paraId="441E3320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(</w:t>
      </w:r>
      <w:r w:rsidRPr="00F00129">
        <w:rPr>
          <w:rFonts w:ascii="Times New Roman" w:hAnsi="Times New Roman" w:cs="Times New Roman"/>
          <w:i/>
          <w:sz w:val="26"/>
          <w:szCs w:val="26"/>
        </w:rPr>
        <w:t>Проводится физкультминутка, по окончании которой дети вновь пытаются прощупать пульс, отмечают его учащение.)</w:t>
      </w:r>
    </w:p>
    <w:p w14:paraId="441E3321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>(ЗАРЯДКА ТАНЦЕВАЛЬНАЯ – видео)</w:t>
      </w:r>
    </w:p>
    <w:p w14:paraId="441E3322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sz w:val="26"/>
          <w:szCs w:val="26"/>
        </w:rPr>
        <w:t xml:space="preserve">Физическая активность – залог здорового образа жизни. Здоровый образ жизни помогает сохранить сердце здоровым. Ведь сердце должно работать хорошо, чтобы посылать кровь в каждую клетку организма. </w:t>
      </w:r>
    </w:p>
    <w:p w14:paraId="441E3323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sz w:val="26"/>
          <w:szCs w:val="26"/>
        </w:rPr>
        <w:t>Давайте я покажу вам на примере с ниткой.</w:t>
      </w:r>
    </w:p>
    <w:p w14:paraId="441E3324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pacing w:val="-9"/>
          <w:sz w:val="26"/>
          <w:szCs w:val="26"/>
        </w:rPr>
      </w:pPr>
      <w:r w:rsidRPr="00F00129">
        <w:rPr>
          <w:sz w:val="26"/>
          <w:szCs w:val="26"/>
        </w:rPr>
        <w:t>(</w:t>
      </w:r>
      <w:r w:rsidRPr="00F00129">
        <w:rPr>
          <w:i/>
          <w:sz w:val="26"/>
          <w:szCs w:val="26"/>
        </w:rPr>
        <w:t>Учитель перетягивает палец ниткой на некоторое время. Дети наблюдают за изменением</w:t>
      </w:r>
      <w:r w:rsidRPr="00F00129">
        <w:rPr>
          <w:i/>
          <w:spacing w:val="-8"/>
          <w:sz w:val="26"/>
          <w:szCs w:val="26"/>
        </w:rPr>
        <w:t xml:space="preserve"> </w:t>
      </w:r>
      <w:r w:rsidRPr="00F00129">
        <w:rPr>
          <w:i/>
          <w:sz w:val="26"/>
          <w:szCs w:val="26"/>
        </w:rPr>
        <w:t>цвета</w:t>
      </w:r>
      <w:r w:rsidRPr="00F00129">
        <w:rPr>
          <w:i/>
          <w:spacing w:val="-10"/>
          <w:sz w:val="26"/>
          <w:szCs w:val="26"/>
        </w:rPr>
        <w:t xml:space="preserve"> </w:t>
      </w:r>
      <w:r w:rsidRPr="00F00129">
        <w:rPr>
          <w:i/>
          <w:sz w:val="26"/>
          <w:szCs w:val="26"/>
        </w:rPr>
        <w:t>кожи)</w:t>
      </w:r>
      <w:r w:rsidRPr="00F00129">
        <w:rPr>
          <w:sz w:val="26"/>
          <w:szCs w:val="26"/>
        </w:rPr>
        <w:t>.</w:t>
      </w:r>
      <w:r w:rsidRPr="00F00129">
        <w:rPr>
          <w:spacing w:val="-9"/>
          <w:sz w:val="26"/>
          <w:szCs w:val="26"/>
        </w:rPr>
        <w:t xml:space="preserve"> </w:t>
      </w:r>
    </w:p>
    <w:p w14:paraId="441E3325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sz w:val="26"/>
          <w:szCs w:val="26"/>
        </w:rPr>
        <w:t>Нитка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создала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препятствие</w:t>
      </w:r>
      <w:r w:rsidRPr="00F00129">
        <w:rPr>
          <w:spacing w:val="-11"/>
          <w:sz w:val="26"/>
          <w:szCs w:val="26"/>
        </w:rPr>
        <w:t xml:space="preserve"> </w:t>
      </w:r>
      <w:r w:rsidRPr="00F00129">
        <w:rPr>
          <w:sz w:val="26"/>
          <w:szCs w:val="26"/>
        </w:rPr>
        <w:t>для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притока</w:t>
      </w:r>
      <w:r w:rsidRPr="00F00129">
        <w:rPr>
          <w:spacing w:val="-11"/>
          <w:sz w:val="26"/>
          <w:szCs w:val="26"/>
        </w:rPr>
        <w:t xml:space="preserve"> </w:t>
      </w:r>
      <w:r w:rsidRPr="00F00129">
        <w:rPr>
          <w:sz w:val="26"/>
          <w:szCs w:val="26"/>
        </w:rPr>
        <w:t>крови</w:t>
      </w:r>
      <w:r w:rsidRPr="00F00129">
        <w:rPr>
          <w:spacing w:val="-11"/>
          <w:sz w:val="26"/>
          <w:szCs w:val="26"/>
        </w:rPr>
        <w:t xml:space="preserve"> </w:t>
      </w:r>
      <w:r w:rsidRPr="00F00129">
        <w:rPr>
          <w:sz w:val="26"/>
          <w:szCs w:val="26"/>
        </w:rPr>
        <w:t>к моему</w:t>
      </w:r>
      <w:r w:rsidRPr="00F00129">
        <w:rPr>
          <w:spacing w:val="-10"/>
          <w:sz w:val="26"/>
          <w:szCs w:val="26"/>
        </w:rPr>
        <w:t xml:space="preserve"> </w:t>
      </w:r>
      <w:r w:rsidRPr="00F00129">
        <w:rPr>
          <w:sz w:val="26"/>
          <w:szCs w:val="26"/>
        </w:rPr>
        <w:t>пальцу.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Кровь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не</w:t>
      </w:r>
      <w:r w:rsidRPr="00F00129">
        <w:rPr>
          <w:spacing w:val="-11"/>
          <w:sz w:val="26"/>
          <w:szCs w:val="26"/>
        </w:rPr>
        <w:t xml:space="preserve"> </w:t>
      </w:r>
      <w:r w:rsidRPr="00F00129">
        <w:rPr>
          <w:sz w:val="26"/>
          <w:szCs w:val="26"/>
        </w:rPr>
        <w:t>поступает,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и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визуально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мы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видим,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что</w:t>
      </w:r>
      <w:r w:rsidRPr="00F00129">
        <w:rPr>
          <w:spacing w:val="-11"/>
          <w:sz w:val="26"/>
          <w:szCs w:val="26"/>
        </w:rPr>
        <w:t xml:space="preserve"> </w:t>
      </w:r>
      <w:r w:rsidRPr="00F00129">
        <w:rPr>
          <w:sz w:val="26"/>
          <w:szCs w:val="26"/>
        </w:rPr>
        <w:t>цвет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пальца изменился.</w:t>
      </w:r>
      <w:r w:rsidRPr="00F00129">
        <w:rPr>
          <w:spacing w:val="-13"/>
          <w:sz w:val="26"/>
          <w:szCs w:val="26"/>
        </w:rPr>
        <w:t xml:space="preserve"> </w:t>
      </w:r>
      <w:r w:rsidRPr="00F00129">
        <w:rPr>
          <w:sz w:val="26"/>
          <w:szCs w:val="26"/>
        </w:rPr>
        <w:t>Если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я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сейчас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сниму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нитку,</w:t>
      </w:r>
      <w:r w:rsidRPr="00F00129">
        <w:rPr>
          <w:spacing w:val="-13"/>
          <w:sz w:val="26"/>
          <w:szCs w:val="26"/>
        </w:rPr>
        <w:t xml:space="preserve"> </w:t>
      </w:r>
      <w:r w:rsidRPr="00F00129">
        <w:rPr>
          <w:sz w:val="26"/>
          <w:szCs w:val="26"/>
        </w:rPr>
        <w:t>то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с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моим</w:t>
      </w:r>
      <w:r w:rsidRPr="00F00129">
        <w:rPr>
          <w:spacing w:val="-13"/>
          <w:sz w:val="26"/>
          <w:szCs w:val="26"/>
        </w:rPr>
        <w:t xml:space="preserve"> </w:t>
      </w:r>
      <w:r w:rsidRPr="00F00129">
        <w:rPr>
          <w:sz w:val="26"/>
          <w:szCs w:val="26"/>
        </w:rPr>
        <w:lastRenderedPageBreak/>
        <w:t>пальцем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ничего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не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будет, ток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крови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восстановится.</w:t>
      </w:r>
      <w:r w:rsidRPr="00F00129">
        <w:rPr>
          <w:spacing w:val="-10"/>
          <w:sz w:val="26"/>
          <w:szCs w:val="26"/>
        </w:rPr>
        <w:t xml:space="preserve"> </w:t>
      </w:r>
      <w:r w:rsidRPr="00F00129">
        <w:rPr>
          <w:sz w:val="26"/>
          <w:szCs w:val="26"/>
        </w:rPr>
        <w:t>Но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если</w:t>
      </w:r>
      <w:r w:rsidRPr="00F00129">
        <w:rPr>
          <w:spacing w:val="-8"/>
          <w:sz w:val="26"/>
          <w:szCs w:val="26"/>
        </w:rPr>
        <w:t xml:space="preserve"> </w:t>
      </w:r>
      <w:r w:rsidRPr="00F00129">
        <w:rPr>
          <w:sz w:val="26"/>
          <w:szCs w:val="26"/>
        </w:rPr>
        <w:t>кровь</w:t>
      </w:r>
      <w:r w:rsidRPr="00F00129">
        <w:rPr>
          <w:spacing w:val="-12"/>
          <w:sz w:val="26"/>
          <w:szCs w:val="26"/>
        </w:rPr>
        <w:t xml:space="preserve"> </w:t>
      </w:r>
      <w:r w:rsidRPr="00F00129">
        <w:rPr>
          <w:sz w:val="26"/>
          <w:szCs w:val="26"/>
        </w:rPr>
        <w:t>к</w:t>
      </w:r>
      <w:r w:rsidRPr="00F00129">
        <w:rPr>
          <w:spacing w:val="-7"/>
          <w:sz w:val="26"/>
          <w:szCs w:val="26"/>
        </w:rPr>
        <w:t xml:space="preserve"> </w:t>
      </w:r>
      <w:r w:rsidRPr="00F00129">
        <w:rPr>
          <w:sz w:val="26"/>
          <w:szCs w:val="26"/>
        </w:rPr>
        <w:t>пальцу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не</w:t>
      </w:r>
      <w:r w:rsidRPr="00F00129">
        <w:rPr>
          <w:spacing w:val="-10"/>
          <w:sz w:val="26"/>
          <w:szCs w:val="26"/>
        </w:rPr>
        <w:t xml:space="preserve"> </w:t>
      </w:r>
      <w:r w:rsidRPr="00F00129">
        <w:rPr>
          <w:sz w:val="26"/>
          <w:szCs w:val="26"/>
        </w:rPr>
        <w:t>будет</w:t>
      </w:r>
      <w:r w:rsidRPr="00F00129">
        <w:rPr>
          <w:spacing w:val="-9"/>
          <w:sz w:val="26"/>
          <w:szCs w:val="26"/>
        </w:rPr>
        <w:t xml:space="preserve"> </w:t>
      </w:r>
      <w:r w:rsidRPr="00F00129">
        <w:rPr>
          <w:sz w:val="26"/>
          <w:szCs w:val="26"/>
        </w:rPr>
        <w:t>поступать</w:t>
      </w:r>
      <w:r w:rsidRPr="00F00129">
        <w:rPr>
          <w:spacing w:val="-10"/>
          <w:sz w:val="26"/>
          <w:szCs w:val="26"/>
        </w:rPr>
        <w:t xml:space="preserve"> </w:t>
      </w:r>
      <w:r w:rsidRPr="00F00129">
        <w:rPr>
          <w:sz w:val="26"/>
          <w:szCs w:val="26"/>
        </w:rPr>
        <w:t>более часа, то палец может и погибнуть. Такое может случиться с любым органом, если к нему не будет поступать кровь.</w:t>
      </w:r>
    </w:p>
    <w:p w14:paraId="441E3326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b/>
          <w:color w:val="171717"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>Эксперимент</w:t>
      </w:r>
    </w:p>
    <w:p w14:paraId="441E3327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color w:val="171717"/>
          <w:sz w:val="26"/>
          <w:szCs w:val="26"/>
        </w:rPr>
        <w:t xml:space="preserve">На примере мы убедились, что кровь должна непрерывно быть в движении, так она переносит кислород и необходимые для жизни питательные вещества. А кто-нибудь задумывался, каким образом кровь постоянно находится в движении? </w:t>
      </w:r>
      <w:r w:rsidRPr="00F00129">
        <w:rPr>
          <w:i/>
          <w:color w:val="171717"/>
          <w:sz w:val="26"/>
          <w:szCs w:val="26"/>
        </w:rPr>
        <w:t>(ответ аудитории)</w:t>
      </w:r>
    </w:p>
    <w:p w14:paraId="441E3328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color w:val="171717"/>
          <w:sz w:val="26"/>
          <w:szCs w:val="26"/>
        </w:rPr>
        <w:t>Правильно, двигается она бл</w:t>
      </w:r>
      <w:r w:rsidRPr="00F00129">
        <w:rPr>
          <w:sz w:val="26"/>
          <w:szCs w:val="26"/>
        </w:rPr>
        <w:t>агодаря работе сердца. Хотите узнать, как работает сердце? Сейчас я вам покажу небольшой эксперимент.</w:t>
      </w:r>
    </w:p>
    <w:p w14:paraId="441E3329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>Учитель</w:t>
      </w:r>
      <w:r w:rsidRPr="00F00129">
        <w:rPr>
          <w:rFonts w:ascii="Times New Roman" w:hAnsi="Times New Roman" w:cs="Times New Roman"/>
          <w:i/>
          <w:spacing w:val="-7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проводит</w:t>
      </w:r>
      <w:r w:rsidRPr="00F00129">
        <w:rPr>
          <w:rFonts w:ascii="Times New Roman" w:hAnsi="Times New Roman" w:cs="Times New Roman"/>
          <w:i/>
          <w:spacing w:val="-1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эксперимент</w:t>
      </w:r>
      <w:r w:rsidRPr="00F00129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«Как</w:t>
      </w:r>
      <w:r w:rsidRPr="00F00129">
        <w:rPr>
          <w:rFonts w:ascii="Times New Roman" w:hAnsi="Times New Roman" w:cs="Times New Roman"/>
          <w:i/>
          <w:spacing w:val="-10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работает</w:t>
      </w:r>
      <w:r w:rsidRPr="00F00129">
        <w:rPr>
          <w:rFonts w:ascii="Times New Roman" w:hAnsi="Times New Roman" w:cs="Times New Roman"/>
          <w:i/>
          <w:spacing w:val="-7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сердце» Для эксперимента понадобится:</w:t>
      </w:r>
    </w:p>
    <w:tbl>
      <w:tblPr>
        <w:tblStyle w:val="TableNormal"/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4076"/>
        <w:gridCol w:w="1769"/>
        <w:gridCol w:w="2548"/>
        <w:gridCol w:w="42"/>
      </w:tblGrid>
      <w:tr w:rsidR="009E7F4C" w:rsidRPr="00F00129" w14:paraId="441E332E" w14:textId="77777777" w:rsidTr="009E7F4C">
        <w:trPr>
          <w:gridAfter w:val="1"/>
          <w:wAfter w:w="42" w:type="dxa"/>
          <w:trHeight w:val="321"/>
        </w:trPr>
        <w:tc>
          <w:tcPr>
            <w:tcW w:w="530" w:type="dxa"/>
          </w:tcPr>
          <w:p w14:paraId="441E332A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10"/>
                <w:sz w:val="26"/>
                <w:szCs w:val="26"/>
              </w:rPr>
              <w:t>№</w:t>
            </w:r>
          </w:p>
        </w:tc>
        <w:tc>
          <w:tcPr>
            <w:tcW w:w="4076" w:type="dxa"/>
          </w:tcPr>
          <w:p w14:paraId="441E332B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>Материальное</w:t>
            </w:r>
            <w:r w:rsidRPr="00F00129">
              <w:rPr>
                <w:i/>
                <w:spacing w:val="-10"/>
                <w:sz w:val="26"/>
                <w:szCs w:val="26"/>
              </w:rPr>
              <w:t xml:space="preserve"> </w:t>
            </w:r>
            <w:r w:rsidRPr="00F00129">
              <w:rPr>
                <w:i/>
                <w:spacing w:val="-2"/>
                <w:sz w:val="26"/>
                <w:szCs w:val="26"/>
              </w:rPr>
              <w:t>оснащение</w:t>
            </w:r>
          </w:p>
        </w:tc>
        <w:tc>
          <w:tcPr>
            <w:tcW w:w="1769" w:type="dxa"/>
          </w:tcPr>
          <w:p w14:paraId="441E332C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2"/>
                <w:sz w:val="26"/>
                <w:szCs w:val="26"/>
              </w:rPr>
              <w:t>Имитация</w:t>
            </w:r>
          </w:p>
        </w:tc>
        <w:tc>
          <w:tcPr>
            <w:tcW w:w="2548" w:type="dxa"/>
          </w:tcPr>
          <w:p w14:paraId="441E332D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 xml:space="preserve">Как </w:t>
            </w:r>
            <w:r w:rsidRPr="00F00129">
              <w:rPr>
                <w:i/>
                <w:spacing w:val="-2"/>
                <w:sz w:val="26"/>
                <w:szCs w:val="26"/>
              </w:rPr>
              <w:t>использовать</w:t>
            </w:r>
          </w:p>
        </w:tc>
      </w:tr>
      <w:tr w:rsidR="009E7F4C" w:rsidRPr="00F00129" w14:paraId="441E3336" w14:textId="77777777" w:rsidTr="009A6775">
        <w:trPr>
          <w:gridAfter w:val="1"/>
          <w:wAfter w:w="42" w:type="dxa"/>
          <w:trHeight w:val="2905"/>
        </w:trPr>
        <w:tc>
          <w:tcPr>
            <w:tcW w:w="530" w:type="dxa"/>
          </w:tcPr>
          <w:p w14:paraId="441E332F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5"/>
                <w:sz w:val="26"/>
                <w:szCs w:val="26"/>
              </w:rPr>
              <w:t>1.</w:t>
            </w:r>
          </w:p>
        </w:tc>
        <w:tc>
          <w:tcPr>
            <w:tcW w:w="4076" w:type="dxa"/>
          </w:tcPr>
          <w:p w14:paraId="441E3330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>Резиновая</w:t>
            </w:r>
            <w:r w:rsidRPr="00F00129">
              <w:rPr>
                <w:i/>
                <w:spacing w:val="-9"/>
                <w:sz w:val="26"/>
                <w:szCs w:val="26"/>
              </w:rPr>
              <w:t xml:space="preserve"> </w:t>
            </w:r>
            <w:r w:rsidRPr="00F00129">
              <w:rPr>
                <w:i/>
                <w:spacing w:val="-2"/>
                <w:sz w:val="26"/>
                <w:szCs w:val="26"/>
              </w:rPr>
              <w:t>груша</w:t>
            </w:r>
          </w:p>
          <w:p w14:paraId="441E3331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41E3360" wp14:editId="441E3361">
                  <wp:extent cx="906571" cy="1421225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571" cy="1421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</w:tcPr>
          <w:p w14:paraId="441E3332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2"/>
                <w:sz w:val="26"/>
                <w:szCs w:val="26"/>
              </w:rPr>
              <w:t>Сердце</w:t>
            </w:r>
          </w:p>
        </w:tc>
        <w:tc>
          <w:tcPr>
            <w:tcW w:w="2548" w:type="dxa"/>
          </w:tcPr>
          <w:p w14:paraId="441E3333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2"/>
                <w:sz w:val="26"/>
                <w:szCs w:val="26"/>
              </w:rPr>
              <w:t>Сжимать</w:t>
            </w:r>
          </w:p>
          <w:p w14:paraId="441E3334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>и</w:t>
            </w:r>
            <w:r w:rsidRPr="00F00129">
              <w:rPr>
                <w:i/>
                <w:spacing w:val="1"/>
                <w:sz w:val="26"/>
                <w:szCs w:val="26"/>
              </w:rPr>
              <w:t xml:space="preserve"> </w:t>
            </w:r>
            <w:r w:rsidRPr="00F00129">
              <w:rPr>
                <w:i/>
                <w:spacing w:val="-2"/>
                <w:sz w:val="26"/>
                <w:szCs w:val="26"/>
              </w:rPr>
              <w:t>разжимать</w:t>
            </w:r>
          </w:p>
          <w:p w14:paraId="441E3335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  <w:lang w:val="ru-RU"/>
              </w:rPr>
            </w:pPr>
            <w:r w:rsidRPr="00F00129">
              <w:rPr>
                <w:i/>
                <w:sz w:val="26"/>
                <w:szCs w:val="26"/>
                <w:lang w:val="ru-RU"/>
              </w:rPr>
              <w:t>грушу</w:t>
            </w:r>
            <w:r w:rsidRPr="00F00129">
              <w:rPr>
                <w:i/>
                <w:spacing w:val="-18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по</w:t>
            </w:r>
            <w:r w:rsidRPr="00F00129">
              <w:rPr>
                <w:i/>
                <w:spacing w:val="-17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 xml:space="preserve">типу </w:t>
            </w:r>
            <w:r w:rsidRPr="00F00129">
              <w:rPr>
                <w:i/>
                <w:spacing w:val="-2"/>
                <w:sz w:val="26"/>
                <w:szCs w:val="26"/>
                <w:lang w:val="ru-RU"/>
              </w:rPr>
              <w:t>сокращения сердца.</w:t>
            </w:r>
          </w:p>
        </w:tc>
      </w:tr>
      <w:tr w:rsidR="009E7F4C" w:rsidRPr="00F00129" w14:paraId="441E333C" w14:textId="77777777" w:rsidTr="009E7F4C">
        <w:tblPrEx>
          <w:tblLook w:val="04A0" w:firstRow="1" w:lastRow="0" w:firstColumn="1" w:lastColumn="0" w:noHBand="0" w:noVBand="1"/>
        </w:tblPrEx>
        <w:trPr>
          <w:gridAfter w:val="1"/>
          <w:wAfter w:w="42" w:type="dxa"/>
          <w:trHeight w:val="1826"/>
        </w:trPr>
        <w:tc>
          <w:tcPr>
            <w:tcW w:w="530" w:type="dxa"/>
          </w:tcPr>
          <w:p w14:paraId="441E3337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5"/>
                <w:sz w:val="26"/>
                <w:szCs w:val="26"/>
              </w:rPr>
              <w:t>2.</w:t>
            </w:r>
          </w:p>
        </w:tc>
        <w:tc>
          <w:tcPr>
            <w:tcW w:w="4076" w:type="dxa"/>
          </w:tcPr>
          <w:p w14:paraId="441E3338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>Резиновые</w:t>
            </w:r>
            <w:r w:rsidRPr="00F00129">
              <w:rPr>
                <w:i/>
                <w:spacing w:val="-9"/>
                <w:sz w:val="26"/>
                <w:szCs w:val="26"/>
              </w:rPr>
              <w:t xml:space="preserve"> </w:t>
            </w:r>
            <w:r w:rsidRPr="00F00129">
              <w:rPr>
                <w:i/>
                <w:spacing w:val="-2"/>
                <w:sz w:val="26"/>
                <w:szCs w:val="26"/>
              </w:rPr>
              <w:t>трубки</w:t>
            </w:r>
          </w:p>
          <w:p w14:paraId="441E3339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  <w:r w:rsidRPr="00F00129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41E3362" wp14:editId="441E3363">
                  <wp:extent cx="1203394" cy="946118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394" cy="946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</w:tcPr>
          <w:p w14:paraId="441E333A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2"/>
                <w:sz w:val="26"/>
                <w:szCs w:val="26"/>
              </w:rPr>
              <w:t>Сосуды</w:t>
            </w:r>
          </w:p>
        </w:tc>
        <w:tc>
          <w:tcPr>
            <w:tcW w:w="2548" w:type="dxa"/>
          </w:tcPr>
          <w:p w14:paraId="441E333B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  <w:lang w:val="ru-RU"/>
              </w:rPr>
            </w:pPr>
            <w:r w:rsidRPr="00F00129">
              <w:rPr>
                <w:i/>
                <w:spacing w:val="-2"/>
                <w:sz w:val="26"/>
                <w:szCs w:val="26"/>
                <w:lang w:val="ru-RU"/>
              </w:rPr>
              <w:t>Подсоединить</w:t>
            </w:r>
            <w:r w:rsidRPr="00F00129">
              <w:rPr>
                <w:i/>
                <w:spacing w:val="40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один</w:t>
            </w:r>
            <w:r w:rsidRPr="00F00129">
              <w:rPr>
                <w:i/>
                <w:spacing w:val="19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конец</w:t>
            </w:r>
            <w:r w:rsidRPr="00F00129">
              <w:rPr>
                <w:i/>
                <w:spacing w:val="19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трубки к</w:t>
            </w:r>
            <w:r w:rsidRPr="00F00129">
              <w:rPr>
                <w:i/>
                <w:spacing w:val="40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груше,</w:t>
            </w:r>
            <w:r w:rsidRPr="00F00129">
              <w:rPr>
                <w:i/>
                <w:spacing w:val="40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а</w:t>
            </w:r>
            <w:r w:rsidRPr="00F00129">
              <w:rPr>
                <w:i/>
                <w:spacing w:val="40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другой конец</w:t>
            </w:r>
            <w:r w:rsidRPr="00F00129">
              <w:rPr>
                <w:i/>
                <w:spacing w:val="40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опустить</w:t>
            </w:r>
            <w:r w:rsidRPr="00F00129">
              <w:rPr>
                <w:i/>
                <w:spacing w:val="40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в стакан с водой.</w:t>
            </w:r>
          </w:p>
        </w:tc>
      </w:tr>
      <w:tr w:rsidR="009E7F4C" w:rsidRPr="00F00129" w14:paraId="441E3343" w14:textId="77777777" w:rsidTr="009E7F4C">
        <w:tblPrEx>
          <w:tblLook w:val="04A0" w:firstRow="1" w:lastRow="0" w:firstColumn="1" w:lastColumn="0" w:noHBand="0" w:noVBand="1"/>
        </w:tblPrEx>
        <w:trPr>
          <w:gridAfter w:val="1"/>
          <w:wAfter w:w="42" w:type="dxa"/>
          <w:trHeight w:val="2272"/>
        </w:trPr>
        <w:tc>
          <w:tcPr>
            <w:tcW w:w="530" w:type="dxa"/>
          </w:tcPr>
          <w:p w14:paraId="441E333D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5"/>
                <w:sz w:val="26"/>
                <w:szCs w:val="26"/>
              </w:rPr>
              <w:t>3.</w:t>
            </w:r>
          </w:p>
        </w:tc>
        <w:tc>
          <w:tcPr>
            <w:tcW w:w="4076" w:type="dxa"/>
          </w:tcPr>
          <w:p w14:paraId="441E333E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>Стеклянный</w:t>
            </w:r>
            <w:r w:rsidRPr="00F00129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F00129">
              <w:rPr>
                <w:i/>
                <w:sz w:val="26"/>
                <w:szCs w:val="26"/>
              </w:rPr>
              <w:t>стакан</w:t>
            </w:r>
            <w:r w:rsidRPr="00F00129">
              <w:rPr>
                <w:i/>
                <w:spacing w:val="-9"/>
                <w:sz w:val="26"/>
                <w:szCs w:val="26"/>
              </w:rPr>
              <w:t xml:space="preserve"> </w:t>
            </w:r>
            <w:r w:rsidRPr="00F00129">
              <w:rPr>
                <w:i/>
                <w:sz w:val="26"/>
                <w:szCs w:val="26"/>
              </w:rPr>
              <w:t>с</w:t>
            </w:r>
            <w:r w:rsidRPr="00F00129">
              <w:rPr>
                <w:i/>
                <w:spacing w:val="-6"/>
                <w:sz w:val="26"/>
                <w:szCs w:val="26"/>
              </w:rPr>
              <w:t xml:space="preserve"> </w:t>
            </w:r>
            <w:r w:rsidRPr="00F00129">
              <w:rPr>
                <w:i/>
                <w:spacing w:val="-4"/>
                <w:sz w:val="26"/>
                <w:szCs w:val="26"/>
              </w:rPr>
              <w:t>водой</w:t>
            </w:r>
          </w:p>
          <w:p w14:paraId="441E333F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</w:p>
          <w:p w14:paraId="441E3340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sz w:val="26"/>
                <w:szCs w:val="26"/>
              </w:rPr>
            </w:pPr>
            <w:r w:rsidRPr="00F00129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441E3364" wp14:editId="441E3365">
                  <wp:extent cx="819488" cy="1191863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488" cy="1191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9" w:type="dxa"/>
          </w:tcPr>
          <w:p w14:paraId="441E3341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2"/>
                <w:sz w:val="26"/>
                <w:szCs w:val="26"/>
              </w:rPr>
              <w:t>Кровь</w:t>
            </w:r>
          </w:p>
        </w:tc>
        <w:tc>
          <w:tcPr>
            <w:tcW w:w="2548" w:type="dxa"/>
          </w:tcPr>
          <w:p w14:paraId="441E3342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>Налить</w:t>
            </w:r>
            <w:r w:rsidRPr="00F00129">
              <w:rPr>
                <w:i/>
                <w:spacing w:val="80"/>
                <w:sz w:val="26"/>
                <w:szCs w:val="26"/>
              </w:rPr>
              <w:t xml:space="preserve"> </w:t>
            </w:r>
            <w:r w:rsidRPr="00F00129">
              <w:rPr>
                <w:i/>
                <w:sz w:val="26"/>
                <w:szCs w:val="26"/>
              </w:rPr>
              <w:t>в</w:t>
            </w:r>
            <w:r w:rsidRPr="00F00129">
              <w:rPr>
                <w:i/>
                <w:spacing w:val="80"/>
                <w:sz w:val="26"/>
                <w:szCs w:val="26"/>
              </w:rPr>
              <w:t xml:space="preserve"> </w:t>
            </w:r>
            <w:r w:rsidRPr="00F00129">
              <w:rPr>
                <w:i/>
                <w:sz w:val="26"/>
                <w:szCs w:val="26"/>
              </w:rPr>
              <w:t xml:space="preserve">стакан </w:t>
            </w:r>
            <w:r w:rsidRPr="00F00129">
              <w:rPr>
                <w:i/>
                <w:spacing w:val="-2"/>
                <w:sz w:val="26"/>
                <w:szCs w:val="26"/>
              </w:rPr>
              <w:t>воду.</w:t>
            </w:r>
          </w:p>
        </w:tc>
      </w:tr>
      <w:tr w:rsidR="009E7F4C" w:rsidRPr="00F00129" w14:paraId="441E3347" w14:textId="77777777" w:rsidTr="009E7F4C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530" w:type="dxa"/>
          </w:tcPr>
          <w:p w14:paraId="441E3344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F00129">
              <w:rPr>
                <w:i/>
                <w:spacing w:val="-10"/>
                <w:sz w:val="26"/>
                <w:szCs w:val="26"/>
              </w:rPr>
              <w:t>4</w:t>
            </w:r>
          </w:p>
        </w:tc>
        <w:tc>
          <w:tcPr>
            <w:tcW w:w="8435" w:type="dxa"/>
            <w:gridSpan w:val="4"/>
          </w:tcPr>
          <w:p w14:paraId="441E3345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  <w:lang w:val="ru-RU"/>
              </w:rPr>
            </w:pPr>
            <w:r w:rsidRPr="00F00129">
              <w:rPr>
                <w:i/>
                <w:sz w:val="26"/>
                <w:szCs w:val="26"/>
                <w:lang w:val="ru-RU"/>
              </w:rPr>
              <w:t>Для</w:t>
            </w:r>
            <w:r w:rsidRPr="00F00129">
              <w:rPr>
                <w:i/>
                <w:spacing w:val="71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реалистичности</w:t>
            </w:r>
            <w:r w:rsidRPr="00F00129">
              <w:rPr>
                <w:i/>
                <w:spacing w:val="75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опыта</w:t>
            </w:r>
            <w:r w:rsidRPr="00F00129">
              <w:rPr>
                <w:i/>
                <w:spacing w:val="76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воду</w:t>
            </w:r>
            <w:r w:rsidRPr="00F00129">
              <w:rPr>
                <w:i/>
                <w:spacing w:val="74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можно</w:t>
            </w:r>
            <w:r w:rsidRPr="00F00129">
              <w:rPr>
                <w:i/>
                <w:spacing w:val="76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z w:val="26"/>
                <w:szCs w:val="26"/>
                <w:lang w:val="ru-RU"/>
              </w:rPr>
              <w:t>подкрасить</w:t>
            </w:r>
            <w:r w:rsidRPr="00F00129">
              <w:rPr>
                <w:i/>
                <w:spacing w:val="75"/>
                <w:sz w:val="26"/>
                <w:szCs w:val="26"/>
                <w:lang w:val="ru-RU"/>
              </w:rPr>
              <w:t xml:space="preserve"> </w:t>
            </w:r>
            <w:r w:rsidRPr="00F00129">
              <w:rPr>
                <w:i/>
                <w:spacing w:val="-2"/>
                <w:sz w:val="26"/>
                <w:szCs w:val="26"/>
                <w:lang w:val="ru-RU"/>
              </w:rPr>
              <w:t>капелькой</w:t>
            </w:r>
          </w:p>
          <w:p w14:paraId="441E3346" w14:textId="77777777" w:rsidR="009E7F4C" w:rsidRPr="00F00129" w:rsidRDefault="009E7F4C" w:rsidP="00F00129">
            <w:pPr>
              <w:pStyle w:val="TableParagraph"/>
              <w:spacing w:line="240" w:lineRule="auto"/>
              <w:ind w:left="0"/>
              <w:rPr>
                <w:i/>
                <w:sz w:val="26"/>
                <w:szCs w:val="26"/>
              </w:rPr>
            </w:pPr>
            <w:r w:rsidRPr="00F00129">
              <w:rPr>
                <w:i/>
                <w:sz w:val="26"/>
                <w:szCs w:val="26"/>
              </w:rPr>
              <w:t>красного</w:t>
            </w:r>
            <w:r w:rsidRPr="00F00129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F00129">
              <w:rPr>
                <w:i/>
                <w:sz w:val="26"/>
                <w:szCs w:val="26"/>
              </w:rPr>
              <w:t>красителя</w:t>
            </w:r>
            <w:r w:rsidRPr="00F00129">
              <w:rPr>
                <w:i/>
                <w:spacing w:val="-8"/>
                <w:sz w:val="26"/>
                <w:szCs w:val="26"/>
              </w:rPr>
              <w:t xml:space="preserve"> </w:t>
            </w:r>
            <w:r w:rsidRPr="00F00129">
              <w:rPr>
                <w:i/>
                <w:sz w:val="26"/>
                <w:szCs w:val="26"/>
              </w:rPr>
              <w:t>/</w:t>
            </w:r>
            <w:r w:rsidRPr="00F00129">
              <w:rPr>
                <w:i/>
                <w:spacing w:val="-5"/>
                <w:sz w:val="26"/>
                <w:szCs w:val="26"/>
              </w:rPr>
              <w:t xml:space="preserve"> </w:t>
            </w:r>
            <w:r w:rsidRPr="00F00129">
              <w:rPr>
                <w:i/>
                <w:spacing w:val="-2"/>
                <w:sz w:val="26"/>
                <w:szCs w:val="26"/>
              </w:rPr>
              <w:t>гуашью.</w:t>
            </w:r>
          </w:p>
        </w:tc>
      </w:tr>
    </w:tbl>
    <w:p w14:paraId="441E3348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 xml:space="preserve">Учитель: </w:t>
      </w:r>
      <w:r w:rsidRPr="00F00129">
        <w:rPr>
          <w:color w:val="171717"/>
          <w:sz w:val="26"/>
          <w:szCs w:val="26"/>
        </w:rPr>
        <w:t>Представьте, что г</w:t>
      </w:r>
      <w:r w:rsidRPr="00F00129">
        <w:rPr>
          <w:sz w:val="26"/>
          <w:szCs w:val="26"/>
        </w:rPr>
        <w:t>руша – это сердце, вода в стакане – это кровь, трубочки – сосуды. Надо сжать грушу и опустить трубочку в жидкость.</w:t>
      </w:r>
    </w:p>
    <w:p w14:paraId="441E3349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sz w:val="26"/>
          <w:szCs w:val="26"/>
        </w:rPr>
        <w:t xml:space="preserve">Разжать кулачок. Кровь наполняет сердце, а затем оно сжимается, выталкивает кровь и движет ее по нашему организму </w:t>
      </w:r>
      <w:r w:rsidRPr="00F00129">
        <w:rPr>
          <w:i/>
          <w:sz w:val="26"/>
          <w:szCs w:val="26"/>
        </w:rPr>
        <w:t xml:space="preserve">(Повторить еще </w:t>
      </w:r>
      <w:r w:rsidRPr="00F00129">
        <w:rPr>
          <w:i/>
          <w:spacing w:val="-4"/>
          <w:sz w:val="26"/>
          <w:szCs w:val="26"/>
        </w:rPr>
        <w:t>раз).</w:t>
      </w:r>
    </w:p>
    <w:p w14:paraId="441E334A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sz w:val="26"/>
          <w:szCs w:val="26"/>
        </w:rPr>
        <w:t>С чем мы можем сравнить работу сердца?</w:t>
      </w:r>
      <w:r w:rsidRPr="00F00129">
        <w:rPr>
          <w:spacing w:val="40"/>
          <w:sz w:val="26"/>
          <w:szCs w:val="26"/>
        </w:rPr>
        <w:t xml:space="preserve"> </w:t>
      </w:r>
      <w:r w:rsidRPr="00F00129">
        <w:rPr>
          <w:sz w:val="26"/>
          <w:szCs w:val="26"/>
        </w:rPr>
        <w:t>(О</w:t>
      </w:r>
      <w:r w:rsidRPr="00F00129">
        <w:rPr>
          <w:i/>
          <w:sz w:val="26"/>
          <w:szCs w:val="26"/>
        </w:rPr>
        <w:t xml:space="preserve">твет: часы, насос) </w:t>
      </w:r>
      <w:r w:rsidRPr="00F00129">
        <w:rPr>
          <w:sz w:val="26"/>
          <w:szCs w:val="26"/>
        </w:rPr>
        <w:t xml:space="preserve">Такое движение никогда не останавливается, сердце работает без устали, </w:t>
      </w:r>
      <w:r w:rsidRPr="00F00129">
        <w:rPr>
          <w:spacing w:val="-2"/>
          <w:sz w:val="26"/>
          <w:szCs w:val="26"/>
        </w:rPr>
        <w:t>неутолимо.</w:t>
      </w:r>
    </w:p>
    <w:p w14:paraId="441E334B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color w:val="111111"/>
          <w:sz w:val="26"/>
          <w:szCs w:val="26"/>
          <w:u w:val="single" w:color="111111"/>
        </w:rPr>
        <w:lastRenderedPageBreak/>
        <w:t>Вывод</w:t>
      </w:r>
      <w:r w:rsidRPr="00F00129">
        <w:rPr>
          <w:color w:val="111111"/>
          <w:sz w:val="26"/>
          <w:szCs w:val="26"/>
        </w:rPr>
        <w:t>: сердце сжимается и разжимается, так оно движет кровь по</w:t>
      </w:r>
      <w:r w:rsidRPr="00F00129">
        <w:rPr>
          <w:color w:val="111111"/>
          <w:spacing w:val="40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нашему организму.</w:t>
      </w:r>
    </w:p>
    <w:p w14:paraId="441E334C" w14:textId="77777777" w:rsidR="009E7F4C" w:rsidRPr="00F00129" w:rsidRDefault="009E7F4C" w:rsidP="00F00129">
      <w:pPr>
        <w:pStyle w:val="1"/>
        <w:spacing w:line="276" w:lineRule="auto"/>
        <w:ind w:left="0" w:firstLine="709"/>
        <w:rPr>
          <w:sz w:val="26"/>
          <w:szCs w:val="26"/>
        </w:rPr>
      </w:pPr>
      <w:r w:rsidRPr="00F00129">
        <w:rPr>
          <w:color w:val="171717"/>
          <w:sz w:val="26"/>
          <w:szCs w:val="26"/>
        </w:rPr>
        <w:t>Задание</w:t>
      </w:r>
      <w:r w:rsidRPr="00F00129">
        <w:rPr>
          <w:color w:val="171717"/>
          <w:spacing w:val="-3"/>
          <w:sz w:val="26"/>
          <w:szCs w:val="26"/>
        </w:rPr>
        <w:t xml:space="preserve"> </w:t>
      </w:r>
      <w:r w:rsidRPr="00F00129">
        <w:rPr>
          <w:color w:val="171717"/>
          <w:sz w:val="26"/>
          <w:szCs w:val="26"/>
        </w:rPr>
        <w:t>№</w:t>
      </w:r>
      <w:r w:rsidRPr="00F00129">
        <w:rPr>
          <w:color w:val="171717"/>
          <w:spacing w:val="-4"/>
          <w:sz w:val="26"/>
          <w:szCs w:val="26"/>
        </w:rPr>
        <w:t xml:space="preserve"> 4 </w:t>
      </w:r>
      <w:r w:rsidRPr="00F00129">
        <w:rPr>
          <w:color w:val="171717"/>
          <w:spacing w:val="-10"/>
          <w:sz w:val="26"/>
          <w:szCs w:val="26"/>
        </w:rPr>
        <w:t>«Работа с фонендоскопом»</w:t>
      </w:r>
    </w:p>
    <w:p w14:paraId="441E334D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b/>
          <w:color w:val="171717"/>
          <w:sz w:val="26"/>
          <w:szCs w:val="26"/>
        </w:rPr>
        <w:t xml:space="preserve">Учитель: </w:t>
      </w:r>
      <w:r w:rsidRPr="00F00129">
        <w:rPr>
          <w:rFonts w:ascii="Times New Roman" w:hAnsi="Times New Roman" w:cs="Times New Roman"/>
          <w:sz w:val="26"/>
          <w:szCs w:val="26"/>
        </w:rPr>
        <w:t xml:space="preserve">Здоровое сердце бьется ровно и ритмично. Его, кстати, мы можем услышать с помощью вот этого устройства </w:t>
      </w:r>
      <w:r w:rsidRPr="00F00129">
        <w:rPr>
          <w:rFonts w:ascii="Times New Roman" w:hAnsi="Times New Roman" w:cs="Times New Roman"/>
          <w:i/>
          <w:sz w:val="26"/>
          <w:szCs w:val="26"/>
        </w:rPr>
        <w:t>(учитель демонстрирует фонендоскоп)</w:t>
      </w:r>
      <w:r w:rsidRPr="00F00129">
        <w:rPr>
          <w:rFonts w:ascii="Times New Roman" w:hAnsi="Times New Roman" w:cs="Times New Roman"/>
          <w:sz w:val="26"/>
          <w:szCs w:val="26"/>
        </w:rPr>
        <w:t>. Кто знает, что это, и для чего врачи используют его?</w:t>
      </w:r>
    </w:p>
    <w:p w14:paraId="441E334E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i/>
          <w:sz w:val="26"/>
          <w:szCs w:val="26"/>
        </w:rPr>
        <w:t>(ответ аудитории)</w:t>
      </w:r>
      <w:r w:rsidRPr="00F00129">
        <w:rPr>
          <w:sz w:val="26"/>
          <w:szCs w:val="26"/>
        </w:rPr>
        <w:t>. Врач использует фонендоскоп, чтобы услышать, в норме ли работает сердце.</w:t>
      </w:r>
    </w:p>
    <w:p w14:paraId="441E334F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color w:val="111111"/>
          <w:sz w:val="26"/>
          <w:szCs w:val="26"/>
        </w:rPr>
        <w:t xml:space="preserve">Ребята, а хотите ли вы послушать сердце? Мне нужен один доброволец </w:t>
      </w:r>
      <w:r w:rsidRPr="00F00129">
        <w:rPr>
          <w:rFonts w:ascii="Times New Roman" w:hAnsi="Times New Roman" w:cs="Times New Roman"/>
          <w:i/>
          <w:color w:val="111111"/>
          <w:sz w:val="26"/>
          <w:szCs w:val="26"/>
        </w:rPr>
        <w:t xml:space="preserve">(выход учащегося, учитель предлагает остальным послушать его </w:t>
      </w:r>
      <w:r w:rsidRPr="00F00129">
        <w:rPr>
          <w:rFonts w:ascii="Times New Roman" w:hAnsi="Times New Roman" w:cs="Times New Roman"/>
          <w:i/>
          <w:color w:val="111111"/>
          <w:spacing w:val="-2"/>
          <w:sz w:val="26"/>
          <w:szCs w:val="26"/>
        </w:rPr>
        <w:t>сердцебиение).</w:t>
      </w:r>
    </w:p>
    <w:p w14:paraId="441E3350" w14:textId="77777777" w:rsidR="009E7F4C" w:rsidRPr="00F00129" w:rsidRDefault="009E7F4C" w:rsidP="00F00129">
      <w:pPr>
        <w:pStyle w:val="a4"/>
        <w:spacing w:line="276" w:lineRule="auto"/>
        <w:ind w:firstLine="709"/>
        <w:rPr>
          <w:b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>Учитель:</w:t>
      </w:r>
      <w:r w:rsidRPr="00F00129">
        <w:rPr>
          <w:b/>
          <w:color w:val="171717"/>
          <w:spacing w:val="-5"/>
          <w:sz w:val="26"/>
          <w:szCs w:val="26"/>
        </w:rPr>
        <w:t xml:space="preserve"> </w:t>
      </w:r>
      <w:r w:rsidRPr="00F00129">
        <w:rPr>
          <w:sz w:val="26"/>
          <w:szCs w:val="26"/>
        </w:rPr>
        <w:t>Ребята,</w:t>
      </w:r>
      <w:r w:rsidRPr="00F00129">
        <w:rPr>
          <w:spacing w:val="-5"/>
          <w:sz w:val="26"/>
          <w:szCs w:val="26"/>
        </w:rPr>
        <w:t xml:space="preserve"> </w:t>
      </w:r>
      <w:r w:rsidRPr="00F00129">
        <w:rPr>
          <w:sz w:val="26"/>
          <w:szCs w:val="26"/>
        </w:rPr>
        <w:t>что</w:t>
      </w:r>
      <w:r w:rsidRPr="00F00129">
        <w:rPr>
          <w:spacing w:val="-3"/>
          <w:sz w:val="26"/>
          <w:szCs w:val="26"/>
        </w:rPr>
        <w:t xml:space="preserve"> </w:t>
      </w:r>
      <w:r w:rsidRPr="00F00129">
        <w:rPr>
          <w:sz w:val="26"/>
          <w:szCs w:val="26"/>
        </w:rPr>
        <w:t>вы</w:t>
      </w:r>
      <w:r w:rsidRPr="00F00129">
        <w:rPr>
          <w:spacing w:val="-4"/>
          <w:sz w:val="26"/>
          <w:szCs w:val="26"/>
        </w:rPr>
        <w:t xml:space="preserve"> </w:t>
      </w:r>
      <w:r w:rsidRPr="00F00129">
        <w:rPr>
          <w:sz w:val="26"/>
          <w:szCs w:val="26"/>
        </w:rPr>
        <w:t>услышали</w:t>
      </w:r>
      <w:r w:rsidRPr="00F00129">
        <w:rPr>
          <w:spacing w:val="-4"/>
          <w:sz w:val="26"/>
          <w:szCs w:val="26"/>
        </w:rPr>
        <w:t xml:space="preserve"> </w:t>
      </w:r>
      <w:r w:rsidRPr="00F00129">
        <w:rPr>
          <w:sz w:val="26"/>
          <w:szCs w:val="26"/>
        </w:rPr>
        <w:t>через</w:t>
      </w:r>
      <w:r w:rsidRPr="00F00129">
        <w:rPr>
          <w:spacing w:val="-5"/>
          <w:sz w:val="26"/>
          <w:szCs w:val="26"/>
        </w:rPr>
        <w:t xml:space="preserve"> </w:t>
      </w:r>
      <w:r w:rsidRPr="00F00129">
        <w:rPr>
          <w:sz w:val="26"/>
          <w:szCs w:val="26"/>
        </w:rPr>
        <w:t>фонендоскоп?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i/>
          <w:sz w:val="26"/>
          <w:szCs w:val="26"/>
        </w:rPr>
        <w:t>(ответ</w:t>
      </w:r>
      <w:r w:rsidRPr="00F00129">
        <w:rPr>
          <w:i/>
          <w:spacing w:val="-6"/>
          <w:sz w:val="26"/>
          <w:szCs w:val="26"/>
        </w:rPr>
        <w:t xml:space="preserve"> </w:t>
      </w:r>
      <w:r w:rsidRPr="00F00129">
        <w:rPr>
          <w:i/>
          <w:sz w:val="26"/>
          <w:szCs w:val="26"/>
        </w:rPr>
        <w:t>аудитории)</w:t>
      </w:r>
      <w:r w:rsidRPr="00F00129">
        <w:rPr>
          <w:sz w:val="26"/>
          <w:szCs w:val="26"/>
        </w:rPr>
        <w:t xml:space="preserve">. Вы могли услышать 2 удара сердца, которые следуют друг за другом: </w:t>
      </w:r>
      <w:r w:rsidRPr="00F00129">
        <w:rPr>
          <w:color w:val="111111"/>
          <w:sz w:val="26"/>
          <w:szCs w:val="26"/>
        </w:rPr>
        <w:t>Первый – низкий и длинный, возникает во время сокращения сердца</w:t>
      </w:r>
      <w:r w:rsidRPr="00F00129">
        <w:rPr>
          <w:b/>
          <w:color w:val="111111"/>
          <w:sz w:val="26"/>
          <w:szCs w:val="26"/>
        </w:rPr>
        <w:t>.</w:t>
      </w:r>
    </w:p>
    <w:p w14:paraId="441E3351" w14:textId="77777777" w:rsidR="009E7F4C" w:rsidRPr="00F00129" w:rsidRDefault="009E7F4C" w:rsidP="00F00129">
      <w:pPr>
        <w:pStyle w:val="a4"/>
        <w:spacing w:line="276" w:lineRule="auto"/>
        <w:ind w:firstLine="709"/>
        <w:rPr>
          <w:sz w:val="26"/>
          <w:szCs w:val="26"/>
        </w:rPr>
      </w:pPr>
      <w:r w:rsidRPr="00F00129">
        <w:rPr>
          <w:color w:val="111111"/>
          <w:sz w:val="26"/>
          <w:szCs w:val="26"/>
        </w:rPr>
        <w:t>Второй</w:t>
      </w:r>
      <w:r w:rsidRPr="00F00129">
        <w:rPr>
          <w:color w:val="111111"/>
          <w:spacing w:val="-7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–</w:t>
      </w:r>
      <w:r w:rsidRPr="00F00129">
        <w:rPr>
          <w:color w:val="111111"/>
          <w:spacing w:val="-5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высокий</w:t>
      </w:r>
      <w:r w:rsidRPr="00F00129">
        <w:rPr>
          <w:color w:val="111111"/>
          <w:spacing w:val="-4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и</w:t>
      </w:r>
      <w:r w:rsidRPr="00F00129">
        <w:rPr>
          <w:color w:val="111111"/>
          <w:spacing w:val="-7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короткий,</w:t>
      </w:r>
      <w:r w:rsidRPr="00F00129">
        <w:rPr>
          <w:color w:val="111111"/>
          <w:spacing w:val="-5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возникает</w:t>
      </w:r>
      <w:r w:rsidRPr="00F00129">
        <w:rPr>
          <w:color w:val="111111"/>
          <w:spacing w:val="-6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во</w:t>
      </w:r>
      <w:r w:rsidRPr="00F00129">
        <w:rPr>
          <w:color w:val="111111"/>
          <w:spacing w:val="-4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время</w:t>
      </w:r>
      <w:r w:rsidRPr="00F00129">
        <w:rPr>
          <w:color w:val="111111"/>
          <w:spacing w:val="-5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 xml:space="preserve">расслабления </w:t>
      </w:r>
      <w:r w:rsidRPr="00F00129">
        <w:rPr>
          <w:color w:val="111111"/>
          <w:spacing w:val="-2"/>
          <w:sz w:val="26"/>
          <w:szCs w:val="26"/>
        </w:rPr>
        <w:t>сердца.</w:t>
      </w:r>
    </w:p>
    <w:p w14:paraId="441E3352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color w:val="111111"/>
          <w:sz w:val="26"/>
          <w:szCs w:val="26"/>
        </w:rPr>
        <w:t>А вот если между этими двумя ударами мы слышим что-то еще, то тогда врачи это называют</w:t>
      </w:r>
      <w:r w:rsidRPr="00F00129">
        <w:rPr>
          <w:color w:val="111111"/>
          <w:spacing w:val="-4"/>
          <w:sz w:val="26"/>
          <w:szCs w:val="26"/>
        </w:rPr>
        <w:t xml:space="preserve"> </w:t>
      </w:r>
      <w:r w:rsidRPr="00F00129">
        <w:rPr>
          <w:i/>
          <w:color w:val="111111"/>
          <w:sz w:val="26"/>
          <w:szCs w:val="26"/>
        </w:rPr>
        <w:t>«шумы</w:t>
      </w:r>
      <w:r w:rsidRPr="00F00129">
        <w:rPr>
          <w:i/>
          <w:color w:val="111111"/>
          <w:spacing w:val="-3"/>
          <w:sz w:val="26"/>
          <w:szCs w:val="26"/>
        </w:rPr>
        <w:t xml:space="preserve"> </w:t>
      </w:r>
      <w:r w:rsidRPr="00F00129">
        <w:rPr>
          <w:i/>
          <w:color w:val="111111"/>
          <w:sz w:val="26"/>
          <w:szCs w:val="26"/>
        </w:rPr>
        <w:t>сердца»</w:t>
      </w:r>
      <w:r w:rsidRPr="00F00129">
        <w:rPr>
          <w:color w:val="111111"/>
          <w:sz w:val="26"/>
          <w:szCs w:val="26"/>
        </w:rPr>
        <w:t xml:space="preserve">. Это может означать, что сердце не </w:t>
      </w:r>
      <w:r w:rsidRPr="00F00129">
        <w:rPr>
          <w:color w:val="111111"/>
          <w:spacing w:val="-2"/>
          <w:sz w:val="26"/>
          <w:szCs w:val="26"/>
        </w:rPr>
        <w:t>здорово.</w:t>
      </w:r>
    </w:p>
    <w:p w14:paraId="441E3353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b/>
          <w:color w:val="171717"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>Закрепление</w:t>
      </w:r>
    </w:p>
    <w:p w14:paraId="441E3354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i/>
          <w:sz w:val="26"/>
          <w:szCs w:val="26"/>
        </w:rPr>
      </w:pPr>
      <w:r w:rsidRPr="00F00129">
        <w:rPr>
          <w:b/>
          <w:color w:val="171717"/>
          <w:sz w:val="26"/>
          <w:szCs w:val="26"/>
        </w:rPr>
        <w:t>Учитель:</w:t>
      </w:r>
      <w:r w:rsidRPr="00F00129">
        <w:rPr>
          <w:b/>
          <w:color w:val="171717"/>
          <w:spacing w:val="-18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Сейчас,</w:t>
      </w:r>
      <w:r w:rsidRPr="00F00129">
        <w:rPr>
          <w:color w:val="111111"/>
          <w:spacing w:val="-17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ребята,</w:t>
      </w:r>
      <w:r w:rsidRPr="00F00129">
        <w:rPr>
          <w:color w:val="111111"/>
          <w:spacing w:val="-18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мы</w:t>
      </w:r>
      <w:r w:rsidRPr="00F00129">
        <w:rPr>
          <w:color w:val="111111"/>
          <w:spacing w:val="-17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поделимся</w:t>
      </w:r>
      <w:r w:rsidRPr="00F00129">
        <w:rPr>
          <w:color w:val="111111"/>
          <w:spacing w:val="-18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на</w:t>
      </w:r>
      <w:r w:rsidRPr="00F00129">
        <w:rPr>
          <w:color w:val="111111"/>
          <w:spacing w:val="-17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две</w:t>
      </w:r>
      <w:r w:rsidRPr="00F00129">
        <w:rPr>
          <w:color w:val="111111"/>
          <w:spacing w:val="-18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группы.</w:t>
      </w:r>
      <w:r w:rsidRPr="00F00129">
        <w:rPr>
          <w:color w:val="111111"/>
          <w:spacing w:val="-17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Первая</w:t>
      </w:r>
      <w:r w:rsidRPr="00F00129">
        <w:rPr>
          <w:color w:val="111111"/>
          <w:spacing w:val="-18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группа</w:t>
      </w:r>
      <w:r w:rsidRPr="00F00129">
        <w:rPr>
          <w:color w:val="111111"/>
          <w:spacing w:val="-17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>выбирает картинки с полезными привычками для нашего</w:t>
      </w:r>
      <w:r w:rsidRPr="00F00129">
        <w:rPr>
          <w:color w:val="111111"/>
          <w:spacing w:val="-1"/>
          <w:sz w:val="26"/>
          <w:szCs w:val="26"/>
        </w:rPr>
        <w:t xml:space="preserve"> </w:t>
      </w:r>
      <w:r w:rsidRPr="00F00129">
        <w:rPr>
          <w:color w:val="111111"/>
          <w:sz w:val="26"/>
          <w:szCs w:val="26"/>
        </w:rPr>
        <w:t xml:space="preserve">сердца. Вторая группа выбирает картинки с вредными привычками </w:t>
      </w:r>
      <w:r w:rsidRPr="00F00129">
        <w:rPr>
          <w:i/>
          <w:color w:val="111111"/>
          <w:sz w:val="26"/>
          <w:szCs w:val="26"/>
        </w:rPr>
        <w:t>(приложение №1).</w:t>
      </w:r>
    </w:p>
    <w:p w14:paraId="441E3355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i/>
          <w:sz w:val="26"/>
          <w:szCs w:val="26"/>
        </w:rPr>
        <w:t>(Когда школьники выберут картинки,</w:t>
      </w:r>
      <w:r w:rsidRPr="00F00129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попросите объяснить их выбор и в конце</w:t>
      </w:r>
      <w:r w:rsidRPr="00F00129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еще</w:t>
      </w:r>
      <w:r w:rsidRPr="00F00129">
        <w:rPr>
          <w:rFonts w:ascii="Times New Roman" w:hAnsi="Times New Roman" w:cs="Times New Roman"/>
          <w:i/>
          <w:spacing w:val="-5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раз</w:t>
      </w:r>
      <w:r w:rsidRPr="00F00129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перечислите,</w:t>
      </w:r>
      <w:r w:rsidRPr="00F00129">
        <w:rPr>
          <w:rFonts w:ascii="Times New Roman" w:hAnsi="Times New Roman" w:cs="Times New Roman"/>
          <w:i/>
          <w:spacing w:val="-3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что</w:t>
      </w:r>
      <w:r w:rsidRPr="00F00129">
        <w:rPr>
          <w:rFonts w:ascii="Times New Roman" w:hAnsi="Times New Roman" w:cs="Times New Roman"/>
          <w:i/>
          <w:spacing w:val="-5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именно</w:t>
      </w:r>
      <w:r w:rsidRPr="00F00129">
        <w:rPr>
          <w:rFonts w:ascii="Times New Roman" w:hAnsi="Times New Roman" w:cs="Times New Roman"/>
          <w:i/>
          <w:spacing w:val="-4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влияет</w:t>
      </w:r>
      <w:r w:rsidRPr="00F00129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на</w:t>
      </w:r>
      <w:r w:rsidRPr="00F00129">
        <w:rPr>
          <w:rFonts w:ascii="Times New Roman" w:hAnsi="Times New Roman" w:cs="Times New Roman"/>
          <w:i/>
          <w:spacing w:val="-5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здоровье</w:t>
      </w:r>
      <w:r w:rsidRPr="00F00129">
        <w:rPr>
          <w:rFonts w:ascii="Times New Roman" w:hAnsi="Times New Roman" w:cs="Times New Roman"/>
          <w:i/>
          <w:spacing w:val="-5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сердца,</w:t>
      </w:r>
      <w:r w:rsidRPr="00F00129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и</w:t>
      </w:r>
      <w:r w:rsidRPr="00F00129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F00129">
        <w:rPr>
          <w:rFonts w:ascii="Times New Roman" w:hAnsi="Times New Roman" w:cs="Times New Roman"/>
          <w:i/>
          <w:sz w:val="26"/>
          <w:szCs w:val="26"/>
        </w:rPr>
        <w:t>как мы можем позаботиться о нем).</w:t>
      </w:r>
    </w:p>
    <w:p w14:paraId="441E3356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sz w:val="26"/>
          <w:szCs w:val="26"/>
        </w:rPr>
        <w:t> Питайся сбалансированно, исключи вредную еду в большом количестве и сладкие газировки;</w:t>
      </w:r>
    </w:p>
    <w:p w14:paraId="441E3357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sz w:val="26"/>
          <w:szCs w:val="26"/>
        </w:rPr>
        <w:t></w:t>
      </w:r>
      <w:r w:rsidRPr="00F00129">
        <w:rPr>
          <w:spacing w:val="80"/>
          <w:sz w:val="26"/>
          <w:szCs w:val="26"/>
        </w:rPr>
        <w:t xml:space="preserve"> </w:t>
      </w:r>
      <w:r w:rsidRPr="00F00129">
        <w:rPr>
          <w:sz w:val="26"/>
          <w:szCs w:val="26"/>
        </w:rPr>
        <w:t>Занимайся физической активностью. Выбери спорт, который тебе нравится, танцы или играй в спортивные игры. И про утреннюю зарядку не забывай;</w:t>
      </w:r>
    </w:p>
    <w:p w14:paraId="441E3358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sz w:val="26"/>
          <w:szCs w:val="26"/>
        </w:rPr>
        <w:t></w:t>
      </w:r>
      <w:r w:rsidRPr="00F00129">
        <w:rPr>
          <w:spacing w:val="40"/>
          <w:sz w:val="26"/>
          <w:szCs w:val="26"/>
        </w:rPr>
        <w:t xml:space="preserve">  </w:t>
      </w:r>
      <w:r w:rsidRPr="00F00129">
        <w:rPr>
          <w:sz w:val="26"/>
          <w:szCs w:val="26"/>
        </w:rPr>
        <w:t>Сиди за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смартфоном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и компьютером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не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более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4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часов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в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день.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>За</w:t>
      </w:r>
      <w:r w:rsidRPr="00F00129">
        <w:rPr>
          <w:spacing w:val="-1"/>
          <w:sz w:val="26"/>
          <w:szCs w:val="26"/>
        </w:rPr>
        <w:t xml:space="preserve"> </w:t>
      </w:r>
      <w:r w:rsidRPr="00F00129">
        <w:rPr>
          <w:sz w:val="26"/>
          <w:szCs w:val="26"/>
        </w:rPr>
        <w:t xml:space="preserve">час до сна старайся убирать телефон, так сон будет крепче, а значит </w:t>
      </w:r>
      <w:r w:rsidRPr="00F00129">
        <w:rPr>
          <w:spacing w:val="-2"/>
          <w:sz w:val="26"/>
          <w:szCs w:val="26"/>
        </w:rPr>
        <w:t>здоровее;</w:t>
      </w:r>
    </w:p>
    <w:p w14:paraId="441E3359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sz w:val="26"/>
          <w:szCs w:val="26"/>
        </w:rPr>
        <w:t></w:t>
      </w:r>
      <w:r w:rsidRPr="00F00129">
        <w:rPr>
          <w:spacing w:val="67"/>
          <w:sz w:val="26"/>
          <w:szCs w:val="26"/>
        </w:rPr>
        <w:t xml:space="preserve">  </w:t>
      </w:r>
      <w:r w:rsidRPr="00F00129">
        <w:rPr>
          <w:sz w:val="26"/>
          <w:szCs w:val="26"/>
        </w:rPr>
        <w:t>Применяй</w:t>
      </w:r>
      <w:r w:rsidRPr="00F00129">
        <w:rPr>
          <w:spacing w:val="-2"/>
          <w:sz w:val="26"/>
          <w:szCs w:val="26"/>
        </w:rPr>
        <w:t xml:space="preserve"> </w:t>
      </w:r>
      <w:r w:rsidRPr="00F00129">
        <w:rPr>
          <w:sz w:val="26"/>
          <w:szCs w:val="26"/>
        </w:rPr>
        <w:t>в</w:t>
      </w:r>
      <w:r w:rsidRPr="00F00129">
        <w:rPr>
          <w:spacing w:val="-3"/>
          <w:sz w:val="26"/>
          <w:szCs w:val="26"/>
        </w:rPr>
        <w:t xml:space="preserve"> </w:t>
      </w:r>
      <w:r w:rsidRPr="00F00129">
        <w:rPr>
          <w:sz w:val="26"/>
          <w:szCs w:val="26"/>
        </w:rPr>
        <w:t>жизни</w:t>
      </w:r>
      <w:r w:rsidRPr="00F00129">
        <w:rPr>
          <w:spacing w:val="-3"/>
          <w:sz w:val="26"/>
          <w:szCs w:val="26"/>
        </w:rPr>
        <w:t xml:space="preserve"> </w:t>
      </w:r>
      <w:r w:rsidRPr="00F00129">
        <w:rPr>
          <w:sz w:val="26"/>
          <w:szCs w:val="26"/>
        </w:rPr>
        <w:t>только</w:t>
      </w:r>
      <w:r w:rsidRPr="00F00129">
        <w:rPr>
          <w:spacing w:val="-4"/>
          <w:sz w:val="26"/>
          <w:szCs w:val="26"/>
        </w:rPr>
        <w:t xml:space="preserve"> </w:t>
      </w:r>
      <w:r w:rsidRPr="00F00129">
        <w:rPr>
          <w:sz w:val="26"/>
          <w:szCs w:val="26"/>
        </w:rPr>
        <w:t>полезные</w:t>
      </w:r>
      <w:r w:rsidRPr="00F00129">
        <w:rPr>
          <w:spacing w:val="-2"/>
          <w:sz w:val="26"/>
          <w:szCs w:val="26"/>
        </w:rPr>
        <w:t xml:space="preserve"> привычки!</w:t>
      </w:r>
    </w:p>
    <w:p w14:paraId="441E335A" w14:textId="77777777" w:rsidR="009E7F4C" w:rsidRPr="00F00129" w:rsidRDefault="00F00129" w:rsidP="00F00129">
      <w:pPr>
        <w:pStyle w:val="a4"/>
        <w:spacing w:line="276" w:lineRule="auto"/>
        <w:ind w:firstLine="709"/>
        <w:rPr>
          <w:b/>
          <w:sz w:val="26"/>
          <w:szCs w:val="26"/>
        </w:rPr>
      </w:pPr>
      <w:r w:rsidRPr="00F00129">
        <w:rPr>
          <w:b/>
          <w:color w:val="000000"/>
          <w:spacing w:val="-2"/>
          <w:sz w:val="26"/>
          <w:szCs w:val="26"/>
        </w:rPr>
        <w:t>Заключение</w:t>
      </w:r>
    </w:p>
    <w:p w14:paraId="441E335B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0129">
        <w:rPr>
          <w:rFonts w:ascii="Times New Roman" w:hAnsi="Times New Roman" w:cs="Times New Roman"/>
          <w:b/>
          <w:sz w:val="26"/>
          <w:szCs w:val="26"/>
        </w:rPr>
        <w:t xml:space="preserve">Учитель: </w:t>
      </w:r>
      <w:r w:rsidRPr="00F00129">
        <w:rPr>
          <w:rFonts w:ascii="Times New Roman" w:hAnsi="Times New Roman" w:cs="Times New Roman"/>
          <w:sz w:val="26"/>
          <w:szCs w:val="26"/>
        </w:rPr>
        <w:t xml:space="preserve">Ребята, вам понравился урок? </w:t>
      </w:r>
      <w:r w:rsidRPr="00F00129">
        <w:rPr>
          <w:rFonts w:ascii="Times New Roman" w:hAnsi="Times New Roman" w:cs="Times New Roman"/>
          <w:i/>
          <w:sz w:val="26"/>
          <w:szCs w:val="26"/>
        </w:rPr>
        <w:t>(ответ аудитории)</w:t>
      </w:r>
      <w:r w:rsidRPr="00F0012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41E335C" w14:textId="77777777" w:rsidR="009E7F4C" w:rsidRPr="00F00129" w:rsidRDefault="009E7F4C" w:rsidP="00F00129">
      <w:pPr>
        <w:spacing w:after="0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00129">
        <w:rPr>
          <w:rFonts w:ascii="Times New Roman" w:hAnsi="Times New Roman" w:cs="Times New Roman"/>
          <w:sz w:val="26"/>
          <w:szCs w:val="26"/>
        </w:rPr>
        <w:t>Сегодня вы узнали, как работает сердце, узнали, какую важную роль в организме оно играет, узнали советы, которые помогут сердцу оставаться здоровым.</w:t>
      </w:r>
    </w:p>
    <w:p w14:paraId="441E335D" w14:textId="77777777" w:rsidR="009E7F4C" w:rsidRPr="00F00129" w:rsidRDefault="009E7F4C" w:rsidP="00F00129">
      <w:pPr>
        <w:pStyle w:val="a4"/>
        <w:spacing w:line="276" w:lineRule="auto"/>
        <w:ind w:firstLine="709"/>
        <w:jc w:val="both"/>
        <w:rPr>
          <w:sz w:val="26"/>
          <w:szCs w:val="26"/>
        </w:rPr>
      </w:pPr>
      <w:r w:rsidRPr="00F00129">
        <w:rPr>
          <w:b/>
          <w:sz w:val="26"/>
          <w:szCs w:val="26"/>
        </w:rPr>
        <w:t>Учитель:</w:t>
      </w:r>
      <w:r w:rsidRPr="00F00129">
        <w:rPr>
          <w:b/>
          <w:spacing w:val="-18"/>
          <w:sz w:val="26"/>
          <w:szCs w:val="26"/>
        </w:rPr>
        <w:t xml:space="preserve"> </w:t>
      </w:r>
      <w:r w:rsidRPr="00F00129">
        <w:rPr>
          <w:sz w:val="26"/>
          <w:szCs w:val="26"/>
        </w:rPr>
        <w:t>Давайте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будем</w:t>
      </w:r>
      <w:r w:rsidRPr="00F00129">
        <w:rPr>
          <w:spacing w:val="-18"/>
          <w:sz w:val="26"/>
          <w:szCs w:val="26"/>
        </w:rPr>
        <w:t xml:space="preserve"> </w:t>
      </w:r>
      <w:r w:rsidRPr="00F00129">
        <w:rPr>
          <w:sz w:val="26"/>
          <w:szCs w:val="26"/>
        </w:rPr>
        <w:t>не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забывать</w:t>
      </w:r>
      <w:r w:rsidRPr="00F00129">
        <w:rPr>
          <w:spacing w:val="-18"/>
          <w:sz w:val="26"/>
          <w:szCs w:val="26"/>
        </w:rPr>
        <w:t xml:space="preserve"> </w:t>
      </w:r>
      <w:r w:rsidRPr="00F00129">
        <w:rPr>
          <w:sz w:val="26"/>
          <w:szCs w:val="26"/>
        </w:rPr>
        <w:t>обо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всех</w:t>
      </w:r>
      <w:r w:rsidRPr="00F00129">
        <w:rPr>
          <w:spacing w:val="-16"/>
          <w:sz w:val="26"/>
          <w:szCs w:val="26"/>
        </w:rPr>
        <w:t xml:space="preserve"> </w:t>
      </w:r>
      <w:r w:rsidRPr="00F00129">
        <w:rPr>
          <w:sz w:val="26"/>
          <w:szCs w:val="26"/>
        </w:rPr>
        <w:t>правилах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здорового</w:t>
      </w:r>
      <w:r w:rsidRPr="00F00129">
        <w:rPr>
          <w:spacing w:val="-17"/>
          <w:sz w:val="26"/>
          <w:szCs w:val="26"/>
        </w:rPr>
        <w:t xml:space="preserve"> </w:t>
      </w:r>
      <w:r w:rsidRPr="00F00129">
        <w:rPr>
          <w:sz w:val="26"/>
          <w:szCs w:val="26"/>
        </w:rPr>
        <w:t>образа</w:t>
      </w:r>
      <w:r w:rsidRPr="00F00129">
        <w:rPr>
          <w:spacing w:val="-18"/>
          <w:sz w:val="26"/>
          <w:szCs w:val="26"/>
        </w:rPr>
        <w:t xml:space="preserve"> </w:t>
      </w:r>
      <w:r w:rsidRPr="00F00129">
        <w:rPr>
          <w:sz w:val="26"/>
          <w:szCs w:val="26"/>
        </w:rPr>
        <w:t>жизни и будем всегда здоровы, ради нашего сердца. Спасибо!</w:t>
      </w:r>
    </w:p>
    <w:p w14:paraId="441E335E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14:paraId="441E335F" w14:textId="77777777" w:rsidR="009E7F4C" w:rsidRPr="00F00129" w:rsidRDefault="009E7F4C" w:rsidP="00F001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9E7F4C" w:rsidRPr="00F00129" w:rsidSect="00F00129">
      <w:footerReference w:type="default" r:id="rId12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09A4A" w14:textId="77777777" w:rsidR="002E3E51" w:rsidRDefault="002E3E51" w:rsidP="004169EF">
      <w:pPr>
        <w:spacing w:after="0" w:line="240" w:lineRule="auto"/>
      </w:pPr>
      <w:r>
        <w:separator/>
      </w:r>
    </w:p>
  </w:endnote>
  <w:endnote w:type="continuationSeparator" w:id="0">
    <w:p w14:paraId="79402759" w14:textId="77777777" w:rsidR="002E3E51" w:rsidRDefault="002E3E51" w:rsidP="00416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32991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41E336A" w14:textId="77777777" w:rsidR="004169EF" w:rsidRPr="004169EF" w:rsidRDefault="004169EF">
        <w:pPr>
          <w:pStyle w:val="ac"/>
          <w:jc w:val="center"/>
          <w:rPr>
            <w:rFonts w:ascii="Times New Roman" w:hAnsi="Times New Roman" w:cs="Times New Roman"/>
          </w:rPr>
        </w:pPr>
        <w:r w:rsidRPr="004169EF">
          <w:rPr>
            <w:rFonts w:ascii="Times New Roman" w:hAnsi="Times New Roman" w:cs="Times New Roman"/>
          </w:rPr>
          <w:fldChar w:fldCharType="begin"/>
        </w:r>
        <w:r w:rsidRPr="004169EF">
          <w:rPr>
            <w:rFonts w:ascii="Times New Roman" w:hAnsi="Times New Roman" w:cs="Times New Roman"/>
          </w:rPr>
          <w:instrText>PAGE   \* MERGEFORMAT</w:instrText>
        </w:r>
        <w:r w:rsidRPr="004169EF">
          <w:rPr>
            <w:rFonts w:ascii="Times New Roman" w:hAnsi="Times New Roman" w:cs="Times New Roman"/>
          </w:rPr>
          <w:fldChar w:fldCharType="separate"/>
        </w:r>
        <w:r w:rsidR="00753ECB">
          <w:rPr>
            <w:rFonts w:ascii="Times New Roman" w:hAnsi="Times New Roman" w:cs="Times New Roman"/>
            <w:noProof/>
          </w:rPr>
          <w:t>1</w:t>
        </w:r>
        <w:r w:rsidRPr="004169EF">
          <w:rPr>
            <w:rFonts w:ascii="Times New Roman" w:hAnsi="Times New Roman" w:cs="Times New Roman"/>
          </w:rPr>
          <w:fldChar w:fldCharType="end"/>
        </w:r>
      </w:p>
    </w:sdtContent>
  </w:sdt>
  <w:p w14:paraId="441E336B" w14:textId="77777777" w:rsidR="004169EF" w:rsidRDefault="004169E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92AA3" w14:textId="77777777" w:rsidR="002E3E51" w:rsidRDefault="002E3E51" w:rsidP="004169EF">
      <w:pPr>
        <w:spacing w:after="0" w:line="240" w:lineRule="auto"/>
      </w:pPr>
      <w:r>
        <w:separator/>
      </w:r>
    </w:p>
  </w:footnote>
  <w:footnote w:type="continuationSeparator" w:id="0">
    <w:p w14:paraId="3A5520D5" w14:textId="77777777" w:rsidR="002E3E51" w:rsidRDefault="002E3E51" w:rsidP="004169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42D8F"/>
    <w:multiLevelType w:val="hybridMultilevel"/>
    <w:tmpl w:val="24321F84"/>
    <w:lvl w:ilvl="0" w:tplc="95080188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A60C22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2" w:tplc="F23CB336">
      <w:numFmt w:val="bullet"/>
      <w:lvlText w:val="•"/>
      <w:lvlJc w:val="left"/>
      <w:pPr>
        <w:ind w:left="2495" w:hanging="360"/>
      </w:pPr>
      <w:rPr>
        <w:rFonts w:hint="default"/>
        <w:lang w:val="ru-RU" w:eastAsia="en-US" w:bidi="ar-SA"/>
      </w:rPr>
    </w:lvl>
    <w:lvl w:ilvl="3" w:tplc="A12A36A4"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4" w:tplc="79866760">
      <w:numFmt w:val="bullet"/>
      <w:lvlText w:val="•"/>
      <w:lvlJc w:val="left"/>
      <w:pPr>
        <w:ind w:left="4171" w:hanging="360"/>
      </w:pPr>
      <w:rPr>
        <w:rFonts w:hint="default"/>
        <w:lang w:val="ru-RU" w:eastAsia="en-US" w:bidi="ar-SA"/>
      </w:rPr>
    </w:lvl>
    <w:lvl w:ilvl="5" w:tplc="5470AF8E">
      <w:numFmt w:val="bullet"/>
      <w:lvlText w:val="•"/>
      <w:lvlJc w:val="left"/>
      <w:pPr>
        <w:ind w:left="5009" w:hanging="360"/>
      </w:pPr>
      <w:rPr>
        <w:rFonts w:hint="default"/>
        <w:lang w:val="ru-RU" w:eastAsia="en-US" w:bidi="ar-SA"/>
      </w:rPr>
    </w:lvl>
    <w:lvl w:ilvl="6" w:tplc="505C6416">
      <w:numFmt w:val="bullet"/>
      <w:lvlText w:val="•"/>
      <w:lvlJc w:val="left"/>
      <w:pPr>
        <w:ind w:left="5847" w:hanging="360"/>
      </w:pPr>
      <w:rPr>
        <w:rFonts w:hint="default"/>
        <w:lang w:val="ru-RU" w:eastAsia="en-US" w:bidi="ar-SA"/>
      </w:rPr>
    </w:lvl>
    <w:lvl w:ilvl="7" w:tplc="17348A02">
      <w:numFmt w:val="bullet"/>
      <w:lvlText w:val="•"/>
      <w:lvlJc w:val="left"/>
      <w:pPr>
        <w:ind w:left="6685" w:hanging="360"/>
      </w:pPr>
      <w:rPr>
        <w:rFonts w:hint="default"/>
        <w:lang w:val="ru-RU" w:eastAsia="en-US" w:bidi="ar-SA"/>
      </w:rPr>
    </w:lvl>
    <w:lvl w:ilvl="8" w:tplc="E88A93F6">
      <w:numFmt w:val="bullet"/>
      <w:lvlText w:val="•"/>
      <w:lvlJc w:val="left"/>
      <w:pPr>
        <w:ind w:left="7523" w:hanging="360"/>
      </w:pPr>
      <w:rPr>
        <w:rFonts w:hint="default"/>
        <w:lang w:val="ru-RU" w:eastAsia="en-US" w:bidi="ar-SA"/>
      </w:rPr>
    </w:lvl>
  </w:abstractNum>
  <w:num w:numId="1" w16cid:durableId="137542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92F"/>
    <w:rsid w:val="002A6091"/>
    <w:rsid w:val="002E3E51"/>
    <w:rsid w:val="004169EF"/>
    <w:rsid w:val="005E792F"/>
    <w:rsid w:val="00744B9D"/>
    <w:rsid w:val="00753ECB"/>
    <w:rsid w:val="009E7F4C"/>
    <w:rsid w:val="00F00129"/>
    <w:rsid w:val="00F9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32DD"/>
  <w15:docId w15:val="{D2E6827F-95AF-4E7A-9579-1F6F394B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F4C"/>
  </w:style>
  <w:style w:type="paragraph" w:styleId="1">
    <w:name w:val="heading 1"/>
    <w:basedOn w:val="a"/>
    <w:link w:val="10"/>
    <w:uiPriority w:val="9"/>
    <w:qFormat/>
    <w:rsid w:val="009E7F4C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F4C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9E7F4C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9E7F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9E7F4C"/>
    <w:rPr>
      <w:rFonts w:ascii="Times New Roman" w:eastAsia="Times New Roman" w:hAnsi="Times New Roman" w:cs="Times New Roman"/>
      <w:sz w:val="28"/>
      <w:szCs w:val="28"/>
    </w:rPr>
  </w:style>
  <w:style w:type="paragraph" w:customStyle="1" w:styleId="c4">
    <w:name w:val="c4"/>
    <w:basedOn w:val="a"/>
    <w:rsid w:val="009E7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9E7F4C"/>
  </w:style>
  <w:style w:type="character" w:customStyle="1" w:styleId="c0">
    <w:name w:val="c0"/>
    <w:basedOn w:val="a0"/>
    <w:rsid w:val="009E7F4C"/>
  </w:style>
  <w:style w:type="paragraph" w:styleId="a6">
    <w:name w:val="List Paragraph"/>
    <w:basedOn w:val="a"/>
    <w:uiPriority w:val="1"/>
    <w:qFormat/>
    <w:rsid w:val="009E7F4C"/>
    <w:pPr>
      <w:widowControl w:val="0"/>
      <w:autoSpaceDE w:val="0"/>
      <w:autoSpaceDN w:val="0"/>
      <w:spacing w:before="21" w:after="0" w:line="240" w:lineRule="auto"/>
      <w:ind w:left="820" w:hanging="359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E7F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F4C"/>
    <w:pPr>
      <w:widowControl w:val="0"/>
      <w:autoSpaceDE w:val="0"/>
      <w:autoSpaceDN w:val="0"/>
      <w:spacing w:after="0" w:line="301" w:lineRule="exact"/>
      <w:ind w:left="108"/>
    </w:pPr>
    <w:rPr>
      <w:rFonts w:ascii="Times New Roman" w:eastAsia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E7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7F4C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9E7F4C"/>
    <w:rPr>
      <w:b/>
      <w:bCs/>
    </w:rPr>
  </w:style>
  <w:style w:type="paragraph" w:styleId="aa">
    <w:name w:val="header"/>
    <w:basedOn w:val="a"/>
    <w:link w:val="ab"/>
    <w:uiPriority w:val="99"/>
    <w:unhideWhenUsed/>
    <w:rsid w:val="00416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69EF"/>
  </w:style>
  <w:style w:type="paragraph" w:styleId="ac">
    <w:name w:val="footer"/>
    <w:basedOn w:val="a"/>
    <w:link w:val="ad"/>
    <w:uiPriority w:val="99"/>
    <w:unhideWhenUsed/>
    <w:rsid w:val="004169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6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.gornostaeva.1996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FFF50-F1C7-4612-B13E-DB10C1812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1520</Words>
  <Characters>8667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План проведения занятия:</vt:lpstr>
      <vt:lpstr>1. Введение.</vt:lpstr>
      <vt:lpstr>2. Задание № 1 «Рисунок сердца»</vt:lpstr>
      <vt:lpstr>7. Задание № 4 «Работа с фонендоскопом»</vt:lpstr>
      <vt:lpstr/>
      <vt:lpstr/>
      <vt:lpstr>Сценарий проведения урока</vt:lpstr>
      <vt:lpstr>Задание № 1 «Рисунок сердца»</vt:lpstr>
      <vt:lpstr>Задание № 4 «Работа с фонендоскопом»</vt:lpstr>
    </vt:vector>
  </TitlesOfParts>
  <Company/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Чимутова</cp:lastModifiedBy>
  <cp:revision>4</cp:revision>
  <dcterms:created xsi:type="dcterms:W3CDTF">2025-04-06T09:05:00Z</dcterms:created>
  <dcterms:modified xsi:type="dcterms:W3CDTF">2026-09-10T19:37:00Z</dcterms:modified>
</cp:coreProperties>
</file>