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C7F" w:rsidRDefault="00F27C1B" w:rsidP="00EB0C7F">
      <w:pPr>
        <w:pStyle w:val="Default"/>
        <w:pBdr>
          <w:bottom w:val="single" w:sz="12" w:space="1" w:color="auto"/>
        </w:pBdr>
        <w:rPr>
          <w:b/>
          <w:sz w:val="20"/>
          <w:szCs w:val="20"/>
        </w:rPr>
      </w:pPr>
      <w:r>
        <w:rPr>
          <w:b/>
          <w:sz w:val="20"/>
          <w:szCs w:val="20"/>
        </w:rPr>
        <w:t>ОГКУСО «Центр помощи детям, оставшимся без попечения родителей Слюдянского района»</w:t>
      </w:r>
    </w:p>
    <w:p w:rsidR="00F27C1B" w:rsidRDefault="00F27C1B" w:rsidP="00EB0C7F">
      <w:pPr>
        <w:pStyle w:val="Default"/>
        <w:rPr>
          <w:b/>
          <w:sz w:val="20"/>
          <w:szCs w:val="20"/>
        </w:rPr>
      </w:pPr>
    </w:p>
    <w:p w:rsidR="00F27C1B" w:rsidRDefault="00F27C1B" w:rsidP="00EB0C7F">
      <w:pPr>
        <w:pStyle w:val="Default"/>
        <w:rPr>
          <w:b/>
          <w:sz w:val="20"/>
          <w:szCs w:val="20"/>
        </w:rPr>
      </w:pPr>
    </w:p>
    <w:p w:rsidR="00F27C1B" w:rsidRDefault="00F27C1B" w:rsidP="00EB0C7F">
      <w:pPr>
        <w:pStyle w:val="Default"/>
        <w:rPr>
          <w:b/>
          <w:sz w:val="20"/>
          <w:szCs w:val="20"/>
        </w:rPr>
      </w:pPr>
    </w:p>
    <w:p w:rsidR="00F27C1B" w:rsidRDefault="00F27C1B" w:rsidP="00EB0C7F">
      <w:pPr>
        <w:pStyle w:val="Default"/>
        <w:rPr>
          <w:b/>
          <w:sz w:val="20"/>
          <w:szCs w:val="20"/>
        </w:rPr>
      </w:pPr>
    </w:p>
    <w:p w:rsidR="00F27C1B" w:rsidRDefault="00F27C1B" w:rsidP="00EB0C7F">
      <w:pPr>
        <w:pStyle w:val="Default"/>
        <w:rPr>
          <w:b/>
          <w:sz w:val="20"/>
          <w:szCs w:val="20"/>
        </w:rPr>
      </w:pPr>
    </w:p>
    <w:p w:rsidR="00F27C1B" w:rsidRDefault="00F27C1B" w:rsidP="00EB0C7F">
      <w:pPr>
        <w:pStyle w:val="Default"/>
        <w:rPr>
          <w:b/>
          <w:sz w:val="20"/>
          <w:szCs w:val="20"/>
        </w:rPr>
      </w:pPr>
    </w:p>
    <w:p w:rsidR="00F27C1B" w:rsidRDefault="00F27C1B" w:rsidP="00EB0C7F">
      <w:pPr>
        <w:pStyle w:val="Default"/>
        <w:rPr>
          <w:b/>
          <w:sz w:val="20"/>
          <w:szCs w:val="20"/>
        </w:rPr>
      </w:pPr>
    </w:p>
    <w:p w:rsidR="00F27C1B" w:rsidRDefault="00F27C1B" w:rsidP="00EB0C7F">
      <w:pPr>
        <w:pStyle w:val="Default"/>
        <w:rPr>
          <w:b/>
          <w:sz w:val="20"/>
          <w:szCs w:val="20"/>
        </w:rPr>
      </w:pPr>
    </w:p>
    <w:p w:rsidR="00F27C1B" w:rsidRDefault="00F27C1B" w:rsidP="00EB0C7F">
      <w:pPr>
        <w:pStyle w:val="Default"/>
        <w:rPr>
          <w:b/>
          <w:sz w:val="20"/>
          <w:szCs w:val="20"/>
        </w:rPr>
      </w:pPr>
    </w:p>
    <w:p w:rsidR="00F27C1B" w:rsidRDefault="00F27C1B" w:rsidP="00EB0C7F">
      <w:pPr>
        <w:pStyle w:val="Default"/>
        <w:rPr>
          <w:b/>
          <w:sz w:val="20"/>
          <w:szCs w:val="20"/>
        </w:rPr>
      </w:pPr>
    </w:p>
    <w:p w:rsidR="00F27C1B" w:rsidRDefault="00F27C1B" w:rsidP="00EB0C7F">
      <w:pPr>
        <w:pStyle w:val="Default"/>
        <w:rPr>
          <w:b/>
          <w:sz w:val="20"/>
          <w:szCs w:val="20"/>
        </w:rPr>
      </w:pPr>
    </w:p>
    <w:p w:rsidR="00F27C1B" w:rsidRDefault="00F27C1B" w:rsidP="00EB0C7F">
      <w:pPr>
        <w:pStyle w:val="Default"/>
        <w:rPr>
          <w:b/>
          <w:sz w:val="20"/>
          <w:szCs w:val="20"/>
        </w:rPr>
      </w:pPr>
    </w:p>
    <w:p w:rsidR="00F27C1B" w:rsidRPr="00F27C1B" w:rsidRDefault="00F27C1B" w:rsidP="00EB0C7F">
      <w:pPr>
        <w:pStyle w:val="Default"/>
        <w:rPr>
          <w:b/>
          <w:sz w:val="20"/>
          <w:szCs w:val="20"/>
        </w:rPr>
      </w:pPr>
    </w:p>
    <w:p w:rsidR="00EB0C7F" w:rsidRDefault="00EB0C7F" w:rsidP="00EB0C7F">
      <w:pPr>
        <w:pStyle w:val="Default"/>
      </w:pPr>
      <w:r>
        <w:t xml:space="preserve"> </w:t>
      </w:r>
    </w:p>
    <w:p w:rsidR="00EB0C7F" w:rsidRDefault="00EB0C7F" w:rsidP="00EB0C7F">
      <w:pPr>
        <w:pStyle w:val="Default"/>
      </w:pPr>
    </w:p>
    <w:p w:rsidR="00EB0C7F" w:rsidRPr="00836A8E" w:rsidRDefault="00EB0C7F" w:rsidP="00EB0C7F">
      <w:pPr>
        <w:pStyle w:val="Default"/>
        <w:rPr>
          <w:b/>
        </w:rPr>
      </w:pPr>
    </w:p>
    <w:p w:rsidR="00EB0C7F" w:rsidRPr="00836A8E" w:rsidRDefault="00812948" w:rsidP="00EB0C7F">
      <w:pPr>
        <w:pStyle w:val="a4"/>
        <w:jc w:val="center"/>
        <w:rPr>
          <w:rFonts w:ascii="Times New Roman" w:hAnsi="Times New Roman"/>
          <w:b/>
          <w:sz w:val="32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B84412">
        <w:rPr>
          <w:rFonts w:ascii="Times New Roman" w:hAnsi="Times New Roman"/>
          <w:b/>
          <w:sz w:val="28"/>
          <w:szCs w:val="28"/>
        </w:rPr>
        <w:t>рограмма модуля</w:t>
      </w:r>
      <w:r w:rsidR="00EB0C7F">
        <w:rPr>
          <w:rFonts w:ascii="Times New Roman" w:hAnsi="Times New Roman"/>
          <w:b/>
          <w:sz w:val="28"/>
          <w:szCs w:val="28"/>
        </w:rPr>
        <w:t xml:space="preserve"> </w:t>
      </w:r>
    </w:p>
    <w:p w:rsidR="00EB0C7F" w:rsidRDefault="00EB0C7F" w:rsidP="00EB0C7F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«Профессиональное самоопределение</w:t>
      </w:r>
      <w:r w:rsidRPr="00CA58DE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EB0C7F" w:rsidRDefault="00EB0C7F" w:rsidP="00EB0C7F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</w:t>
      </w:r>
      <w:r w:rsidR="00812948">
        <w:rPr>
          <w:rFonts w:ascii="Times New Roman" w:hAnsi="Times New Roman"/>
          <w:b/>
          <w:sz w:val="28"/>
          <w:szCs w:val="28"/>
        </w:rPr>
        <w:t>рамках комплексной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2348E">
        <w:rPr>
          <w:rFonts w:ascii="Times New Roman" w:hAnsi="Times New Roman"/>
          <w:b/>
          <w:sz w:val="28"/>
          <w:szCs w:val="28"/>
        </w:rPr>
        <w:t>программ</w:t>
      </w:r>
      <w:r>
        <w:rPr>
          <w:rFonts w:ascii="Times New Roman" w:hAnsi="Times New Roman"/>
          <w:b/>
          <w:sz w:val="28"/>
          <w:szCs w:val="28"/>
        </w:rPr>
        <w:t>ы</w:t>
      </w:r>
      <w:r w:rsidRPr="0072348E">
        <w:rPr>
          <w:rFonts w:ascii="Times New Roman" w:hAnsi="Times New Roman"/>
          <w:b/>
          <w:sz w:val="28"/>
          <w:szCs w:val="28"/>
        </w:rPr>
        <w:t xml:space="preserve"> воспитания и социализации детей-сирот и детей, оставшихся без попечения родителей и детей из семей, находящихся в</w:t>
      </w:r>
      <w:r>
        <w:rPr>
          <w:rFonts w:ascii="Times New Roman" w:hAnsi="Times New Roman"/>
          <w:b/>
          <w:sz w:val="28"/>
          <w:szCs w:val="28"/>
        </w:rPr>
        <w:t xml:space="preserve"> социально-опасном положении</w:t>
      </w:r>
      <w:r w:rsidRPr="0072348E">
        <w:rPr>
          <w:rFonts w:ascii="Times New Roman" w:hAnsi="Times New Roman"/>
          <w:b/>
          <w:sz w:val="28"/>
          <w:szCs w:val="28"/>
        </w:rPr>
        <w:t xml:space="preserve"> и </w:t>
      </w:r>
      <w:r>
        <w:rPr>
          <w:rFonts w:ascii="Times New Roman" w:hAnsi="Times New Roman"/>
          <w:b/>
          <w:sz w:val="28"/>
          <w:szCs w:val="28"/>
        </w:rPr>
        <w:t>трудной жизненной ситуации</w:t>
      </w:r>
    </w:p>
    <w:p w:rsidR="00EB0C7F" w:rsidRPr="00C436C0" w:rsidRDefault="00EB0C7F" w:rsidP="00EB0C7F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4077" w:type="dxa"/>
        <w:tblLook w:val="04A0" w:firstRow="1" w:lastRow="0" w:firstColumn="1" w:lastColumn="0" w:noHBand="0" w:noVBand="1"/>
      </w:tblPr>
      <w:tblGrid>
        <w:gridCol w:w="5278"/>
      </w:tblGrid>
      <w:tr w:rsidR="00EB0C7F" w:rsidRPr="00361A80" w:rsidTr="0086353A">
        <w:tc>
          <w:tcPr>
            <w:tcW w:w="5494" w:type="dxa"/>
          </w:tcPr>
          <w:p w:rsidR="0004694C" w:rsidRDefault="0004694C" w:rsidP="0086353A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04694C" w:rsidRDefault="0004694C" w:rsidP="0086353A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04694C" w:rsidRDefault="0004694C" w:rsidP="0086353A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04694C" w:rsidRDefault="0004694C" w:rsidP="0086353A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04694C" w:rsidRDefault="0004694C" w:rsidP="0086353A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04694C" w:rsidRDefault="00EB0C7F" w:rsidP="0004694C">
            <w:pPr>
              <w:pStyle w:val="a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Адресат программы</w:t>
            </w:r>
            <w:r w:rsidR="00812948"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  <w:p w:rsidR="00EB0C7F" w:rsidRDefault="00812948" w:rsidP="0004694C">
            <w:pPr>
              <w:pStyle w:val="a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Иркутская область,</w:t>
            </w:r>
          </w:p>
          <w:p w:rsidR="00812948" w:rsidRDefault="00812948" w:rsidP="0004694C">
            <w:pPr>
              <w:pStyle w:val="a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Слюдянский район,</w:t>
            </w:r>
          </w:p>
          <w:p w:rsidR="0004694C" w:rsidRDefault="00A8305C" w:rsidP="00A8305C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</w:t>
            </w:r>
            <w:r w:rsidR="0004694C">
              <w:rPr>
                <w:rFonts w:ascii="Times New Roman" w:hAnsi="Times New Roman"/>
                <w:sz w:val="28"/>
                <w:szCs w:val="28"/>
              </w:rPr>
              <w:t>г</w:t>
            </w:r>
            <w:r w:rsidR="00812948">
              <w:rPr>
                <w:rFonts w:ascii="Times New Roman" w:hAnsi="Times New Roman"/>
                <w:sz w:val="28"/>
                <w:szCs w:val="28"/>
              </w:rPr>
              <w:t>.</w:t>
            </w:r>
            <w:r w:rsidR="000469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12948">
              <w:rPr>
                <w:rFonts w:ascii="Times New Roman" w:hAnsi="Times New Roman"/>
                <w:sz w:val="28"/>
                <w:szCs w:val="28"/>
              </w:rPr>
              <w:t>Байкальск,</w:t>
            </w:r>
          </w:p>
          <w:p w:rsidR="00812948" w:rsidRDefault="00812948" w:rsidP="0004694C">
            <w:pPr>
              <w:pStyle w:val="a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мкр.</w:t>
            </w:r>
            <w:r w:rsidR="000469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Гагарина, 206.</w:t>
            </w:r>
          </w:p>
          <w:p w:rsidR="0004694C" w:rsidRDefault="0004694C" w:rsidP="0004694C">
            <w:pPr>
              <w:pStyle w:val="a4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12948" w:rsidRDefault="00EB0C7F" w:rsidP="0004694C">
            <w:pPr>
              <w:pStyle w:val="a4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361A80">
              <w:rPr>
                <w:rFonts w:ascii="Times New Roman" w:hAnsi="Times New Roman"/>
                <w:sz w:val="28"/>
                <w:szCs w:val="28"/>
              </w:rPr>
              <w:t>Разработчик программы:</w:t>
            </w:r>
          </w:p>
          <w:p w:rsidR="002C7CCC" w:rsidRDefault="002C7CCC" w:rsidP="0004694C">
            <w:pPr>
              <w:pStyle w:val="a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 – психолог</w:t>
            </w:r>
          </w:p>
          <w:p w:rsidR="0004694C" w:rsidRPr="0054218B" w:rsidRDefault="00F27C1B" w:rsidP="0004694C">
            <w:pPr>
              <w:pStyle w:val="a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Татьяна Владимировна</w:t>
            </w:r>
            <w:r w:rsidR="0004694C">
              <w:rPr>
                <w:rFonts w:ascii="Times New Roman" w:hAnsi="Times New Roman"/>
                <w:sz w:val="28"/>
                <w:szCs w:val="28"/>
              </w:rPr>
              <w:t xml:space="preserve"> Брагина</w:t>
            </w:r>
          </w:p>
        </w:tc>
      </w:tr>
    </w:tbl>
    <w:p w:rsidR="00EB0C7F" w:rsidRDefault="00EB0C7F" w:rsidP="00EB0C7F">
      <w:pPr>
        <w:rPr>
          <w:b/>
        </w:rPr>
      </w:pPr>
    </w:p>
    <w:p w:rsidR="00EB0C7F" w:rsidRDefault="00EB0C7F" w:rsidP="00EB0C7F">
      <w:pPr>
        <w:rPr>
          <w:b/>
        </w:rPr>
      </w:pPr>
    </w:p>
    <w:p w:rsidR="00EB0C7F" w:rsidRDefault="00EB0C7F" w:rsidP="00EB0C7F">
      <w:pPr>
        <w:pStyle w:val="a4"/>
        <w:rPr>
          <w:rFonts w:ascii="Times New Roman" w:hAnsi="Times New Roman"/>
          <w:sz w:val="28"/>
          <w:szCs w:val="28"/>
        </w:rPr>
      </w:pPr>
    </w:p>
    <w:p w:rsidR="00EB0C7F" w:rsidRDefault="00EB0C7F" w:rsidP="00EB0C7F">
      <w:pPr>
        <w:pStyle w:val="a4"/>
        <w:rPr>
          <w:rFonts w:ascii="Times New Roman" w:hAnsi="Times New Roman"/>
          <w:sz w:val="28"/>
          <w:szCs w:val="28"/>
        </w:rPr>
      </w:pPr>
    </w:p>
    <w:p w:rsidR="00EB0C7F" w:rsidRDefault="00EB0C7F" w:rsidP="00EB0C7F">
      <w:pPr>
        <w:pStyle w:val="a4"/>
        <w:rPr>
          <w:rFonts w:ascii="Times New Roman" w:hAnsi="Times New Roman"/>
          <w:sz w:val="28"/>
          <w:szCs w:val="28"/>
        </w:rPr>
      </w:pPr>
    </w:p>
    <w:p w:rsidR="00F27C1B" w:rsidRDefault="00F27C1B" w:rsidP="00EB0C7F">
      <w:pPr>
        <w:pStyle w:val="a4"/>
        <w:rPr>
          <w:rFonts w:ascii="Times New Roman" w:hAnsi="Times New Roman"/>
          <w:sz w:val="28"/>
          <w:szCs w:val="28"/>
        </w:rPr>
      </w:pPr>
    </w:p>
    <w:p w:rsidR="00F27C1B" w:rsidRDefault="00F27C1B" w:rsidP="00EB0C7F">
      <w:pPr>
        <w:pStyle w:val="a4"/>
        <w:rPr>
          <w:rFonts w:ascii="Times New Roman" w:hAnsi="Times New Roman"/>
          <w:sz w:val="28"/>
          <w:szCs w:val="28"/>
        </w:rPr>
      </w:pPr>
    </w:p>
    <w:p w:rsidR="00F27C1B" w:rsidRDefault="00F27C1B" w:rsidP="00EB0C7F">
      <w:pPr>
        <w:pStyle w:val="a4"/>
        <w:rPr>
          <w:rFonts w:ascii="Times New Roman" w:hAnsi="Times New Roman"/>
          <w:sz w:val="28"/>
          <w:szCs w:val="28"/>
        </w:rPr>
      </w:pPr>
    </w:p>
    <w:p w:rsidR="00F27C1B" w:rsidRDefault="00F27C1B" w:rsidP="00EB0C7F">
      <w:pPr>
        <w:pStyle w:val="a4"/>
        <w:rPr>
          <w:rFonts w:ascii="Times New Roman" w:hAnsi="Times New Roman"/>
          <w:sz w:val="28"/>
          <w:szCs w:val="28"/>
        </w:rPr>
      </w:pPr>
    </w:p>
    <w:p w:rsidR="00F27C1B" w:rsidRDefault="00F27C1B" w:rsidP="00EB0C7F">
      <w:pPr>
        <w:pStyle w:val="a4"/>
        <w:rPr>
          <w:rFonts w:ascii="Times New Roman" w:hAnsi="Times New Roman"/>
          <w:sz w:val="28"/>
          <w:szCs w:val="28"/>
        </w:rPr>
      </w:pPr>
    </w:p>
    <w:p w:rsidR="00EB0C7F" w:rsidRPr="008454B4" w:rsidRDefault="00EB0C7F" w:rsidP="00F27C1B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</w:t>
      </w:r>
      <w:r w:rsidR="0004694C">
        <w:rPr>
          <w:rFonts w:ascii="Times New Roman" w:hAnsi="Times New Roman"/>
          <w:sz w:val="28"/>
          <w:szCs w:val="28"/>
        </w:rPr>
        <w:t>Байкальск</w:t>
      </w:r>
    </w:p>
    <w:p w:rsidR="00EB0C7F" w:rsidRPr="00B8212E" w:rsidRDefault="00EB0C7F" w:rsidP="00EB0C7F">
      <w:pPr>
        <w:pageBreakBefore/>
        <w:ind w:left="714"/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РАЗДЕЛ 1. </w:t>
      </w:r>
      <w:r w:rsidRPr="00B8212E">
        <w:rPr>
          <w:b/>
          <w:sz w:val="28"/>
        </w:rPr>
        <w:t>ИНФОРМАЦИОНННАЯ КАРТА ПРОГРАММЫ</w:t>
      </w:r>
    </w:p>
    <w:p w:rsidR="00EB0C7F" w:rsidRDefault="00EB0C7F" w:rsidP="00EB0C7F">
      <w:pPr>
        <w:jc w:val="center"/>
      </w:pPr>
    </w:p>
    <w:tbl>
      <w:tblPr>
        <w:tblW w:w="921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54"/>
        <w:gridCol w:w="5860"/>
      </w:tblGrid>
      <w:tr w:rsidR="00EB0C7F" w:rsidRPr="001B05FF" w:rsidTr="002D1DFD"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0C7F" w:rsidRPr="00F70FFF" w:rsidRDefault="00EB0C7F" w:rsidP="0086353A">
            <w:pPr>
              <w:pStyle w:val="TableParagraph"/>
              <w:jc w:val="both"/>
              <w:rPr>
                <w:b/>
                <w:i/>
                <w:sz w:val="28"/>
                <w:szCs w:val="28"/>
                <w:lang w:val="ru-RU"/>
              </w:rPr>
            </w:pPr>
            <w:r w:rsidRPr="00F70FFF">
              <w:rPr>
                <w:b/>
                <w:i/>
                <w:sz w:val="28"/>
                <w:szCs w:val="28"/>
                <w:lang w:val="ru-RU"/>
              </w:rPr>
              <w:t>Полное наименование программы</w:t>
            </w:r>
          </w:p>
        </w:tc>
        <w:tc>
          <w:tcPr>
            <w:tcW w:w="5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5B48" w:rsidRPr="00836A8E" w:rsidRDefault="00C25B48" w:rsidP="00C25B48">
            <w:pPr>
              <w:pStyle w:val="a4"/>
              <w:jc w:val="both"/>
              <w:rPr>
                <w:rFonts w:ascii="Times New Roman" w:hAnsi="Times New Roman"/>
                <w:b/>
                <w:sz w:val="32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Pr="00B84412">
              <w:rPr>
                <w:rFonts w:ascii="Times New Roman" w:hAnsi="Times New Roman"/>
                <w:b/>
                <w:sz w:val="28"/>
                <w:szCs w:val="28"/>
              </w:rPr>
              <w:t>рограмма модуля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C25B48" w:rsidRDefault="00C25B48" w:rsidP="00C25B48">
            <w:pPr>
              <w:pStyle w:val="a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«Профессиональное самоопределение</w:t>
            </w:r>
            <w:r w:rsidRPr="00CA58DE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EB0C7F" w:rsidRPr="00C25B48" w:rsidRDefault="00C25B48" w:rsidP="00C25B48">
            <w:pPr>
              <w:pStyle w:val="a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в рамках комплексной </w:t>
            </w:r>
            <w:r w:rsidRPr="0072348E">
              <w:rPr>
                <w:rFonts w:ascii="Times New Roman" w:hAnsi="Times New Roman"/>
                <w:b/>
                <w:sz w:val="28"/>
                <w:szCs w:val="28"/>
              </w:rPr>
              <w:t>программ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ы</w:t>
            </w:r>
            <w:r w:rsidRPr="0072348E">
              <w:rPr>
                <w:rFonts w:ascii="Times New Roman" w:hAnsi="Times New Roman"/>
                <w:b/>
                <w:sz w:val="28"/>
                <w:szCs w:val="28"/>
              </w:rPr>
              <w:t xml:space="preserve"> воспитания и социализации детей-сирот и детей, оставшихся без попечения родителей и детей из семей, находящихся в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социально-опасном положении</w:t>
            </w:r>
            <w:r w:rsidRPr="0072348E">
              <w:rPr>
                <w:rFonts w:ascii="Times New Roman" w:hAnsi="Times New Roman"/>
                <w:b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трудной жизненной ситуации</w:t>
            </w:r>
          </w:p>
        </w:tc>
      </w:tr>
      <w:tr w:rsidR="00EB0C7F" w:rsidRPr="001B05FF" w:rsidTr="002D1DFD"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0C7F" w:rsidRPr="00F70FFF" w:rsidRDefault="00EB0C7F" w:rsidP="0086353A">
            <w:pPr>
              <w:pStyle w:val="TableParagraph"/>
              <w:jc w:val="both"/>
              <w:rPr>
                <w:b/>
                <w:i/>
                <w:sz w:val="28"/>
                <w:szCs w:val="28"/>
                <w:lang w:val="ru-RU"/>
              </w:rPr>
            </w:pPr>
            <w:r w:rsidRPr="00F70FFF">
              <w:rPr>
                <w:b/>
                <w:i/>
                <w:sz w:val="28"/>
                <w:szCs w:val="28"/>
                <w:lang w:val="ru-RU"/>
              </w:rPr>
              <w:t>Основания для разработки программы</w:t>
            </w:r>
          </w:p>
        </w:tc>
        <w:tc>
          <w:tcPr>
            <w:tcW w:w="5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1DFD" w:rsidRPr="000B6937" w:rsidRDefault="002D1DFD" w:rsidP="002D1DFD">
            <w:pPr>
              <w:jc w:val="both"/>
              <w:rPr>
                <w:b/>
                <w:sz w:val="28"/>
                <w:szCs w:val="28"/>
              </w:rPr>
            </w:pPr>
            <w:r w:rsidRPr="000B6937">
              <w:rPr>
                <w:b/>
                <w:sz w:val="28"/>
                <w:szCs w:val="28"/>
              </w:rPr>
              <w:t>1.</w:t>
            </w:r>
            <w:r w:rsidRPr="000B6937">
              <w:rPr>
                <w:b/>
                <w:sz w:val="28"/>
                <w:szCs w:val="28"/>
                <w:u w:val="single"/>
              </w:rPr>
              <w:t>Законодательные акты Российской Федерации</w:t>
            </w:r>
            <w:r w:rsidRPr="000B6937">
              <w:rPr>
                <w:b/>
                <w:sz w:val="28"/>
                <w:szCs w:val="28"/>
              </w:rPr>
              <w:t>:</w:t>
            </w:r>
          </w:p>
          <w:p w:rsidR="002D1DFD" w:rsidRPr="000B6937" w:rsidRDefault="002D1DFD" w:rsidP="002D1DFD">
            <w:pPr>
              <w:jc w:val="both"/>
              <w:rPr>
                <w:b/>
                <w:sz w:val="28"/>
                <w:szCs w:val="28"/>
              </w:rPr>
            </w:pPr>
            <w:r w:rsidRPr="000B6937">
              <w:rPr>
                <w:b/>
                <w:sz w:val="28"/>
                <w:szCs w:val="28"/>
              </w:rPr>
              <w:t>Гражданский кодекс Российской Федерации;</w:t>
            </w:r>
          </w:p>
          <w:p w:rsidR="002D1DFD" w:rsidRPr="000B6937" w:rsidRDefault="002D1DFD" w:rsidP="002D1DFD">
            <w:pPr>
              <w:jc w:val="both"/>
              <w:rPr>
                <w:b/>
                <w:sz w:val="28"/>
                <w:szCs w:val="28"/>
              </w:rPr>
            </w:pPr>
            <w:r w:rsidRPr="000B6937">
              <w:rPr>
                <w:b/>
                <w:sz w:val="28"/>
                <w:szCs w:val="28"/>
              </w:rPr>
              <w:t>Семейный кодекс Российской Федерации;</w:t>
            </w:r>
          </w:p>
          <w:p w:rsidR="002D1DFD" w:rsidRPr="000B6937" w:rsidRDefault="002D1DFD" w:rsidP="002D1DFD">
            <w:pPr>
              <w:jc w:val="both"/>
              <w:rPr>
                <w:b/>
                <w:sz w:val="28"/>
                <w:szCs w:val="28"/>
              </w:rPr>
            </w:pPr>
            <w:r w:rsidRPr="000B6937">
              <w:rPr>
                <w:b/>
                <w:sz w:val="28"/>
                <w:szCs w:val="28"/>
              </w:rPr>
              <w:t>Федеральный закон от 24.07.1998 № 124-ФЗ «Об основных гарантиях прав ребенка в Российской Федерации»;</w:t>
            </w:r>
          </w:p>
          <w:p w:rsidR="002D1DFD" w:rsidRPr="000B6937" w:rsidRDefault="002D1DFD" w:rsidP="002D1DFD">
            <w:pPr>
              <w:jc w:val="both"/>
              <w:rPr>
                <w:b/>
                <w:sz w:val="28"/>
                <w:szCs w:val="28"/>
              </w:rPr>
            </w:pPr>
            <w:r w:rsidRPr="000B6937">
              <w:rPr>
                <w:b/>
                <w:sz w:val="28"/>
                <w:szCs w:val="28"/>
              </w:rPr>
              <w:t>Федеральный закон от 21.12.1996 № 159-ФЗ «О дополнительных гарантиях по социальной поддержке детей-сирот и детей, оставшихся без попечения родителей»;</w:t>
            </w:r>
          </w:p>
          <w:p w:rsidR="002D1DFD" w:rsidRPr="000B6937" w:rsidRDefault="002D1DFD" w:rsidP="002D1DFD">
            <w:pPr>
              <w:jc w:val="both"/>
              <w:rPr>
                <w:b/>
                <w:sz w:val="28"/>
                <w:szCs w:val="28"/>
              </w:rPr>
            </w:pPr>
            <w:r w:rsidRPr="000B6937">
              <w:rPr>
                <w:b/>
                <w:sz w:val="28"/>
                <w:szCs w:val="28"/>
              </w:rPr>
              <w:t>Федеральный закон  от 19.04.1991 № 1032-1 «О занятости населения в Российской Федерации»;</w:t>
            </w:r>
          </w:p>
          <w:p w:rsidR="002D1DFD" w:rsidRPr="000B6937" w:rsidRDefault="002D1DFD" w:rsidP="002D1DFD">
            <w:pPr>
              <w:contextualSpacing/>
              <w:jc w:val="both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0B6937">
              <w:rPr>
                <w:b/>
                <w:color w:val="000000"/>
                <w:sz w:val="28"/>
                <w:szCs w:val="28"/>
                <w:shd w:val="clear" w:color="auto" w:fill="FFFFFF"/>
              </w:rPr>
              <w:t>Федеральный закон №324-ФЗ «О бесплатной юридической помощи в Российской Федерации»</w:t>
            </w:r>
          </w:p>
          <w:p w:rsidR="002D1DFD" w:rsidRPr="000B6937" w:rsidRDefault="002D1DFD" w:rsidP="002D1DFD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bCs/>
                <w:color w:val="000000"/>
                <w:spacing w:val="3"/>
                <w:sz w:val="28"/>
                <w:szCs w:val="28"/>
              </w:rPr>
            </w:pPr>
            <w:r w:rsidRPr="000B6937">
              <w:rPr>
                <w:b/>
                <w:bCs/>
                <w:color w:val="000000"/>
                <w:spacing w:val="3"/>
                <w:sz w:val="28"/>
                <w:szCs w:val="28"/>
              </w:rPr>
              <w:t xml:space="preserve">Постановление Правительства Российской Федерации от 24 мая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0B6937">
                <w:rPr>
                  <w:b/>
                  <w:bCs/>
                  <w:color w:val="000000"/>
                  <w:spacing w:val="3"/>
                  <w:sz w:val="28"/>
                  <w:szCs w:val="28"/>
                </w:rPr>
                <w:t>2014 г</w:t>
              </w:r>
            </w:smartTag>
            <w:r w:rsidRPr="000B6937">
              <w:rPr>
                <w:b/>
                <w:bCs/>
                <w:color w:val="000000"/>
                <w:spacing w:val="3"/>
                <w:sz w:val="28"/>
                <w:szCs w:val="28"/>
              </w:rPr>
              <w:t>.</w:t>
            </w:r>
          </w:p>
          <w:p w:rsidR="002D1DFD" w:rsidRPr="000B6937" w:rsidRDefault="002D1DFD" w:rsidP="002D1DFD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bCs/>
                <w:color w:val="000000"/>
                <w:spacing w:val="3"/>
                <w:sz w:val="28"/>
                <w:szCs w:val="28"/>
              </w:rPr>
            </w:pPr>
            <w:r w:rsidRPr="000B6937">
              <w:rPr>
                <w:b/>
                <w:bCs/>
                <w:color w:val="000000"/>
                <w:spacing w:val="3"/>
                <w:sz w:val="28"/>
                <w:szCs w:val="28"/>
              </w:rPr>
              <w:t xml:space="preserve"> N 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родителей"</w:t>
            </w:r>
          </w:p>
          <w:p w:rsidR="002D1DFD" w:rsidRPr="000B6937" w:rsidRDefault="002D1DFD" w:rsidP="002D1DFD">
            <w:pPr>
              <w:jc w:val="both"/>
              <w:rPr>
                <w:b/>
                <w:sz w:val="28"/>
                <w:szCs w:val="28"/>
              </w:rPr>
            </w:pPr>
            <w:r w:rsidRPr="000B6937">
              <w:rPr>
                <w:b/>
                <w:sz w:val="28"/>
                <w:szCs w:val="28"/>
              </w:rPr>
              <w:t xml:space="preserve">2.  </w:t>
            </w:r>
            <w:r w:rsidRPr="000B6937">
              <w:rPr>
                <w:b/>
                <w:sz w:val="28"/>
                <w:szCs w:val="28"/>
                <w:u w:val="single"/>
              </w:rPr>
              <w:t>Нормативные акты Президента Российской Федерации:</w:t>
            </w:r>
          </w:p>
          <w:p w:rsidR="002D1DFD" w:rsidRPr="000B6937" w:rsidRDefault="002D1DFD" w:rsidP="002D1DFD">
            <w:pPr>
              <w:jc w:val="both"/>
              <w:rPr>
                <w:b/>
                <w:sz w:val="28"/>
                <w:szCs w:val="28"/>
              </w:rPr>
            </w:pPr>
            <w:r w:rsidRPr="000B6937">
              <w:rPr>
                <w:b/>
                <w:sz w:val="28"/>
                <w:szCs w:val="28"/>
              </w:rPr>
              <w:t>Указ Президента Российской Федерации от 28.12.2012 № 1668 «О некоторых мерах по реализации государственной политики в сфере защиты детей-сирот и детей, оставшихся без попечения родителей»;</w:t>
            </w:r>
          </w:p>
          <w:p w:rsidR="002D1DFD" w:rsidRPr="000B6937" w:rsidRDefault="002D1DFD" w:rsidP="002D1DFD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0B6937">
              <w:rPr>
                <w:b/>
                <w:bCs/>
                <w:sz w:val="28"/>
                <w:szCs w:val="28"/>
              </w:rPr>
              <w:t xml:space="preserve">3. Письмо Министерства образования и науки Российской Федерации от 01.03.2011 № 06-369 «О направлении рекомендаций» (рекомендации по разработке и реализации региональной программы социальной </w:t>
            </w:r>
            <w:r w:rsidRPr="000B6937">
              <w:rPr>
                <w:b/>
                <w:bCs/>
                <w:sz w:val="28"/>
                <w:szCs w:val="28"/>
              </w:rPr>
              <w:lastRenderedPageBreak/>
              <w:t>адаптации выпускников учреждений для детей-сирот и детей, оставшихся без попечения родителей);</w:t>
            </w:r>
          </w:p>
          <w:p w:rsidR="002D1DFD" w:rsidRPr="000B6937" w:rsidRDefault="002D1DFD" w:rsidP="002D1DFD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0B6937">
              <w:rPr>
                <w:b/>
                <w:bCs/>
                <w:sz w:val="28"/>
                <w:szCs w:val="28"/>
              </w:rPr>
              <w:t xml:space="preserve">4. </w:t>
            </w:r>
            <w:r w:rsidRPr="000B6937">
              <w:rPr>
                <w:b/>
                <w:sz w:val="28"/>
                <w:szCs w:val="28"/>
              </w:rPr>
              <w:t>Нормативно-правовые акты Иркутской области:</w:t>
            </w:r>
          </w:p>
          <w:p w:rsidR="002D1DFD" w:rsidRPr="000B6937" w:rsidRDefault="002D1DFD" w:rsidP="002D1DFD">
            <w:pPr>
              <w:shd w:val="clear" w:color="auto" w:fill="FFFFFF"/>
              <w:contextualSpacing/>
              <w:jc w:val="both"/>
              <w:rPr>
                <w:b/>
                <w:color w:val="000000"/>
                <w:sz w:val="28"/>
                <w:szCs w:val="28"/>
              </w:rPr>
            </w:pPr>
            <w:r w:rsidRPr="000B6937">
              <w:rPr>
                <w:b/>
                <w:color w:val="000000"/>
                <w:sz w:val="28"/>
                <w:szCs w:val="28"/>
              </w:rPr>
              <w:t>Закон Иркутской области №107-оз «Об отдельных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в Иркутской области».</w:t>
            </w:r>
          </w:p>
          <w:p w:rsidR="002D1DFD" w:rsidRPr="000B6937" w:rsidRDefault="002D1DFD" w:rsidP="002D1DFD">
            <w:pPr>
              <w:shd w:val="clear" w:color="auto" w:fill="FFFFFF"/>
              <w:contextualSpacing/>
              <w:jc w:val="both"/>
              <w:rPr>
                <w:b/>
                <w:sz w:val="28"/>
                <w:szCs w:val="28"/>
              </w:rPr>
            </w:pPr>
            <w:r w:rsidRPr="000B6937">
              <w:rPr>
                <w:b/>
                <w:sz w:val="28"/>
                <w:szCs w:val="28"/>
                <w:lang w:eastAsia="ar-SA"/>
              </w:rPr>
              <w:t xml:space="preserve">5. Локальные акты: </w:t>
            </w:r>
            <w:r w:rsidRPr="000B6937">
              <w:rPr>
                <w:b/>
                <w:sz w:val="28"/>
                <w:szCs w:val="28"/>
              </w:rPr>
              <w:t>Устав учреждения;</w:t>
            </w:r>
          </w:p>
          <w:p w:rsidR="00EB0C7F" w:rsidRPr="002D1DFD" w:rsidRDefault="002D1DFD" w:rsidP="002D1DFD">
            <w:pPr>
              <w:pStyle w:val="TableParagraph"/>
              <w:ind w:left="108" w:right="98"/>
              <w:jc w:val="both"/>
              <w:rPr>
                <w:i/>
                <w:sz w:val="24"/>
                <w:szCs w:val="24"/>
                <w:lang w:val="ru-RU"/>
              </w:rPr>
            </w:pPr>
            <w:r w:rsidRPr="002D1DFD">
              <w:rPr>
                <w:b/>
                <w:sz w:val="28"/>
                <w:szCs w:val="28"/>
                <w:lang w:val="ru-RU"/>
              </w:rPr>
              <w:t>6. Иными нормативно-правовые акты в сфере обеспечения прав детей-сирот и детей, оставшихся без попечения.</w:t>
            </w:r>
          </w:p>
        </w:tc>
      </w:tr>
      <w:tr w:rsidR="00EB0C7F" w:rsidRPr="001B05FF" w:rsidTr="002D1DFD"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0C7F" w:rsidRPr="00F70FFF" w:rsidRDefault="00EB0C7F" w:rsidP="0086353A">
            <w:pPr>
              <w:pStyle w:val="TableParagraph"/>
              <w:jc w:val="both"/>
              <w:rPr>
                <w:b/>
                <w:i/>
                <w:sz w:val="28"/>
                <w:szCs w:val="28"/>
                <w:lang w:val="ru-RU"/>
              </w:rPr>
            </w:pPr>
            <w:r w:rsidRPr="00F70FFF">
              <w:rPr>
                <w:b/>
                <w:i/>
                <w:sz w:val="28"/>
                <w:szCs w:val="28"/>
                <w:lang w:val="ru-RU"/>
              </w:rPr>
              <w:lastRenderedPageBreak/>
              <w:t>Цель программы</w:t>
            </w:r>
          </w:p>
        </w:tc>
        <w:tc>
          <w:tcPr>
            <w:tcW w:w="5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0C7F" w:rsidRPr="00C25B48" w:rsidRDefault="002D1DFD" w:rsidP="00C25B48">
            <w:pPr>
              <w:jc w:val="both"/>
              <w:rPr>
                <w:rFonts w:ascii="Arial" w:hAnsi="Arial" w:cs="Arial"/>
                <w:b/>
                <w:color w:val="000000"/>
                <w:sz w:val="21"/>
                <w:szCs w:val="21"/>
                <w:shd w:val="clear" w:color="auto" w:fill="FFFFFF"/>
              </w:rPr>
            </w:pPr>
            <w:r w:rsidRPr="00C25B48">
              <w:rPr>
                <w:b/>
                <w:sz w:val="28"/>
                <w:szCs w:val="28"/>
              </w:rPr>
              <w:t xml:space="preserve">Эффективная подготовка детей к самостоятельному, ответственному и осознанному профессионально-образовательному выбору и построению своей дальнейшей карьерной траектории, с учётом неопределенности и динамичности современного мира труда и профессий, особенностей рынка труда в стране и регионе. </w:t>
            </w:r>
          </w:p>
        </w:tc>
      </w:tr>
      <w:tr w:rsidR="00EB0C7F" w:rsidRPr="001B05FF" w:rsidTr="002D1DFD"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0C7F" w:rsidRPr="00710572" w:rsidRDefault="00EB0C7F" w:rsidP="0086353A">
            <w:pPr>
              <w:pStyle w:val="TableParagraph"/>
              <w:jc w:val="both"/>
              <w:rPr>
                <w:b/>
                <w:i/>
                <w:sz w:val="28"/>
                <w:szCs w:val="28"/>
                <w:lang w:val="ru-RU"/>
              </w:rPr>
            </w:pPr>
            <w:r>
              <w:rPr>
                <w:b/>
                <w:i/>
                <w:sz w:val="28"/>
                <w:szCs w:val="28"/>
                <w:lang w:val="ru-RU"/>
              </w:rPr>
              <w:t>Основные задачи программы</w:t>
            </w:r>
          </w:p>
        </w:tc>
        <w:tc>
          <w:tcPr>
            <w:tcW w:w="5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1DFD" w:rsidRPr="00F27C1B" w:rsidRDefault="00C25B48" w:rsidP="00C25B48">
            <w:pPr>
              <w:tabs>
                <w:tab w:val="left" w:pos="5114"/>
                <w:tab w:val="left" w:pos="7033"/>
                <w:tab w:val="left" w:pos="8800"/>
                <w:tab w:val="left" w:pos="9856"/>
              </w:tabs>
              <w:jc w:val="both"/>
              <w:rPr>
                <w:b/>
                <w:color w:val="000000"/>
                <w:spacing w:val="9"/>
                <w:sz w:val="28"/>
                <w:szCs w:val="28"/>
              </w:rPr>
            </w:pPr>
            <w:r w:rsidRPr="00F27C1B">
              <w:rPr>
                <w:b/>
                <w:color w:val="000000"/>
                <w:spacing w:val="9"/>
                <w:sz w:val="28"/>
                <w:szCs w:val="28"/>
              </w:rPr>
              <w:t>1.</w:t>
            </w:r>
            <w:r w:rsidR="002D1DFD" w:rsidRPr="00F27C1B">
              <w:rPr>
                <w:b/>
                <w:color w:val="000000"/>
                <w:spacing w:val="9"/>
                <w:sz w:val="28"/>
                <w:szCs w:val="28"/>
              </w:rPr>
              <w:t>Организация профессионального просвещения несовершеннолетних;</w:t>
            </w:r>
          </w:p>
          <w:p w:rsidR="002D1DFD" w:rsidRPr="00F27C1B" w:rsidRDefault="00C25B48" w:rsidP="00C25B48">
            <w:pPr>
              <w:tabs>
                <w:tab w:val="left" w:pos="5114"/>
                <w:tab w:val="left" w:pos="7033"/>
                <w:tab w:val="left" w:pos="8800"/>
                <w:tab w:val="left" w:pos="9856"/>
              </w:tabs>
              <w:jc w:val="both"/>
              <w:rPr>
                <w:b/>
                <w:color w:val="000000"/>
                <w:spacing w:val="9"/>
                <w:sz w:val="28"/>
                <w:szCs w:val="28"/>
              </w:rPr>
            </w:pPr>
            <w:r w:rsidRPr="00F27C1B">
              <w:rPr>
                <w:b/>
                <w:color w:val="000000"/>
                <w:spacing w:val="9"/>
                <w:sz w:val="28"/>
                <w:szCs w:val="28"/>
              </w:rPr>
              <w:t>2.</w:t>
            </w:r>
            <w:r w:rsidR="002D1DFD" w:rsidRPr="00F27C1B">
              <w:rPr>
                <w:b/>
                <w:color w:val="000000"/>
                <w:spacing w:val="9"/>
                <w:sz w:val="28"/>
                <w:szCs w:val="28"/>
              </w:rPr>
              <w:t>Организация социально-профессиональных проб для профессионального отбора;</w:t>
            </w:r>
          </w:p>
          <w:p w:rsidR="00EB0C7F" w:rsidRPr="00C25B48" w:rsidRDefault="00C25B48" w:rsidP="00C25B48">
            <w:pPr>
              <w:tabs>
                <w:tab w:val="left" w:pos="5114"/>
                <w:tab w:val="left" w:pos="7033"/>
                <w:tab w:val="left" w:pos="8800"/>
                <w:tab w:val="left" w:pos="9856"/>
              </w:tabs>
              <w:jc w:val="both"/>
              <w:rPr>
                <w:b/>
                <w:color w:val="000000"/>
                <w:spacing w:val="9"/>
                <w:sz w:val="26"/>
                <w:szCs w:val="26"/>
              </w:rPr>
            </w:pPr>
            <w:r w:rsidRPr="00F27C1B">
              <w:rPr>
                <w:b/>
                <w:color w:val="000000"/>
                <w:spacing w:val="9"/>
                <w:sz w:val="28"/>
                <w:szCs w:val="28"/>
              </w:rPr>
              <w:t>3.</w:t>
            </w:r>
            <w:r w:rsidR="002D1DFD" w:rsidRPr="00F27C1B">
              <w:rPr>
                <w:b/>
                <w:color w:val="000000"/>
                <w:spacing w:val="9"/>
                <w:sz w:val="28"/>
                <w:szCs w:val="28"/>
              </w:rPr>
              <w:t xml:space="preserve">Организация работы специалистов (психолога, социального педагога и др.) по профессиональной диагностики и профессиональной </w:t>
            </w:r>
            <w:r w:rsidRPr="00F27C1B">
              <w:rPr>
                <w:b/>
                <w:color w:val="000000"/>
                <w:spacing w:val="9"/>
                <w:sz w:val="28"/>
                <w:szCs w:val="28"/>
              </w:rPr>
              <w:t>консультации несовершеннолетних.</w:t>
            </w:r>
          </w:p>
        </w:tc>
      </w:tr>
      <w:tr w:rsidR="00EB0C7F" w:rsidRPr="001B05FF" w:rsidTr="002D1DFD"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0C7F" w:rsidRPr="00710572" w:rsidRDefault="00EB0C7F" w:rsidP="0086353A">
            <w:pPr>
              <w:pStyle w:val="TableParagraph"/>
              <w:jc w:val="both"/>
              <w:rPr>
                <w:b/>
                <w:i/>
                <w:sz w:val="28"/>
                <w:szCs w:val="28"/>
                <w:lang w:val="ru-RU"/>
              </w:rPr>
            </w:pPr>
            <w:r>
              <w:rPr>
                <w:b/>
                <w:i/>
                <w:sz w:val="28"/>
                <w:szCs w:val="28"/>
                <w:lang w:val="ru-RU"/>
              </w:rPr>
              <w:t>Основные направления программы</w:t>
            </w:r>
          </w:p>
        </w:tc>
        <w:tc>
          <w:tcPr>
            <w:tcW w:w="5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0C7F" w:rsidRDefault="00C25B48" w:rsidP="00C25B48">
            <w:pPr>
              <w:pStyle w:val="c35"/>
              <w:spacing w:before="0" w:beforeAutospacing="0" w:after="0" w:afterAutospacing="0"/>
              <w:jc w:val="both"/>
              <w:rPr>
                <w:rStyle w:val="c15"/>
                <w:b/>
                <w:bCs/>
                <w:iCs/>
                <w:color w:val="000000"/>
                <w:sz w:val="28"/>
                <w:szCs w:val="28"/>
              </w:rPr>
            </w:pPr>
            <w:r w:rsidRPr="00C25B48">
              <w:rPr>
                <w:rStyle w:val="c15"/>
                <w:b/>
                <w:bCs/>
                <w:iCs/>
                <w:color w:val="000000"/>
                <w:sz w:val="28"/>
                <w:szCs w:val="28"/>
              </w:rPr>
              <w:t>Раздел</w:t>
            </w:r>
            <w:r>
              <w:rPr>
                <w:rStyle w:val="c15"/>
                <w:b/>
                <w:bCs/>
                <w:iCs/>
                <w:color w:val="000000"/>
                <w:sz w:val="28"/>
                <w:szCs w:val="28"/>
              </w:rPr>
              <w:t xml:space="preserve"> 1 </w:t>
            </w:r>
            <w:r w:rsidRPr="00C25B48">
              <w:rPr>
                <w:rStyle w:val="c15"/>
                <w:b/>
                <w:bCs/>
                <w:iCs/>
                <w:color w:val="000000"/>
                <w:sz w:val="28"/>
                <w:szCs w:val="28"/>
              </w:rPr>
              <w:t>«Все профессии нужны, все профессии важны»</w:t>
            </w:r>
            <w:r>
              <w:rPr>
                <w:rStyle w:val="c15"/>
                <w:b/>
                <w:bCs/>
                <w:iCs/>
                <w:color w:val="000000"/>
                <w:sz w:val="28"/>
                <w:szCs w:val="28"/>
              </w:rPr>
              <w:t>;</w:t>
            </w:r>
          </w:p>
          <w:p w:rsidR="00C25B48" w:rsidRPr="00C25B48" w:rsidRDefault="00C25B48" w:rsidP="00C25B48">
            <w:pPr>
              <w:pStyle w:val="c35"/>
              <w:spacing w:before="0" w:beforeAutospacing="0" w:after="0" w:afterAutospacing="0"/>
              <w:jc w:val="both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C25B48">
              <w:rPr>
                <w:rStyle w:val="c15"/>
                <w:b/>
                <w:bCs/>
                <w:iCs/>
                <w:color w:val="000000"/>
                <w:sz w:val="28"/>
                <w:szCs w:val="28"/>
              </w:rPr>
              <w:t xml:space="preserve">Раздел </w:t>
            </w:r>
            <w:r>
              <w:rPr>
                <w:rStyle w:val="c15"/>
                <w:b/>
                <w:bCs/>
                <w:iCs/>
                <w:color w:val="000000"/>
                <w:sz w:val="28"/>
                <w:szCs w:val="28"/>
              </w:rPr>
              <w:t xml:space="preserve">2 </w:t>
            </w:r>
            <w:r w:rsidRPr="00C25B48">
              <w:rPr>
                <w:rStyle w:val="c15"/>
                <w:b/>
                <w:bCs/>
                <w:iCs/>
                <w:color w:val="000000"/>
                <w:sz w:val="28"/>
                <w:szCs w:val="28"/>
              </w:rPr>
              <w:t>«Ступенька в будущее»</w:t>
            </w:r>
          </w:p>
        </w:tc>
      </w:tr>
      <w:tr w:rsidR="00EB0C7F" w:rsidRPr="001B05FF" w:rsidTr="002D1DFD"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0C7F" w:rsidRPr="00710572" w:rsidRDefault="00EB0C7F" w:rsidP="0086353A">
            <w:pPr>
              <w:pStyle w:val="TableParagraph"/>
              <w:jc w:val="both"/>
              <w:rPr>
                <w:b/>
                <w:i/>
                <w:sz w:val="28"/>
                <w:szCs w:val="28"/>
                <w:lang w:val="ru-RU"/>
              </w:rPr>
            </w:pPr>
            <w:r>
              <w:rPr>
                <w:b/>
                <w:i/>
                <w:sz w:val="28"/>
                <w:szCs w:val="28"/>
                <w:lang w:val="ru-RU"/>
              </w:rPr>
              <w:t>Ожидаемые результаты</w:t>
            </w:r>
          </w:p>
        </w:tc>
        <w:tc>
          <w:tcPr>
            <w:tcW w:w="5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33" w:rsidRPr="00C25B48" w:rsidRDefault="00C25B48" w:rsidP="00C25B48">
            <w:pPr>
              <w:pStyle w:val="c35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- </w:t>
            </w:r>
            <w:r w:rsidR="00B53933" w:rsidRPr="00C25B48">
              <w:rPr>
                <w:b/>
                <w:sz w:val="28"/>
                <w:szCs w:val="28"/>
              </w:rPr>
              <w:t xml:space="preserve">Осознанность своих личных особенностей, интересов и склонностей; </w:t>
            </w:r>
          </w:p>
          <w:p w:rsidR="00B53933" w:rsidRPr="00C25B48" w:rsidRDefault="00C25B48" w:rsidP="00C25B48">
            <w:pPr>
              <w:pStyle w:val="c35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 У</w:t>
            </w:r>
            <w:r w:rsidR="00B53933" w:rsidRPr="00C25B48">
              <w:rPr>
                <w:b/>
                <w:sz w:val="28"/>
                <w:szCs w:val="28"/>
              </w:rPr>
              <w:t xml:space="preserve">мение использовать информацию об учебных заведениях и различных профессиях; </w:t>
            </w:r>
          </w:p>
          <w:p w:rsidR="00B53933" w:rsidRPr="00C25B48" w:rsidRDefault="00C25B48" w:rsidP="00C25B48">
            <w:pPr>
              <w:pStyle w:val="c35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 С</w:t>
            </w:r>
            <w:r w:rsidR="00B53933" w:rsidRPr="00C25B48">
              <w:rPr>
                <w:b/>
                <w:sz w:val="28"/>
                <w:szCs w:val="28"/>
              </w:rPr>
              <w:t xml:space="preserve">формированность навыков адекватной оценки своих возможностей, умение делать </w:t>
            </w:r>
            <w:r w:rsidR="00B53933" w:rsidRPr="00C25B48">
              <w:rPr>
                <w:b/>
                <w:sz w:val="28"/>
                <w:szCs w:val="28"/>
              </w:rPr>
              <w:lastRenderedPageBreak/>
              <w:t xml:space="preserve">обоснованный выбор, ответственно относиться к своему будущему; </w:t>
            </w:r>
          </w:p>
          <w:p w:rsidR="00EB0C7F" w:rsidRPr="00C25B48" w:rsidRDefault="00C25B48" w:rsidP="00C25B48">
            <w:pPr>
              <w:pStyle w:val="c35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 П</w:t>
            </w:r>
            <w:r w:rsidR="00B53933" w:rsidRPr="00C25B48">
              <w:rPr>
                <w:b/>
                <w:sz w:val="28"/>
                <w:szCs w:val="28"/>
              </w:rPr>
              <w:t>овышение уровня профессиональной зрелости; осмысленный выбор профессиональной деятельности, удовлетворяющий как личные интересы, так и общественные потребности и при необходимости умение корректировать свой выбор в зависимости от рынка труда.</w:t>
            </w:r>
          </w:p>
        </w:tc>
      </w:tr>
    </w:tbl>
    <w:p w:rsidR="00EB0C7F" w:rsidRDefault="00EB0C7F" w:rsidP="00EB0C7F">
      <w:pPr>
        <w:jc w:val="both"/>
        <w:rPr>
          <w:sz w:val="28"/>
          <w:szCs w:val="28"/>
        </w:rPr>
      </w:pPr>
    </w:p>
    <w:p w:rsidR="00EB0C7F" w:rsidRDefault="00EB0C7F" w:rsidP="00EB0C7F">
      <w:pPr>
        <w:pStyle w:val="a4"/>
        <w:rPr>
          <w:rFonts w:ascii="Times New Roman" w:hAnsi="Times New Roman"/>
          <w:b/>
          <w:sz w:val="28"/>
          <w:szCs w:val="28"/>
        </w:rPr>
      </w:pPr>
    </w:p>
    <w:p w:rsidR="00EB0C7F" w:rsidRDefault="00EB0C7F" w:rsidP="00EB0C7F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РАЗДЕЛ 2. </w:t>
      </w:r>
      <w:r w:rsidRPr="00E3338F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EB0C7F" w:rsidRDefault="00EB0C7F" w:rsidP="00EB0C7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7C9">
        <w:rPr>
          <w:rFonts w:eastAsia="Calibri"/>
          <w:b/>
          <w:bCs/>
          <w:sz w:val="28"/>
          <w:szCs w:val="28"/>
          <w:lang w:eastAsia="en-US"/>
        </w:rPr>
        <w:t>Значимость (актуальность) и педагогическая целесообразность программы</w:t>
      </w:r>
      <w:r w:rsidRPr="00C407C9">
        <w:rPr>
          <w:rFonts w:eastAsia="Calibri"/>
          <w:sz w:val="28"/>
          <w:szCs w:val="28"/>
          <w:lang w:eastAsia="en-US"/>
        </w:rPr>
        <w:t xml:space="preserve"> </w:t>
      </w:r>
    </w:p>
    <w:p w:rsidR="00EB0C7F" w:rsidRPr="00193043" w:rsidRDefault="00EB0C7F" w:rsidP="00EB0C7F">
      <w:pPr>
        <w:ind w:firstLine="709"/>
        <w:jc w:val="both"/>
        <w:rPr>
          <w:i/>
          <w:iCs/>
          <w:sz w:val="28"/>
          <w:szCs w:val="28"/>
        </w:rPr>
      </w:pPr>
      <w:r w:rsidRPr="00193043">
        <w:rPr>
          <w:i/>
          <w:iCs/>
          <w:sz w:val="28"/>
          <w:szCs w:val="28"/>
        </w:rPr>
        <w:t xml:space="preserve">Каждый ребенок неповторим, он проходит свой индивидуальный путь к определению и реализации намеченной жизненной и профессиональной цели. А взрослые сопровождают его на этом пути, помогают выстроить индивидуальный маршрут и индивидуальную программу образования и развития. </w:t>
      </w:r>
    </w:p>
    <w:p w:rsidR="00EB0C7F" w:rsidRPr="00193043" w:rsidRDefault="00EB0C7F" w:rsidP="00EB0C7F">
      <w:pPr>
        <w:ind w:firstLine="709"/>
        <w:jc w:val="both"/>
        <w:rPr>
          <w:rFonts w:eastAsia="Calibri"/>
          <w:i/>
          <w:iCs/>
          <w:sz w:val="28"/>
          <w:szCs w:val="28"/>
          <w:lang w:eastAsia="en-US"/>
        </w:rPr>
      </w:pPr>
      <w:r w:rsidRPr="00193043">
        <w:rPr>
          <w:i/>
          <w:iCs/>
          <w:sz w:val="28"/>
          <w:szCs w:val="28"/>
        </w:rPr>
        <w:t>Каждого, кто взял на себя ответственность за воспитание сирот, волнует судьба ребенка, его будущая профессия — главное занятие, обеспечивающее моральное и материальное благополучие. У сирот чаще, чем у других детей, возникают проблемы профессионального выбора</w:t>
      </w:r>
    </w:p>
    <w:p w:rsidR="00EB0C7F" w:rsidRPr="00193043" w:rsidRDefault="00EB0C7F" w:rsidP="00EB0C7F">
      <w:pPr>
        <w:ind w:firstLine="709"/>
        <w:jc w:val="both"/>
        <w:rPr>
          <w:i/>
          <w:iCs/>
          <w:sz w:val="28"/>
          <w:szCs w:val="28"/>
        </w:rPr>
      </w:pPr>
      <w:r w:rsidRPr="00193043">
        <w:rPr>
          <w:i/>
          <w:iCs/>
          <w:sz w:val="28"/>
          <w:szCs w:val="28"/>
        </w:rPr>
        <w:t xml:space="preserve">Процесс профессионального самоопределения детей-сирот имеет свои особенности в связи с тем, что он не опирается на опыт профессионального становления родителей, не имеет широких и разнообразных связей (родственники, значительный круг взрослых), позволяющих ребенку включаться в систему ориентации в мире профессий. Их профессиональное самоопределение происходит стихийно, что выливается в неустроенность судеб детей. </w:t>
      </w:r>
    </w:p>
    <w:p w:rsidR="00EB0C7F" w:rsidRPr="00193043" w:rsidRDefault="00EB0C7F" w:rsidP="00EB0C7F">
      <w:pPr>
        <w:ind w:firstLine="709"/>
        <w:jc w:val="both"/>
        <w:rPr>
          <w:i/>
          <w:iCs/>
          <w:sz w:val="28"/>
          <w:szCs w:val="28"/>
        </w:rPr>
      </w:pPr>
      <w:r w:rsidRPr="00193043">
        <w:rPr>
          <w:i/>
          <w:iCs/>
          <w:sz w:val="28"/>
          <w:szCs w:val="28"/>
        </w:rPr>
        <w:t xml:space="preserve">Неправильный профессиональный выбор в свою очередь может провоцировать регресс психического развития, приводить к затруднениям при взаимодействии с окружением, к резкому ухудшению социальной адаптации, вплоть до асоциальных проявлений, к ухудшению состояния здоровья и иным негативным последствиям. Причинами является ннезаинтересованность в получении профессии, низкие познавательные способности, неумение приспособиться к новой социальной среде, незнание современных жизненных условий, в которых большое значение имеет высокий профессионализм работника. Этим обуславливается необходимость развития и совершенствования профориентационной работы в учреждении для детей – сирот и детей, оставшихся без попечения родителей. </w:t>
      </w:r>
    </w:p>
    <w:p w:rsidR="00EB0C7F" w:rsidRPr="00995E17" w:rsidRDefault="00EB0C7F" w:rsidP="00EB0C7F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8305C" w:rsidRDefault="00A8305C" w:rsidP="00EB0C7F"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F27C1B" w:rsidRDefault="00F27C1B" w:rsidP="00EB0C7F"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F27C1B" w:rsidRDefault="00F27C1B" w:rsidP="00EB0C7F"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EB0C7F" w:rsidRDefault="00EB0C7F" w:rsidP="00EB0C7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7C9">
        <w:rPr>
          <w:rFonts w:eastAsia="Calibri"/>
          <w:b/>
          <w:bCs/>
          <w:sz w:val="28"/>
          <w:szCs w:val="28"/>
          <w:lang w:eastAsia="en-US"/>
        </w:rPr>
        <w:lastRenderedPageBreak/>
        <w:t>Отличительные особенности программы</w:t>
      </w:r>
      <w:r w:rsidRPr="00C407C9">
        <w:rPr>
          <w:rFonts w:eastAsia="Calibri"/>
          <w:sz w:val="28"/>
          <w:szCs w:val="28"/>
          <w:lang w:eastAsia="en-US"/>
        </w:rPr>
        <w:t xml:space="preserve"> </w:t>
      </w:r>
    </w:p>
    <w:p w:rsidR="00EB0C7F" w:rsidRPr="00193043" w:rsidRDefault="00EB0C7F" w:rsidP="00EB0C7F">
      <w:pPr>
        <w:pStyle w:val="a3"/>
        <w:ind w:left="0" w:firstLine="709"/>
        <w:jc w:val="both"/>
        <w:rPr>
          <w:i/>
          <w:iCs/>
          <w:sz w:val="28"/>
          <w:szCs w:val="28"/>
        </w:rPr>
      </w:pPr>
      <w:r w:rsidRPr="00193043">
        <w:rPr>
          <w:i/>
          <w:iCs/>
          <w:sz w:val="28"/>
          <w:szCs w:val="28"/>
        </w:rPr>
        <w:t xml:space="preserve">Важнейшим средством профессионального самоопределения ребенка является профессиональная ориентация, то есть целенаправленная работа, предполагающая оказание помощи молодому человеку в выборе профессии с учетом его интересов, склонностей, способностей и потребностей государства в профессиях. </w:t>
      </w:r>
    </w:p>
    <w:p w:rsidR="00EB0C7F" w:rsidRPr="00193043" w:rsidRDefault="00EB0C7F" w:rsidP="00EB0C7F">
      <w:pPr>
        <w:pStyle w:val="a3"/>
        <w:ind w:left="0" w:firstLine="709"/>
        <w:jc w:val="both"/>
        <w:rPr>
          <w:b/>
          <w:i/>
          <w:iCs/>
          <w:sz w:val="28"/>
          <w:szCs w:val="28"/>
        </w:rPr>
      </w:pPr>
      <w:r w:rsidRPr="00193043">
        <w:rPr>
          <w:i/>
          <w:iCs/>
          <w:sz w:val="28"/>
          <w:szCs w:val="28"/>
        </w:rPr>
        <w:t>Роль педагога в организации этой деятельности огромна, именно педагог, знающий ребенка в течение длительного времени, должен организовать систему педагогических, психологических и медицинских мероприятий, направленных на подготовку воспитанника к сознательному выбору профессии. Выпускники учреждений  социального обслуживания часто склонны к иждивенчеству и безынициативности. Поэтому важно в профессиональной деятельности готовить их не к кажущемуся социальному благополучию, которое их ждет в будущем, а к реальной борьбе за свое место в жизни через профессиональную деятельность, с помощью которой он войдет в ту систему отношений, где будет чувствовать себя значимым и востребованным.</w:t>
      </w:r>
    </w:p>
    <w:p w:rsidR="00EB0C7F" w:rsidRDefault="00EB0C7F" w:rsidP="00EB0C7F">
      <w:pPr>
        <w:pStyle w:val="a3"/>
        <w:ind w:left="0" w:firstLine="709"/>
        <w:jc w:val="both"/>
        <w:rPr>
          <w:b/>
          <w:sz w:val="28"/>
          <w:szCs w:val="28"/>
        </w:rPr>
      </w:pPr>
    </w:p>
    <w:p w:rsidR="00EB0C7F" w:rsidRDefault="00EB0C7F" w:rsidP="00EB0C7F">
      <w:pPr>
        <w:pStyle w:val="a3"/>
        <w:ind w:left="0" w:firstLine="709"/>
        <w:jc w:val="both"/>
        <w:rPr>
          <w:sz w:val="28"/>
          <w:szCs w:val="28"/>
        </w:rPr>
      </w:pPr>
      <w:r w:rsidRPr="00C407C9">
        <w:rPr>
          <w:b/>
          <w:sz w:val="28"/>
          <w:szCs w:val="28"/>
        </w:rPr>
        <w:t>Понятийный аппарат программы</w:t>
      </w:r>
      <w:r w:rsidRPr="00C407C9">
        <w:rPr>
          <w:sz w:val="28"/>
          <w:szCs w:val="28"/>
        </w:rPr>
        <w:t xml:space="preserve"> </w:t>
      </w:r>
    </w:p>
    <w:p w:rsidR="00EB0C7F" w:rsidRPr="00F557A2" w:rsidRDefault="00F557A2" w:rsidP="00F557A2">
      <w:pPr>
        <w:jc w:val="both"/>
        <w:rPr>
          <w:sz w:val="28"/>
          <w:szCs w:val="28"/>
        </w:rPr>
      </w:pPr>
      <w:r w:rsidRPr="00F557A2">
        <w:rPr>
          <w:b/>
          <w:sz w:val="28"/>
          <w:szCs w:val="28"/>
        </w:rPr>
        <w:t xml:space="preserve">           </w:t>
      </w:r>
      <w:r w:rsidR="00EB0C7F" w:rsidRPr="00F557A2">
        <w:rPr>
          <w:b/>
          <w:sz w:val="28"/>
          <w:szCs w:val="28"/>
        </w:rPr>
        <w:t>Профессиональная диагностика</w:t>
      </w:r>
      <w:r w:rsidR="00EB0C7F" w:rsidRPr="00F557A2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EB0C7F" w:rsidRPr="00F557A2">
        <w:rPr>
          <w:sz w:val="28"/>
          <w:szCs w:val="28"/>
        </w:rPr>
        <w:t xml:space="preserve"> изучение и оценка потенциальных профессиональных возможностей человека для установления степени соответствия ребенка  с выбираемой им профессией</w:t>
      </w:r>
    </w:p>
    <w:p w:rsidR="00EB0C7F" w:rsidRPr="00474964" w:rsidRDefault="00EB0C7F" w:rsidP="00EB0C7F">
      <w:pPr>
        <w:ind w:firstLine="709"/>
        <w:jc w:val="both"/>
        <w:rPr>
          <w:sz w:val="28"/>
          <w:szCs w:val="28"/>
        </w:rPr>
      </w:pPr>
      <w:r w:rsidRPr="00F557A2">
        <w:rPr>
          <w:b/>
          <w:color w:val="000000"/>
          <w:sz w:val="28"/>
          <w:szCs w:val="28"/>
        </w:rPr>
        <w:t>Профессиональное</w:t>
      </w:r>
      <w:r w:rsidRPr="00F557A2">
        <w:rPr>
          <w:b/>
          <w:sz w:val="28"/>
          <w:szCs w:val="28"/>
        </w:rPr>
        <w:t xml:space="preserve">  </w:t>
      </w:r>
      <w:r w:rsidRPr="00F557A2">
        <w:rPr>
          <w:b/>
          <w:color w:val="000000"/>
          <w:sz w:val="28"/>
          <w:szCs w:val="28"/>
        </w:rPr>
        <w:t>просвещение</w:t>
      </w:r>
      <w:r w:rsidRPr="00474964">
        <w:rPr>
          <w:b/>
          <w:i/>
          <w:sz w:val="28"/>
          <w:szCs w:val="28"/>
        </w:rPr>
        <w:t xml:space="preserve">  </w:t>
      </w:r>
      <w:r w:rsidRPr="00474964">
        <w:rPr>
          <w:color w:val="000000"/>
          <w:sz w:val="28"/>
          <w:szCs w:val="28"/>
        </w:rPr>
        <w:t>—</w:t>
      </w:r>
      <w:r w:rsidRPr="00474964">
        <w:rPr>
          <w:spacing w:val="6"/>
          <w:sz w:val="28"/>
          <w:szCs w:val="28"/>
        </w:rPr>
        <w:t xml:space="preserve">  </w:t>
      </w:r>
      <w:r w:rsidRPr="00474964">
        <w:rPr>
          <w:color w:val="000000"/>
          <w:sz w:val="28"/>
          <w:szCs w:val="28"/>
        </w:rPr>
        <w:t>сообще</w:t>
      </w:r>
      <w:r w:rsidRPr="00474964">
        <w:rPr>
          <w:color w:val="000000"/>
          <w:spacing w:val="6"/>
          <w:sz w:val="28"/>
          <w:szCs w:val="28"/>
        </w:rPr>
        <w:t>ние</w:t>
      </w:r>
      <w:r w:rsidRPr="00474964">
        <w:rPr>
          <w:spacing w:val="3"/>
          <w:sz w:val="28"/>
          <w:szCs w:val="28"/>
        </w:rPr>
        <w:t xml:space="preserve"> </w:t>
      </w:r>
      <w:r w:rsidRPr="00474964">
        <w:rPr>
          <w:color w:val="000000"/>
          <w:spacing w:val="6"/>
          <w:sz w:val="28"/>
          <w:szCs w:val="28"/>
        </w:rPr>
        <w:t>детям</w:t>
      </w:r>
      <w:r w:rsidRPr="00474964">
        <w:rPr>
          <w:spacing w:val="3"/>
          <w:sz w:val="28"/>
          <w:szCs w:val="28"/>
        </w:rPr>
        <w:t xml:space="preserve">  </w:t>
      </w:r>
      <w:r w:rsidRPr="00474964">
        <w:rPr>
          <w:color w:val="000000"/>
          <w:spacing w:val="6"/>
          <w:sz w:val="28"/>
          <w:szCs w:val="28"/>
        </w:rPr>
        <w:t>сведений</w:t>
      </w:r>
      <w:r w:rsidRPr="00474964">
        <w:rPr>
          <w:spacing w:val="4"/>
          <w:sz w:val="28"/>
          <w:szCs w:val="28"/>
        </w:rPr>
        <w:t xml:space="preserve"> </w:t>
      </w:r>
      <w:r w:rsidRPr="00474964">
        <w:rPr>
          <w:color w:val="000000"/>
          <w:spacing w:val="8"/>
          <w:sz w:val="28"/>
          <w:szCs w:val="28"/>
        </w:rPr>
        <w:t>о</w:t>
      </w:r>
      <w:r w:rsidRPr="00474964">
        <w:rPr>
          <w:spacing w:val="3"/>
          <w:sz w:val="28"/>
          <w:szCs w:val="28"/>
        </w:rPr>
        <w:t xml:space="preserve"> </w:t>
      </w:r>
      <w:r w:rsidRPr="00474964">
        <w:rPr>
          <w:color w:val="000000"/>
          <w:spacing w:val="6"/>
          <w:sz w:val="28"/>
          <w:szCs w:val="28"/>
        </w:rPr>
        <w:t>различных</w:t>
      </w:r>
      <w:r w:rsidRPr="00474964">
        <w:rPr>
          <w:spacing w:val="3"/>
          <w:sz w:val="28"/>
          <w:szCs w:val="28"/>
        </w:rPr>
        <w:t xml:space="preserve"> </w:t>
      </w:r>
      <w:r w:rsidRPr="00474964">
        <w:rPr>
          <w:color w:val="000000"/>
          <w:spacing w:val="6"/>
          <w:sz w:val="28"/>
          <w:szCs w:val="28"/>
        </w:rPr>
        <w:t>профессиях</w:t>
      </w:r>
      <w:r w:rsidRPr="00474964">
        <w:rPr>
          <w:color w:val="000000"/>
          <w:spacing w:val="9"/>
          <w:sz w:val="28"/>
          <w:szCs w:val="28"/>
        </w:rPr>
        <w:t>,</w:t>
      </w:r>
      <w:r w:rsidRPr="00474964">
        <w:rPr>
          <w:spacing w:val="4"/>
          <w:sz w:val="28"/>
          <w:szCs w:val="28"/>
        </w:rPr>
        <w:t xml:space="preserve"> </w:t>
      </w:r>
      <w:r w:rsidRPr="00474964">
        <w:rPr>
          <w:color w:val="000000"/>
          <w:spacing w:val="6"/>
          <w:sz w:val="28"/>
          <w:szCs w:val="28"/>
        </w:rPr>
        <w:t>их</w:t>
      </w:r>
      <w:r w:rsidRPr="00474964">
        <w:rPr>
          <w:sz w:val="28"/>
          <w:szCs w:val="28"/>
        </w:rPr>
        <w:t xml:space="preserve"> </w:t>
      </w:r>
      <w:r w:rsidRPr="00474964">
        <w:rPr>
          <w:color w:val="000000"/>
          <w:spacing w:val="2"/>
          <w:sz w:val="28"/>
          <w:szCs w:val="28"/>
        </w:rPr>
        <w:t>значении</w:t>
      </w:r>
      <w:r w:rsidRPr="00474964">
        <w:rPr>
          <w:spacing w:val="1"/>
          <w:sz w:val="28"/>
          <w:szCs w:val="28"/>
        </w:rPr>
        <w:t xml:space="preserve"> </w:t>
      </w:r>
      <w:r w:rsidRPr="00474964">
        <w:rPr>
          <w:color w:val="000000"/>
          <w:spacing w:val="2"/>
          <w:sz w:val="28"/>
          <w:szCs w:val="28"/>
        </w:rPr>
        <w:t>для</w:t>
      </w:r>
      <w:r w:rsidRPr="00474964">
        <w:rPr>
          <w:spacing w:val="1"/>
          <w:sz w:val="28"/>
          <w:szCs w:val="28"/>
        </w:rPr>
        <w:t xml:space="preserve"> </w:t>
      </w:r>
      <w:r w:rsidRPr="00474964">
        <w:rPr>
          <w:color w:val="000000"/>
          <w:spacing w:val="2"/>
          <w:sz w:val="28"/>
          <w:szCs w:val="28"/>
        </w:rPr>
        <w:t>народного</w:t>
      </w:r>
      <w:r w:rsidRPr="00474964">
        <w:rPr>
          <w:spacing w:val="1"/>
          <w:sz w:val="28"/>
          <w:szCs w:val="28"/>
        </w:rPr>
        <w:t xml:space="preserve"> </w:t>
      </w:r>
      <w:r w:rsidRPr="00474964">
        <w:rPr>
          <w:color w:val="000000"/>
          <w:spacing w:val="2"/>
          <w:sz w:val="28"/>
          <w:szCs w:val="28"/>
        </w:rPr>
        <w:t>хозяйства</w:t>
      </w:r>
      <w:r w:rsidRPr="00474964">
        <w:rPr>
          <w:color w:val="000000"/>
          <w:spacing w:val="7"/>
          <w:sz w:val="28"/>
          <w:szCs w:val="28"/>
        </w:rPr>
        <w:t>,</w:t>
      </w:r>
      <w:r w:rsidRPr="00474964">
        <w:rPr>
          <w:spacing w:val="2"/>
          <w:sz w:val="28"/>
          <w:szCs w:val="28"/>
        </w:rPr>
        <w:t xml:space="preserve"> </w:t>
      </w:r>
      <w:r w:rsidRPr="00474964">
        <w:rPr>
          <w:color w:val="000000"/>
          <w:spacing w:val="2"/>
          <w:sz w:val="28"/>
          <w:szCs w:val="28"/>
        </w:rPr>
        <w:t>потребностях</w:t>
      </w:r>
      <w:r w:rsidRPr="00474964">
        <w:rPr>
          <w:spacing w:val="1"/>
          <w:sz w:val="28"/>
          <w:szCs w:val="28"/>
        </w:rPr>
        <w:t xml:space="preserve"> </w:t>
      </w:r>
      <w:r w:rsidRPr="00474964">
        <w:rPr>
          <w:color w:val="000000"/>
          <w:spacing w:val="4"/>
          <w:sz w:val="28"/>
          <w:szCs w:val="28"/>
        </w:rPr>
        <w:t>в</w:t>
      </w:r>
      <w:r w:rsidRPr="00474964">
        <w:rPr>
          <w:sz w:val="28"/>
          <w:szCs w:val="28"/>
        </w:rPr>
        <w:t xml:space="preserve"> </w:t>
      </w:r>
      <w:r w:rsidRPr="00474964">
        <w:rPr>
          <w:color w:val="000000"/>
          <w:spacing w:val="3"/>
          <w:sz w:val="28"/>
          <w:szCs w:val="28"/>
        </w:rPr>
        <w:t>кадрах</w:t>
      </w:r>
      <w:r w:rsidRPr="00474964">
        <w:rPr>
          <w:color w:val="000000"/>
          <w:spacing w:val="7"/>
          <w:sz w:val="28"/>
          <w:szCs w:val="28"/>
        </w:rPr>
        <w:t>,</w:t>
      </w:r>
      <w:r w:rsidRPr="00474964">
        <w:rPr>
          <w:spacing w:val="2"/>
          <w:sz w:val="28"/>
          <w:szCs w:val="28"/>
        </w:rPr>
        <w:t xml:space="preserve"> </w:t>
      </w:r>
      <w:r w:rsidRPr="00474964">
        <w:rPr>
          <w:color w:val="000000"/>
          <w:spacing w:val="4"/>
          <w:sz w:val="28"/>
          <w:szCs w:val="28"/>
        </w:rPr>
        <w:t>условиях</w:t>
      </w:r>
      <w:r w:rsidRPr="00474964">
        <w:rPr>
          <w:spacing w:val="2"/>
          <w:sz w:val="28"/>
          <w:szCs w:val="28"/>
        </w:rPr>
        <w:t xml:space="preserve"> </w:t>
      </w:r>
      <w:r w:rsidRPr="00474964">
        <w:rPr>
          <w:color w:val="000000"/>
          <w:spacing w:val="4"/>
          <w:sz w:val="28"/>
          <w:szCs w:val="28"/>
        </w:rPr>
        <w:t>труда</w:t>
      </w:r>
      <w:r w:rsidRPr="00474964">
        <w:rPr>
          <w:color w:val="000000"/>
          <w:spacing w:val="2"/>
          <w:sz w:val="28"/>
          <w:szCs w:val="28"/>
        </w:rPr>
        <w:t>,</w:t>
      </w:r>
      <w:r w:rsidRPr="00474964">
        <w:rPr>
          <w:spacing w:val="2"/>
          <w:sz w:val="28"/>
          <w:szCs w:val="28"/>
        </w:rPr>
        <w:t xml:space="preserve"> </w:t>
      </w:r>
      <w:r w:rsidRPr="00474964">
        <w:rPr>
          <w:color w:val="000000"/>
          <w:spacing w:val="4"/>
          <w:sz w:val="28"/>
          <w:szCs w:val="28"/>
        </w:rPr>
        <w:t>требованиях</w:t>
      </w:r>
      <w:r w:rsidRPr="00474964">
        <w:rPr>
          <w:color w:val="000000"/>
          <w:spacing w:val="2"/>
          <w:sz w:val="28"/>
          <w:szCs w:val="28"/>
        </w:rPr>
        <w:t>,</w:t>
      </w:r>
      <w:r w:rsidRPr="00474964">
        <w:rPr>
          <w:spacing w:val="2"/>
          <w:sz w:val="28"/>
          <w:szCs w:val="28"/>
        </w:rPr>
        <w:t xml:space="preserve"> </w:t>
      </w:r>
      <w:r w:rsidRPr="00474964">
        <w:rPr>
          <w:color w:val="000000"/>
          <w:spacing w:val="3"/>
          <w:sz w:val="28"/>
          <w:szCs w:val="28"/>
        </w:rPr>
        <w:t>предъявляе</w:t>
      </w:r>
      <w:r w:rsidRPr="00474964">
        <w:rPr>
          <w:color w:val="000000"/>
          <w:spacing w:val="5"/>
          <w:sz w:val="28"/>
          <w:szCs w:val="28"/>
        </w:rPr>
        <w:t>мых</w:t>
      </w:r>
      <w:r w:rsidRPr="00474964">
        <w:rPr>
          <w:spacing w:val="2"/>
          <w:sz w:val="28"/>
          <w:szCs w:val="28"/>
        </w:rPr>
        <w:t xml:space="preserve"> </w:t>
      </w:r>
      <w:r w:rsidRPr="00474964">
        <w:rPr>
          <w:color w:val="000000"/>
          <w:spacing w:val="4"/>
          <w:sz w:val="28"/>
          <w:szCs w:val="28"/>
        </w:rPr>
        <w:t>профессией</w:t>
      </w:r>
      <w:r w:rsidRPr="00474964">
        <w:rPr>
          <w:spacing w:val="2"/>
          <w:sz w:val="28"/>
          <w:szCs w:val="28"/>
        </w:rPr>
        <w:t xml:space="preserve"> </w:t>
      </w:r>
      <w:r w:rsidRPr="00474964">
        <w:rPr>
          <w:color w:val="000000"/>
          <w:spacing w:val="13"/>
          <w:sz w:val="28"/>
          <w:szCs w:val="28"/>
        </w:rPr>
        <w:t>к</w:t>
      </w:r>
      <w:r w:rsidRPr="00474964">
        <w:rPr>
          <w:spacing w:val="3"/>
          <w:sz w:val="28"/>
          <w:szCs w:val="28"/>
        </w:rPr>
        <w:t xml:space="preserve"> </w:t>
      </w:r>
      <w:r w:rsidRPr="00474964">
        <w:rPr>
          <w:color w:val="000000"/>
          <w:spacing w:val="4"/>
          <w:sz w:val="28"/>
          <w:szCs w:val="28"/>
        </w:rPr>
        <w:t>психофизиологическим</w:t>
      </w:r>
      <w:r w:rsidRPr="00474964">
        <w:rPr>
          <w:spacing w:val="2"/>
          <w:sz w:val="28"/>
          <w:szCs w:val="28"/>
        </w:rPr>
        <w:t xml:space="preserve"> </w:t>
      </w:r>
      <w:r w:rsidRPr="00474964">
        <w:rPr>
          <w:color w:val="000000"/>
          <w:spacing w:val="6"/>
          <w:sz w:val="28"/>
          <w:szCs w:val="28"/>
        </w:rPr>
        <w:t>качествам</w:t>
      </w:r>
      <w:r w:rsidRPr="00474964">
        <w:rPr>
          <w:spacing w:val="3"/>
          <w:sz w:val="28"/>
          <w:szCs w:val="28"/>
        </w:rPr>
        <w:t xml:space="preserve"> </w:t>
      </w:r>
      <w:r w:rsidRPr="00474964">
        <w:rPr>
          <w:color w:val="000000"/>
          <w:spacing w:val="5"/>
          <w:sz w:val="28"/>
          <w:szCs w:val="28"/>
        </w:rPr>
        <w:t>лично</w:t>
      </w:r>
      <w:r w:rsidRPr="00474964">
        <w:rPr>
          <w:color w:val="000000"/>
          <w:sz w:val="28"/>
          <w:szCs w:val="28"/>
        </w:rPr>
        <w:t>сти,</w:t>
      </w:r>
      <w:r w:rsidRPr="00474964">
        <w:rPr>
          <w:sz w:val="28"/>
          <w:szCs w:val="28"/>
        </w:rPr>
        <w:t xml:space="preserve"> </w:t>
      </w:r>
      <w:r w:rsidRPr="00474964">
        <w:rPr>
          <w:color w:val="000000"/>
          <w:sz w:val="28"/>
          <w:szCs w:val="28"/>
        </w:rPr>
        <w:t>способах</w:t>
      </w:r>
      <w:r w:rsidRPr="00474964">
        <w:rPr>
          <w:sz w:val="28"/>
          <w:szCs w:val="28"/>
        </w:rPr>
        <w:t xml:space="preserve"> </w:t>
      </w:r>
      <w:r w:rsidRPr="00474964">
        <w:rPr>
          <w:color w:val="000000"/>
          <w:sz w:val="28"/>
          <w:szCs w:val="28"/>
        </w:rPr>
        <w:t>и</w:t>
      </w:r>
      <w:r w:rsidRPr="00474964">
        <w:rPr>
          <w:sz w:val="28"/>
          <w:szCs w:val="28"/>
        </w:rPr>
        <w:t xml:space="preserve"> </w:t>
      </w:r>
      <w:r w:rsidRPr="00474964">
        <w:rPr>
          <w:color w:val="000000"/>
          <w:sz w:val="28"/>
          <w:szCs w:val="28"/>
        </w:rPr>
        <w:t>путях</w:t>
      </w:r>
      <w:r w:rsidRPr="00474964">
        <w:rPr>
          <w:sz w:val="28"/>
          <w:szCs w:val="28"/>
        </w:rPr>
        <w:t xml:space="preserve"> </w:t>
      </w:r>
      <w:r w:rsidRPr="00474964">
        <w:rPr>
          <w:color w:val="000000"/>
          <w:sz w:val="28"/>
          <w:szCs w:val="28"/>
        </w:rPr>
        <w:t>их</w:t>
      </w:r>
      <w:r w:rsidRPr="00474964">
        <w:rPr>
          <w:sz w:val="28"/>
          <w:szCs w:val="28"/>
        </w:rPr>
        <w:t xml:space="preserve"> </w:t>
      </w:r>
      <w:r w:rsidRPr="00474964">
        <w:rPr>
          <w:color w:val="000000"/>
          <w:sz w:val="28"/>
          <w:szCs w:val="28"/>
        </w:rPr>
        <w:t>получения,</w:t>
      </w:r>
      <w:r w:rsidRPr="00474964">
        <w:rPr>
          <w:sz w:val="28"/>
          <w:szCs w:val="28"/>
        </w:rPr>
        <w:t xml:space="preserve"> </w:t>
      </w:r>
      <w:r w:rsidRPr="00474964">
        <w:rPr>
          <w:color w:val="000000"/>
          <w:sz w:val="28"/>
          <w:szCs w:val="28"/>
        </w:rPr>
        <w:t>оплате</w:t>
      </w:r>
      <w:r w:rsidRPr="00474964">
        <w:rPr>
          <w:sz w:val="28"/>
          <w:szCs w:val="28"/>
        </w:rPr>
        <w:t xml:space="preserve"> </w:t>
      </w:r>
      <w:r w:rsidRPr="00474964">
        <w:rPr>
          <w:color w:val="000000"/>
          <w:sz w:val="28"/>
          <w:szCs w:val="28"/>
        </w:rPr>
        <w:t>труда.</w:t>
      </w:r>
      <w:r w:rsidRPr="00474964">
        <w:rPr>
          <w:spacing w:val="1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Подростки </w:t>
      </w:r>
      <w:r w:rsidRPr="00474964">
        <w:rPr>
          <w:sz w:val="28"/>
          <w:szCs w:val="28"/>
        </w:rPr>
        <w:t xml:space="preserve"> </w:t>
      </w:r>
      <w:r w:rsidRPr="00474964">
        <w:rPr>
          <w:color w:val="000000"/>
          <w:sz w:val="28"/>
          <w:szCs w:val="28"/>
        </w:rPr>
        <w:t>должны</w:t>
      </w:r>
      <w:r w:rsidRPr="00474964">
        <w:rPr>
          <w:spacing w:val="5"/>
          <w:sz w:val="28"/>
          <w:szCs w:val="28"/>
        </w:rPr>
        <w:t xml:space="preserve"> </w:t>
      </w:r>
      <w:r w:rsidRPr="00474964">
        <w:rPr>
          <w:color w:val="000000"/>
          <w:sz w:val="28"/>
          <w:szCs w:val="28"/>
        </w:rPr>
        <w:t>знать</w:t>
      </w:r>
      <w:r w:rsidRPr="00474964">
        <w:rPr>
          <w:spacing w:val="5"/>
          <w:sz w:val="28"/>
          <w:szCs w:val="28"/>
        </w:rPr>
        <w:t xml:space="preserve"> </w:t>
      </w:r>
      <w:r w:rsidRPr="00474964">
        <w:rPr>
          <w:color w:val="000000"/>
          <w:sz w:val="28"/>
          <w:szCs w:val="28"/>
        </w:rPr>
        <w:t>основные</w:t>
      </w:r>
      <w:r w:rsidRPr="00474964">
        <w:rPr>
          <w:spacing w:val="6"/>
          <w:sz w:val="28"/>
          <w:szCs w:val="28"/>
        </w:rPr>
        <w:t xml:space="preserve"> </w:t>
      </w:r>
      <w:r w:rsidRPr="00474964">
        <w:rPr>
          <w:color w:val="000000"/>
          <w:sz w:val="28"/>
          <w:szCs w:val="28"/>
        </w:rPr>
        <w:t>общетрудовые</w:t>
      </w:r>
      <w:r w:rsidRPr="00474964">
        <w:rPr>
          <w:spacing w:val="5"/>
          <w:sz w:val="28"/>
          <w:szCs w:val="28"/>
        </w:rPr>
        <w:t xml:space="preserve"> </w:t>
      </w:r>
      <w:r w:rsidRPr="00474964">
        <w:rPr>
          <w:color w:val="000000"/>
          <w:sz w:val="28"/>
          <w:szCs w:val="28"/>
        </w:rPr>
        <w:t>понятия:</w:t>
      </w:r>
      <w:r w:rsidRPr="00474964">
        <w:rPr>
          <w:spacing w:val="5"/>
          <w:sz w:val="28"/>
          <w:szCs w:val="28"/>
        </w:rPr>
        <w:t xml:space="preserve"> </w:t>
      </w:r>
      <w:r w:rsidRPr="00474964">
        <w:rPr>
          <w:color w:val="000000"/>
          <w:sz w:val="28"/>
          <w:szCs w:val="28"/>
        </w:rPr>
        <w:t>культура</w:t>
      </w:r>
      <w:r w:rsidRPr="00474964">
        <w:rPr>
          <w:spacing w:val="6"/>
          <w:sz w:val="28"/>
          <w:szCs w:val="28"/>
        </w:rPr>
        <w:t xml:space="preserve"> </w:t>
      </w:r>
      <w:r w:rsidRPr="00474964">
        <w:rPr>
          <w:color w:val="000000"/>
          <w:sz w:val="28"/>
          <w:szCs w:val="28"/>
        </w:rPr>
        <w:t>тру</w:t>
      </w:r>
      <w:r w:rsidRPr="00474964">
        <w:rPr>
          <w:color w:val="000000"/>
          <w:spacing w:val="2"/>
          <w:sz w:val="28"/>
          <w:szCs w:val="28"/>
        </w:rPr>
        <w:t>да</w:t>
      </w:r>
      <w:r w:rsidRPr="00474964">
        <w:rPr>
          <w:color w:val="000000"/>
          <w:spacing w:val="1"/>
          <w:sz w:val="28"/>
          <w:szCs w:val="28"/>
        </w:rPr>
        <w:t>,</w:t>
      </w:r>
      <w:r w:rsidRPr="00474964">
        <w:rPr>
          <w:spacing w:val="1"/>
          <w:sz w:val="28"/>
          <w:szCs w:val="28"/>
        </w:rPr>
        <w:t xml:space="preserve"> </w:t>
      </w:r>
      <w:r w:rsidRPr="00474964">
        <w:rPr>
          <w:color w:val="000000"/>
          <w:spacing w:val="2"/>
          <w:sz w:val="28"/>
          <w:szCs w:val="28"/>
        </w:rPr>
        <w:t>трудовая</w:t>
      </w:r>
      <w:r w:rsidRPr="00474964">
        <w:rPr>
          <w:spacing w:val="1"/>
          <w:sz w:val="28"/>
          <w:szCs w:val="28"/>
        </w:rPr>
        <w:t xml:space="preserve"> </w:t>
      </w:r>
      <w:r w:rsidRPr="00474964">
        <w:rPr>
          <w:color w:val="000000"/>
          <w:spacing w:val="2"/>
          <w:sz w:val="28"/>
          <w:szCs w:val="28"/>
        </w:rPr>
        <w:t>дисциплина,</w:t>
      </w:r>
      <w:r w:rsidRPr="00474964">
        <w:rPr>
          <w:spacing w:val="1"/>
          <w:sz w:val="28"/>
          <w:szCs w:val="28"/>
        </w:rPr>
        <w:t xml:space="preserve"> </w:t>
      </w:r>
      <w:r w:rsidRPr="00474964">
        <w:rPr>
          <w:color w:val="000000"/>
          <w:spacing w:val="2"/>
          <w:sz w:val="28"/>
          <w:szCs w:val="28"/>
        </w:rPr>
        <w:t>принципы</w:t>
      </w:r>
      <w:r w:rsidRPr="00474964">
        <w:rPr>
          <w:spacing w:val="1"/>
          <w:sz w:val="28"/>
          <w:szCs w:val="28"/>
        </w:rPr>
        <w:t xml:space="preserve"> </w:t>
      </w:r>
      <w:r w:rsidRPr="00474964">
        <w:rPr>
          <w:color w:val="000000"/>
          <w:spacing w:val="2"/>
          <w:sz w:val="28"/>
          <w:szCs w:val="28"/>
        </w:rPr>
        <w:t>планирования</w:t>
      </w:r>
      <w:r w:rsidRPr="00474964">
        <w:rPr>
          <w:color w:val="000000"/>
          <w:spacing w:val="5"/>
          <w:sz w:val="28"/>
          <w:szCs w:val="28"/>
        </w:rPr>
        <w:t>,</w:t>
      </w:r>
      <w:r w:rsidRPr="00474964">
        <w:rPr>
          <w:spacing w:val="1"/>
          <w:sz w:val="28"/>
          <w:szCs w:val="28"/>
        </w:rPr>
        <w:t xml:space="preserve"> </w:t>
      </w:r>
      <w:r w:rsidRPr="00474964">
        <w:rPr>
          <w:color w:val="000000"/>
          <w:spacing w:val="2"/>
          <w:sz w:val="28"/>
          <w:szCs w:val="28"/>
        </w:rPr>
        <w:t>структура</w:t>
      </w:r>
      <w:r w:rsidRPr="00474964">
        <w:rPr>
          <w:sz w:val="28"/>
          <w:szCs w:val="28"/>
        </w:rPr>
        <w:t xml:space="preserve"> </w:t>
      </w:r>
      <w:r w:rsidRPr="00474964">
        <w:rPr>
          <w:color w:val="000000"/>
          <w:sz w:val="28"/>
          <w:szCs w:val="28"/>
        </w:rPr>
        <w:t>предприятия</w:t>
      </w:r>
      <w:r w:rsidRPr="00474964">
        <w:rPr>
          <w:sz w:val="28"/>
          <w:szCs w:val="28"/>
        </w:rPr>
        <w:t xml:space="preserve"> </w:t>
      </w:r>
      <w:r w:rsidRPr="00474964">
        <w:rPr>
          <w:color w:val="000000"/>
          <w:sz w:val="28"/>
          <w:szCs w:val="28"/>
        </w:rPr>
        <w:t>и</w:t>
      </w:r>
      <w:r w:rsidRPr="00474964">
        <w:rPr>
          <w:sz w:val="28"/>
          <w:szCs w:val="28"/>
        </w:rPr>
        <w:t xml:space="preserve"> </w:t>
      </w:r>
      <w:r w:rsidRPr="00474964">
        <w:rPr>
          <w:color w:val="000000"/>
          <w:sz w:val="28"/>
          <w:szCs w:val="28"/>
        </w:rPr>
        <w:t>т.</w:t>
      </w:r>
      <w:r w:rsidRPr="00474964">
        <w:rPr>
          <w:spacing w:val="-3"/>
          <w:sz w:val="28"/>
          <w:szCs w:val="28"/>
        </w:rPr>
        <w:t xml:space="preserve"> </w:t>
      </w:r>
      <w:r w:rsidRPr="00474964">
        <w:rPr>
          <w:color w:val="000000"/>
          <w:sz w:val="28"/>
          <w:szCs w:val="28"/>
        </w:rPr>
        <w:t>п.</w:t>
      </w:r>
    </w:p>
    <w:p w:rsidR="00EB0C7F" w:rsidRPr="00C25B48" w:rsidRDefault="00EB0C7F" w:rsidP="00EB0C7F">
      <w:pPr>
        <w:ind w:firstLine="709"/>
        <w:jc w:val="both"/>
        <w:rPr>
          <w:sz w:val="28"/>
          <w:szCs w:val="28"/>
          <w:shd w:val="clear" w:color="auto" w:fill="FFFFFF"/>
        </w:rPr>
      </w:pPr>
      <w:r w:rsidRPr="00C25B48">
        <w:rPr>
          <w:b/>
          <w:bCs/>
          <w:sz w:val="28"/>
          <w:szCs w:val="28"/>
          <w:shd w:val="clear" w:color="auto" w:fill="FFFFFF"/>
        </w:rPr>
        <w:t>Профессиональная консультация</w:t>
      </w:r>
      <w:r w:rsidRPr="00C25B48">
        <w:rPr>
          <w:sz w:val="28"/>
          <w:szCs w:val="28"/>
          <w:shd w:val="clear" w:color="auto" w:fill="FFFFFF"/>
        </w:rPr>
        <w:t xml:space="preserve"> </w:t>
      </w:r>
      <w:r w:rsidRPr="00847F95">
        <w:rPr>
          <w:color w:val="424242"/>
          <w:sz w:val="28"/>
          <w:szCs w:val="28"/>
          <w:shd w:val="clear" w:color="auto" w:fill="FFFFFF"/>
        </w:rPr>
        <w:t xml:space="preserve">- </w:t>
      </w:r>
      <w:r w:rsidRPr="00C25B48">
        <w:rPr>
          <w:sz w:val="28"/>
          <w:szCs w:val="28"/>
          <w:shd w:val="clear" w:color="auto" w:fill="FFFFFF"/>
        </w:rPr>
        <w:t xml:space="preserve">одна из форм профориентационной работы; оказание помощи заинтересованным людям в выборе профессии и места работы путем изучения личности обратившегося за консультацией человека с целью выявления состояния его здоровья, направленности и структуры способностей, интересов и др. факторов, влияющих на выбор профессии </w:t>
      </w:r>
    </w:p>
    <w:p w:rsidR="00EB0C7F" w:rsidRDefault="00EB0C7F" w:rsidP="00EB0C7F">
      <w:pPr>
        <w:ind w:firstLine="709"/>
        <w:jc w:val="both"/>
        <w:rPr>
          <w:sz w:val="28"/>
          <w:szCs w:val="28"/>
        </w:rPr>
      </w:pPr>
      <w:r w:rsidRPr="005E4FA2">
        <w:rPr>
          <w:b/>
          <w:bCs/>
          <w:sz w:val="28"/>
          <w:szCs w:val="28"/>
        </w:rPr>
        <w:t>Профессиональное самоопределение</w:t>
      </w:r>
      <w:r w:rsidRPr="00995E17">
        <w:rPr>
          <w:sz w:val="28"/>
          <w:szCs w:val="28"/>
        </w:rPr>
        <w:t xml:space="preserve"> – процесс и результат формирования у человека готовности самостоятельно планировать и реализовывать перспективы персонального профессионально-образовательного маршрута и последующей профессионально-карьерной траектории, осуществляя последовательную серию профессионально-образовательных и профессионально-карьерных выборов. </w:t>
      </w:r>
    </w:p>
    <w:p w:rsidR="00EB0C7F" w:rsidRDefault="00EB0C7F" w:rsidP="00EB0C7F">
      <w:pPr>
        <w:ind w:firstLine="709"/>
        <w:jc w:val="both"/>
        <w:rPr>
          <w:sz w:val="28"/>
          <w:szCs w:val="28"/>
        </w:rPr>
      </w:pPr>
      <w:r w:rsidRPr="005E4FA2">
        <w:rPr>
          <w:b/>
          <w:bCs/>
          <w:sz w:val="28"/>
          <w:szCs w:val="28"/>
        </w:rPr>
        <w:t>Сопровождение профессионального самоопределения детей</w:t>
      </w:r>
      <w:r>
        <w:rPr>
          <w:sz w:val="28"/>
          <w:szCs w:val="28"/>
        </w:rPr>
        <w:t xml:space="preserve"> </w:t>
      </w:r>
      <w:r w:rsidRPr="00995E17">
        <w:rPr>
          <w:sz w:val="28"/>
          <w:szCs w:val="28"/>
        </w:rPr>
        <w:t>– система работы по созданию организационно-управленческих и психолого</w:t>
      </w:r>
      <w:r>
        <w:rPr>
          <w:sz w:val="28"/>
          <w:szCs w:val="28"/>
        </w:rPr>
        <w:t>-</w:t>
      </w:r>
      <w:r w:rsidRPr="00995E17">
        <w:rPr>
          <w:sz w:val="28"/>
          <w:szCs w:val="28"/>
        </w:rPr>
        <w:t xml:space="preserve">педагогических условий, обеспечивающих качество и результативность </w:t>
      </w:r>
      <w:r w:rsidRPr="00995E17">
        <w:rPr>
          <w:sz w:val="28"/>
          <w:szCs w:val="28"/>
        </w:rPr>
        <w:lastRenderedPageBreak/>
        <w:t>процесса профессионального самоопределения в контексте общего личностного развития и социализации дете</w:t>
      </w:r>
      <w:r>
        <w:rPr>
          <w:sz w:val="28"/>
          <w:szCs w:val="28"/>
        </w:rPr>
        <w:t>й</w:t>
      </w:r>
      <w:r w:rsidRPr="00995E17">
        <w:rPr>
          <w:sz w:val="28"/>
          <w:szCs w:val="28"/>
        </w:rPr>
        <w:t xml:space="preserve">. </w:t>
      </w:r>
    </w:p>
    <w:p w:rsidR="00C25B48" w:rsidRPr="00C25B48" w:rsidRDefault="00EB0C7F" w:rsidP="00C25B48">
      <w:pPr>
        <w:ind w:firstLine="709"/>
        <w:jc w:val="both"/>
        <w:rPr>
          <w:sz w:val="28"/>
          <w:szCs w:val="28"/>
        </w:rPr>
      </w:pPr>
      <w:r w:rsidRPr="005E4FA2">
        <w:rPr>
          <w:b/>
          <w:bCs/>
          <w:sz w:val="28"/>
          <w:szCs w:val="28"/>
        </w:rPr>
        <w:t>Профессиональная ориентация</w:t>
      </w:r>
      <w:r w:rsidRPr="00995E17">
        <w:rPr>
          <w:sz w:val="28"/>
          <w:szCs w:val="28"/>
        </w:rPr>
        <w:t xml:space="preserve"> – научно обоснованная система действий по сопровождению профессионального самоопределения на всех уровнях его реализации</w:t>
      </w:r>
      <w:r>
        <w:rPr>
          <w:sz w:val="28"/>
          <w:szCs w:val="28"/>
        </w:rPr>
        <w:t>.</w:t>
      </w:r>
    </w:p>
    <w:p w:rsidR="00EB0C7F" w:rsidRPr="00C407C9" w:rsidRDefault="00EB0C7F" w:rsidP="00EB0C7F">
      <w:pPr>
        <w:ind w:firstLine="709"/>
        <w:jc w:val="both"/>
        <w:rPr>
          <w:b/>
          <w:sz w:val="28"/>
          <w:szCs w:val="28"/>
        </w:rPr>
      </w:pPr>
      <w:r w:rsidRPr="00C407C9">
        <w:rPr>
          <w:b/>
          <w:sz w:val="28"/>
          <w:szCs w:val="28"/>
        </w:rPr>
        <w:t xml:space="preserve">Краткая характеристика участников программы. </w:t>
      </w:r>
    </w:p>
    <w:p w:rsidR="00C25B48" w:rsidRDefault="00C25B48" w:rsidP="00C25B48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Воспитанники отделения диагностики и социальной реабилитации ОГКУСО «Центр помощи детям, оставшимся без попечения родителей Слюдянского района» в возрасте от 10 до 18 лет.</w:t>
      </w:r>
    </w:p>
    <w:p w:rsidR="00F557A2" w:rsidRDefault="00F557A2" w:rsidP="00F557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Теоретические занятия и участие в экскурсиях проводит социальный педагог и воспитатели, педагог – психолог проводит диагностику с воспитанниками индивидуально.</w:t>
      </w:r>
    </w:p>
    <w:p w:rsidR="00C25B48" w:rsidRDefault="00C25B48" w:rsidP="00C25B48">
      <w:pPr>
        <w:ind w:firstLine="709"/>
        <w:rPr>
          <w:sz w:val="28"/>
          <w:szCs w:val="28"/>
        </w:rPr>
      </w:pPr>
    </w:p>
    <w:p w:rsidR="00EB0C7F" w:rsidRPr="00591466" w:rsidRDefault="00EB0C7F" w:rsidP="00EB0C7F">
      <w:pPr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591466">
        <w:rPr>
          <w:b/>
          <w:sz w:val="28"/>
          <w:szCs w:val="28"/>
        </w:rPr>
        <w:t>РАЗДЕЛ 3. ЦЕЛЕВОЙ БЛОК ПРОГРАММЫ</w:t>
      </w:r>
    </w:p>
    <w:p w:rsidR="00EB0C7F" w:rsidRDefault="00EB0C7F" w:rsidP="00EB0C7F">
      <w:pPr>
        <w:ind w:firstLine="709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CC3980">
        <w:rPr>
          <w:rFonts w:eastAsia="Calibri"/>
          <w:b/>
          <w:bCs/>
          <w:sz w:val="28"/>
          <w:szCs w:val="28"/>
          <w:lang w:eastAsia="en-US"/>
        </w:rPr>
        <w:t>Цель</w:t>
      </w:r>
      <w:r w:rsidRPr="00CC3980">
        <w:rPr>
          <w:rFonts w:eastAsia="Calibri"/>
          <w:sz w:val="28"/>
          <w:szCs w:val="28"/>
          <w:lang w:eastAsia="en-US"/>
        </w:rPr>
        <w:t xml:space="preserve"> -</w:t>
      </w:r>
      <w:r w:rsidRPr="0010122D">
        <w:rPr>
          <w:rFonts w:eastAsia="Calibri"/>
          <w:sz w:val="28"/>
          <w:szCs w:val="28"/>
          <w:lang w:eastAsia="en-US"/>
        </w:rPr>
        <w:t xml:space="preserve"> </w:t>
      </w:r>
      <w:r w:rsidRPr="005E4FA2">
        <w:rPr>
          <w:sz w:val="28"/>
          <w:szCs w:val="28"/>
        </w:rPr>
        <w:t xml:space="preserve">эффективная подготовка детей к самостоятельному, ответственному и осознанному профессионально-образовательному выбору и построению своей дальнейшей карьерной траектории, с учётом неопределенности и динамичности современного мира труда и профессий, особенностей рынка труда в стране и регионе. </w:t>
      </w:r>
    </w:p>
    <w:p w:rsidR="00EB0C7F" w:rsidRPr="00F557A2" w:rsidRDefault="00EB0C7F" w:rsidP="00EB0C7F">
      <w:pPr>
        <w:tabs>
          <w:tab w:val="left" w:pos="5114"/>
          <w:tab w:val="left" w:pos="7033"/>
          <w:tab w:val="left" w:pos="8800"/>
          <w:tab w:val="left" w:pos="9856"/>
        </w:tabs>
        <w:ind w:firstLine="709"/>
        <w:jc w:val="both"/>
        <w:rPr>
          <w:b/>
          <w:bCs/>
          <w:color w:val="000000"/>
          <w:spacing w:val="9"/>
          <w:sz w:val="28"/>
          <w:szCs w:val="28"/>
        </w:rPr>
      </w:pPr>
      <w:r w:rsidRPr="00F557A2">
        <w:rPr>
          <w:b/>
          <w:bCs/>
          <w:color w:val="000000"/>
          <w:spacing w:val="9"/>
          <w:sz w:val="28"/>
          <w:szCs w:val="28"/>
        </w:rPr>
        <w:t>Задачи:</w:t>
      </w:r>
    </w:p>
    <w:p w:rsidR="00EB0C7F" w:rsidRPr="00C25B48" w:rsidRDefault="00EB0C7F" w:rsidP="00EB0C7F">
      <w:pPr>
        <w:pStyle w:val="a3"/>
        <w:numPr>
          <w:ilvl w:val="0"/>
          <w:numId w:val="2"/>
        </w:numPr>
        <w:tabs>
          <w:tab w:val="left" w:pos="5114"/>
          <w:tab w:val="left" w:pos="7033"/>
          <w:tab w:val="left" w:pos="8800"/>
          <w:tab w:val="left" w:pos="9856"/>
        </w:tabs>
        <w:jc w:val="both"/>
        <w:rPr>
          <w:color w:val="000000"/>
          <w:spacing w:val="9"/>
          <w:sz w:val="28"/>
          <w:szCs w:val="28"/>
        </w:rPr>
      </w:pPr>
      <w:r w:rsidRPr="00C25B48">
        <w:rPr>
          <w:color w:val="000000"/>
          <w:spacing w:val="9"/>
          <w:sz w:val="28"/>
          <w:szCs w:val="28"/>
        </w:rPr>
        <w:t>Организация профессионального просвещения несовершеннолетних;</w:t>
      </w:r>
    </w:p>
    <w:p w:rsidR="00EB0C7F" w:rsidRPr="00C25B48" w:rsidRDefault="00EB0C7F" w:rsidP="00EB0C7F">
      <w:pPr>
        <w:pStyle w:val="a3"/>
        <w:numPr>
          <w:ilvl w:val="0"/>
          <w:numId w:val="2"/>
        </w:numPr>
        <w:tabs>
          <w:tab w:val="left" w:pos="5114"/>
          <w:tab w:val="left" w:pos="7033"/>
          <w:tab w:val="left" w:pos="8800"/>
          <w:tab w:val="left" w:pos="9856"/>
        </w:tabs>
        <w:jc w:val="both"/>
        <w:rPr>
          <w:color w:val="000000"/>
          <w:spacing w:val="9"/>
          <w:sz w:val="28"/>
          <w:szCs w:val="28"/>
        </w:rPr>
      </w:pPr>
      <w:r w:rsidRPr="00C25B48">
        <w:rPr>
          <w:color w:val="000000"/>
          <w:spacing w:val="9"/>
          <w:sz w:val="28"/>
          <w:szCs w:val="28"/>
        </w:rPr>
        <w:t>Организация социально-профессиональных проб для профессионального отбора;</w:t>
      </w:r>
    </w:p>
    <w:p w:rsidR="00EB0C7F" w:rsidRPr="00C25B48" w:rsidRDefault="00EB0C7F" w:rsidP="00EB0C7F">
      <w:pPr>
        <w:pStyle w:val="a3"/>
        <w:numPr>
          <w:ilvl w:val="0"/>
          <w:numId w:val="2"/>
        </w:numPr>
        <w:tabs>
          <w:tab w:val="left" w:pos="5114"/>
          <w:tab w:val="left" w:pos="7033"/>
          <w:tab w:val="left" w:pos="8800"/>
          <w:tab w:val="left" w:pos="9856"/>
        </w:tabs>
        <w:jc w:val="both"/>
        <w:rPr>
          <w:color w:val="000000"/>
          <w:spacing w:val="9"/>
          <w:sz w:val="28"/>
          <w:szCs w:val="28"/>
        </w:rPr>
      </w:pPr>
      <w:r w:rsidRPr="00C25B48">
        <w:rPr>
          <w:color w:val="000000"/>
          <w:spacing w:val="9"/>
          <w:sz w:val="28"/>
          <w:szCs w:val="28"/>
        </w:rPr>
        <w:t>Организация работы специалистов (психолога, социального педагога и др.) по профессиональной диагностики и профессиональной консультации несовершеннолетних;</w:t>
      </w:r>
    </w:p>
    <w:p w:rsidR="00EB0C7F" w:rsidRPr="004060F0" w:rsidRDefault="00EB0C7F" w:rsidP="00EB0C7F">
      <w:pPr>
        <w:tabs>
          <w:tab w:val="left" w:pos="5114"/>
          <w:tab w:val="left" w:pos="7033"/>
          <w:tab w:val="left" w:pos="8800"/>
          <w:tab w:val="left" w:pos="9856"/>
        </w:tabs>
        <w:ind w:left="709"/>
        <w:jc w:val="both"/>
        <w:rPr>
          <w:color w:val="000000"/>
          <w:spacing w:val="9"/>
          <w:sz w:val="26"/>
          <w:szCs w:val="26"/>
        </w:rPr>
      </w:pPr>
    </w:p>
    <w:p w:rsidR="00EB0C7F" w:rsidRPr="004060F0" w:rsidRDefault="00EB0C7F" w:rsidP="00EB0C7F">
      <w:pPr>
        <w:pStyle w:val="a4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4622A4">
        <w:rPr>
          <w:rFonts w:ascii="Times New Roman" w:hAnsi="Times New Roman"/>
          <w:b/>
          <w:bCs/>
          <w:color w:val="000000"/>
          <w:sz w:val="28"/>
          <w:szCs w:val="28"/>
        </w:rPr>
        <w:t>Планируемые результаты</w:t>
      </w:r>
      <w:r w:rsidRPr="004622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EB0C7F" w:rsidRDefault="00EB0C7F" w:rsidP="00EB0C7F">
      <w:pPr>
        <w:pStyle w:val="c35"/>
        <w:numPr>
          <w:ilvl w:val="0"/>
          <w:numId w:val="8"/>
        </w:numPr>
        <w:spacing w:before="0" w:beforeAutospacing="0" w:after="0" w:afterAutospacing="0"/>
        <w:rPr>
          <w:sz w:val="28"/>
          <w:szCs w:val="28"/>
        </w:rPr>
      </w:pPr>
      <w:r w:rsidRPr="004060F0">
        <w:rPr>
          <w:sz w:val="28"/>
          <w:szCs w:val="28"/>
        </w:rPr>
        <w:t xml:space="preserve">Осознанность своих личных особенностей, интересов и склонностей; </w:t>
      </w:r>
    </w:p>
    <w:p w:rsidR="00EB0C7F" w:rsidRDefault="00EB0C7F" w:rsidP="00EB0C7F">
      <w:pPr>
        <w:pStyle w:val="c35"/>
        <w:numPr>
          <w:ilvl w:val="0"/>
          <w:numId w:val="8"/>
        </w:numPr>
        <w:spacing w:before="0" w:beforeAutospacing="0" w:after="0" w:afterAutospacing="0"/>
        <w:rPr>
          <w:sz w:val="28"/>
          <w:szCs w:val="28"/>
        </w:rPr>
      </w:pPr>
      <w:r w:rsidRPr="004060F0">
        <w:rPr>
          <w:sz w:val="28"/>
          <w:szCs w:val="28"/>
        </w:rPr>
        <w:t xml:space="preserve">умение использовать информацию об учебных заведениях и различных профессиях; </w:t>
      </w:r>
    </w:p>
    <w:p w:rsidR="00EB0C7F" w:rsidRDefault="00EB0C7F" w:rsidP="00EB0C7F">
      <w:pPr>
        <w:pStyle w:val="c35"/>
        <w:numPr>
          <w:ilvl w:val="0"/>
          <w:numId w:val="8"/>
        </w:numPr>
        <w:spacing w:before="0" w:beforeAutospacing="0" w:after="0" w:afterAutospacing="0"/>
        <w:rPr>
          <w:sz w:val="28"/>
          <w:szCs w:val="28"/>
        </w:rPr>
      </w:pPr>
      <w:r w:rsidRPr="004060F0">
        <w:rPr>
          <w:sz w:val="28"/>
          <w:szCs w:val="28"/>
        </w:rPr>
        <w:t xml:space="preserve">сформированность навыков адекватной оценки своих возможностей, умение делать обоснованный выбор, ответственно относиться к своему будущему; </w:t>
      </w:r>
    </w:p>
    <w:p w:rsidR="00EB0C7F" w:rsidRPr="004060F0" w:rsidRDefault="00EB0C7F" w:rsidP="00EB0C7F">
      <w:pPr>
        <w:pStyle w:val="c35"/>
        <w:numPr>
          <w:ilvl w:val="0"/>
          <w:numId w:val="8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4060F0">
        <w:rPr>
          <w:sz w:val="28"/>
          <w:szCs w:val="28"/>
        </w:rPr>
        <w:t>повышение уровня профессиональной зрелости; осмысленный выбор профессиональной деятельности, удовлетворяющий как личные интересы, так и общественные потребности и при необходимости умение корректировать свой выбор в зависимости от рынка труда.</w:t>
      </w:r>
    </w:p>
    <w:p w:rsidR="00EB0C7F" w:rsidRPr="004060F0" w:rsidRDefault="00EB0C7F" w:rsidP="00EB0C7F">
      <w:pPr>
        <w:pStyle w:val="c35"/>
        <w:spacing w:before="0" w:beforeAutospacing="0" w:after="0" w:afterAutospacing="0"/>
        <w:rPr>
          <w:color w:val="000000"/>
          <w:sz w:val="28"/>
          <w:szCs w:val="28"/>
        </w:rPr>
      </w:pPr>
    </w:p>
    <w:p w:rsidR="00F27C1B" w:rsidRDefault="00F27C1B" w:rsidP="00EB0C7F">
      <w:pPr>
        <w:pStyle w:val="c35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27C1B" w:rsidRDefault="00F27C1B" w:rsidP="00EB0C7F">
      <w:pPr>
        <w:pStyle w:val="c35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27C1B" w:rsidRDefault="00F27C1B" w:rsidP="00EB0C7F">
      <w:pPr>
        <w:pStyle w:val="c35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27C1B" w:rsidRDefault="00F27C1B" w:rsidP="00EB0C7F">
      <w:pPr>
        <w:pStyle w:val="c35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EB0C7F" w:rsidRPr="00C77728" w:rsidRDefault="00EB0C7F" w:rsidP="00EB0C7F">
      <w:pPr>
        <w:pStyle w:val="c35"/>
        <w:spacing w:before="0" w:beforeAutospacing="0" w:after="0" w:afterAutospacing="0"/>
        <w:jc w:val="center"/>
        <w:rPr>
          <w:rStyle w:val="c15"/>
          <w:b/>
          <w:bCs/>
          <w:color w:val="000000"/>
          <w:sz w:val="28"/>
          <w:szCs w:val="28"/>
        </w:rPr>
      </w:pPr>
      <w:r w:rsidRPr="00C77728">
        <w:rPr>
          <w:b/>
          <w:bCs/>
          <w:color w:val="000000"/>
          <w:sz w:val="28"/>
          <w:szCs w:val="28"/>
        </w:rPr>
        <w:lastRenderedPageBreak/>
        <w:t>РАЗДЕЛ 4. КОМПЛЕКС ОРГАНИЗАЦИОННО-ПЕДАГОГИЧЕСКИХ УСЛОВИЙ</w:t>
      </w:r>
    </w:p>
    <w:p w:rsidR="00EB0C7F" w:rsidRDefault="00EB0C7F" w:rsidP="00EB0C7F">
      <w:pPr>
        <w:pStyle w:val="c35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u w:val="single"/>
        </w:rPr>
      </w:pPr>
      <w:r w:rsidRPr="00DD36B3">
        <w:rPr>
          <w:b/>
          <w:bCs/>
          <w:color w:val="000000"/>
          <w:sz w:val="28"/>
          <w:szCs w:val="28"/>
          <w:u w:val="single"/>
        </w:rPr>
        <w:t xml:space="preserve">4.1. план </w:t>
      </w:r>
      <w:r>
        <w:rPr>
          <w:b/>
          <w:bCs/>
          <w:color w:val="000000"/>
          <w:sz w:val="28"/>
          <w:szCs w:val="28"/>
          <w:u w:val="single"/>
        </w:rPr>
        <w:t xml:space="preserve">работы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56"/>
        <w:gridCol w:w="2341"/>
        <w:gridCol w:w="3266"/>
        <w:gridCol w:w="2682"/>
      </w:tblGrid>
      <w:tr w:rsidR="00E56C80" w:rsidTr="00D77C19">
        <w:tc>
          <w:tcPr>
            <w:tcW w:w="1056" w:type="dxa"/>
          </w:tcPr>
          <w:p w:rsidR="00EB0C7F" w:rsidRDefault="00EB0C7F" w:rsidP="0086353A">
            <w:pPr>
              <w:pStyle w:val="c35"/>
              <w:spacing w:before="0" w:beforeAutospacing="0" w:after="0" w:afterAutospacing="0"/>
              <w:jc w:val="center"/>
              <w:rPr>
                <w:rStyle w:val="c15"/>
                <w:color w:val="000000"/>
              </w:rPr>
            </w:pPr>
            <w:r>
              <w:rPr>
                <w:rStyle w:val="c15"/>
                <w:color w:val="000000"/>
                <w:sz w:val="28"/>
                <w:szCs w:val="28"/>
              </w:rPr>
              <w:t>В</w:t>
            </w:r>
            <w:r>
              <w:rPr>
                <w:rStyle w:val="c15"/>
                <w:color w:val="000000"/>
              </w:rPr>
              <w:t>озраст</w:t>
            </w:r>
          </w:p>
          <w:p w:rsidR="00EB0C7F" w:rsidRDefault="00EB0C7F" w:rsidP="0086353A">
            <w:pPr>
              <w:pStyle w:val="c35"/>
              <w:spacing w:before="0" w:beforeAutospacing="0" w:after="0" w:afterAutospacing="0"/>
              <w:jc w:val="center"/>
              <w:rPr>
                <w:rStyle w:val="c15"/>
                <w:color w:val="000000"/>
                <w:sz w:val="28"/>
                <w:szCs w:val="28"/>
              </w:rPr>
            </w:pPr>
            <w:r>
              <w:rPr>
                <w:rStyle w:val="c15"/>
                <w:color w:val="000000"/>
              </w:rPr>
              <w:t>(лет)</w:t>
            </w:r>
          </w:p>
        </w:tc>
        <w:tc>
          <w:tcPr>
            <w:tcW w:w="2341" w:type="dxa"/>
          </w:tcPr>
          <w:p w:rsidR="00EB0C7F" w:rsidRPr="00EF2B0B" w:rsidRDefault="00EB0C7F" w:rsidP="0086353A">
            <w:pPr>
              <w:pStyle w:val="c35"/>
              <w:spacing w:before="0" w:beforeAutospacing="0" w:after="0" w:afterAutospacing="0"/>
              <w:jc w:val="center"/>
              <w:rPr>
                <w:rStyle w:val="c15"/>
                <w:color w:val="000000"/>
                <w:sz w:val="22"/>
                <w:szCs w:val="22"/>
              </w:rPr>
            </w:pPr>
            <w:r w:rsidRPr="00EF2B0B">
              <w:rPr>
                <w:rStyle w:val="c15"/>
                <w:b/>
                <w:bCs/>
                <w:i/>
                <w:iCs/>
                <w:color w:val="000000"/>
                <w:sz w:val="22"/>
                <w:szCs w:val="22"/>
              </w:rPr>
              <w:t>Профессиональное просвещение</w:t>
            </w:r>
          </w:p>
        </w:tc>
        <w:tc>
          <w:tcPr>
            <w:tcW w:w="3266" w:type="dxa"/>
          </w:tcPr>
          <w:p w:rsidR="00EB0C7F" w:rsidRPr="00EF2B0B" w:rsidRDefault="00EB0C7F" w:rsidP="002C7CCC">
            <w:pPr>
              <w:tabs>
                <w:tab w:val="left" w:pos="5114"/>
                <w:tab w:val="left" w:pos="7033"/>
                <w:tab w:val="left" w:pos="8800"/>
                <w:tab w:val="left" w:pos="9856"/>
              </w:tabs>
              <w:jc w:val="both"/>
              <w:rPr>
                <w:rStyle w:val="c15"/>
                <w:b/>
                <w:bCs/>
                <w:i/>
                <w:iCs/>
                <w:color w:val="000000"/>
                <w:spacing w:val="9"/>
                <w:sz w:val="22"/>
                <w:szCs w:val="22"/>
              </w:rPr>
            </w:pPr>
            <w:r w:rsidRPr="00EF2B0B">
              <w:rPr>
                <w:b/>
                <w:bCs/>
                <w:i/>
                <w:iCs/>
                <w:color w:val="000000"/>
                <w:spacing w:val="9"/>
                <w:sz w:val="22"/>
                <w:szCs w:val="22"/>
              </w:rPr>
              <w:t>Организация социально-профессиональных проб для профессионального отбора;</w:t>
            </w:r>
            <w:r w:rsidR="002C7CCC">
              <w:rPr>
                <w:b/>
                <w:bCs/>
                <w:i/>
                <w:iCs/>
                <w:color w:val="000000"/>
                <w:spacing w:val="9"/>
                <w:sz w:val="22"/>
                <w:szCs w:val="22"/>
              </w:rPr>
              <w:t xml:space="preserve"> мероприятий</w:t>
            </w:r>
          </w:p>
        </w:tc>
        <w:tc>
          <w:tcPr>
            <w:tcW w:w="2682" w:type="dxa"/>
          </w:tcPr>
          <w:p w:rsidR="00EB0C7F" w:rsidRPr="00EF2B0B" w:rsidRDefault="00EB0C7F" w:rsidP="0086353A">
            <w:pPr>
              <w:pStyle w:val="c35"/>
              <w:spacing w:before="0" w:beforeAutospacing="0" w:after="0" w:afterAutospacing="0"/>
              <w:jc w:val="center"/>
              <w:rPr>
                <w:rStyle w:val="c15"/>
                <w:color w:val="000000"/>
                <w:sz w:val="22"/>
                <w:szCs w:val="22"/>
              </w:rPr>
            </w:pPr>
            <w:r w:rsidRPr="00EF2B0B">
              <w:rPr>
                <w:rStyle w:val="c15"/>
                <w:b/>
                <w:bCs/>
                <w:i/>
                <w:iCs/>
                <w:color w:val="000000"/>
                <w:sz w:val="22"/>
                <w:szCs w:val="22"/>
              </w:rPr>
              <w:t>Профессиональная диагностика и профессиональные консультации</w:t>
            </w:r>
          </w:p>
        </w:tc>
      </w:tr>
      <w:tr w:rsidR="00E56C80" w:rsidTr="00D77C19">
        <w:tc>
          <w:tcPr>
            <w:tcW w:w="1056" w:type="dxa"/>
          </w:tcPr>
          <w:p w:rsidR="002D1DFD" w:rsidRDefault="003319D1" w:rsidP="0086353A">
            <w:pPr>
              <w:pStyle w:val="c35"/>
              <w:spacing w:before="0" w:beforeAutospacing="0" w:after="0" w:afterAutospacing="0"/>
              <w:jc w:val="center"/>
              <w:rPr>
                <w:rStyle w:val="c15"/>
                <w:color w:val="000000"/>
                <w:sz w:val="28"/>
                <w:szCs w:val="28"/>
              </w:rPr>
            </w:pPr>
            <w:r>
              <w:rPr>
                <w:rStyle w:val="c15"/>
                <w:color w:val="000000"/>
                <w:sz w:val="28"/>
                <w:szCs w:val="28"/>
              </w:rPr>
              <w:t>10 - 14</w:t>
            </w:r>
          </w:p>
        </w:tc>
        <w:tc>
          <w:tcPr>
            <w:tcW w:w="2341" w:type="dxa"/>
          </w:tcPr>
          <w:p w:rsidR="00721B9E" w:rsidRDefault="002D1DFD" w:rsidP="0086353A">
            <w:pPr>
              <w:pStyle w:val="c35"/>
              <w:spacing w:before="0" w:beforeAutospacing="0" w:after="0" w:afterAutospacing="0"/>
              <w:jc w:val="center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  <w:r w:rsidRPr="00721B9E">
              <w:rPr>
                <w:rStyle w:val="c15"/>
                <w:bCs/>
                <w:iCs/>
                <w:color w:val="000000"/>
                <w:sz w:val="28"/>
                <w:szCs w:val="28"/>
              </w:rPr>
              <w:t>Раздел</w:t>
            </w:r>
          </w:p>
          <w:p w:rsidR="002D1DFD" w:rsidRPr="00721B9E" w:rsidRDefault="002D1DFD" w:rsidP="0086353A">
            <w:pPr>
              <w:pStyle w:val="c35"/>
              <w:spacing w:before="0" w:beforeAutospacing="0" w:after="0" w:afterAutospacing="0"/>
              <w:jc w:val="center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  <w:r w:rsidRPr="00721B9E">
              <w:rPr>
                <w:rStyle w:val="c15"/>
                <w:bCs/>
                <w:iCs/>
                <w:color w:val="000000"/>
                <w:sz w:val="28"/>
                <w:szCs w:val="28"/>
              </w:rPr>
              <w:t xml:space="preserve"> «Все профессии </w:t>
            </w:r>
            <w:r w:rsidR="00721B9E">
              <w:rPr>
                <w:rStyle w:val="c15"/>
                <w:bCs/>
                <w:iCs/>
                <w:color w:val="000000"/>
                <w:sz w:val="28"/>
                <w:szCs w:val="28"/>
              </w:rPr>
              <w:t xml:space="preserve">нужны, все профессии </w:t>
            </w:r>
            <w:r w:rsidRPr="00721B9E">
              <w:rPr>
                <w:rStyle w:val="c15"/>
                <w:bCs/>
                <w:iCs/>
                <w:color w:val="000000"/>
                <w:sz w:val="28"/>
                <w:szCs w:val="28"/>
              </w:rPr>
              <w:t>важны»</w:t>
            </w:r>
          </w:p>
        </w:tc>
        <w:tc>
          <w:tcPr>
            <w:tcW w:w="3266" w:type="dxa"/>
            <w:shd w:val="clear" w:color="auto" w:fill="auto"/>
          </w:tcPr>
          <w:p w:rsidR="004D0935" w:rsidRDefault="003319D1" w:rsidP="003319D1">
            <w:pPr>
              <w:pStyle w:val="c35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4D0935" w:rsidRPr="003319D1">
              <w:rPr>
                <w:sz w:val="28"/>
                <w:szCs w:val="28"/>
              </w:rPr>
              <w:t>Профессии наших родителей</w:t>
            </w:r>
            <w:r>
              <w:rPr>
                <w:sz w:val="28"/>
                <w:szCs w:val="28"/>
              </w:rPr>
              <w:t>»</w:t>
            </w:r>
          </w:p>
          <w:p w:rsidR="008B0B20" w:rsidRPr="003319D1" w:rsidRDefault="008B0B20" w:rsidP="003319D1">
            <w:pPr>
              <w:pStyle w:val="c35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0935" w:rsidRDefault="008B0B20" w:rsidP="004D0935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«Люди и техника»</w:t>
            </w:r>
          </w:p>
          <w:p w:rsidR="00E56C80" w:rsidRPr="003319D1" w:rsidRDefault="00E56C80" w:rsidP="004D0935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3319D1" w:rsidRDefault="003319D1" w:rsidP="0086353A">
            <w:pPr>
              <w:pStyle w:val="a5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«Красота спасет мир» </w:t>
            </w:r>
          </w:p>
          <w:p w:rsidR="003319D1" w:rsidRDefault="003319D1" w:rsidP="0086353A">
            <w:pPr>
              <w:pStyle w:val="a5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  <w:sz w:val="28"/>
                <w:szCs w:val="28"/>
              </w:rPr>
            </w:pPr>
          </w:p>
          <w:p w:rsidR="004D0935" w:rsidRDefault="003319D1" w:rsidP="0086353A">
            <w:pPr>
              <w:pStyle w:val="a5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  <w:sz w:val="28"/>
                <w:szCs w:val="28"/>
              </w:rPr>
            </w:pPr>
            <w:r w:rsidRPr="003319D1">
              <w:rPr>
                <w:color w:val="000000"/>
                <w:sz w:val="28"/>
                <w:szCs w:val="28"/>
              </w:rPr>
              <w:t>«На страже безопасности»</w:t>
            </w:r>
          </w:p>
          <w:p w:rsidR="000278E0" w:rsidRPr="003319D1" w:rsidRDefault="000278E0" w:rsidP="000278E0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0278E0" w:rsidRDefault="004D0935" w:rsidP="0086353A">
            <w:pPr>
              <w:pStyle w:val="a5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  <w:sz w:val="28"/>
                <w:szCs w:val="28"/>
              </w:rPr>
            </w:pPr>
            <w:r w:rsidRPr="003319D1">
              <w:rPr>
                <w:color w:val="000000"/>
                <w:sz w:val="28"/>
                <w:szCs w:val="28"/>
              </w:rPr>
              <w:t xml:space="preserve"> «На страже здоровья» </w:t>
            </w:r>
          </w:p>
          <w:p w:rsidR="000278E0" w:rsidRDefault="000278E0" w:rsidP="000278E0">
            <w:pPr>
              <w:pStyle w:val="a3"/>
              <w:rPr>
                <w:rStyle w:val="ab"/>
                <w:b w:val="0"/>
                <w:color w:val="000000"/>
                <w:sz w:val="28"/>
                <w:szCs w:val="28"/>
                <w:shd w:val="clear" w:color="auto" w:fill="EEEEEE"/>
              </w:rPr>
            </w:pPr>
          </w:p>
          <w:p w:rsidR="004D0935" w:rsidRPr="0079615B" w:rsidRDefault="000278E0" w:rsidP="0079615B">
            <w:pPr>
              <w:rPr>
                <w:sz w:val="28"/>
                <w:szCs w:val="28"/>
              </w:rPr>
            </w:pPr>
            <w:r w:rsidRPr="0079615B">
              <w:rPr>
                <w:sz w:val="28"/>
                <w:szCs w:val="28"/>
              </w:rPr>
              <w:t>«</w:t>
            </w:r>
            <w:r w:rsidR="004D0935" w:rsidRPr="0079615B">
              <w:rPr>
                <w:sz w:val="28"/>
                <w:szCs w:val="28"/>
              </w:rPr>
              <w:t>Профессия строитель</w:t>
            </w:r>
            <w:r w:rsidRPr="0079615B">
              <w:rPr>
                <w:sz w:val="28"/>
                <w:szCs w:val="28"/>
              </w:rPr>
              <w:t>»</w:t>
            </w:r>
          </w:p>
          <w:p w:rsidR="00E56C80" w:rsidRPr="0079615B" w:rsidRDefault="00E56C80" w:rsidP="0079615B">
            <w:pPr>
              <w:rPr>
                <w:sz w:val="28"/>
                <w:szCs w:val="28"/>
              </w:rPr>
            </w:pPr>
          </w:p>
          <w:p w:rsidR="004D0935" w:rsidRPr="0079615B" w:rsidRDefault="000278E0" w:rsidP="0079615B">
            <w:pPr>
              <w:rPr>
                <w:sz w:val="28"/>
                <w:szCs w:val="28"/>
              </w:rPr>
            </w:pPr>
            <w:r w:rsidRPr="0079615B">
              <w:rPr>
                <w:sz w:val="28"/>
                <w:szCs w:val="28"/>
              </w:rPr>
              <w:t>«Профессия библиотекарь»</w:t>
            </w:r>
          </w:p>
          <w:p w:rsidR="000278E0" w:rsidRPr="0079615B" w:rsidRDefault="000278E0" w:rsidP="0079615B">
            <w:pPr>
              <w:rPr>
                <w:sz w:val="28"/>
                <w:szCs w:val="28"/>
              </w:rPr>
            </w:pPr>
          </w:p>
          <w:p w:rsidR="004D0935" w:rsidRPr="0079615B" w:rsidRDefault="000278E0" w:rsidP="0079615B">
            <w:pPr>
              <w:rPr>
                <w:sz w:val="28"/>
                <w:szCs w:val="28"/>
              </w:rPr>
            </w:pPr>
            <w:r w:rsidRPr="0079615B">
              <w:rPr>
                <w:sz w:val="28"/>
                <w:szCs w:val="28"/>
              </w:rPr>
              <w:t>«</w:t>
            </w:r>
            <w:r w:rsidR="00E56C80" w:rsidRPr="0079615B">
              <w:rPr>
                <w:sz w:val="28"/>
                <w:szCs w:val="28"/>
              </w:rPr>
              <w:t>Профессия швея</w:t>
            </w:r>
            <w:r w:rsidRPr="0079615B">
              <w:rPr>
                <w:sz w:val="28"/>
                <w:szCs w:val="28"/>
              </w:rPr>
              <w:t>»</w:t>
            </w:r>
          </w:p>
          <w:p w:rsidR="00E56C80" w:rsidRPr="0079615B" w:rsidRDefault="00E56C80" w:rsidP="0079615B">
            <w:pPr>
              <w:rPr>
                <w:sz w:val="28"/>
                <w:szCs w:val="28"/>
              </w:rPr>
            </w:pPr>
          </w:p>
          <w:p w:rsidR="004D0935" w:rsidRPr="0079615B" w:rsidRDefault="000278E0" w:rsidP="0079615B">
            <w:pPr>
              <w:rPr>
                <w:sz w:val="28"/>
                <w:szCs w:val="28"/>
              </w:rPr>
            </w:pPr>
            <w:r w:rsidRPr="0079615B">
              <w:rPr>
                <w:sz w:val="28"/>
                <w:szCs w:val="28"/>
              </w:rPr>
              <w:t>«</w:t>
            </w:r>
            <w:r w:rsidR="004D0935" w:rsidRPr="0079615B">
              <w:rPr>
                <w:sz w:val="28"/>
                <w:szCs w:val="28"/>
              </w:rPr>
              <w:t>Профессии слесаря, токаря, шлифовщика</w:t>
            </w:r>
            <w:r w:rsidR="006521DD" w:rsidRPr="0079615B">
              <w:rPr>
                <w:sz w:val="28"/>
                <w:szCs w:val="28"/>
              </w:rPr>
              <w:t>, сварщика</w:t>
            </w:r>
            <w:r w:rsidRPr="0079615B">
              <w:rPr>
                <w:sz w:val="28"/>
                <w:szCs w:val="28"/>
              </w:rPr>
              <w:t>»</w:t>
            </w:r>
          </w:p>
          <w:p w:rsidR="004D0935" w:rsidRPr="0079615B" w:rsidRDefault="000278E0" w:rsidP="0079615B">
            <w:pPr>
              <w:rPr>
                <w:sz w:val="28"/>
                <w:szCs w:val="28"/>
              </w:rPr>
            </w:pPr>
            <w:r w:rsidRPr="0079615B">
              <w:rPr>
                <w:sz w:val="28"/>
                <w:szCs w:val="28"/>
              </w:rPr>
              <w:t>«</w:t>
            </w:r>
            <w:r w:rsidR="004D0935" w:rsidRPr="0079615B">
              <w:rPr>
                <w:sz w:val="28"/>
                <w:szCs w:val="28"/>
              </w:rPr>
              <w:t>Профессия пожарный</w:t>
            </w:r>
            <w:r w:rsidRPr="0079615B">
              <w:rPr>
                <w:sz w:val="28"/>
                <w:szCs w:val="28"/>
              </w:rPr>
              <w:t>»</w:t>
            </w:r>
          </w:p>
          <w:p w:rsidR="000278E0" w:rsidRPr="0079615B" w:rsidRDefault="008B0B20" w:rsidP="007961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</w:p>
          <w:p w:rsidR="004D0935" w:rsidRPr="0079615B" w:rsidRDefault="000278E0" w:rsidP="0079615B">
            <w:pPr>
              <w:rPr>
                <w:sz w:val="28"/>
                <w:szCs w:val="28"/>
              </w:rPr>
            </w:pPr>
            <w:r w:rsidRPr="0079615B">
              <w:rPr>
                <w:sz w:val="28"/>
                <w:szCs w:val="28"/>
              </w:rPr>
              <w:t>«Профессия продавец-кассир»</w:t>
            </w:r>
          </w:p>
          <w:p w:rsidR="004D0935" w:rsidRPr="0079615B" w:rsidRDefault="004D0935" w:rsidP="0079615B">
            <w:pPr>
              <w:rPr>
                <w:sz w:val="28"/>
                <w:szCs w:val="28"/>
              </w:rPr>
            </w:pPr>
            <w:r w:rsidRPr="0079615B">
              <w:rPr>
                <w:sz w:val="28"/>
                <w:szCs w:val="28"/>
              </w:rPr>
              <w:t>Профессия автомеханик.</w:t>
            </w:r>
          </w:p>
          <w:p w:rsidR="006521DD" w:rsidRPr="0079615B" w:rsidRDefault="006521DD" w:rsidP="0079615B">
            <w:pPr>
              <w:rPr>
                <w:sz w:val="28"/>
                <w:szCs w:val="28"/>
              </w:rPr>
            </w:pPr>
          </w:p>
          <w:p w:rsidR="006521DD" w:rsidRPr="0079615B" w:rsidRDefault="006521DD" w:rsidP="0079615B">
            <w:pPr>
              <w:rPr>
                <w:sz w:val="28"/>
                <w:szCs w:val="28"/>
              </w:rPr>
            </w:pPr>
          </w:p>
          <w:p w:rsidR="004D0935" w:rsidRPr="0079615B" w:rsidRDefault="004D0935" w:rsidP="0079615B">
            <w:pPr>
              <w:rPr>
                <w:sz w:val="28"/>
                <w:szCs w:val="28"/>
              </w:rPr>
            </w:pPr>
            <w:r w:rsidRPr="0079615B">
              <w:rPr>
                <w:sz w:val="28"/>
                <w:szCs w:val="28"/>
              </w:rPr>
              <w:t>Профессия цветовод, ландшафтный дизайнер.</w:t>
            </w:r>
          </w:p>
          <w:p w:rsidR="00721B9E" w:rsidRPr="0079615B" w:rsidRDefault="00721B9E" w:rsidP="0079615B">
            <w:pPr>
              <w:rPr>
                <w:sz w:val="28"/>
                <w:szCs w:val="28"/>
              </w:rPr>
            </w:pPr>
          </w:p>
          <w:p w:rsidR="004D0935" w:rsidRPr="0079615B" w:rsidRDefault="004D0935" w:rsidP="0079615B">
            <w:pPr>
              <w:rPr>
                <w:sz w:val="28"/>
                <w:szCs w:val="28"/>
              </w:rPr>
            </w:pPr>
            <w:r w:rsidRPr="0079615B">
              <w:rPr>
                <w:sz w:val="28"/>
                <w:szCs w:val="28"/>
              </w:rPr>
              <w:t>Профессия учитель, воспитатель.</w:t>
            </w:r>
          </w:p>
          <w:p w:rsidR="004D0935" w:rsidRPr="0079615B" w:rsidRDefault="004D0935" w:rsidP="0079615B">
            <w:pPr>
              <w:rPr>
                <w:sz w:val="28"/>
                <w:szCs w:val="28"/>
              </w:rPr>
            </w:pPr>
            <w:r w:rsidRPr="0079615B">
              <w:rPr>
                <w:sz w:val="28"/>
                <w:szCs w:val="28"/>
              </w:rPr>
              <w:t>Профессия ветеринар. </w:t>
            </w:r>
          </w:p>
          <w:p w:rsidR="002D1DFD" w:rsidRPr="003319D1" w:rsidRDefault="002D1DFD" w:rsidP="004D0935">
            <w:pPr>
              <w:pStyle w:val="a5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ind w:left="0"/>
              <w:rPr>
                <w:bCs/>
                <w:i/>
                <w:iCs/>
                <w:color w:val="000000"/>
                <w:spacing w:val="9"/>
                <w:sz w:val="28"/>
                <w:szCs w:val="28"/>
              </w:rPr>
            </w:pPr>
          </w:p>
        </w:tc>
        <w:tc>
          <w:tcPr>
            <w:tcW w:w="2682" w:type="dxa"/>
          </w:tcPr>
          <w:p w:rsidR="004D0935" w:rsidRPr="006521DD" w:rsidRDefault="00E56C80" w:rsidP="003319D1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  <w:r>
              <w:rPr>
                <w:rStyle w:val="c15"/>
                <w:bCs/>
                <w:iCs/>
                <w:color w:val="000000"/>
                <w:sz w:val="28"/>
                <w:szCs w:val="28"/>
              </w:rPr>
              <w:t>Групповая беседа</w:t>
            </w:r>
          </w:p>
          <w:p w:rsidR="003319D1" w:rsidRPr="006521DD" w:rsidRDefault="003319D1" w:rsidP="003319D1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</w:p>
          <w:p w:rsidR="003319D1" w:rsidRPr="006521DD" w:rsidRDefault="00E56C80" w:rsidP="003319D1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  <w:r>
              <w:rPr>
                <w:rStyle w:val="c15"/>
                <w:bCs/>
                <w:iCs/>
                <w:color w:val="000000"/>
                <w:sz w:val="28"/>
                <w:szCs w:val="28"/>
              </w:rPr>
              <w:t>Просмотр видео</w:t>
            </w:r>
            <w:r w:rsidR="00211922">
              <w:rPr>
                <w:rStyle w:val="c15"/>
                <w:bCs/>
                <w:iCs/>
                <w:color w:val="000000"/>
                <w:sz w:val="28"/>
                <w:szCs w:val="28"/>
              </w:rPr>
              <w:t xml:space="preserve"> презе</w:t>
            </w:r>
            <w:r>
              <w:rPr>
                <w:rStyle w:val="c15"/>
                <w:bCs/>
                <w:iCs/>
                <w:color w:val="000000"/>
                <w:sz w:val="28"/>
                <w:szCs w:val="28"/>
              </w:rPr>
              <w:t>нтации</w:t>
            </w:r>
          </w:p>
          <w:p w:rsidR="003319D1" w:rsidRPr="006521DD" w:rsidRDefault="003319D1" w:rsidP="003319D1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  <w:r w:rsidRPr="006521DD">
              <w:rPr>
                <w:rStyle w:val="c15"/>
                <w:bCs/>
                <w:iCs/>
                <w:color w:val="000000"/>
                <w:sz w:val="28"/>
                <w:szCs w:val="28"/>
              </w:rPr>
              <w:t xml:space="preserve"> Экскурсия в салон красоты</w:t>
            </w:r>
          </w:p>
          <w:p w:rsidR="003319D1" w:rsidRPr="006521DD" w:rsidRDefault="003319D1" w:rsidP="003319D1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  <w:r w:rsidRPr="006521DD">
              <w:rPr>
                <w:rStyle w:val="c15"/>
                <w:bCs/>
                <w:iCs/>
                <w:color w:val="000000"/>
                <w:sz w:val="28"/>
                <w:szCs w:val="28"/>
              </w:rPr>
              <w:t xml:space="preserve">Встреча </w:t>
            </w:r>
            <w:r w:rsidR="000278E0">
              <w:rPr>
                <w:rStyle w:val="c15"/>
                <w:bCs/>
                <w:iCs/>
                <w:color w:val="000000"/>
                <w:sz w:val="28"/>
                <w:szCs w:val="28"/>
              </w:rPr>
              <w:t>с сотрудниками полиции</w:t>
            </w:r>
          </w:p>
          <w:p w:rsidR="003319D1" w:rsidRPr="006521DD" w:rsidRDefault="003319D1" w:rsidP="003319D1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  <w:r w:rsidRPr="006521DD">
              <w:rPr>
                <w:rStyle w:val="c15"/>
                <w:bCs/>
                <w:iCs/>
                <w:color w:val="000000"/>
                <w:sz w:val="28"/>
                <w:szCs w:val="28"/>
              </w:rPr>
              <w:t>Экскурсия в кабинет медика</w:t>
            </w:r>
          </w:p>
          <w:p w:rsidR="000278E0" w:rsidRDefault="00E56C80" w:rsidP="003319D1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  <w:r>
              <w:rPr>
                <w:rStyle w:val="c15"/>
                <w:bCs/>
                <w:iCs/>
                <w:color w:val="000000"/>
                <w:sz w:val="28"/>
                <w:szCs w:val="28"/>
              </w:rPr>
              <w:t>Просмотр видео презентации</w:t>
            </w:r>
          </w:p>
          <w:p w:rsidR="003319D1" w:rsidRPr="006521DD" w:rsidRDefault="003319D1" w:rsidP="003319D1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  <w:r w:rsidRPr="006521DD">
              <w:rPr>
                <w:rStyle w:val="c15"/>
                <w:bCs/>
                <w:iCs/>
                <w:color w:val="000000"/>
                <w:sz w:val="28"/>
                <w:szCs w:val="28"/>
              </w:rPr>
              <w:t>Экскурсия в библиотеку</w:t>
            </w:r>
            <w:r w:rsidR="000278E0">
              <w:rPr>
                <w:rStyle w:val="c15"/>
                <w:bCs/>
                <w:iCs/>
                <w:color w:val="000000"/>
                <w:sz w:val="28"/>
                <w:szCs w:val="28"/>
              </w:rPr>
              <w:t xml:space="preserve"> г. Байкальска</w:t>
            </w:r>
          </w:p>
          <w:p w:rsidR="003319D1" w:rsidRPr="006521DD" w:rsidRDefault="00E56C80" w:rsidP="003319D1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  <w:r>
              <w:rPr>
                <w:rStyle w:val="c15"/>
                <w:bCs/>
                <w:iCs/>
                <w:color w:val="000000"/>
                <w:sz w:val="28"/>
                <w:szCs w:val="28"/>
              </w:rPr>
              <w:t>Просмотр видео презентации</w:t>
            </w:r>
          </w:p>
          <w:p w:rsidR="003319D1" w:rsidRPr="006521DD" w:rsidRDefault="003319D1" w:rsidP="003319D1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  <w:r w:rsidRPr="006521DD">
              <w:rPr>
                <w:rStyle w:val="c15"/>
                <w:bCs/>
                <w:iCs/>
                <w:color w:val="000000"/>
                <w:sz w:val="28"/>
                <w:szCs w:val="28"/>
              </w:rPr>
              <w:t>Экскурсия на АОА «</w:t>
            </w:r>
            <w:r w:rsidR="006521DD" w:rsidRPr="006521DD">
              <w:rPr>
                <w:rStyle w:val="c15"/>
                <w:bCs/>
                <w:iCs/>
                <w:color w:val="000000"/>
                <w:sz w:val="28"/>
                <w:szCs w:val="28"/>
              </w:rPr>
              <w:t>ТЭЦ</w:t>
            </w:r>
            <w:r w:rsidRPr="006521DD">
              <w:rPr>
                <w:rStyle w:val="c15"/>
                <w:bCs/>
                <w:iCs/>
                <w:color w:val="000000"/>
                <w:sz w:val="28"/>
                <w:szCs w:val="28"/>
              </w:rPr>
              <w:t>»</w:t>
            </w:r>
            <w:r w:rsidR="006521DD" w:rsidRPr="006521DD">
              <w:rPr>
                <w:rStyle w:val="c15"/>
                <w:bCs/>
                <w:iCs/>
                <w:color w:val="000000"/>
                <w:sz w:val="28"/>
                <w:szCs w:val="28"/>
              </w:rPr>
              <w:t xml:space="preserve"> г.Байкальска</w:t>
            </w:r>
          </w:p>
          <w:p w:rsidR="006521DD" w:rsidRPr="006521DD" w:rsidRDefault="006521DD" w:rsidP="003319D1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</w:p>
          <w:p w:rsidR="008B0B20" w:rsidRDefault="006521DD" w:rsidP="003319D1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  <w:r w:rsidRPr="006521DD">
              <w:rPr>
                <w:rStyle w:val="c15"/>
                <w:bCs/>
                <w:iCs/>
                <w:color w:val="000000"/>
                <w:sz w:val="28"/>
                <w:szCs w:val="28"/>
              </w:rPr>
              <w:t>Экскурсия в ПЧ№58</w:t>
            </w:r>
            <w:r w:rsidR="008B0B20" w:rsidRPr="006521DD">
              <w:rPr>
                <w:rStyle w:val="c15"/>
                <w:bCs/>
                <w:iCs/>
                <w:color w:val="000000"/>
                <w:sz w:val="28"/>
                <w:szCs w:val="28"/>
              </w:rPr>
              <w:t xml:space="preserve"> </w:t>
            </w:r>
          </w:p>
          <w:p w:rsidR="006521DD" w:rsidRPr="006521DD" w:rsidRDefault="008B0B20" w:rsidP="003319D1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  <w:r w:rsidRPr="006521DD">
              <w:rPr>
                <w:rStyle w:val="c15"/>
                <w:bCs/>
                <w:iCs/>
                <w:color w:val="000000"/>
                <w:sz w:val="28"/>
                <w:szCs w:val="28"/>
              </w:rPr>
              <w:t>г. Байкальска</w:t>
            </w:r>
            <w:r>
              <w:rPr>
                <w:rStyle w:val="c15"/>
                <w:bCs/>
                <w:iCs/>
                <w:color w:val="000000"/>
                <w:sz w:val="28"/>
                <w:szCs w:val="28"/>
              </w:rPr>
              <w:t xml:space="preserve">        </w:t>
            </w:r>
          </w:p>
          <w:p w:rsidR="000278E0" w:rsidRDefault="00E56C80" w:rsidP="003319D1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  <w:r>
              <w:rPr>
                <w:rStyle w:val="c15"/>
                <w:bCs/>
                <w:iCs/>
                <w:color w:val="000000"/>
                <w:sz w:val="28"/>
                <w:szCs w:val="28"/>
              </w:rPr>
              <w:t>Экскурсия в супермаркет</w:t>
            </w:r>
          </w:p>
          <w:p w:rsidR="006521DD" w:rsidRPr="006521DD" w:rsidRDefault="006521DD" w:rsidP="003319D1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  <w:r w:rsidRPr="006521DD">
              <w:rPr>
                <w:rStyle w:val="c15"/>
                <w:bCs/>
                <w:iCs/>
                <w:color w:val="000000"/>
                <w:sz w:val="28"/>
                <w:szCs w:val="28"/>
              </w:rPr>
              <w:t>Экскурсия в автомастерскую «Лева-сервис»</w:t>
            </w:r>
          </w:p>
          <w:p w:rsidR="006521DD" w:rsidRPr="006521DD" w:rsidRDefault="00721B9E" w:rsidP="003319D1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  <w:r>
              <w:rPr>
                <w:rStyle w:val="c15"/>
                <w:bCs/>
                <w:iCs/>
                <w:color w:val="000000"/>
                <w:sz w:val="28"/>
                <w:szCs w:val="28"/>
              </w:rPr>
              <w:t>Просмотр видео презентации, конкурс рисунка</w:t>
            </w:r>
          </w:p>
          <w:p w:rsidR="006521DD" w:rsidRPr="006521DD" w:rsidRDefault="00721B9E" w:rsidP="003319D1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  <w:r>
              <w:rPr>
                <w:rStyle w:val="c15"/>
                <w:bCs/>
                <w:iCs/>
                <w:color w:val="000000"/>
                <w:sz w:val="28"/>
                <w:szCs w:val="28"/>
              </w:rPr>
              <w:t>Групповая беседа</w:t>
            </w:r>
          </w:p>
          <w:p w:rsidR="006521DD" w:rsidRPr="006521DD" w:rsidRDefault="006521DD" w:rsidP="003319D1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</w:p>
          <w:p w:rsidR="006521DD" w:rsidRPr="006521DD" w:rsidRDefault="006521DD" w:rsidP="003319D1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  <w:r w:rsidRPr="006521DD">
              <w:rPr>
                <w:rStyle w:val="c15"/>
                <w:bCs/>
                <w:iCs/>
                <w:color w:val="000000"/>
                <w:sz w:val="28"/>
                <w:szCs w:val="28"/>
              </w:rPr>
              <w:t>Экскурсия в ветеринарную клинику г. Байкальска</w:t>
            </w:r>
            <w:r w:rsidR="00994B8A">
              <w:rPr>
                <w:rStyle w:val="c15"/>
                <w:bCs/>
                <w:iCs/>
                <w:color w:val="000000"/>
                <w:sz w:val="28"/>
                <w:szCs w:val="28"/>
              </w:rPr>
              <w:t xml:space="preserve">        </w:t>
            </w:r>
          </w:p>
        </w:tc>
      </w:tr>
      <w:tr w:rsidR="00E56C80" w:rsidTr="00D77C19">
        <w:tc>
          <w:tcPr>
            <w:tcW w:w="1056" w:type="dxa"/>
          </w:tcPr>
          <w:p w:rsidR="002D1DFD" w:rsidRDefault="002D1DFD" w:rsidP="0086353A">
            <w:pPr>
              <w:pStyle w:val="c35"/>
              <w:spacing w:before="0" w:beforeAutospacing="0" w:after="0" w:afterAutospacing="0"/>
              <w:jc w:val="center"/>
              <w:rPr>
                <w:rStyle w:val="c15"/>
                <w:color w:val="000000"/>
                <w:sz w:val="28"/>
                <w:szCs w:val="28"/>
              </w:rPr>
            </w:pPr>
            <w:r>
              <w:rPr>
                <w:rStyle w:val="c15"/>
                <w:color w:val="000000"/>
                <w:sz w:val="28"/>
                <w:szCs w:val="28"/>
              </w:rPr>
              <w:lastRenderedPageBreak/>
              <w:t>14 - 18</w:t>
            </w:r>
          </w:p>
        </w:tc>
        <w:tc>
          <w:tcPr>
            <w:tcW w:w="2341" w:type="dxa"/>
          </w:tcPr>
          <w:p w:rsidR="002D1DFD" w:rsidRPr="00721B9E" w:rsidRDefault="003319D1" w:rsidP="0086353A">
            <w:pPr>
              <w:pStyle w:val="c35"/>
              <w:spacing w:before="0" w:beforeAutospacing="0" w:after="0" w:afterAutospacing="0"/>
              <w:jc w:val="center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  <w:r w:rsidRPr="00721B9E">
              <w:rPr>
                <w:rStyle w:val="c15"/>
                <w:bCs/>
                <w:iCs/>
                <w:color w:val="000000"/>
                <w:sz w:val="28"/>
                <w:szCs w:val="28"/>
              </w:rPr>
              <w:t>Раздел «Ступенька в будущее»</w:t>
            </w:r>
          </w:p>
        </w:tc>
        <w:tc>
          <w:tcPr>
            <w:tcW w:w="3266" w:type="dxa"/>
          </w:tcPr>
          <w:p w:rsidR="002D1DFD" w:rsidRDefault="006521DD" w:rsidP="0079615B">
            <w:pPr>
              <w:rPr>
                <w:sz w:val="28"/>
                <w:szCs w:val="28"/>
              </w:rPr>
            </w:pPr>
            <w:r w:rsidRPr="0079615B">
              <w:rPr>
                <w:sz w:val="28"/>
                <w:szCs w:val="28"/>
              </w:rPr>
              <w:t>«</w:t>
            </w:r>
            <w:r w:rsidR="003319D1" w:rsidRPr="0079615B">
              <w:rPr>
                <w:sz w:val="28"/>
                <w:szCs w:val="28"/>
              </w:rPr>
              <w:t>Мир профессии</w:t>
            </w:r>
            <w:r w:rsidRPr="0079615B">
              <w:rPr>
                <w:sz w:val="28"/>
                <w:szCs w:val="28"/>
              </w:rPr>
              <w:t>»</w:t>
            </w:r>
          </w:p>
          <w:p w:rsidR="008B0B20" w:rsidRPr="0079615B" w:rsidRDefault="008B0B20" w:rsidP="0079615B">
            <w:pPr>
              <w:rPr>
                <w:sz w:val="28"/>
                <w:szCs w:val="28"/>
              </w:rPr>
            </w:pPr>
          </w:p>
          <w:p w:rsidR="003319D1" w:rsidRDefault="006521DD" w:rsidP="0079615B">
            <w:pPr>
              <w:rPr>
                <w:sz w:val="28"/>
                <w:szCs w:val="28"/>
              </w:rPr>
            </w:pPr>
            <w:r w:rsidRPr="0079615B">
              <w:rPr>
                <w:sz w:val="28"/>
                <w:szCs w:val="28"/>
              </w:rPr>
              <w:t>«Профессия-</w:t>
            </w:r>
            <w:r w:rsidR="003319D1" w:rsidRPr="0079615B">
              <w:rPr>
                <w:sz w:val="28"/>
                <w:szCs w:val="28"/>
              </w:rPr>
              <w:t>специальность»</w:t>
            </w:r>
          </w:p>
          <w:p w:rsidR="008B0B20" w:rsidRPr="0079615B" w:rsidRDefault="008B0B20" w:rsidP="0079615B">
            <w:pPr>
              <w:rPr>
                <w:sz w:val="28"/>
                <w:szCs w:val="28"/>
              </w:rPr>
            </w:pPr>
          </w:p>
          <w:p w:rsidR="003319D1" w:rsidRPr="0079615B" w:rsidRDefault="003319D1" w:rsidP="0079615B">
            <w:pPr>
              <w:rPr>
                <w:sz w:val="28"/>
                <w:szCs w:val="28"/>
              </w:rPr>
            </w:pPr>
            <w:r w:rsidRPr="0079615B">
              <w:rPr>
                <w:sz w:val="28"/>
                <w:szCs w:val="28"/>
              </w:rPr>
              <w:t xml:space="preserve">Состояние рынка труда </w:t>
            </w:r>
            <w:r w:rsidR="006521DD" w:rsidRPr="0079615B">
              <w:rPr>
                <w:sz w:val="28"/>
                <w:szCs w:val="28"/>
              </w:rPr>
              <w:t xml:space="preserve">Слюдянского района </w:t>
            </w:r>
            <w:r w:rsidRPr="0079615B">
              <w:rPr>
                <w:sz w:val="28"/>
                <w:szCs w:val="28"/>
              </w:rPr>
              <w:t>и востребованных профессий.</w:t>
            </w:r>
          </w:p>
          <w:p w:rsidR="00211922" w:rsidRPr="0079615B" w:rsidRDefault="00211922" w:rsidP="0079615B">
            <w:pPr>
              <w:rPr>
                <w:sz w:val="28"/>
                <w:szCs w:val="28"/>
              </w:rPr>
            </w:pPr>
            <w:r w:rsidRPr="0079615B">
              <w:rPr>
                <w:sz w:val="28"/>
                <w:szCs w:val="28"/>
              </w:rPr>
              <w:t>«Профессии Байкальского техникума отраслевых технологий и сервиса: повар, администратор гостиницы, парикмахер, делопроизводитель, сварщик, автослесарь, электрик»</w:t>
            </w:r>
          </w:p>
          <w:p w:rsidR="00211922" w:rsidRPr="0079615B" w:rsidRDefault="00211922" w:rsidP="0079615B">
            <w:pPr>
              <w:rPr>
                <w:sz w:val="28"/>
                <w:szCs w:val="28"/>
              </w:rPr>
            </w:pPr>
          </w:p>
          <w:p w:rsidR="003319D1" w:rsidRPr="0079615B" w:rsidRDefault="003319D1" w:rsidP="0079615B">
            <w:pPr>
              <w:rPr>
                <w:sz w:val="28"/>
                <w:szCs w:val="28"/>
              </w:rPr>
            </w:pPr>
            <w:r w:rsidRPr="0079615B">
              <w:rPr>
                <w:sz w:val="28"/>
                <w:szCs w:val="28"/>
              </w:rPr>
              <w:t>Рынок образовательных услуг</w:t>
            </w:r>
          </w:p>
          <w:p w:rsidR="003319D1" w:rsidRPr="0079615B" w:rsidRDefault="003319D1" w:rsidP="0079615B">
            <w:pPr>
              <w:rPr>
                <w:sz w:val="28"/>
                <w:szCs w:val="28"/>
              </w:rPr>
            </w:pPr>
            <w:r w:rsidRPr="0079615B">
              <w:rPr>
                <w:sz w:val="28"/>
                <w:szCs w:val="28"/>
              </w:rPr>
              <w:t>«Самая, самая…»</w:t>
            </w:r>
          </w:p>
          <w:p w:rsidR="00721B9E" w:rsidRPr="0079615B" w:rsidRDefault="00721B9E" w:rsidP="0079615B">
            <w:pPr>
              <w:rPr>
                <w:sz w:val="28"/>
                <w:szCs w:val="28"/>
              </w:rPr>
            </w:pPr>
          </w:p>
          <w:p w:rsidR="00721B9E" w:rsidRPr="0079615B" w:rsidRDefault="00721B9E" w:rsidP="0079615B">
            <w:pPr>
              <w:rPr>
                <w:sz w:val="28"/>
                <w:szCs w:val="28"/>
              </w:rPr>
            </w:pPr>
          </w:p>
          <w:p w:rsidR="003319D1" w:rsidRPr="0079615B" w:rsidRDefault="003319D1" w:rsidP="0079615B">
            <w:pPr>
              <w:rPr>
                <w:sz w:val="28"/>
                <w:szCs w:val="28"/>
              </w:rPr>
            </w:pPr>
            <w:r w:rsidRPr="0079615B">
              <w:rPr>
                <w:sz w:val="28"/>
                <w:szCs w:val="28"/>
              </w:rPr>
              <w:t>«Мое видение будущей профессии»</w:t>
            </w:r>
          </w:p>
          <w:p w:rsidR="003319D1" w:rsidRPr="0079615B" w:rsidRDefault="00721B9E" w:rsidP="0079615B">
            <w:pPr>
              <w:rPr>
                <w:sz w:val="28"/>
                <w:szCs w:val="28"/>
              </w:rPr>
            </w:pPr>
            <w:r w:rsidRPr="0079615B">
              <w:rPr>
                <w:sz w:val="28"/>
                <w:szCs w:val="28"/>
              </w:rPr>
              <w:t>«</w:t>
            </w:r>
            <w:r w:rsidR="003319D1" w:rsidRPr="0079615B">
              <w:rPr>
                <w:sz w:val="28"/>
                <w:szCs w:val="28"/>
              </w:rPr>
              <w:t>Здоровье и выбор профессии»</w:t>
            </w:r>
          </w:p>
          <w:p w:rsidR="003319D1" w:rsidRPr="0079615B" w:rsidRDefault="00F92FCF" w:rsidP="0079615B">
            <w:pPr>
              <w:rPr>
                <w:sz w:val="28"/>
                <w:szCs w:val="28"/>
              </w:rPr>
            </w:pPr>
            <w:r w:rsidRPr="0079615B">
              <w:rPr>
                <w:sz w:val="28"/>
                <w:szCs w:val="28"/>
              </w:rPr>
              <w:t>«</w:t>
            </w:r>
            <w:r w:rsidR="00721B9E" w:rsidRPr="0079615B">
              <w:rPr>
                <w:sz w:val="28"/>
                <w:szCs w:val="28"/>
              </w:rPr>
              <w:t>Значение </w:t>
            </w:r>
            <w:r w:rsidR="003319D1" w:rsidRPr="0079615B">
              <w:rPr>
                <w:sz w:val="28"/>
                <w:szCs w:val="28"/>
              </w:rPr>
              <w:t>темперамента и характера в профессиональном определении</w:t>
            </w:r>
            <w:r w:rsidRPr="0079615B">
              <w:rPr>
                <w:sz w:val="28"/>
                <w:szCs w:val="28"/>
              </w:rPr>
              <w:t>»</w:t>
            </w:r>
          </w:p>
          <w:p w:rsidR="00F92FCF" w:rsidRPr="0079615B" w:rsidRDefault="00F92FCF" w:rsidP="0079615B">
            <w:pPr>
              <w:rPr>
                <w:sz w:val="28"/>
                <w:szCs w:val="28"/>
              </w:rPr>
            </w:pPr>
            <w:r w:rsidRPr="0079615B">
              <w:rPr>
                <w:sz w:val="28"/>
                <w:szCs w:val="28"/>
              </w:rPr>
              <w:t>«Трудовое законодательство»</w:t>
            </w:r>
          </w:p>
          <w:p w:rsidR="003319D1" w:rsidRPr="0079615B" w:rsidRDefault="00F92FCF" w:rsidP="0079615B">
            <w:pPr>
              <w:rPr>
                <w:sz w:val="28"/>
                <w:szCs w:val="28"/>
              </w:rPr>
            </w:pPr>
            <w:r w:rsidRPr="0079615B">
              <w:rPr>
                <w:sz w:val="28"/>
                <w:szCs w:val="28"/>
              </w:rPr>
              <w:t>«</w:t>
            </w:r>
            <w:r w:rsidR="003319D1" w:rsidRPr="0079615B">
              <w:rPr>
                <w:sz w:val="28"/>
                <w:szCs w:val="28"/>
              </w:rPr>
              <w:t>Я и мои интересы, склонности, возможности, потребности</w:t>
            </w:r>
            <w:r w:rsidRPr="0079615B">
              <w:rPr>
                <w:sz w:val="28"/>
                <w:szCs w:val="28"/>
              </w:rPr>
              <w:t>»</w:t>
            </w:r>
          </w:p>
          <w:p w:rsidR="006521DD" w:rsidRPr="0079615B" w:rsidRDefault="006521DD" w:rsidP="0079615B">
            <w:pPr>
              <w:rPr>
                <w:sz w:val="28"/>
                <w:szCs w:val="28"/>
              </w:rPr>
            </w:pPr>
          </w:p>
          <w:p w:rsidR="006521DD" w:rsidRPr="0079615B" w:rsidRDefault="006521DD" w:rsidP="0079615B">
            <w:pPr>
              <w:rPr>
                <w:sz w:val="28"/>
                <w:szCs w:val="28"/>
              </w:rPr>
            </w:pPr>
          </w:p>
          <w:p w:rsidR="003319D1" w:rsidRDefault="006521DD" w:rsidP="0079615B">
            <w:pPr>
              <w:rPr>
                <w:sz w:val="28"/>
                <w:szCs w:val="28"/>
              </w:rPr>
            </w:pPr>
            <w:r w:rsidRPr="0079615B">
              <w:rPr>
                <w:sz w:val="28"/>
                <w:szCs w:val="28"/>
              </w:rPr>
              <w:t xml:space="preserve"> </w:t>
            </w:r>
            <w:r w:rsidR="003319D1" w:rsidRPr="0079615B">
              <w:rPr>
                <w:sz w:val="28"/>
                <w:szCs w:val="28"/>
              </w:rPr>
              <w:t>«Правила поведения на рынке труда»</w:t>
            </w:r>
          </w:p>
          <w:p w:rsidR="008B0B20" w:rsidRPr="0079615B" w:rsidRDefault="008B0B20" w:rsidP="0079615B">
            <w:pPr>
              <w:rPr>
                <w:sz w:val="28"/>
                <w:szCs w:val="28"/>
              </w:rPr>
            </w:pPr>
          </w:p>
          <w:p w:rsidR="003319D1" w:rsidRPr="0079615B" w:rsidRDefault="003319D1" w:rsidP="0079615B">
            <w:pPr>
              <w:rPr>
                <w:sz w:val="28"/>
                <w:szCs w:val="28"/>
              </w:rPr>
            </w:pPr>
            <w:r w:rsidRPr="0079615B">
              <w:rPr>
                <w:sz w:val="28"/>
                <w:szCs w:val="28"/>
              </w:rPr>
              <w:lastRenderedPageBreak/>
              <w:t>«Как правильно подготовить документы для трудоустройства»</w:t>
            </w:r>
          </w:p>
          <w:p w:rsidR="00721B9E" w:rsidRPr="0079615B" w:rsidRDefault="00721B9E" w:rsidP="0079615B">
            <w:pPr>
              <w:rPr>
                <w:sz w:val="28"/>
                <w:szCs w:val="28"/>
              </w:rPr>
            </w:pPr>
          </w:p>
          <w:p w:rsidR="003319D1" w:rsidRPr="0079615B" w:rsidRDefault="003319D1" w:rsidP="0079615B">
            <w:pPr>
              <w:rPr>
                <w:sz w:val="28"/>
                <w:szCs w:val="28"/>
              </w:rPr>
            </w:pPr>
            <w:r w:rsidRPr="0079615B">
              <w:rPr>
                <w:sz w:val="28"/>
                <w:szCs w:val="28"/>
              </w:rPr>
              <w:t>«Технология эффективного собеседования»</w:t>
            </w:r>
          </w:p>
          <w:p w:rsidR="00F92FCF" w:rsidRPr="0079615B" w:rsidRDefault="00F92FCF" w:rsidP="0079615B">
            <w:pPr>
              <w:rPr>
                <w:sz w:val="28"/>
                <w:szCs w:val="28"/>
              </w:rPr>
            </w:pPr>
          </w:p>
          <w:p w:rsidR="00F92FCF" w:rsidRPr="0079615B" w:rsidRDefault="00F92FCF" w:rsidP="0079615B">
            <w:pPr>
              <w:rPr>
                <w:sz w:val="28"/>
                <w:szCs w:val="28"/>
              </w:rPr>
            </w:pPr>
          </w:p>
          <w:p w:rsidR="003319D1" w:rsidRPr="0079615B" w:rsidRDefault="003319D1" w:rsidP="0079615B">
            <w:pPr>
              <w:rPr>
                <w:sz w:val="28"/>
                <w:szCs w:val="28"/>
              </w:rPr>
            </w:pPr>
            <w:r w:rsidRPr="0079615B">
              <w:rPr>
                <w:sz w:val="28"/>
                <w:szCs w:val="28"/>
              </w:rPr>
              <w:t>«День приема на работу»</w:t>
            </w:r>
          </w:p>
          <w:p w:rsidR="008B0B20" w:rsidRDefault="008B0B20" w:rsidP="0079615B">
            <w:pPr>
              <w:rPr>
                <w:sz w:val="28"/>
                <w:szCs w:val="28"/>
              </w:rPr>
            </w:pPr>
          </w:p>
          <w:p w:rsidR="003319D1" w:rsidRPr="0079615B" w:rsidRDefault="003319D1" w:rsidP="0079615B">
            <w:pPr>
              <w:rPr>
                <w:sz w:val="28"/>
                <w:szCs w:val="28"/>
              </w:rPr>
            </w:pPr>
            <w:r w:rsidRPr="0079615B">
              <w:rPr>
                <w:sz w:val="28"/>
                <w:szCs w:val="28"/>
              </w:rPr>
              <w:t>«Моя карьера»</w:t>
            </w:r>
          </w:p>
          <w:p w:rsidR="00F92FCF" w:rsidRPr="0079615B" w:rsidRDefault="00F92FCF" w:rsidP="0079615B">
            <w:pPr>
              <w:rPr>
                <w:sz w:val="28"/>
                <w:szCs w:val="28"/>
              </w:rPr>
            </w:pPr>
          </w:p>
          <w:p w:rsidR="00F92FCF" w:rsidRPr="0079615B" w:rsidRDefault="00F92FCF" w:rsidP="0079615B">
            <w:pPr>
              <w:rPr>
                <w:sz w:val="28"/>
                <w:szCs w:val="28"/>
              </w:rPr>
            </w:pPr>
          </w:p>
          <w:p w:rsidR="00F92FCF" w:rsidRPr="0079615B" w:rsidRDefault="00F92FCF" w:rsidP="0079615B">
            <w:pPr>
              <w:rPr>
                <w:sz w:val="28"/>
                <w:szCs w:val="28"/>
              </w:rPr>
            </w:pPr>
          </w:p>
          <w:p w:rsidR="00F92FCF" w:rsidRPr="0079615B" w:rsidRDefault="00F92FCF" w:rsidP="0079615B">
            <w:pPr>
              <w:rPr>
                <w:sz w:val="28"/>
                <w:szCs w:val="28"/>
              </w:rPr>
            </w:pPr>
          </w:p>
          <w:p w:rsidR="003319D1" w:rsidRPr="00EF2B0B" w:rsidRDefault="003319D1" w:rsidP="0079615B">
            <w:pPr>
              <w:rPr>
                <w:b/>
                <w:i/>
                <w:iCs/>
                <w:spacing w:val="9"/>
                <w:sz w:val="22"/>
                <w:szCs w:val="22"/>
              </w:rPr>
            </w:pPr>
            <w:r w:rsidRPr="0079615B">
              <w:rPr>
                <w:sz w:val="28"/>
                <w:szCs w:val="28"/>
              </w:rPr>
              <w:t>«Мой обдуманный выбор»</w:t>
            </w:r>
          </w:p>
        </w:tc>
        <w:tc>
          <w:tcPr>
            <w:tcW w:w="2682" w:type="dxa"/>
          </w:tcPr>
          <w:p w:rsidR="002D1DFD" w:rsidRDefault="00721B9E" w:rsidP="00721B9E">
            <w:pPr>
              <w:pStyle w:val="c35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  <w:r>
              <w:rPr>
                <w:rStyle w:val="c15"/>
                <w:bCs/>
                <w:iCs/>
                <w:color w:val="000000"/>
                <w:sz w:val="28"/>
                <w:szCs w:val="28"/>
              </w:rPr>
              <w:lastRenderedPageBreak/>
              <w:t>Групповая беседа</w:t>
            </w:r>
          </w:p>
          <w:p w:rsidR="008B0B20" w:rsidRPr="00721B9E" w:rsidRDefault="008B0B20" w:rsidP="00721B9E">
            <w:pPr>
              <w:pStyle w:val="c35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</w:p>
          <w:p w:rsidR="006521DD" w:rsidRDefault="00721B9E" w:rsidP="00721B9E">
            <w:pPr>
              <w:pStyle w:val="c35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  <w:r>
              <w:rPr>
                <w:rStyle w:val="c15"/>
                <w:bCs/>
                <w:iCs/>
                <w:color w:val="000000"/>
                <w:sz w:val="28"/>
                <w:szCs w:val="28"/>
              </w:rPr>
              <w:t>Информационный лекторий</w:t>
            </w:r>
          </w:p>
          <w:p w:rsidR="008B0B20" w:rsidRPr="00721B9E" w:rsidRDefault="008B0B20" w:rsidP="00721B9E">
            <w:pPr>
              <w:pStyle w:val="c35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</w:p>
          <w:p w:rsidR="006521DD" w:rsidRPr="00721B9E" w:rsidRDefault="006521DD" w:rsidP="00721B9E">
            <w:pPr>
              <w:pStyle w:val="c35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  <w:r w:rsidRPr="00721B9E">
              <w:rPr>
                <w:rStyle w:val="c15"/>
                <w:bCs/>
                <w:iCs/>
                <w:color w:val="000000"/>
                <w:sz w:val="28"/>
                <w:szCs w:val="28"/>
              </w:rPr>
              <w:t>Экскурсия в ЦЗН по Слюдянскому району на «Ярмарку вакансий»</w:t>
            </w:r>
          </w:p>
          <w:p w:rsidR="00211922" w:rsidRDefault="00211922" w:rsidP="00721B9E">
            <w:pPr>
              <w:pStyle w:val="c35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  <w:r w:rsidRPr="006521DD">
              <w:rPr>
                <w:rStyle w:val="c15"/>
                <w:bCs/>
                <w:iCs/>
                <w:color w:val="000000"/>
                <w:sz w:val="28"/>
                <w:szCs w:val="28"/>
              </w:rPr>
              <w:t>Участие в профессиональных пробах ГАПОУ БТОТиС</w:t>
            </w:r>
            <w:r>
              <w:rPr>
                <w:rStyle w:val="c15"/>
                <w:bCs/>
                <w:iCs/>
                <w:color w:val="000000"/>
                <w:sz w:val="28"/>
                <w:szCs w:val="28"/>
              </w:rPr>
              <w:t xml:space="preserve"> (по выбору профессии детьми)</w:t>
            </w:r>
          </w:p>
          <w:p w:rsidR="00211922" w:rsidRDefault="00211922" w:rsidP="00721B9E">
            <w:pPr>
              <w:pStyle w:val="c35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</w:p>
          <w:p w:rsidR="00211922" w:rsidRDefault="00211922" w:rsidP="00721B9E">
            <w:pPr>
              <w:pStyle w:val="c35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</w:p>
          <w:p w:rsidR="00211922" w:rsidRDefault="00211922" w:rsidP="00721B9E">
            <w:pPr>
              <w:pStyle w:val="c35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</w:p>
          <w:p w:rsidR="00211922" w:rsidRDefault="00211922" w:rsidP="00721B9E">
            <w:pPr>
              <w:pStyle w:val="c35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</w:p>
          <w:p w:rsidR="00211922" w:rsidRDefault="00211922" w:rsidP="00721B9E">
            <w:pPr>
              <w:pStyle w:val="c35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</w:p>
          <w:p w:rsidR="00721B9E" w:rsidRDefault="00721B9E" w:rsidP="00721B9E">
            <w:pPr>
              <w:pStyle w:val="c35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  <w:r>
              <w:rPr>
                <w:rStyle w:val="c15"/>
                <w:bCs/>
                <w:iCs/>
                <w:color w:val="000000"/>
                <w:sz w:val="28"/>
                <w:szCs w:val="28"/>
              </w:rPr>
              <w:t>Экскурсия по интернет-сайтам учреждений среднего и высшего образования</w:t>
            </w:r>
          </w:p>
          <w:p w:rsidR="006521DD" w:rsidRPr="00721B9E" w:rsidRDefault="006521DD" w:rsidP="00721B9E">
            <w:pPr>
              <w:pStyle w:val="c35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  <w:r w:rsidRPr="00721B9E">
              <w:rPr>
                <w:rStyle w:val="c15"/>
                <w:bCs/>
                <w:iCs/>
                <w:color w:val="000000"/>
                <w:sz w:val="28"/>
                <w:szCs w:val="28"/>
              </w:rPr>
              <w:t>Конкурс сочинений</w:t>
            </w:r>
          </w:p>
          <w:p w:rsidR="006521DD" w:rsidRPr="00721B9E" w:rsidRDefault="006521DD" w:rsidP="00721B9E">
            <w:pPr>
              <w:pStyle w:val="c35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</w:p>
          <w:p w:rsidR="006521DD" w:rsidRDefault="00721B9E" w:rsidP="00721B9E">
            <w:pPr>
              <w:pStyle w:val="c35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  <w:r>
              <w:rPr>
                <w:rStyle w:val="c15"/>
                <w:bCs/>
                <w:iCs/>
                <w:color w:val="000000"/>
                <w:sz w:val="28"/>
                <w:szCs w:val="28"/>
              </w:rPr>
              <w:t>Самодиагностика</w:t>
            </w:r>
          </w:p>
          <w:p w:rsidR="00721B9E" w:rsidRDefault="00721B9E" w:rsidP="00721B9E">
            <w:pPr>
              <w:pStyle w:val="c35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</w:p>
          <w:p w:rsidR="00721B9E" w:rsidRPr="00721B9E" w:rsidRDefault="00721B9E" w:rsidP="00721B9E">
            <w:pPr>
              <w:pStyle w:val="c35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  <w:r>
              <w:rPr>
                <w:rStyle w:val="c15"/>
                <w:bCs/>
                <w:iCs/>
                <w:color w:val="000000"/>
                <w:sz w:val="28"/>
                <w:szCs w:val="28"/>
              </w:rPr>
              <w:t>Мозговой штурм</w:t>
            </w:r>
          </w:p>
          <w:p w:rsidR="006521DD" w:rsidRPr="00721B9E" w:rsidRDefault="006521DD" w:rsidP="00721B9E">
            <w:pPr>
              <w:pStyle w:val="c35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</w:p>
          <w:p w:rsidR="006521DD" w:rsidRPr="00721B9E" w:rsidRDefault="006521DD" w:rsidP="00721B9E">
            <w:pPr>
              <w:pStyle w:val="c35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</w:p>
          <w:p w:rsidR="006521DD" w:rsidRPr="00721B9E" w:rsidRDefault="006521DD" w:rsidP="00721B9E">
            <w:pPr>
              <w:pStyle w:val="c35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</w:p>
          <w:p w:rsidR="00F92FCF" w:rsidRPr="0079615B" w:rsidRDefault="00F92FCF" w:rsidP="0079615B">
            <w:pPr>
              <w:rPr>
                <w:sz w:val="28"/>
                <w:szCs w:val="28"/>
              </w:rPr>
            </w:pPr>
            <w:r w:rsidRPr="0079615B">
              <w:rPr>
                <w:sz w:val="28"/>
                <w:szCs w:val="28"/>
              </w:rPr>
              <w:t xml:space="preserve">Лекторий </w:t>
            </w:r>
          </w:p>
          <w:p w:rsidR="00F92FCF" w:rsidRPr="0079615B" w:rsidRDefault="00F92FCF" w:rsidP="0079615B">
            <w:pPr>
              <w:rPr>
                <w:sz w:val="28"/>
                <w:szCs w:val="28"/>
              </w:rPr>
            </w:pPr>
          </w:p>
          <w:p w:rsidR="006521DD" w:rsidRPr="0079615B" w:rsidRDefault="00721B9E" w:rsidP="0079615B">
            <w:pPr>
              <w:rPr>
                <w:sz w:val="28"/>
                <w:szCs w:val="28"/>
              </w:rPr>
            </w:pPr>
            <w:r w:rsidRPr="0079615B">
              <w:rPr>
                <w:sz w:val="28"/>
                <w:szCs w:val="28"/>
              </w:rPr>
              <w:t>Д</w:t>
            </w:r>
            <w:r w:rsidR="006521DD" w:rsidRPr="0079615B">
              <w:rPr>
                <w:sz w:val="28"/>
                <w:szCs w:val="28"/>
              </w:rPr>
              <w:t>иагностика «Самооценка способностей</w:t>
            </w:r>
            <w:r w:rsidRPr="0079615B">
              <w:rPr>
                <w:sz w:val="28"/>
                <w:szCs w:val="28"/>
              </w:rPr>
              <w:t>»,</w:t>
            </w:r>
            <w:r w:rsidR="006521DD" w:rsidRPr="0079615B">
              <w:rPr>
                <w:sz w:val="28"/>
                <w:szCs w:val="28"/>
              </w:rPr>
              <w:t xml:space="preserve"> «Сформированность жизненных целей, ценностей»</w:t>
            </w:r>
          </w:p>
          <w:p w:rsidR="006521DD" w:rsidRPr="00721B9E" w:rsidRDefault="00F92FCF" w:rsidP="00721B9E">
            <w:pPr>
              <w:pStyle w:val="c35"/>
              <w:spacing w:before="0" w:beforeAutospacing="0" w:after="0" w:afterAutospacing="0"/>
              <w:rPr>
                <w:rStyle w:val="c15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Style w:val="c15"/>
                <w:bCs/>
                <w:iCs/>
                <w:color w:val="000000"/>
                <w:sz w:val="28"/>
                <w:szCs w:val="28"/>
              </w:rPr>
              <w:t>Беседа с приглашением сотрудника ЦЗН по Слюдянскому району</w:t>
            </w:r>
          </w:p>
          <w:p w:rsidR="00F92FCF" w:rsidRDefault="00F92FCF" w:rsidP="00721B9E">
            <w:pPr>
              <w:pStyle w:val="c35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</w:p>
          <w:p w:rsidR="008B0B20" w:rsidRDefault="008B0B20" w:rsidP="00721B9E">
            <w:pPr>
              <w:pStyle w:val="c35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</w:p>
          <w:p w:rsidR="006521DD" w:rsidRDefault="006521DD" w:rsidP="00721B9E">
            <w:pPr>
              <w:pStyle w:val="c35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  <w:r w:rsidRPr="00721B9E">
              <w:rPr>
                <w:rStyle w:val="c15"/>
                <w:bCs/>
                <w:iCs/>
                <w:color w:val="000000"/>
                <w:sz w:val="28"/>
                <w:szCs w:val="28"/>
              </w:rPr>
              <w:t>Практикум</w:t>
            </w:r>
            <w:r w:rsidRPr="006521DD">
              <w:rPr>
                <w:rStyle w:val="c15"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="00721B9E">
              <w:rPr>
                <w:rStyle w:val="c15"/>
                <w:bCs/>
                <w:iCs/>
                <w:color w:val="000000"/>
                <w:sz w:val="28"/>
                <w:szCs w:val="28"/>
              </w:rPr>
              <w:t>в составлении резюме, правила написания заявления.</w:t>
            </w:r>
          </w:p>
          <w:p w:rsidR="00721B9E" w:rsidRDefault="00721B9E" w:rsidP="00721B9E">
            <w:pPr>
              <w:pStyle w:val="c35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  <w:r>
              <w:rPr>
                <w:rStyle w:val="c15"/>
                <w:bCs/>
                <w:iCs/>
                <w:color w:val="000000"/>
                <w:sz w:val="28"/>
                <w:szCs w:val="28"/>
              </w:rPr>
              <w:t>Дискуссия</w:t>
            </w:r>
          </w:p>
          <w:p w:rsidR="00721B9E" w:rsidRDefault="00F92FCF" w:rsidP="00721B9E">
            <w:pPr>
              <w:pStyle w:val="c35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  <w:r>
              <w:rPr>
                <w:rStyle w:val="c15"/>
                <w:bCs/>
                <w:iCs/>
                <w:color w:val="000000"/>
                <w:sz w:val="28"/>
                <w:szCs w:val="28"/>
              </w:rPr>
              <w:t>Круглый стол с приглашением известных людей в разных профессиях нашего города.</w:t>
            </w:r>
          </w:p>
          <w:p w:rsidR="00F92FCF" w:rsidRPr="00F92FCF" w:rsidRDefault="00F92FCF" w:rsidP="00721B9E">
            <w:pPr>
              <w:pStyle w:val="c35"/>
              <w:spacing w:before="0" w:beforeAutospacing="0" w:after="0" w:afterAutospacing="0"/>
              <w:rPr>
                <w:rStyle w:val="c15"/>
                <w:bCs/>
                <w:iCs/>
                <w:color w:val="000000"/>
                <w:sz w:val="28"/>
                <w:szCs w:val="28"/>
              </w:rPr>
            </w:pPr>
            <w:r>
              <w:rPr>
                <w:rStyle w:val="c15"/>
                <w:bCs/>
                <w:iCs/>
                <w:color w:val="000000"/>
                <w:sz w:val="28"/>
                <w:szCs w:val="28"/>
              </w:rPr>
              <w:t>Составление портфолио выпускника</w:t>
            </w:r>
          </w:p>
        </w:tc>
      </w:tr>
    </w:tbl>
    <w:p w:rsidR="00EB0C7F" w:rsidRPr="00AA6BAE" w:rsidRDefault="00EB0C7F" w:rsidP="00EB0C7F">
      <w:pPr>
        <w:pStyle w:val="c35"/>
        <w:spacing w:before="0" w:beforeAutospacing="0" w:after="0" w:afterAutospacing="0"/>
        <w:jc w:val="center"/>
        <w:rPr>
          <w:rStyle w:val="c15"/>
          <w:color w:val="000000"/>
          <w:sz w:val="28"/>
          <w:szCs w:val="28"/>
        </w:rPr>
      </w:pPr>
    </w:p>
    <w:p w:rsidR="00EB0C7F" w:rsidRPr="00DD36B3" w:rsidRDefault="00EB0C7F" w:rsidP="00EB0C7F">
      <w:pPr>
        <w:pStyle w:val="c35"/>
        <w:spacing w:before="0" w:beforeAutospacing="0" w:after="0" w:afterAutospacing="0"/>
        <w:jc w:val="center"/>
        <w:rPr>
          <w:rStyle w:val="c15"/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4.2. Содержание программы</w:t>
      </w:r>
    </w:p>
    <w:p w:rsidR="00994B8A" w:rsidRDefault="00994B8A" w:rsidP="00EB0C7F">
      <w:pPr>
        <w:pStyle w:val="c35"/>
        <w:spacing w:before="0" w:beforeAutospacing="0" w:after="0" w:afterAutospacing="0"/>
        <w:jc w:val="both"/>
        <w:rPr>
          <w:rStyle w:val="c15"/>
          <w:bCs/>
          <w:iCs/>
          <w:color w:val="000000"/>
          <w:sz w:val="28"/>
          <w:szCs w:val="28"/>
        </w:rPr>
      </w:pPr>
      <w:r w:rsidRPr="000164AE">
        <w:rPr>
          <w:rStyle w:val="c15"/>
          <w:b/>
          <w:bCs/>
          <w:iCs/>
          <w:color w:val="000000"/>
          <w:sz w:val="28"/>
          <w:szCs w:val="28"/>
        </w:rPr>
        <w:t xml:space="preserve">Раздел </w:t>
      </w:r>
      <w:r w:rsidR="00EB0C7F" w:rsidRPr="000164AE">
        <w:rPr>
          <w:rStyle w:val="c15"/>
          <w:b/>
          <w:bCs/>
          <w:iCs/>
          <w:color w:val="000000"/>
          <w:sz w:val="28"/>
          <w:szCs w:val="28"/>
        </w:rPr>
        <w:t>1.</w:t>
      </w:r>
      <w:r w:rsidRPr="00994B8A">
        <w:rPr>
          <w:rStyle w:val="c15"/>
          <w:bCs/>
          <w:iCs/>
          <w:color w:val="000000"/>
          <w:sz w:val="28"/>
          <w:szCs w:val="28"/>
        </w:rPr>
        <w:t xml:space="preserve"> </w:t>
      </w:r>
      <w:r w:rsidRPr="00721B9E">
        <w:rPr>
          <w:rStyle w:val="c15"/>
          <w:bCs/>
          <w:iCs/>
          <w:color w:val="000000"/>
          <w:sz w:val="28"/>
          <w:szCs w:val="28"/>
        </w:rPr>
        <w:t xml:space="preserve">«Все профессии </w:t>
      </w:r>
      <w:r>
        <w:rPr>
          <w:rStyle w:val="c15"/>
          <w:bCs/>
          <w:iCs/>
          <w:color w:val="000000"/>
          <w:sz w:val="28"/>
          <w:szCs w:val="28"/>
        </w:rPr>
        <w:t xml:space="preserve">нужны, все профессии </w:t>
      </w:r>
      <w:r w:rsidRPr="00721B9E">
        <w:rPr>
          <w:rStyle w:val="c15"/>
          <w:bCs/>
          <w:iCs/>
          <w:color w:val="000000"/>
          <w:sz w:val="28"/>
          <w:szCs w:val="28"/>
        </w:rPr>
        <w:t>важны»</w:t>
      </w:r>
    </w:p>
    <w:p w:rsidR="00EB0C7F" w:rsidRPr="000164AE" w:rsidRDefault="00EB0C7F" w:rsidP="00EB0C7F">
      <w:pPr>
        <w:pStyle w:val="c35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0164AE">
        <w:rPr>
          <w:color w:val="000000" w:themeColor="text1"/>
          <w:sz w:val="28"/>
          <w:szCs w:val="28"/>
        </w:rPr>
        <w:t>Содержание программы разрабатывается с учётом следующей логики:</w:t>
      </w:r>
    </w:p>
    <w:p w:rsidR="00211922" w:rsidRPr="000164AE" w:rsidRDefault="00F557A2" w:rsidP="00EB0C7F">
      <w:pPr>
        <w:pStyle w:val="a3"/>
        <w:shd w:val="clear" w:color="auto" w:fill="FFFFFF"/>
        <w:ind w:left="0" w:firstLine="709"/>
        <w:jc w:val="both"/>
        <w:rPr>
          <w:color w:val="000000" w:themeColor="text1"/>
          <w:sz w:val="28"/>
          <w:szCs w:val="28"/>
        </w:rPr>
      </w:pPr>
      <w:r w:rsidRPr="00F557A2">
        <w:rPr>
          <w:bCs/>
          <w:color w:val="000000" w:themeColor="text1"/>
          <w:sz w:val="28"/>
          <w:szCs w:val="28"/>
        </w:rPr>
        <w:t>10</w:t>
      </w:r>
      <w:r w:rsidR="00994B8A" w:rsidRPr="000164AE">
        <w:rPr>
          <w:b/>
          <w:bCs/>
          <w:color w:val="000000" w:themeColor="text1"/>
          <w:sz w:val="28"/>
          <w:szCs w:val="28"/>
        </w:rPr>
        <w:t xml:space="preserve"> </w:t>
      </w:r>
      <w:r w:rsidR="00EB0C7F" w:rsidRPr="000164AE">
        <w:rPr>
          <w:color w:val="000000" w:themeColor="text1"/>
          <w:sz w:val="28"/>
          <w:szCs w:val="28"/>
        </w:rPr>
        <w:t>–</w:t>
      </w:r>
      <w:r w:rsidR="00994B8A" w:rsidRPr="000164AE">
        <w:rPr>
          <w:color w:val="000000" w:themeColor="text1"/>
          <w:sz w:val="28"/>
          <w:szCs w:val="28"/>
        </w:rPr>
        <w:t xml:space="preserve"> 14 лет:</w:t>
      </w:r>
      <w:r w:rsidR="00EB0C7F" w:rsidRPr="000164AE">
        <w:rPr>
          <w:color w:val="000000" w:themeColor="text1"/>
          <w:sz w:val="28"/>
          <w:szCs w:val="28"/>
        </w:rPr>
        <w:t xml:space="preserve"> </w:t>
      </w:r>
    </w:p>
    <w:p w:rsidR="00211922" w:rsidRPr="000164AE" w:rsidRDefault="00D77C19" w:rsidP="00EB0C7F">
      <w:pPr>
        <w:pStyle w:val="a3"/>
        <w:shd w:val="clear" w:color="auto" w:fill="FFFFFF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План работы по разделу рассчитан на 15 часов. </w:t>
      </w:r>
      <w:r w:rsidR="00211922" w:rsidRPr="000164AE">
        <w:rPr>
          <w:color w:val="000000" w:themeColor="text1"/>
          <w:sz w:val="28"/>
          <w:szCs w:val="28"/>
        </w:rPr>
        <w:t xml:space="preserve">Изучение данного раздела включает в себя совместную работу </w:t>
      </w:r>
      <w:r w:rsidR="005C100D">
        <w:rPr>
          <w:color w:val="000000" w:themeColor="text1"/>
          <w:sz w:val="28"/>
          <w:szCs w:val="28"/>
        </w:rPr>
        <w:t>социального педагога</w:t>
      </w:r>
      <w:r w:rsidR="008B0B20">
        <w:rPr>
          <w:color w:val="000000" w:themeColor="text1"/>
          <w:sz w:val="28"/>
          <w:szCs w:val="28"/>
        </w:rPr>
        <w:t>, педагога – психолога</w:t>
      </w:r>
      <w:r w:rsidR="006723A8">
        <w:rPr>
          <w:color w:val="000000" w:themeColor="text1"/>
          <w:sz w:val="28"/>
          <w:szCs w:val="28"/>
        </w:rPr>
        <w:t>, воспитателей</w:t>
      </w:r>
      <w:r w:rsidR="005C100D">
        <w:rPr>
          <w:color w:val="000000" w:themeColor="text1"/>
          <w:sz w:val="28"/>
          <w:szCs w:val="28"/>
        </w:rPr>
        <w:t xml:space="preserve"> учреждения </w:t>
      </w:r>
      <w:r w:rsidR="00211922" w:rsidRPr="000164AE">
        <w:rPr>
          <w:color w:val="000000" w:themeColor="text1"/>
          <w:sz w:val="28"/>
          <w:szCs w:val="28"/>
        </w:rPr>
        <w:t xml:space="preserve">с сотрудниками </w:t>
      </w:r>
      <w:r w:rsidR="005C100D">
        <w:rPr>
          <w:color w:val="000000" w:themeColor="text1"/>
          <w:sz w:val="28"/>
          <w:szCs w:val="28"/>
        </w:rPr>
        <w:t>ОГКУ «</w:t>
      </w:r>
      <w:r w:rsidR="00211922" w:rsidRPr="000164AE">
        <w:rPr>
          <w:color w:val="000000" w:themeColor="text1"/>
          <w:sz w:val="28"/>
          <w:szCs w:val="28"/>
        </w:rPr>
        <w:t>ЦЗН по Слюдянскому району</w:t>
      </w:r>
      <w:r w:rsidR="005C100D">
        <w:rPr>
          <w:color w:val="000000" w:themeColor="text1"/>
          <w:sz w:val="28"/>
          <w:szCs w:val="28"/>
        </w:rPr>
        <w:t>» в</w:t>
      </w:r>
      <w:r w:rsidR="00211922" w:rsidRPr="000164AE">
        <w:rPr>
          <w:color w:val="000000" w:themeColor="text1"/>
          <w:sz w:val="28"/>
          <w:szCs w:val="28"/>
        </w:rPr>
        <w:t xml:space="preserve"> организации выездных групповых экскурсий на различные производства, организации и учреждения, беседы с людьми разных профессий на их рабочем месте, а также групп</w:t>
      </w:r>
      <w:r w:rsidR="008B0B20">
        <w:rPr>
          <w:color w:val="000000" w:themeColor="text1"/>
          <w:sz w:val="28"/>
          <w:szCs w:val="28"/>
        </w:rPr>
        <w:t>овые просмотры видео презентаций</w:t>
      </w:r>
      <w:r w:rsidR="00211922" w:rsidRPr="000164AE">
        <w:rPr>
          <w:color w:val="000000" w:themeColor="text1"/>
          <w:sz w:val="28"/>
          <w:szCs w:val="28"/>
        </w:rPr>
        <w:t xml:space="preserve"> с последующим обсуждением</w:t>
      </w:r>
      <w:r w:rsidR="000164AE">
        <w:rPr>
          <w:color w:val="000000" w:themeColor="text1"/>
          <w:sz w:val="28"/>
          <w:szCs w:val="28"/>
        </w:rPr>
        <w:t xml:space="preserve">, мозговые штурмы, лектории, конкурсы тематических сочинений и рисунков. </w:t>
      </w:r>
      <w:r w:rsidR="000164AE" w:rsidRPr="000164AE">
        <w:rPr>
          <w:color w:val="000000" w:themeColor="text1"/>
          <w:sz w:val="28"/>
          <w:szCs w:val="28"/>
        </w:rPr>
        <w:t xml:space="preserve"> Мероприятия проводятся ежемесячно, 1 – 2 раза.</w:t>
      </w:r>
    </w:p>
    <w:p w:rsidR="00227424" w:rsidRPr="000164AE" w:rsidRDefault="00227424" w:rsidP="00227424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0164AE">
        <w:rPr>
          <w:color w:val="000000" w:themeColor="text1"/>
          <w:sz w:val="28"/>
          <w:szCs w:val="28"/>
        </w:rPr>
        <w:t>Воспитанники должны знать и уметь:</w:t>
      </w:r>
    </w:p>
    <w:p w:rsidR="00227424" w:rsidRPr="000164AE" w:rsidRDefault="00227424" w:rsidP="00227424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0164AE">
        <w:rPr>
          <w:color w:val="000000" w:themeColor="text1"/>
          <w:sz w:val="28"/>
          <w:szCs w:val="28"/>
        </w:rPr>
        <w:t>- иметь представления о производственной деятельности людей, о технике;</w:t>
      </w:r>
    </w:p>
    <w:p w:rsidR="00227424" w:rsidRPr="000164AE" w:rsidRDefault="00227424" w:rsidP="00227424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0164AE">
        <w:rPr>
          <w:color w:val="000000" w:themeColor="text1"/>
          <w:sz w:val="28"/>
          <w:szCs w:val="28"/>
        </w:rPr>
        <w:t>- понимать значение труда в жизни человека;</w:t>
      </w:r>
    </w:p>
    <w:p w:rsidR="00227424" w:rsidRPr="000164AE" w:rsidRDefault="00227424" w:rsidP="00227424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0164AE">
        <w:rPr>
          <w:color w:val="000000" w:themeColor="text1"/>
          <w:sz w:val="28"/>
          <w:szCs w:val="28"/>
        </w:rPr>
        <w:t>- иметь конкретно-наглядные представления о различных профессиях;</w:t>
      </w:r>
    </w:p>
    <w:p w:rsidR="00227424" w:rsidRPr="000164AE" w:rsidRDefault="00227424" w:rsidP="00227424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0164AE">
        <w:rPr>
          <w:color w:val="000000" w:themeColor="text1"/>
          <w:sz w:val="28"/>
          <w:szCs w:val="28"/>
        </w:rPr>
        <w:t>- уважать труд и людей труда.</w:t>
      </w:r>
    </w:p>
    <w:p w:rsidR="00211922" w:rsidRPr="000164AE" w:rsidRDefault="00211922" w:rsidP="00211922">
      <w:pPr>
        <w:shd w:val="clear" w:color="auto" w:fill="FFFFFF"/>
        <w:jc w:val="both"/>
        <w:rPr>
          <w:rStyle w:val="c15"/>
          <w:bCs/>
          <w:iCs/>
          <w:color w:val="000000" w:themeColor="text1"/>
          <w:sz w:val="28"/>
          <w:szCs w:val="28"/>
        </w:rPr>
      </w:pPr>
      <w:r w:rsidRPr="000164AE">
        <w:rPr>
          <w:b/>
          <w:color w:val="000000" w:themeColor="text1"/>
          <w:sz w:val="28"/>
          <w:szCs w:val="28"/>
        </w:rPr>
        <w:t>Раздел 2.</w:t>
      </w:r>
      <w:r w:rsidRPr="000164AE">
        <w:rPr>
          <w:color w:val="000000" w:themeColor="text1"/>
          <w:sz w:val="28"/>
          <w:szCs w:val="28"/>
        </w:rPr>
        <w:t xml:space="preserve"> </w:t>
      </w:r>
      <w:r w:rsidRPr="000164AE">
        <w:rPr>
          <w:rStyle w:val="c15"/>
          <w:bCs/>
          <w:iCs/>
          <w:color w:val="000000" w:themeColor="text1"/>
          <w:sz w:val="28"/>
          <w:szCs w:val="28"/>
        </w:rPr>
        <w:t>«Ступенька в будущее»</w:t>
      </w:r>
    </w:p>
    <w:p w:rsidR="00211922" w:rsidRPr="000164AE" w:rsidRDefault="00211922" w:rsidP="00211922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0164AE">
        <w:rPr>
          <w:color w:val="000000" w:themeColor="text1"/>
          <w:sz w:val="28"/>
          <w:szCs w:val="28"/>
        </w:rPr>
        <w:t xml:space="preserve">          14 – 18 лет</w:t>
      </w:r>
      <w:r w:rsidR="00DD2160" w:rsidRPr="000164AE">
        <w:rPr>
          <w:color w:val="000000" w:themeColor="text1"/>
          <w:sz w:val="28"/>
          <w:szCs w:val="28"/>
        </w:rPr>
        <w:t>:</w:t>
      </w:r>
    </w:p>
    <w:p w:rsidR="000164AE" w:rsidRDefault="00D77C19" w:rsidP="000164AE">
      <w:pPr>
        <w:pStyle w:val="a3"/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 работы по разделу рассчитан на 16 часов. </w:t>
      </w:r>
      <w:r w:rsidR="00211922">
        <w:rPr>
          <w:sz w:val="28"/>
          <w:szCs w:val="28"/>
        </w:rPr>
        <w:t>Изучение данного раздела включает в себя индивидуальные и групповые беседы</w:t>
      </w:r>
      <w:r w:rsidR="005C100D">
        <w:rPr>
          <w:sz w:val="28"/>
          <w:szCs w:val="28"/>
        </w:rPr>
        <w:t>, организованные социальным педагогом и педагогом - психологом</w:t>
      </w:r>
      <w:r w:rsidR="00211922">
        <w:rPr>
          <w:sz w:val="28"/>
          <w:szCs w:val="28"/>
        </w:rPr>
        <w:t xml:space="preserve"> </w:t>
      </w:r>
      <w:r w:rsidR="005C100D">
        <w:rPr>
          <w:sz w:val="28"/>
          <w:szCs w:val="28"/>
        </w:rPr>
        <w:t>учреждения, на которые приглашаются люди разных профессий, специалисты</w:t>
      </w:r>
      <w:r w:rsidR="00211922">
        <w:rPr>
          <w:sz w:val="28"/>
          <w:szCs w:val="28"/>
        </w:rPr>
        <w:t xml:space="preserve"> ОГКУ ЦЗН по</w:t>
      </w:r>
      <w:r w:rsidR="005C100D">
        <w:rPr>
          <w:sz w:val="28"/>
          <w:szCs w:val="28"/>
        </w:rPr>
        <w:t xml:space="preserve"> Слюдянскому району, организуются</w:t>
      </w:r>
      <w:r w:rsidR="00211922">
        <w:rPr>
          <w:sz w:val="28"/>
          <w:szCs w:val="28"/>
        </w:rPr>
        <w:t xml:space="preserve"> экскурсий на рабочие места, на производства, ярмарку вакансий, в техникум</w:t>
      </w:r>
      <w:r w:rsidR="005C100D">
        <w:rPr>
          <w:sz w:val="28"/>
          <w:szCs w:val="28"/>
        </w:rPr>
        <w:t xml:space="preserve">, с целью  участия </w:t>
      </w:r>
      <w:r w:rsidR="005C100D">
        <w:rPr>
          <w:sz w:val="28"/>
          <w:szCs w:val="28"/>
        </w:rPr>
        <w:lastRenderedPageBreak/>
        <w:t>воспитанников</w:t>
      </w:r>
      <w:r w:rsidR="00211922">
        <w:rPr>
          <w:sz w:val="28"/>
          <w:szCs w:val="28"/>
        </w:rPr>
        <w:t xml:space="preserve"> в производственны</w:t>
      </w:r>
      <w:r w:rsidR="005C100D">
        <w:rPr>
          <w:sz w:val="28"/>
          <w:szCs w:val="28"/>
        </w:rPr>
        <w:t>х пробах, организуются интернет - экскурсии</w:t>
      </w:r>
      <w:r w:rsidR="00211922">
        <w:rPr>
          <w:sz w:val="28"/>
          <w:szCs w:val="28"/>
        </w:rPr>
        <w:t xml:space="preserve"> по образовательным учреждениям профессиональ</w:t>
      </w:r>
      <w:r w:rsidR="000164AE">
        <w:rPr>
          <w:sz w:val="28"/>
          <w:szCs w:val="28"/>
        </w:rPr>
        <w:t>ного обучения</w:t>
      </w:r>
      <w:r w:rsidR="005C100D">
        <w:rPr>
          <w:sz w:val="28"/>
          <w:szCs w:val="28"/>
        </w:rPr>
        <w:t xml:space="preserve"> Иркутской области, практические занятия, тренинги</w:t>
      </w:r>
      <w:r w:rsidR="000164AE">
        <w:rPr>
          <w:sz w:val="28"/>
          <w:szCs w:val="28"/>
        </w:rPr>
        <w:t>.</w:t>
      </w:r>
    </w:p>
    <w:p w:rsidR="00211922" w:rsidRPr="000164AE" w:rsidRDefault="000164AE" w:rsidP="000164AE">
      <w:pPr>
        <w:shd w:val="clear" w:color="auto" w:fill="FFFFFF"/>
        <w:jc w:val="both"/>
        <w:rPr>
          <w:sz w:val="28"/>
          <w:szCs w:val="28"/>
        </w:rPr>
      </w:pPr>
      <w:r w:rsidRPr="000164AE">
        <w:rPr>
          <w:color w:val="000000" w:themeColor="text1"/>
          <w:sz w:val="28"/>
          <w:szCs w:val="28"/>
        </w:rPr>
        <w:t>Мероприятия проводятся ежемесячно, 1 – 2 раза.</w:t>
      </w:r>
    </w:p>
    <w:p w:rsidR="00211922" w:rsidRDefault="00211922" w:rsidP="002119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</w:t>
      </w:r>
      <w:r w:rsidRPr="007D21F4">
        <w:rPr>
          <w:sz w:val="28"/>
          <w:szCs w:val="28"/>
        </w:rPr>
        <w:t>оспитанники должны знать и уметь:</w:t>
      </w:r>
    </w:p>
    <w:p w:rsidR="00211922" w:rsidRPr="007D21F4" w:rsidRDefault="00211922" w:rsidP="00211922">
      <w:pPr>
        <w:jc w:val="both"/>
        <w:rPr>
          <w:sz w:val="28"/>
          <w:szCs w:val="28"/>
        </w:rPr>
      </w:pPr>
      <w:r w:rsidRPr="007D21F4">
        <w:rPr>
          <w:sz w:val="28"/>
          <w:szCs w:val="28"/>
        </w:rPr>
        <w:t>- определить</w:t>
      </w:r>
      <w:r>
        <w:rPr>
          <w:sz w:val="28"/>
          <w:szCs w:val="28"/>
        </w:rPr>
        <w:t>ся с выбором будущей профессии,</w:t>
      </w:r>
    </w:p>
    <w:p w:rsidR="00211922" w:rsidRDefault="00211922" w:rsidP="00211922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27424">
        <w:rPr>
          <w:sz w:val="28"/>
          <w:szCs w:val="28"/>
        </w:rPr>
        <w:t xml:space="preserve">ориентироваться в правилах сбора и подаче </w:t>
      </w:r>
      <w:r>
        <w:rPr>
          <w:sz w:val="28"/>
          <w:szCs w:val="28"/>
        </w:rPr>
        <w:t xml:space="preserve">документов </w:t>
      </w:r>
      <w:r w:rsidR="00227424">
        <w:rPr>
          <w:sz w:val="28"/>
          <w:szCs w:val="28"/>
        </w:rPr>
        <w:t xml:space="preserve">в </w:t>
      </w:r>
      <w:r>
        <w:rPr>
          <w:sz w:val="28"/>
          <w:szCs w:val="28"/>
        </w:rPr>
        <w:t>п</w:t>
      </w:r>
      <w:r w:rsidR="00227424">
        <w:rPr>
          <w:sz w:val="28"/>
          <w:szCs w:val="28"/>
        </w:rPr>
        <w:t>риемную комиссию</w:t>
      </w:r>
      <w:r>
        <w:rPr>
          <w:sz w:val="28"/>
          <w:szCs w:val="28"/>
        </w:rPr>
        <w:t xml:space="preserve"> образовательного учреждения профессионального обучения, </w:t>
      </w:r>
    </w:p>
    <w:p w:rsidR="00211922" w:rsidRDefault="00211922" w:rsidP="00211922">
      <w:pPr>
        <w:jc w:val="both"/>
        <w:rPr>
          <w:sz w:val="28"/>
          <w:szCs w:val="28"/>
        </w:rPr>
      </w:pPr>
      <w:r>
        <w:rPr>
          <w:sz w:val="28"/>
          <w:szCs w:val="28"/>
        </w:rPr>
        <w:t>-перечень профессии и специальностей, на которые проводится набор абитуриентов различных образовательных учреждений</w:t>
      </w:r>
      <w:r w:rsidRPr="007D21F4">
        <w:rPr>
          <w:sz w:val="28"/>
          <w:szCs w:val="28"/>
        </w:rPr>
        <w:t xml:space="preserve"> Иркутской области,</w:t>
      </w:r>
    </w:p>
    <w:p w:rsidR="00211922" w:rsidRDefault="00211922" w:rsidP="002119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-какие услуги оказывает ОГКУ ЦЗН для успешного трудоустройства, </w:t>
      </w:r>
    </w:p>
    <w:p w:rsidR="00211922" w:rsidRDefault="00211922" w:rsidP="00211922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164AE">
        <w:rPr>
          <w:sz w:val="28"/>
          <w:szCs w:val="28"/>
        </w:rPr>
        <w:t xml:space="preserve">наполняемость </w:t>
      </w:r>
      <w:r>
        <w:rPr>
          <w:sz w:val="28"/>
          <w:szCs w:val="28"/>
        </w:rPr>
        <w:t>пакет</w:t>
      </w:r>
      <w:r w:rsidR="000164AE">
        <w:rPr>
          <w:sz w:val="28"/>
          <w:szCs w:val="28"/>
        </w:rPr>
        <w:t>а</w:t>
      </w:r>
      <w:r>
        <w:rPr>
          <w:sz w:val="28"/>
          <w:szCs w:val="28"/>
        </w:rPr>
        <w:t xml:space="preserve"> документов, </w:t>
      </w:r>
      <w:r w:rsidR="000164AE">
        <w:rPr>
          <w:sz w:val="28"/>
          <w:szCs w:val="28"/>
        </w:rPr>
        <w:t>необходимый для предоставления</w:t>
      </w:r>
      <w:r>
        <w:rPr>
          <w:sz w:val="28"/>
          <w:szCs w:val="28"/>
        </w:rPr>
        <w:t xml:space="preserve"> в ОГКУ ЦЗН </w:t>
      </w:r>
      <w:r w:rsidR="000164AE">
        <w:rPr>
          <w:sz w:val="28"/>
          <w:szCs w:val="28"/>
        </w:rPr>
        <w:t xml:space="preserve">с целью </w:t>
      </w:r>
      <w:r>
        <w:rPr>
          <w:sz w:val="28"/>
          <w:szCs w:val="28"/>
        </w:rPr>
        <w:t>постановки на учет</w:t>
      </w:r>
      <w:r w:rsidR="000164AE">
        <w:rPr>
          <w:sz w:val="28"/>
          <w:szCs w:val="28"/>
        </w:rPr>
        <w:t xml:space="preserve"> в качестве «безработного»</w:t>
      </w:r>
      <w:r>
        <w:rPr>
          <w:sz w:val="28"/>
          <w:szCs w:val="28"/>
        </w:rPr>
        <w:t>,</w:t>
      </w:r>
    </w:p>
    <w:p w:rsidR="00211922" w:rsidRPr="007D21F4" w:rsidRDefault="00211922" w:rsidP="00211922">
      <w:pPr>
        <w:jc w:val="both"/>
        <w:rPr>
          <w:sz w:val="28"/>
          <w:szCs w:val="28"/>
        </w:rPr>
      </w:pPr>
      <w:r w:rsidRPr="007D21F4">
        <w:rPr>
          <w:sz w:val="28"/>
          <w:szCs w:val="28"/>
        </w:rPr>
        <w:t xml:space="preserve">- алгоритм </w:t>
      </w:r>
      <w:r>
        <w:rPr>
          <w:sz w:val="28"/>
          <w:szCs w:val="28"/>
        </w:rPr>
        <w:t xml:space="preserve">самостоятельного </w:t>
      </w:r>
      <w:r w:rsidRPr="007D21F4">
        <w:rPr>
          <w:sz w:val="28"/>
          <w:szCs w:val="28"/>
        </w:rPr>
        <w:t>поиска работы,</w:t>
      </w:r>
    </w:p>
    <w:p w:rsidR="00211922" w:rsidRPr="007D21F4" w:rsidRDefault="00211922" w:rsidP="00211922">
      <w:pPr>
        <w:jc w:val="both"/>
        <w:rPr>
          <w:sz w:val="28"/>
          <w:szCs w:val="28"/>
        </w:rPr>
      </w:pPr>
      <w:r w:rsidRPr="007D21F4">
        <w:rPr>
          <w:sz w:val="28"/>
          <w:szCs w:val="28"/>
        </w:rPr>
        <w:t xml:space="preserve">- </w:t>
      </w:r>
      <w:r w:rsidR="000164AE">
        <w:rPr>
          <w:sz w:val="28"/>
          <w:szCs w:val="28"/>
        </w:rPr>
        <w:t>плюсы и минусы официального и неофициального трудоустройства</w:t>
      </w:r>
      <w:r w:rsidRPr="007D21F4">
        <w:rPr>
          <w:sz w:val="28"/>
          <w:szCs w:val="28"/>
        </w:rPr>
        <w:t>,</w:t>
      </w:r>
    </w:p>
    <w:p w:rsidR="00211922" w:rsidRPr="007D21F4" w:rsidRDefault="00211922" w:rsidP="00211922">
      <w:pPr>
        <w:jc w:val="both"/>
        <w:rPr>
          <w:sz w:val="28"/>
          <w:szCs w:val="28"/>
        </w:rPr>
      </w:pPr>
      <w:r w:rsidRPr="007D21F4">
        <w:rPr>
          <w:sz w:val="28"/>
          <w:szCs w:val="28"/>
        </w:rPr>
        <w:t>- трудовой кодекс РФ.</w:t>
      </w:r>
    </w:p>
    <w:p w:rsidR="000164AE" w:rsidRPr="0079615B" w:rsidRDefault="000164AE" w:rsidP="0079615B">
      <w:pPr>
        <w:pStyle w:val="a4"/>
        <w:rPr>
          <w:rFonts w:ascii="Times New Roman" w:hAnsi="Times New Roman"/>
          <w:sz w:val="28"/>
          <w:szCs w:val="28"/>
        </w:rPr>
      </w:pPr>
      <w:r w:rsidRPr="0079615B">
        <w:rPr>
          <w:rFonts w:ascii="Times New Roman" w:hAnsi="Times New Roman"/>
          <w:sz w:val="28"/>
          <w:szCs w:val="28"/>
        </w:rPr>
        <w:t>- разбираться в содержании профессиональной деятельности;</w:t>
      </w:r>
    </w:p>
    <w:p w:rsidR="000164AE" w:rsidRPr="0079615B" w:rsidRDefault="000164AE" w:rsidP="0079615B">
      <w:pPr>
        <w:pStyle w:val="a4"/>
        <w:rPr>
          <w:rFonts w:ascii="Times New Roman" w:hAnsi="Times New Roman"/>
          <w:sz w:val="28"/>
          <w:szCs w:val="28"/>
        </w:rPr>
      </w:pPr>
      <w:r w:rsidRPr="0079615B">
        <w:rPr>
          <w:rFonts w:ascii="Times New Roman" w:hAnsi="Times New Roman"/>
          <w:sz w:val="28"/>
          <w:szCs w:val="28"/>
        </w:rPr>
        <w:t>- требования, предъявляемые профессией, соотносить их с индивидуальными качествами;</w:t>
      </w:r>
    </w:p>
    <w:p w:rsidR="000164AE" w:rsidRPr="0079615B" w:rsidRDefault="000164AE" w:rsidP="0079615B">
      <w:pPr>
        <w:pStyle w:val="a4"/>
        <w:rPr>
          <w:rFonts w:ascii="Times New Roman" w:hAnsi="Times New Roman"/>
          <w:sz w:val="28"/>
          <w:szCs w:val="28"/>
        </w:rPr>
      </w:pPr>
      <w:r w:rsidRPr="0079615B">
        <w:rPr>
          <w:rFonts w:ascii="Times New Roman" w:hAnsi="Times New Roman"/>
          <w:sz w:val="28"/>
          <w:szCs w:val="28"/>
        </w:rPr>
        <w:t xml:space="preserve">- анализировать свои возможности и способности, </w:t>
      </w:r>
    </w:p>
    <w:p w:rsidR="000164AE" w:rsidRPr="0079615B" w:rsidRDefault="000164AE" w:rsidP="0079615B">
      <w:pPr>
        <w:pStyle w:val="a4"/>
        <w:rPr>
          <w:rFonts w:ascii="Times New Roman" w:hAnsi="Times New Roman"/>
          <w:sz w:val="28"/>
          <w:szCs w:val="28"/>
        </w:rPr>
      </w:pPr>
      <w:r w:rsidRPr="0079615B">
        <w:rPr>
          <w:rFonts w:ascii="Times New Roman" w:hAnsi="Times New Roman"/>
          <w:sz w:val="28"/>
          <w:szCs w:val="28"/>
        </w:rPr>
        <w:t>- уметь самостоятельно и осознанно принимать решения.</w:t>
      </w:r>
    </w:p>
    <w:p w:rsidR="00B92314" w:rsidRDefault="00B92314" w:rsidP="00083883">
      <w:pPr>
        <w:pStyle w:val="c35"/>
        <w:spacing w:before="0" w:beforeAutospacing="0" w:after="0" w:afterAutospacing="0"/>
        <w:rPr>
          <w:b/>
          <w:bCs/>
          <w:color w:val="000000"/>
          <w:sz w:val="28"/>
          <w:szCs w:val="28"/>
          <w:u w:val="single"/>
        </w:rPr>
      </w:pPr>
    </w:p>
    <w:p w:rsidR="00EB0C7F" w:rsidRPr="00DD36B3" w:rsidRDefault="00EB0C7F" w:rsidP="00EB0C7F">
      <w:pPr>
        <w:pStyle w:val="c35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u w:val="single"/>
        </w:rPr>
      </w:pPr>
      <w:r w:rsidRPr="00DD36B3">
        <w:rPr>
          <w:b/>
          <w:bCs/>
          <w:color w:val="000000"/>
          <w:sz w:val="28"/>
          <w:szCs w:val="28"/>
          <w:u w:val="single"/>
        </w:rPr>
        <w:t>4.3. Оценочные материалы</w:t>
      </w:r>
    </w:p>
    <w:p w:rsidR="0079615B" w:rsidRDefault="00C91549" w:rsidP="00F2094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Диагностика </w:t>
      </w:r>
      <w:r w:rsidR="00F2094C">
        <w:rPr>
          <w:sz w:val="28"/>
          <w:szCs w:val="28"/>
        </w:rPr>
        <w:t>проводится педагогом – психологом индивидуально</w:t>
      </w:r>
      <w:r w:rsidR="00D77C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</w:t>
      </w:r>
      <w:r w:rsidR="0079615B">
        <w:rPr>
          <w:sz w:val="28"/>
          <w:szCs w:val="28"/>
        </w:rPr>
        <w:t>исполь</w:t>
      </w:r>
      <w:r>
        <w:rPr>
          <w:sz w:val="28"/>
          <w:szCs w:val="28"/>
        </w:rPr>
        <w:t>зованием таких методик</w:t>
      </w:r>
      <w:r w:rsidR="0079615B">
        <w:rPr>
          <w:sz w:val="28"/>
          <w:szCs w:val="28"/>
        </w:rPr>
        <w:t>, как:</w:t>
      </w:r>
    </w:p>
    <w:p w:rsidR="0079615B" w:rsidRPr="0079615B" w:rsidRDefault="0079615B" w:rsidP="0079615B">
      <w:pPr>
        <w:pStyle w:val="a3"/>
        <w:numPr>
          <w:ilvl w:val="0"/>
          <w:numId w:val="16"/>
        </w:numPr>
        <w:rPr>
          <w:sz w:val="28"/>
          <w:szCs w:val="28"/>
        </w:rPr>
      </w:pPr>
      <w:r w:rsidRPr="0079615B">
        <w:rPr>
          <w:sz w:val="28"/>
          <w:szCs w:val="28"/>
        </w:rPr>
        <w:t>Анкета «Я и мое здоровье»</w:t>
      </w:r>
    </w:p>
    <w:p w:rsidR="0079615B" w:rsidRPr="0079615B" w:rsidRDefault="0079615B" w:rsidP="0079615B">
      <w:pPr>
        <w:pStyle w:val="a3"/>
        <w:numPr>
          <w:ilvl w:val="0"/>
          <w:numId w:val="16"/>
        </w:numPr>
        <w:rPr>
          <w:sz w:val="28"/>
          <w:szCs w:val="28"/>
        </w:rPr>
      </w:pPr>
      <w:r w:rsidRPr="0079615B">
        <w:rPr>
          <w:sz w:val="28"/>
          <w:szCs w:val="28"/>
        </w:rPr>
        <w:t>Диагностика «Самооценка способностей»</w:t>
      </w:r>
    </w:p>
    <w:p w:rsidR="00C91549" w:rsidRPr="00C91549" w:rsidRDefault="00C91549" w:rsidP="00C91549">
      <w:pPr>
        <w:pStyle w:val="a3"/>
        <w:numPr>
          <w:ilvl w:val="0"/>
          <w:numId w:val="16"/>
        </w:numPr>
        <w:rPr>
          <w:sz w:val="28"/>
          <w:szCs w:val="28"/>
        </w:rPr>
      </w:pPr>
      <w:r w:rsidRPr="00C91549">
        <w:rPr>
          <w:sz w:val="28"/>
          <w:szCs w:val="28"/>
        </w:rPr>
        <w:t>Диагностика осознанности интересов и склонностей</w:t>
      </w:r>
    </w:p>
    <w:p w:rsidR="00C91549" w:rsidRPr="00C91549" w:rsidRDefault="00C91549" w:rsidP="00C91549">
      <w:pPr>
        <w:pStyle w:val="a3"/>
        <w:numPr>
          <w:ilvl w:val="0"/>
          <w:numId w:val="16"/>
        </w:numPr>
        <w:rPr>
          <w:sz w:val="28"/>
          <w:szCs w:val="28"/>
        </w:rPr>
      </w:pPr>
      <w:r w:rsidRPr="00C91549">
        <w:rPr>
          <w:sz w:val="28"/>
          <w:szCs w:val="28"/>
        </w:rPr>
        <w:t>Диагностика «Самооценка профессионально важных качеств»</w:t>
      </w:r>
    </w:p>
    <w:p w:rsidR="00C91549" w:rsidRPr="00C91549" w:rsidRDefault="00C91549" w:rsidP="00C91549">
      <w:pPr>
        <w:pStyle w:val="a3"/>
        <w:numPr>
          <w:ilvl w:val="0"/>
          <w:numId w:val="16"/>
        </w:numPr>
        <w:rPr>
          <w:sz w:val="28"/>
          <w:szCs w:val="28"/>
        </w:rPr>
      </w:pPr>
      <w:r w:rsidRPr="00C91549">
        <w:rPr>
          <w:sz w:val="28"/>
          <w:szCs w:val="28"/>
        </w:rPr>
        <w:t>Диагностика степени принятия ситуации профессионального самоопределения</w:t>
      </w:r>
    </w:p>
    <w:p w:rsidR="00C91549" w:rsidRPr="00C91549" w:rsidRDefault="00C91549" w:rsidP="00C91549">
      <w:pPr>
        <w:pStyle w:val="a3"/>
        <w:numPr>
          <w:ilvl w:val="0"/>
          <w:numId w:val="16"/>
        </w:numPr>
        <w:rPr>
          <w:sz w:val="28"/>
          <w:szCs w:val="28"/>
        </w:rPr>
      </w:pPr>
      <w:r w:rsidRPr="00C91549">
        <w:rPr>
          <w:sz w:val="28"/>
          <w:szCs w:val="28"/>
        </w:rPr>
        <w:t>Диагностика сформированности жизненных целей, ценностей.</w:t>
      </w:r>
    </w:p>
    <w:p w:rsidR="00C91549" w:rsidRPr="00C91549" w:rsidRDefault="00C91549" w:rsidP="00C91549">
      <w:pPr>
        <w:pStyle w:val="a3"/>
        <w:numPr>
          <w:ilvl w:val="0"/>
          <w:numId w:val="16"/>
        </w:numPr>
        <w:rPr>
          <w:sz w:val="28"/>
          <w:szCs w:val="28"/>
        </w:rPr>
      </w:pPr>
      <w:r w:rsidRPr="00C91549">
        <w:rPr>
          <w:sz w:val="28"/>
          <w:szCs w:val="28"/>
        </w:rPr>
        <w:t>Диагностика сформированности мотивов профессионального выбора</w:t>
      </w:r>
    </w:p>
    <w:p w:rsidR="005C100D" w:rsidRDefault="005C100D" w:rsidP="00C91549">
      <w:pPr>
        <w:pStyle w:val="c35"/>
        <w:spacing w:before="0" w:beforeAutospacing="0" w:after="0" w:afterAutospacing="0"/>
        <w:rPr>
          <w:bCs/>
          <w:color w:val="000000"/>
          <w:sz w:val="28"/>
          <w:szCs w:val="28"/>
        </w:rPr>
      </w:pPr>
    </w:p>
    <w:p w:rsidR="00EB0C7F" w:rsidRPr="000E0975" w:rsidRDefault="00EB0C7F" w:rsidP="00EB0C7F">
      <w:pPr>
        <w:pStyle w:val="c35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u w:val="single"/>
        </w:rPr>
      </w:pPr>
      <w:r w:rsidRPr="000E0975">
        <w:rPr>
          <w:b/>
          <w:bCs/>
          <w:color w:val="000000"/>
          <w:sz w:val="28"/>
          <w:szCs w:val="28"/>
          <w:u w:val="single"/>
        </w:rPr>
        <w:t>4.4. Условия реализации программы</w:t>
      </w:r>
    </w:p>
    <w:p w:rsidR="007F78D9" w:rsidRDefault="007F78D9" w:rsidP="007F78D9">
      <w:pPr>
        <w:jc w:val="both"/>
        <w:rPr>
          <w:sz w:val="28"/>
          <w:szCs w:val="28"/>
        </w:rPr>
      </w:pPr>
      <w:r>
        <w:rPr>
          <w:sz w:val="28"/>
          <w:szCs w:val="28"/>
        </w:rPr>
        <w:t>1. Теоретические занятия проходят в кабинете, где имеется техническое оснащение: ноутбук, мультимедийная аппаратура, канцелярские принадлежности (ручки, тетради, альбомы, цветные карандаши)</w:t>
      </w:r>
      <w:r w:rsidR="006723A8">
        <w:rPr>
          <w:sz w:val="28"/>
          <w:szCs w:val="28"/>
        </w:rPr>
        <w:t>, мебель (стол, стулья)</w:t>
      </w:r>
      <w:r>
        <w:rPr>
          <w:sz w:val="28"/>
          <w:szCs w:val="28"/>
        </w:rPr>
        <w:t>.</w:t>
      </w:r>
    </w:p>
    <w:p w:rsidR="00EB0C7F" w:rsidRPr="002C7CCC" w:rsidRDefault="007F78D9" w:rsidP="002C7C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77C19">
        <w:rPr>
          <w:sz w:val="28"/>
          <w:szCs w:val="28"/>
        </w:rPr>
        <w:t>Для проведения экскурсий на рабочие места</w:t>
      </w:r>
      <w:r>
        <w:rPr>
          <w:sz w:val="28"/>
          <w:szCs w:val="28"/>
        </w:rPr>
        <w:t xml:space="preserve"> используется транспортное средство Луидор 225</w:t>
      </w:r>
      <w:r w:rsidR="002C7CCC">
        <w:rPr>
          <w:sz w:val="28"/>
          <w:szCs w:val="28"/>
        </w:rPr>
        <w:t xml:space="preserve">0 </w:t>
      </w:r>
      <w:r>
        <w:rPr>
          <w:sz w:val="28"/>
          <w:szCs w:val="28"/>
        </w:rPr>
        <w:t>МО</w:t>
      </w:r>
      <w:r w:rsidR="002C7CCC">
        <w:rPr>
          <w:sz w:val="28"/>
          <w:szCs w:val="28"/>
        </w:rPr>
        <w:t xml:space="preserve"> (автобус для перевозки детей)</w:t>
      </w:r>
      <w:r>
        <w:rPr>
          <w:sz w:val="28"/>
          <w:szCs w:val="28"/>
        </w:rPr>
        <w:t xml:space="preserve"> </w:t>
      </w:r>
      <w:r w:rsidR="002C7CCC">
        <w:rPr>
          <w:sz w:val="28"/>
          <w:szCs w:val="28"/>
        </w:rPr>
        <w:t xml:space="preserve">ГАЗ – 3221, год выпуска 20217, </w:t>
      </w:r>
      <w:r>
        <w:rPr>
          <w:sz w:val="28"/>
          <w:szCs w:val="28"/>
        </w:rPr>
        <w:t>№ 727 ЕВМ 138.</w:t>
      </w:r>
      <w:r w:rsidR="002C7CCC">
        <w:rPr>
          <w:sz w:val="28"/>
          <w:szCs w:val="28"/>
        </w:rPr>
        <w:t xml:space="preserve"> Количество пассажирских мест без водителя – 13.</w:t>
      </w:r>
    </w:p>
    <w:p w:rsidR="006723A8" w:rsidRDefault="006723A8" w:rsidP="00EB0C7F">
      <w:pPr>
        <w:pStyle w:val="c35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u w:val="single"/>
        </w:rPr>
      </w:pPr>
    </w:p>
    <w:p w:rsidR="006723A8" w:rsidRDefault="006723A8" w:rsidP="00EB0C7F">
      <w:pPr>
        <w:pStyle w:val="c35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u w:val="single"/>
        </w:rPr>
      </w:pPr>
    </w:p>
    <w:p w:rsidR="00EB0C7F" w:rsidRPr="000E0975" w:rsidRDefault="00EB0C7F" w:rsidP="00EB0C7F">
      <w:pPr>
        <w:pStyle w:val="c35"/>
        <w:spacing w:before="0" w:beforeAutospacing="0" w:after="0" w:afterAutospacing="0"/>
        <w:jc w:val="center"/>
        <w:rPr>
          <w:b/>
          <w:sz w:val="28"/>
          <w:szCs w:val="28"/>
          <w:u w:val="single"/>
        </w:rPr>
      </w:pPr>
      <w:bookmarkStart w:id="0" w:name="_GoBack"/>
      <w:bookmarkEnd w:id="0"/>
      <w:r w:rsidRPr="000E0975">
        <w:rPr>
          <w:b/>
          <w:bCs/>
          <w:color w:val="000000"/>
          <w:sz w:val="28"/>
          <w:szCs w:val="28"/>
          <w:u w:val="single"/>
        </w:rPr>
        <w:lastRenderedPageBreak/>
        <w:t>4.5.</w:t>
      </w:r>
      <w:r w:rsidRPr="000E0975">
        <w:rPr>
          <w:b/>
          <w:sz w:val="28"/>
          <w:szCs w:val="28"/>
          <w:u w:val="single"/>
        </w:rPr>
        <w:t xml:space="preserve"> Социальные партнеры реализации программы. </w:t>
      </w:r>
    </w:p>
    <w:p w:rsidR="00B53933" w:rsidRDefault="00B53933" w:rsidP="00B53933">
      <w:pPr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Филиал Иркутской областной общественной организации «Ветеранов и инвалидов боевых действий в Чечне и иных локальных конфликтов» Слюдянского района.</w:t>
      </w:r>
    </w:p>
    <w:p w:rsidR="00B53933" w:rsidRDefault="00B53933" w:rsidP="00B53933">
      <w:pPr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Курорт «Гора Соболиная»</w:t>
      </w:r>
    </w:p>
    <w:p w:rsidR="00B53933" w:rsidRDefault="00B53933" w:rsidP="00B53933">
      <w:pPr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Комитет солдатских матерей г. Байкальска.</w:t>
      </w:r>
    </w:p>
    <w:p w:rsidR="00B53933" w:rsidRDefault="00B53933" w:rsidP="00B53933">
      <w:pPr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Комитет по культуре и спорту и молодежной политике Слюдянского района.</w:t>
      </w:r>
    </w:p>
    <w:p w:rsidR="00B53933" w:rsidRDefault="00B53933" w:rsidP="00B53933">
      <w:pPr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Иркутское отделение №8586 ПАО «Сбербанк России».</w:t>
      </w:r>
    </w:p>
    <w:p w:rsidR="00B53933" w:rsidRDefault="00B53933" w:rsidP="00B53933">
      <w:pPr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Корпоративный Благотворительный Фонд «Катрен»</w:t>
      </w:r>
      <w:r w:rsidR="0086353A">
        <w:rPr>
          <w:sz w:val="28"/>
          <w:szCs w:val="28"/>
        </w:rPr>
        <w:t>.</w:t>
      </w:r>
    </w:p>
    <w:p w:rsidR="0086353A" w:rsidRDefault="0086353A" w:rsidP="00B53933">
      <w:pPr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ГАПОУ Байкальский техникум отраслевых технологий и сервиса</w:t>
      </w:r>
    </w:p>
    <w:p w:rsidR="00B92314" w:rsidRPr="00B92314" w:rsidRDefault="002C7CCC" w:rsidP="00B92314">
      <w:pPr>
        <w:pStyle w:val="a3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О</w:t>
      </w:r>
      <w:r w:rsidR="00B92314" w:rsidRPr="00B92314">
        <w:rPr>
          <w:sz w:val="28"/>
          <w:szCs w:val="28"/>
        </w:rPr>
        <w:t>ГКУ «Центр занятости населения» Слюдянского района</w:t>
      </w:r>
    </w:p>
    <w:p w:rsidR="00B92314" w:rsidRDefault="00B92314" w:rsidP="00B92314">
      <w:pPr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ОМВД РФ по Слюдянскому району</w:t>
      </w:r>
    </w:p>
    <w:p w:rsidR="00B92314" w:rsidRDefault="00B92314" w:rsidP="00B92314">
      <w:pPr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ОГБУЗ «Слюдянская РБ»</w:t>
      </w:r>
    </w:p>
    <w:p w:rsidR="00EB0C7F" w:rsidRPr="0086353A" w:rsidRDefault="00EB0C7F" w:rsidP="0086353A">
      <w:pPr>
        <w:pStyle w:val="c35"/>
        <w:spacing w:before="0" w:beforeAutospacing="0" w:after="0" w:afterAutospacing="0"/>
        <w:rPr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B0C7F" w:rsidRPr="000E0975" w:rsidRDefault="00EB0C7F" w:rsidP="00EB0C7F">
      <w:pPr>
        <w:pStyle w:val="c35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u w:val="single"/>
        </w:rPr>
      </w:pPr>
      <w:r w:rsidRPr="000E0975">
        <w:rPr>
          <w:b/>
          <w:bCs/>
          <w:color w:val="000000"/>
          <w:sz w:val="28"/>
          <w:szCs w:val="28"/>
          <w:u w:val="single"/>
        </w:rPr>
        <w:t>4.6.Список литературы</w:t>
      </w:r>
    </w:p>
    <w:p w:rsidR="00EB0C7F" w:rsidRDefault="00EB0C7F" w:rsidP="00EB0C7F"/>
    <w:p w:rsidR="007F78D9" w:rsidRPr="007F78D9" w:rsidRDefault="007F78D9" w:rsidP="007F78D9">
      <w:pPr>
        <w:rPr>
          <w:sz w:val="28"/>
          <w:szCs w:val="28"/>
        </w:rPr>
      </w:pPr>
      <w:r w:rsidRPr="007F78D9">
        <w:rPr>
          <w:sz w:val="28"/>
          <w:szCs w:val="28"/>
        </w:rPr>
        <w:t> </w:t>
      </w:r>
      <w:r>
        <w:rPr>
          <w:sz w:val="28"/>
          <w:szCs w:val="28"/>
        </w:rPr>
        <w:t xml:space="preserve">1. </w:t>
      </w:r>
      <w:r w:rsidRPr="007F78D9">
        <w:rPr>
          <w:sz w:val="28"/>
          <w:szCs w:val="28"/>
        </w:rPr>
        <w:t>Психолого – педагогическое сопровождение детей – сирот. Методические рекомендации. Ярославль 2005 год.</w:t>
      </w:r>
    </w:p>
    <w:p w:rsidR="007F78D9" w:rsidRPr="007F78D9" w:rsidRDefault="007F78D9" w:rsidP="007F78D9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Pr="007F78D9">
        <w:rPr>
          <w:sz w:val="28"/>
          <w:szCs w:val="28"/>
        </w:rPr>
        <w:t>.      Ж.Н. Безус, Ю.П. Жукова, И.В. Кузнецова  «Путь к профессии». Ярославль 2003 год.</w:t>
      </w:r>
    </w:p>
    <w:p w:rsidR="007F78D9" w:rsidRPr="007F78D9" w:rsidRDefault="007F78D9" w:rsidP="007F78D9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Pr="007F78D9">
        <w:rPr>
          <w:sz w:val="28"/>
          <w:szCs w:val="28"/>
        </w:rPr>
        <w:t>.      Н.С. Пряжников, Е.Ю. Пряжникова «Игры и методики для профессионального самоопределения старшеклассников.</w:t>
      </w:r>
    </w:p>
    <w:p w:rsidR="007F78D9" w:rsidRPr="007F78D9" w:rsidRDefault="007F78D9" w:rsidP="007F78D9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Pr="007F78D9">
        <w:rPr>
          <w:sz w:val="28"/>
          <w:szCs w:val="28"/>
        </w:rPr>
        <w:t>.      Игры – обучение, тренинг, досуг… (под ред. В.В. Петрусинского). – М.: Новая школа/1994.- 368 с.</w:t>
      </w:r>
    </w:p>
    <w:p w:rsidR="007F78D9" w:rsidRPr="007F78D9" w:rsidRDefault="007F78D9" w:rsidP="007F78D9">
      <w:pPr>
        <w:rPr>
          <w:sz w:val="28"/>
          <w:szCs w:val="28"/>
        </w:rPr>
      </w:pPr>
      <w:r>
        <w:rPr>
          <w:sz w:val="28"/>
          <w:szCs w:val="28"/>
        </w:rPr>
        <w:t>5</w:t>
      </w:r>
      <w:r w:rsidRPr="007F78D9">
        <w:rPr>
          <w:sz w:val="28"/>
          <w:szCs w:val="28"/>
        </w:rPr>
        <w:t>.      Климов Е.А. «Психология профессионального самоопределения. – Ростов н/Д.:</w:t>
      </w:r>
    </w:p>
    <w:p w:rsidR="007F78D9" w:rsidRPr="007F78D9" w:rsidRDefault="007F78D9" w:rsidP="007F78D9">
      <w:pPr>
        <w:rPr>
          <w:sz w:val="28"/>
          <w:szCs w:val="28"/>
        </w:rPr>
      </w:pPr>
      <w:r>
        <w:rPr>
          <w:sz w:val="28"/>
          <w:szCs w:val="28"/>
        </w:rPr>
        <w:t>6</w:t>
      </w:r>
      <w:r w:rsidRPr="007F78D9">
        <w:rPr>
          <w:sz w:val="28"/>
          <w:szCs w:val="28"/>
        </w:rPr>
        <w:t>.      Пряжников Н.С. «Профессиональное и личностное самоопределение. – М.: Издательство «Институт практической психологии», Воронеж: НПО «МОДЭК», 1996. – 256 с.</w:t>
      </w:r>
    </w:p>
    <w:p w:rsidR="00EB0C7F" w:rsidRPr="00D77C19" w:rsidRDefault="007F78D9" w:rsidP="00EB0C7F">
      <w:pPr>
        <w:rPr>
          <w:sz w:val="28"/>
          <w:szCs w:val="28"/>
        </w:rPr>
      </w:pPr>
      <w:r w:rsidRPr="007F78D9">
        <w:rPr>
          <w:sz w:val="28"/>
          <w:szCs w:val="28"/>
        </w:rPr>
        <w:t xml:space="preserve">7. </w:t>
      </w:r>
      <w:r w:rsidR="00D77C19">
        <w:rPr>
          <w:sz w:val="28"/>
          <w:szCs w:val="28"/>
        </w:rPr>
        <w:t xml:space="preserve">Интернет – ресурс: </w:t>
      </w:r>
      <w:r>
        <w:rPr>
          <w:sz w:val="28"/>
          <w:szCs w:val="28"/>
        </w:rPr>
        <w:t xml:space="preserve"> </w:t>
      </w:r>
      <w:r w:rsidR="00D77C19">
        <w:rPr>
          <w:sz w:val="28"/>
          <w:szCs w:val="28"/>
          <w:u w:val="single"/>
          <w:lang w:val="en-US"/>
        </w:rPr>
        <w:t>d</w:t>
      </w:r>
      <w:r w:rsidRPr="00D77C19">
        <w:rPr>
          <w:sz w:val="28"/>
          <w:szCs w:val="28"/>
          <w:u w:val="single"/>
          <w:lang w:val="en-US"/>
        </w:rPr>
        <w:t>etdom</w:t>
      </w:r>
      <w:r w:rsidRPr="00D77C19">
        <w:rPr>
          <w:sz w:val="28"/>
          <w:szCs w:val="28"/>
          <w:u w:val="single"/>
        </w:rPr>
        <w:t>-</w:t>
      </w:r>
      <w:r w:rsidRPr="00D77C19">
        <w:rPr>
          <w:sz w:val="28"/>
          <w:szCs w:val="28"/>
          <w:u w:val="single"/>
          <w:lang w:val="en-US"/>
        </w:rPr>
        <w:t>per</w:t>
      </w:r>
      <w:r w:rsidRPr="00D77C19">
        <w:rPr>
          <w:sz w:val="28"/>
          <w:szCs w:val="28"/>
          <w:u w:val="single"/>
        </w:rPr>
        <w:t>.</w:t>
      </w:r>
      <w:r w:rsidRPr="00D77C19">
        <w:rPr>
          <w:sz w:val="28"/>
          <w:szCs w:val="28"/>
          <w:u w:val="single"/>
          <w:lang w:val="en-US"/>
        </w:rPr>
        <w:t>ed</w:t>
      </w:r>
      <w:r w:rsidR="00D77C19" w:rsidRPr="00D77C19">
        <w:rPr>
          <w:sz w:val="28"/>
          <w:szCs w:val="28"/>
          <w:u w:val="single"/>
          <w:lang w:val="en-US"/>
        </w:rPr>
        <w:t>u</w:t>
      </w:r>
      <w:r w:rsidR="00D77C19" w:rsidRPr="00D77C19">
        <w:rPr>
          <w:sz w:val="28"/>
          <w:szCs w:val="28"/>
          <w:u w:val="single"/>
        </w:rPr>
        <w:t>.</w:t>
      </w:r>
      <w:r w:rsidR="00D77C19" w:rsidRPr="00D77C19">
        <w:rPr>
          <w:sz w:val="28"/>
          <w:szCs w:val="28"/>
          <w:u w:val="single"/>
          <w:lang w:val="en-US"/>
        </w:rPr>
        <w:t>yar</w:t>
      </w:r>
      <w:r w:rsidR="00D77C19" w:rsidRPr="00D77C19">
        <w:rPr>
          <w:sz w:val="28"/>
          <w:szCs w:val="28"/>
          <w:u w:val="single"/>
        </w:rPr>
        <w:t>.</w:t>
      </w:r>
      <w:r w:rsidR="00D77C19" w:rsidRPr="00D77C19">
        <w:rPr>
          <w:sz w:val="28"/>
          <w:szCs w:val="28"/>
          <w:u w:val="single"/>
          <w:lang w:val="en-US"/>
        </w:rPr>
        <w:t>ru</w:t>
      </w:r>
    </w:p>
    <w:p w:rsidR="00EB0C7F" w:rsidRDefault="00EB0C7F" w:rsidP="00EB0C7F"/>
    <w:p w:rsidR="00EB0C7F" w:rsidRDefault="00EB0C7F" w:rsidP="00EB0C7F"/>
    <w:p w:rsidR="0086353A" w:rsidRDefault="0086353A" w:rsidP="00EB0C7F"/>
    <w:p w:rsidR="0086353A" w:rsidRDefault="0086353A" w:rsidP="00EB0C7F"/>
    <w:p w:rsidR="0086353A" w:rsidRDefault="0086353A" w:rsidP="00EB0C7F"/>
    <w:p w:rsidR="0086353A" w:rsidRDefault="0086353A" w:rsidP="00EB0C7F"/>
    <w:p w:rsidR="0086353A" w:rsidRDefault="0086353A" w:rsidP="00EB0C7F"/>
    <w:p w:rsidR="0086353A" w:rsidRDefault="0086353A" w:rsidP="00EB0C7F"/>
    <w:p w:rsidR="0086353A" w:rsidRDefault="0086353A" w:rsidP="00EB0C7F"/>
    <w:p w:rsidR="0086353A" w:rsidRDefault="0086353A" w:rsidP="00EB0C7F"/>
    <w:p w:rsidR="0086353A" w:rsidRDefault="0086353A" w:rsidP="00EB0C7F"/>
    <w:p w:rsidR="00D77C19" w:rsidRDefault="00D77C19" w:rsidP="00EB0C7F"/>
    <w:p w:rsidR="00D77C19" w:rsidRDefault="00D77C19" w:rsidP="00EB0C7F"/>
    <w:p w:rsidR="00D77C19" w:rsidRDefault="00D77C19" w:rsidP="00EB0C7F"/>
    <w:p w:rsidR="00D77C19" w:rsidRDefault="00D77C19" w:rsidP="00EB0C7F"/>
    <w:p w:rsidR="00D77C19" w:rsidRDefault="00D77C19" w:rsidP="00EB0C7F"/>
    <w:p w:rsidR="00D77C19" w:rsidRDefault="00D77C19" w:rsidP="00EB0C7F"/>
    <w:p w:rsidR="00D77C19" w:rsidRDefault="00D77C19" w:rsidP="00EB0C7F"/>
    <w:p w:rsidR="00D77C19" w:rsidRDefault="00D77C19" w:rsidP="00EB0C7F"/>
    <w:p w:rsidR="00D77C19" w:rsidRDefault="00D77C19" w:rsidP="00EB0C7F"/>
    <w:p w:rsidR="00D77C19" w:rsidRDefault="00D77C19" w:rsidP="00EB0C7F"/>
    <w:p w:rsidR="00D77C19" w:rsidRDefault="00D77C19" w:rsidP="00EB0C7F"/>
    <w:p w:rsidR="00D77C19" w:rsidRDefault="00D77C19" w:rsidP="00EB0C7F"/>
    <w:p w:rsidR="00D77C19" w:rsidRDefault="00D77C19" w:rsidP="00EB0C7F"/>
    <w:p w:rsidR="00D77C19" w:rsidRDefault="00D77C19" w:rsidP="00EB0C7F"/>
    <w:p w:rsidR="00D77C19" w:rsidRDefault="00D77C19" w:rsidP="00EB0C7F"/>
    <w:p w:rsidR="00D77C19" w:rsidRDefault="00D77C19" w:rsidP="00EB0C7F"/>
    <w:p w:rsidR="00D77C19" w:rsidRDefault="00D77C19" w:rsidP="00EB0C7F"/>
    <w:p w:rsidR="00D77C19" w:rsidRDefault="00D77C19" w:rsidP="00EB0C7F"/>
    <w:p w:rsidR="00D77C19" w:rsidRDefault="00D77C19" w:rsidP="00EB0C7F"/>
    <w:p w:rsidR="00D77C19" w:rsidRDefault="00D77C19" w:rsidP="00EB0C7F"/>
    <w:p w:rsidR="005A73DD" w:rsidRDefault="005A73DD" w:rsidP="00EB0C7F"/>
    <w:p w:rsidR="005A73DD" w:rsidRDefault="005A73DD" w:rsidP="00EB0C7F"/>
    <w:p w:rsidR="00D77C19" w:rsidRDefault="00D77C19" w:rsidP="00EB0C7F"/>
    <w:p w:rsidR="00EF3805" w:rsidRPr="00D77C19" w:rsidRDefault="0086353A" w:rsidP="0049127B">
      <w:pPr>
        <w:rPr>
          <w:sz w:val="28"/>
          <w:szCs w:val="28"/>
        </w:rPr>
      </w:pPr>
      <w:r w:rsidRPr="00D77C19">
        <w:rPr>
          <w:sz w:val="28"/>
          <w:szCs w:val="28"/>
        </w:rPr>
        <w:t>ПРИЛОЖЕНИЕ</w:t>
      </w:r>
    </w:p>
    <w:p w:rsidR="0086353A" w:rsidRPr="00D77C19" w:rsidRDefault="0086353A" w:rsidP="0049127B">
      <w:pPr>
        <w:jc w:val="center"/>
        <w:rPr>
          <w:b/>
          <w:sz w:val="28"/>
          <w:szCs w:val="28"/>
        </w:rPr>
      </w:pPr>
      <w:r w:rsidRPr="00D77C19">
        <w:rPr>
          <w:b/>
          <w:sz w:val="28"/>
          <w:szCs w:val="28"/>
        </w:rPr>
        <w:t>Анкета «Я и мое здоровье»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Цель: Самооценка состояния  здоровья.</w:t>
      </w:r>
    </w:p>
    <w:p w:rsidR="0086353A" w:rsidRPr="00D77C19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>Ниже приводится ряд утверждений относительно здоровья человека, выберите из предлагающихся альтернатив, ту, которая больше всего соответствует Вашей оценке собственного здоровья.</w:t>
      </w:r>
    </w:p>
    <w:p w:rsidR="0086353A" w:rsidRPr="0049127B" w:rsidRDefault="0086353A" w:rsidP="00D77C19">
      <w:pPr>
        <w:rPr>
          <w:sz w:val="28"/>
          <w:szCs w:val="28"/>
          <w:u w:val="single"/>
        </w:rPr>
      </w:pPr>
      <w:r w:rsidRPr="0049127B">
        <w:rPr>
          <w:b/>
          <w:sz w:val="28"/>
          <w:szCs w:val="28"/>
        </w:rPr>
        <w:t>1.</w:t>
      </w:r>
      <w:r w:rsidRPr="00D77C19">
        <w:rPr>
          <w:sz w:val="28"/>
          <w:szCs w:val="28"/>
        </w:rPr>
        <w:t xml:space="preserve"> </w:t>
      </w:r>
      <w:r w:rsidRPr="0049127B">
        <w:rPr>
          <w:sz w:val="28"/>
          <w:szCs w:val="28"/>
          <w:u w:val="single"/>
        </w:rPr>
        <w:t>Я считаю, что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01.             я  практически здоровый человек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02.             я очень редко болею, не больше двух раз в год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03.             у меня есть хроническое заболевание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04.             я вынужден регулярно наблюдаться у врача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05.             у меня есть серьезные нарушения здоровья</w:t>
      </w:r>
    </w:p>
    <w:p w:rsidR="0086353A" w:rsidRPr="0049127B" w:rsidRDefault="0086353A" w:rsidP="00D77C19">
      <w:pPr>
        <w:rPr>
          <w:sz w:val="28"/>
          <w:szCs w:val="28"/>
          <w:u w:val="single"/>
        </w:rPr>
      </w:pPr>
      <w:r w:rsidRPr="0049127B">
        <w:rPr>
          <w:b/>
          <w:sz w:val="28"/>
          <w:szCs w:val="28"/>
        </w:rPr>
        <w:t>2.</w:t>
      </w:r>
      <w:r w:rsidRPr="00D77C19">
        <w:rPr>
          <w:sz w:val="28"/>
          <w:szCs w:val="28"/>
        </w:rPr>
        <w:t xml:space="preserve"> </w:t>
      </w:r>
      <w:r w:rsidRPr="0049127B">
        <w:rPr>
          <w:sz w:val="28"/>
          <w:szCs w:val="28"/>
          <w:u w:val="single"/>
        </w:rPr>
        <w:t>Обычно я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01.             хорошо себя чувствую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02.             чувствую себя хорошо, но иногда бывают легкие недомогания, болит голова, чувствую себя усталым и раздражительным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03.             чувствую себя нормально, но при физических или других нагрузках возникают неприятные ощущения (головокружение, одышка, покалывание в области сердца, боли в боку и т.п.)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04.             чувствую себя неважно</w:t>
      </w:r>
    </w:p>
    <w:p w:rsidR="0086353A" w:rsidRPr="0049127B" w:rsidRDefault="0086353A" w:rsidP="00D77C19">
      <w:pPr>
        <w:rPr>
          <w:sz w:val="28"/>
          <w:szCs w:val="28"/>
          <w:u w:val="single"/>
        </w:rPr>
      </w:pPr>
      <w:r w:rsidRPr="0049127B">
        <w:rPr>
          <w:b/>
          <w:sz w:val="28"/>
          <w:szCs w:val="28"/>
        </w:rPr>
        <w:t>3.</w:t>
      </w:r>
      <w:r w:rsidRPr="00D77C19">
        <w:rPr>
          <w:sz w:val="28"/>
          <w:szCs w:val="28"/>
        </w:rPr>
        <w:t xml:space="preserve"> </w:t>
      </w:r>
      <w:r w:rsidRPr="0049127B">
        <w:rPr>
          <w:sz w:val="28"/>
          <w:szCs w:val="28"/>
          <w:u w:val="single"/>
        </w:rPr>
        <w:t>Мое состояние здоровья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01.             не вызывает у меня беспокойства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02.             обычно не тревожит меня, но иногда я вынужден обращаться к врачу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03.             тревожит меня, я постоянно обращаю внимание на свое самочувствие</w:t>
      </w:r>
    </w:p>
    <w:p w:rsidR="0086353A" w:rsidRPr="0049127B" w:rsidRDefault="0086353A" w:rsidP="00D77C19">
      <w:pPr>
        <w:rPr>
          <w:sz w:val="28"/>
          <w:szCs w:val="28"/>
          <w:u w:val="single"/>
        </w:rPr>
      </w:pPr>
      <w:r w:rsidRPr="0049127B">
        <w:rPr>
          <w:b/>
          <w:sz w:val="28"/>
          <w:szCs w:val="28"/>
        </w:rPr>
        <w:t>4.</w:t>
      </w:r>
      <w:r w:rsidRPr="00D77C19">
        <w:rPr>
          <w:sz w:val="28"/>
          <w:szCs w:val="28"/>
        </w:rPr>
        <w:t xml:space="preserve"> </w:t>
      </w:r>
      <w:r w:rsidRPr="0049127B">
        <w:rPr>
          <w:sz w:val="28"/>
          <w:szCs w:val="28"/>
          <w:u w:val="single"/>
        </w:rPr>
        <w:t>Отметьте условия, в которых, в связи с Вашим состоянием здоровья, работа вам не рекомендуется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01.            шум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lastRenderedPageBreak/>
        <w:t>02.            вибрация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03.            агрессивная среда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04.            неблагоприятный климат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05.            высота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06.            подъем тяжестей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07.            нервно-эмоциональные перегрузки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08.            другие (укажите какие)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09.            нет противопоказаний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 </w:t>
      </w:r>
    </w:p>
    <w:p w:rsidR="0049127B" w:rsidRDefault="0049127B" w:rsidP="00D77C19">
      <w:pPr>
        <w:rPr>
          <w:sz w:val="28"/>
          <w:szCs w:val="28"/>
        </w:rPr>
      </w:pPr>
    </w:p>
    <w:p w:rsidR="0049127B" w:rsidRDefault="0049127B" w:rsidP="00D77C19">
      <w:pPr>
        <w:rPr>
          <w:sz w:val="28"/>
          <w:szCs w:val="28"/>
        </w:rPr>
      </w:pPr>
    </w:p>
    <w:p w:rsidR="0049127B" w:rsidRDefault="0049127B" w:rsidP="00D77C19">
      <w:pPr>
        <w:rPr>
          <w:sz w:val="28"/>
          <w:szCs w:val="28"/>
        </w:rPr>
      </w:pPr>
    </w:p>
    <w:p w:rsidR="0049127B" w:rsidRDefault="0049127B" w:rsidP="00D77C19">
      <w:pPr>
        <w:rPr>
          <w:sz w:val="28"/>
          <w:szCs w:val="28"/>
        </w:rPr>
      </w:pPr>
    </w:p>
    <w:p w:rsidR="0049127B" w:rsidRDefault="0049127B" w:rsidP="00D77C19">
      <w:pPr>
        <w:rPr>
          <w:sz w:val="28"/>
          <w:szCs w:val="28"/>
        </w:rPr>
      </w:pPr>
    </w:p>
    <w:p w:rsidR="0049127B" w:rsidRDefault="0049127B" w:rsidP="00D77C19">
      <w:pPr>
        <w:rPr>
          <w:sz w:val="28"/>
          <w:szCs w:val="28"/>
        </w:rPr>
      </w:pP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Обработка: по ответам воспитанника определяется его самооценка состояния здоровья, для этого суммируются баллы по каждому вопросу, начисление которых производится по ключу, приведенному в таблице: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EEE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915"/>
        <w:gridCol w:w="675"/>
        <w:gridCol w:w="915"/>
        <w:gridCol w:w="675"/>
        <w:gridCol w:w="915"/>
        <w:gridCol w:w="720"/>
        <w:gridCol w:w="2670"/>
      </w:tblGrid>
      <w:tr w:rsidR="0086353A" w:rsidRPr="00D77C19" w:rsidTr="0086353A">
        <w:trPr>
          <w:tblCellSpacing w:w="0" w:type="dxa"/>
        </w:trPr>
        <w:tc>
          <w:tcPr>
            <w:tcW w:w="15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 вопрос</w:t>
            </w:r>
          </w:p>
        </w:tc>
        <w:tc>
          <w:tcPr>
            <w:tcW w:w="15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2 вопрос</w:t>
            </w:r>
          </w:p>
        </w:tc>
        <w:tc>
          <w:tcPr>
            <w:tcW w:w="15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3 вопрос</w:t>
            </w:r>
          </w:p>
        </w:tc>
        <w:tc>
          <w:tcPr>
            <w:tcW w:w="33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4 вопрос</w:t>
            </w:r>
          </w:p>
        </w:tc>
      </w:tr>
      <w:tr w:rsidR="0086353A" w:rsidRPr="00F557A2" w:rsidTr="0086353A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№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балл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№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балл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№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балл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№</w:t>
            </w:r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балл</w:t>
            </w:r>
          </w:p>
        </w:tc>
      </w:tr>
      <w:tr w:rsidR="0086353A" w:rsidRPr="00F557A2" w:rsidTr="0086353A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01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5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01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4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01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3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09</w:t>
            </w:r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9</w:t>
            </w:r>
          </w:p>
        </w:tc>
      </w:tr>
      <w:tr w:rsidR="0086353A" w:rsidRPr="00F557A2" w:rsidTr="0086353A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02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4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02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3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02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2</w:t>
            </w:r>
          </w:p>
        </w:tc>
        <w:tc>
          <w:tcPr>
            <w:tcW w:w="7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01</w:t>
            </w:r>
          </w:p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-08</w:t>
            </w:r>
          </w:p>
        </w:tc>
        <w:tc>
          <w:tcPr>
            <w:tcW w:w="26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каждому выбору присваивается 1 балл, эти баллы суммируются, и эта сумма  вычитается из 9</w:t>
            </w:r>
          </w:p>
        </w:tc>
      </w:tr>
      <w:tr w:rsidR="0086353A" w:rsidRPr="00F557A2" w:rsidTr="0086353A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03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3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03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2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03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</w:p>
        </w:tc>
      </w:tr>
      <w:tr w:rsidR="0086353A" w:rsidRPr="00F557A2" w:rsidTr="0086353A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04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2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04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1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</w:p>
        </w:tc>
      </w:tr>
      <w:tr w:rsidR="0086353A" w:rsidRPr="00F557A2" w:rsidTr="0086353A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05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1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 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  <w:r w:rsidRPr="00F557A2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F557A2" w:rsidRDefault="0086353A" w:rsidP="00F557A2">
            <w:pPr>
              <w:rPr>
                <w:sz w:val="28"/>
                <w:szCs w:val="28"/>
              </w:rPr>
            </w:pPr>
          </w:p>
        </w:tc>
      </w:tr>
    </w:tbl>
    <w:p w:rsidR="0086353A" w:rsidRPr="00F557A2" w:rsidRDefault="0086353A" w:rsidP="00F557A2">
      <w:pPr>
        <w:rPr>
          <w:sz w:val="28"/>
          <w:szCs w:val="28"/>
        </w:rPr>
      </w:pPr>
      <w:r w:rsidRPr="00F557A2">
        <w:rPr>
          <w:sz w:val="28"/>
          <w:szCs w:val="28"/>
        </w:rPr>
        <w:t>Полученная сумма заносится в итоговую таблицу.</w:t>
      </w:r>
    </w:p>
    <w:p w:rsidR="0086353A" w:rsidRPr="00D77C19" w:rsidRDefault="0086353A" w:rsidP="00D77C19">
      <w:pPr>
        <w:rPr>
          <w:sz w:val="28"/>
          <w:szCs w:val="28"/>
        </w:rPr>
      </w:pPr>
    </w:p>
    <w:p w:rsidR="0086353A" w:rsidRPr="00D77C19" w:rsidRDefault="0086353A" w:rsidP="00D77C19">
      <w:pPr>
        <w:rPr>
          <w:sz w:val="28"/>
          <w:szCs w:val="28"/>
        </w:rPr>
      </w:pPr>
    </w:p>
    <w:p w:rsidR="0086353A" w:rsidRDefault="0086353A" w:rsidP="00D77C19">
      <w:pPr>
        <w:rPr>
          <w:sz w:val="28"/>
          <w:szCs w:val="28"/>
        </w:rPr>
      </w:pPr>
    </w:p>
    <w:p w:rsidR="0049127B" w:rsidRDefault="0049127B" w:rsidP="00D77C19">
      <w:pPr>
        <w:rPr>
          <w:sz w:val="28"/>
          <w:szCs w:val="28"/>
        </w:rPr>
      </w:pPr>
    </w:p>
    <w:p w:rsidR="0049127B" w:rsidRDefault="0049127B" w:rsidP="00D77C19">
      <w:pPr>
        <w:rPr>
          <w:sz w:val="28"/>
          <w:szCs w:val="28"/>
        </w:rPr>
      </w:pPr>
    </w:p>
    <w:p w:rsidR="0049127B" w:rsidRDefault="0049127B" w:rsidP="00D77C19">
      <w:pPr>
        <w:rPr>
          <w:sz w:val="28"/>
          <w:szCs w:val="28"/>
        </w:rPr>
      </w:pPr>
    </w:p>
    <w:p w:rsidR="0049127B" w:rsidRDefault="0049127B" w:rsidP="00D77C19">
      <w:pPr>
        <w:rPr>
          <w:sz w:val="28"/>
          <w:szCs w:val="28"/>
        </w:rPr>
      </w:pPr>
    </w:p>
    <w:p w:rsidR="0049127B" w:rsidRDefault="0049127B" w:rsidP="00D77C19">
      <w:pPr>
        <w:rPr>
          <w:sz w:val="28"/>
          <w:szCs w:val="28"/>
        </w:rPr>
      </w:pPr>
    </w:p>
    <w:p w:rsidR="0049127B" w:rsidRDefault="0049127B" w:rsidP="00D77C19">
      <w:pPr>
        <w:rPr>
          <w:sz w:val="28"/>
          <w:szCs w:val="28"/>
        </w:rPr>
      </w:pPr>
    </w:p>
    <w:p w:rsidR="0049127B" w:rsidRDefault="0049127B" w:rsidP="00D77C19">
      <w:pPr>
        <w:rPr>
          <w:sz w:val="28"/>
          <w:szCs w:val="28"/>
        </w:rPr>
      </w:pPr>
    </w:p>
    <w:p w:rsidR="0049127B" w:rsidRDefault="0049127B" w:rsidP="00D77C19">
      <w:pPr>
        <w:rPr>
          <w:sz w:val="28"/>
          <w:szCs w:val="28"/>
        </w:rPr>
      </w:pPr>
    </w:p>
    <w:p w:rsidR="0049127B" w:rsidRDefault="0049127B" w:rsidP="00D77C19">
      <w:pPr>
        <w:rPr>
          <w:sz w:val="28"/>
          <w:szCs w:val="28"/>
        </w:rPr>
      </w:pPr>
    </w:p>
    <w:p w:rsidR="0049127B" w:rsidRDefault="0049127B" w:rsidP="00D77C19">
      <w:pPr>
        <w:rPr>
          <w:sz w:val="28"/>
          <w:szCs w:val="28"/>
        </w:rPr>
      </w:pPr>
    </w:p>
    <w:p w:rsidR="0049127B" w:rsidRDefault="0049127B" w:rsidP="00D77C19">
      <w:pPr>
        <w:rPr>
          <w:sz w:val="28"/>
          <w:szCs w:val="28"/>
        </w:rPr>
      </w:pPr>
    </w:p>
    <w:p w:rsidR="0049127B" w:rsidRDefault="0049127B" w:rsidP="00D77C19">
      <w:pPr>
        <w:rPr>
          <w:sz w:val="28"/>
          <w:szCs w:val="28"/>
        </w:rPr>
      </w:pPr>
    </w:p>
    <w:p w:rsidR="0049127B" w:rsidRDefault="0049127B" w:rsidP="00D77C19">
      <w:pPr>
        <w:rPr>
          <w:sz w:val="28"/>
          <w:szCs w:val="28"/>
        </w:rPr>
      </w:pPr>
    </w:p>
    <w:p w:rsidR="0049127B" w:rsidRDefault="0049127B" w:rsidP="00D77C19">
      <w:pPr>
        <w:rPr>
          <w:sz w:val="28"/>
          <w:szCs w:val="28"/>
        </w:rPr>
      </w:pPr>
    </w:p>
    <w:p w:rsidR="0049127B" w:rsidRDefault="0049127B" w:rsidP="00D77C19">
      <w:pPr>
        <w:rPr>
          <w:sz w:val="28"/>
          <w:szCs w:val="28"/>
        </w:rPr>
      </w:pPr>
    </w:p>
    <w:p w:rsidR="0049127B" w:rsidRDefault="0049127B" w:rsidP="00D77C19">
      <w:pPr>
        <w:rPr>
          <w:sz w:val="28"/>
          <w:szCs w:val="28"/>
        </w:rPr>
      </w:pPr>
    </w:p>
    <w:p w:rsidR="0049127B" w:rsidRDefault="0049127B" w:rsidP="00D77C19">
      <w:pPr>
        <w:rPr>
          <w:sz w:val="28"/>
          <w:szCs w:val="28"/>
        </w:rPr>
      </w:pPr>
    </w:p>
    <w:p w:rsidR="0049127B" w:rsidRDefault="0049127B" w:rsidP="00D77C19">
      <w:pPr>
        <w:rPr>
          <w:sz w:val="28"/>
          <w:szCs w:val="28"/>
        </w:rPr>
      </w:pPr>
    </w:p>
    <w:p w:rsidR="0049127B" w:rsidRDefault="0049127B" w:rsidP="00D77C19">
      <w:pPr>
        <w:rPr>
          <w:sz w:val="28"/>
          <w:szCs w:val="28"/>
        </w:rPr>
      </w:pPr>
    </w:p>
    <w:p w:rsidR="0049127B" w:rsidRDefault="0049127B" w:rsidP="00D77C19">
      <w:pPr>
        <w:rPr>
          <w:sz w:val="28"/>
          <w:szCs w:val="28"/>
        </w:rPr>
      </w:pPr>
    </w:p>
    <w:p w:rsidR="0049127B" w:rsidRDefault="0049127B" w:rsidP="00D77C19">
      <w:pPr>
        <w:rPr>
          <w:sz w:val="28"/>
          <w:szCs w:val="28"/>
        </w:rPr>
      </w:pPr>
    </w:p>
    <w:p w:rsidR="0049127B" w:rsidRDefault="0049127B" w:rsidP="00D77C19">
      <w:pPr>
        <w:rPr>
          <w:sz w:val="28"/>
          <w:szCs w:val="28"/>
        </w:rPr>
      </w:pPr>
    </w:p>
    <w:p w:rsidR="0049127B" w:rsidRDefault="0049127B" w:rsidP="00D77C19">
      <w:pPr>
        <w:rPr>
          <w:sz w:val="28"/>
          <w:szCs w:val="28"/>
        </w:rPr>
      </w:pPr>
    </w:p>
    <w:p w:rsidR="0049127B" w:rsidRDefault="0049127B" w:rsidP="00D77C19">
      <w:pPr>
        <w:rPr>
          <w:sz w:val="28"/>
          <w:szCs w:val="28"/>
        </w:rPr>
      </w:pPr>
    </w:p>
    <w:p w:rsidR="0049127B" w:rsidRDefault="0049127B" w:rsidP="00D77C19">
      <w:pPr>
        <w:rPr>
          <w:sz w:val="28"/>
          <w:szCs w:val="28"/>
        </w:rPr>
      </w:pPr>
    </w:p>
    <w:p w:rsidR="0049127B" w:rsidRDefault="0049127B" w:rsidP="00D77C19">
      <w:pPr>
        <w:rPr>
          <w:sz w:val="28"/>
          <w:szCs w:val="28"/>
        </w:rPr>
      </w:pPr>
    </w:p>
    <w:p w:rsidR="0049127B" w:rsidRPr="00D77C19" w:rsidRDefault="0049127B" w:rsidP="00D77C19">
      <w:pPr>
        <w:rPr>
          <w:sz w:val="28"/>
          <w:szCs w:val="28"/>
        </w:rPr>
      </w:pP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Диагностика «Самооценка способностей»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 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Цель: Самооценка способностей.</w:t>
      </w:r>
    </w:p>
    <w:p w:rsidR="0086353A" w:rsidRPr="00D77C19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>Инструкция: Оцените степень развития у себя перечисленных ниже способностей, для этого рядом с каждым видом способностей проставьте соответствующие баллы: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1 – способности развиты недостаточно,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2- способности развиты хуже, чем  у большинства других людей,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3 –способности развиты так же, как и у большинства людей,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4 – способности развиты лучше, чем у большинства людей,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5- способности развиты очень хорошо».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EEE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10"/>
        <w:gridCol w:w="975"/>
      </w:tblGrid>
      <w:tr w:rsidR="0086353A" w:rsidRPr="00D77C19" w:rsidTr="0086353A">
        <w:trPr>
          <w:tblCellSpacing w:w="0" w:type="dxa"/>
        </w:trPr>
        <w:tc>
          <w:tcPr>
            <w:tcW w:w="8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Способности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Балл</w:t>
            </w:r>
          </w:p>
        </w:tc>
      </w:tr>
      <w:tr w:rsidR="0086353A" w:rsidRPr="00D77C19" w:rsidTr="0086353A">
        <w:trPr>
          <w:tblCellSpacing w:w="0" w:type="dxa"/>
        </w:trPr>
        <w:tc>
          <w:tcPr>
            <w:tcW w:w="8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1.      общие способности (память, способность к обучению, и т.д.)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</w:tr>
      <w:tr w:rsidR="0086353A" w:rsidRPr="00D77C19" w:rsidTr="0086353A">
        <w:trPr>
          <w:tblCellSpacing w:w="0" w:type="dxa"/>
        </w:trPr>
        <w:tc>
          <w:tcPr>
            <w:tcW w:w="8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2.      математические способности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</w:tr>
      <w:tr w:rsidR="0086353A" w:rsidRPr="00D77C19" w:rsidTr="0086353A">
        <w:trPr>
          <w:tblCellSpacing w:w="0" w:type="dxa"/>
        </w:trPr>
        <w:tc>
          <w:tcPr>
            <w:tcW w:w="8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3.      лингвистические способности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</w:tr>
      <w:tr w:rsidR="0086353A" w:rsidRPr="00D77C19" w:rsidTr="0086353A">
        <w:trPr>
          <w:tblCellSpacing w:w="0" w:type="dxa"/>
        </w:trPr>
        <w:tc>
          <w:tcPr>
            <w:tcW w:w="8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4.      музыкальные способности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</w:tr>
      <w:tr w:rsidR="0086353A" w:rsidRPr="00D77C19" w:rsidTr="0086353A">
        <w:trPr>
          <w:tblCellSpacing w:w="0" w:type="dxa"/>
        </w:trPr>
        <w:tc>
          <w:tcPr>
            <w:tcW w:w="8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5.      физические способности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</w:tr>
      <w:tr w:rsidR="0086353A" w:rsidRPr="00D77C19" w:rsidTr="0086353A">
        <w:trPr>
          <w:tblCellSpacing w:w="0" w:type="dxa"/>
        </w:trPr>
        <w:tc>
          <w:tcPr>
            <w:tcW w:w="8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6.      коммуникативные способности (умение общаться)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</w:tr>
      <w:tr w:rsidR="0086353A" w:rsidRPr="00D77C19" w:rsidTr="0086353A">
        <w:trPr>
          <w:tblCellSpacing w:w="0" w:type="dxa"/>
        </w:trPr>
        <w:tc>
          <w:tcPr>
            <w:tcW w:w="8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7.      организаторские способности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</w:tr>
      <w:tr w:rsidR="0086353A" w:rsidRPr="00D77C19" w:rsidTr="0086353A">
        <w:trPr>
          <w:tblCellSpacing w:w="0" w:type="dxa"/>
        </w:trPr>
        <w:tc>
          <w:tcPr>
            <w:tcW w:w="8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8.      скорость реакции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</w:tr>
      <w:tr w:rsidR="0086353A" w:rsidRPr="00D77C19" w:rsidTr="0086353A">
        <w:trPr>
          <w:tblCellSpacing w:w="0" w:type="dxa"/>
        </w:trPr>
        <w:tc>
          <w:tcPr>
            <w:tcW w:w="8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9.      устойчивость и распределение внимания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</w:tr>
      <w:tr w:rsidR="0086353A" w:rsidRPr="00D77C19" w:rsidTr="0086353A">
        <w:trPr>
          <w:tblCellSpacing w:w="0" w:type="dxa"/>
        </w:trPr>
        <w:tc>
          <w:tcPr>
            <w:tcW w:w="8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10.  другие (укажите какие)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</w:tr>
    </w:tbl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Укажите, кем бы Вы хотели работать___________________________ </w:t>
      </w:r>
    </w:p>
    <w:p w:rsidR="0049127B" w:rsidRDefault="0049127B" w:rsidP="00D77C19">
      <w:pPr>
        <w:rPr>
          <w:sz w:val="28"/>
          <w:szCs w:val="28"/>
        </w:rPr>
      </w:pP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Какие из перечисленных выше способностей Вы считаете  наиболее важными для Вашей будущей профессии, укажите их номера ___________.</w:t>
      </w:r>
    </w:p>
    <w:p w:rsidR="0049127B" w:rsidRDefault="0049127B" w:rsidP="00D77C19">
      <w:pPr>
        <w:rPr>
          <w:sz w:val="28"/>
          <w:szCs w:val="28"/>
        </w:rPr>
      </w:pPr>
    </w:p>
    <w:p w:rsidR="0049127B" w:rsidRDefault="0049127B" w:rsidP="00D77C19">
      <w:pPr>
        <w:rPr>
          <w:sz w:val="28"/>
          <w:szCs w:val="28"/>
        </w:rPr>
      </w:pP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Обработка: подсчитывается средняя самооценка по всем видам способностей (общая), и отдельно по тем, которые воспитанник считает наиболее важными для профессии (специальная). Если самооценка по важным для профессии способностям выше, чем по оставшимся, к общему среднему значению добавляется 1 балл.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 </w:t>
      </w:r>
    </w:p>
    <w:p w:rsidR="0049127B" w:rsidRDefault="0049127B" w:rsidP="00D77C19">
      <w:pPr>
        <w:rPr>
          <w:b/>
          <w:sz w:val="28"/>
          <w:szCs w:val="28"/>
        </w:rPr>
      </w:pPr>
    </w:p>
    <w:p w:rsidR="0049127B" w:rsidRDefault="0049127B" w:rsidP="00D77C19">
      <w:pPr>
        <w:rPr>
          <w:b/>
          <w:sz w:val="28"/>
          <w:szCs w:val="28"/>
        </w:rPr>
      </w:pPr>
    </w:p>
    <w:p w:rsidR="0049127B" w:rsidRDefault="0049127B" w:rsidP="00D77C19">
      <w:pPr>
        <w:rPr>
          <w:b/>
          <w:sz w:val="28"/>
          <w:szCs w:val="28"/>
        </w:rPr>
      </w:pPr>
    </w:p>
    <w:p w:rsidR="0049127B" w:rsidRDefault="0049127B" w:rsidP="00D77C19">
      <w:pPr>
        <w:rPr>
          <w:b/>
          <w:sz w:val="28"/>
          <w:szCs w:val="28"/>
        </w:rPr>
      </w:pPr>
    </w:p>
    <w:p w:rsidR="0049127B" w:rsidRDefault="0049127B" w:rsidP="00D77C19">
      <w:pPr>
        <w:rPr>
          <w:b/>
          <w:sz w:val="28"/>
          <w:szCs w:val="28"/>
        </w:rPr>
      </w:pPr>
    </w:p>
    <w:p w:rsidR="0049127B" w:rsidRDefault="0049127B" w:rsidP="00D77C19">
      <w:pPr>
        <w:rPr>
          <w:b/>
          <w:sz w:val="28"/>
          <w:szCs w:val="28"/>
        </w:rPr>
      </w:pPr>
    </w:p>
    <w:p w:rsidR="0049127B" w:rsidRDefault="0049127B" w:rsidP="00D77C19">
      <w:pPr>
        <w:rPr>
          <w:b/>
          <w:sz w:val="28"/>
          <w:szCs w:val="28"/>
        </w:rPr>
      </w:pPr>
    </w:p>
    <w:p w:rsidR="0049127B" w:rsidRDefault="0049127B" w:rsidP="00D77C19">
      <w:pPr>
        <w:rPr>
          <w:b/>
          <w:sz w:val="28"/>
          <w:szCs w:val="28"/>
        </w:rPr>
      </w:pPr>
    </w:p>
    <w:p w:rsidR="0086353A" w:rsidRPr="00D77C19" w:rsidRDefault="0086353A" w:rsidP="00D77C19">
      <w:pPr>
        <w:rPr>
          <w:b/>
          <w:sz w:val="28"/>
          <w:szCs w:val="28"/>
        </w:rPr>
      </w:pPr>
      <w:r w:rsidRPr="00D77C19">
        <w:rPr>
          <w:b/>
          <w:sz w:val="28"/>
          <w:szCs w:val="28"/>
        </w:rPr>
        <w:t>Диагностика осознанности интересов и склонностей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Цель: определить осознанность интересов и склонностей.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 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Инструкция: Подчеркните один вариант ответа, который больше всего соответствует Вашему мнению.</w:t>
      </w:r>
    </w:p>
    <w:p w:rsidR="0086353A" w:rsidRPr="00D77C19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> </w:t>
      </w:r>
    </w:p>
    <w:p w:rsidR="0086353A" w:rsidRPr="0049127B" w:rsidRDefault="0086353A" w:rsidP="0049127B">
      <w:pPr>
        <w:jc w:val="both"/>
        <w:rPr>
          <w:b/>
          <w:sz w:val="28"/>
          <w:szCs w:val="28"/>
        </w:rPr>
      </w:pPr>
      <w:r w:rsidRPr="0049127B">
        <w:rPr>
          <w:b/>
          <w:sz w:val="28"/>
          <w:szCs w:val="28"/>
        </w:rPr>
        <w:t>1)      Какие занятия Вас больше интересуют?</w:t>
      </w:r>
    </w:p>
    <w:p w:rsidR="0086353A" w:rsidRPr="00D77C19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>—    люблю занятия, требующие  постоянного умственного напряжения, выдумки, смекалки</w:t>
      </w:r>
    </w:p>
    <w:p w:rsidR="0086353A" w:rsidRPr="00D77C19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>—    больше привлекает то, что связано с совершенствованием своих физических качеств: ловкости, силы, выносливости;</w:t>
      </w:r>
    </w:p>
    <w:p w:rsidR="0086353A" w:rsidRPr="00D77C19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>—    нравятся занятия, где можно руководить, организовывать, вести за собой других, учить их чему-то;</w:t>
      </w:r>
    </w:p>
    <w:p w:rsidR="0086353A" w:rsidRPr="00D77C19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>—    нравится собирательство, коллекционирование, которые требуют тщательности, настойчивости и испытываешь чувство личной собственности;</w:t>
      </w:r>
    </w:p>
    <w:p w:rsidR="0086353A" w:rsidRPr="00D77C19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>—    люблю оригинальные увлечения, которые дают возможность проявить свои способности вкусы;</w:t>
      </w:r>
    </w:p>
    <w:p w:rsidR="0086353A" w:rsidRPr="00D77C19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>—    люблю азартные, рискованные занятия, на которых можно испытать острые ощущения и приятное чувство победы, выигрыша;</w:t>
      </w:r>
    </w:p>
    <w:p w:rsidR="0086353A" w:rsidRPr="00D77C19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>—    нравятся занятия, не требующие серьезных усилий ума и тела, но дающие ощущение свободы, отдых, разнообразия;</w:t>
      </w:r>
    </w:p>
    <w:p w:rsidR="0086353A" w:rsidRPr="00D77C19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>—    не могу сказать определенно</w:t>
      </w:r>
    </w:p>
    <w:p w:rsidR="0086353A" w:rsidRPr="00D77C19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> </w:t>
      </w:r>
    </w:p>
    <w:p w:rsidR="0086353A" w:rsidRPr="0049127B" w:rsidRDefault="0086353A" w:rsidP="0049127B">
      <w:pPr>
        <w:jc w:val="both"/>
        <w:rPr>
          <w:b/>
          <w:sz w:val="28"/>
          <w:szCs w:val="28"/>
        </w:rPr>
      </w:pPr>
      <w:r w:rsidRPr="0049127B">
        <w:rPr>
          <w:b/>
          <w:sz w:val="28"/>
          <w:szCs w:val="28"/>
        </w:rPr>
        <w:t>2)      В каком виде профессиональной деятельности Вы могли бы добиться успехов?</w:t>
      </w:r>
    </w:p>
    <w:p w:rsidR="0086353A" w:rsidRPr="00D77C19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>—    связанной с изучением языков, истории, литературы;</w:t>
      </w:r>
    </w:p>
    <w:p w:rsidR="0086353A" w:rsidRPr="00D77C19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>—    требующей знаний математики, физики, химии;</w:t>
      </w:r>
    </w:p>
    <w:p w:rsidR="0086353A" w:rsidRPr="00D77C19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>—    в производственной сфере, транспорте, строительстве;</w:t>
      </w:r>
    </w:p>
    <w:p w:rsidR="0086353A" w:rsidRPr="00D77C19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>—    в частном бизнесе;</w:t>
      </w:r>
    </w:p>
    <w:p w:rsidR="0086353A" w:rsidRPr="00D77C19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>—    в спортивной деятельности;</w:t>
      </w:r>
    </w:p>
    <w:p w:rsidR="0086353A" w:rsidRPr="00D77C19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lastRenderedPageBreak/>
        <w:t>—    в педагогической, воспитательной работе;</w:t>
      </w:r>
    </w:p>
    <w:p w:rsidR="0086353A" w:rsidRPr="00D77C19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>—    в работе медицинского профиля, здравоохранении;</w:t>
      </w:r>
    </w:p>
    <w:p w:rsidR="0086353A" w:rsidRPr="00D77C19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>—    в музыке;</w:t>
      </w:r>
    </w:p>
    <w:p w:rsidR="0086353A" w:rsidRPr="00D77C19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>—    в изобразительном искусстве, сфере культуры;</w:t>
      </w:r>
    </w:p>
    <w:p w:rsidR="0086353A" w:rsidRPr="00D77C19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>—    в кинематографе;</w:t>
      </w:r>
    </w:p>
    <w:p w:rsidR="0086353A" w:rsidRPr="00D77C19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>—    в организаторской деятельности;</w:t>
      </w:r>
    </w:p>
    <w:p w:rsidR="0086353A" w:rsidRPr="00D77C19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>—    в политике;</w:t>
      </w:r>
    </w:p>
    <w:p w:rsidR="0086353A" w:rsidRPr="00D77C19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>—    в военной сфере;</w:t>
      </w:r>
    </w:p>
    <w:p w:rsidR="0086353A" w:rsidRPr="00D77C19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>—    в сфере обслуживания;</w:t>
      </w:r>
    </w:p>
    <w:p w:rsidR="0086353A" w:rsidRPr="00D77C19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>—    в сельском хозяйстве;</w:t>
      </w:r>
    </w:p>
    <w:p w:rsidR="0086353A" w:rsidRPr="00D77C19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>—    в другой (укажите в какой именно)</w:t>
      </w:r>
    </w:p>
    <w:p w:rsidR="0086353A" w:rsidRPr="00D77C19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>—    пока не знаю, на что способен.</w:t>
      </w:r>
    </w:p>
    <w:p w:rsidR="0086353A" w:rsidRPr="00D77C19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>Обработка: подсчитывается общее количество выбранных ответов.</w:t>
      </w:r>
    </w:p>
    <w:p w:rsidR="0086353A" w:rsidRPr="00D77C19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> </w:t>
      </w:r>
    </w:p>
    <w:p w:rsidR="0049127B" w:rsidRDefault="0049127B" w:rsidP="00D77C19">
      <w:pPr>
        <w:rPr>
          <w:b/>
          <w:sz w:val="28"/>
          <w:szCs w:val="28"/>
        </w:rPr>
      </w:pPr>
    </w:p>
    <w:p w:rsidR="0086353A" w:rsidRPr="00D77C19" w:rsidRDefault="0086353A" w:rsidP="00D77C19">
      <w:pPr>
        <w:rPr>
          <w:b/>
          <w:sz w:val="28"/>
          <w:szCs w:val="28"/>
        </w:rPr>
      </w:pPr>
      <w:r w:rsidRPr="00D77C19">
        <w:rPr>
          <w:b/>
          <w:sz w:val="28"/>
          <w:szCs w:val="28"/>
        </w:rPr>
        <w:t>Диагностика «Самооценка профессионально важных качеств»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Цель: самооценка профессионально важных качеств.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 </w:t>
      </w:r>
    </w:p>
    <w:p w:rsidR="0049127B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>Инструкция: Укажите, насколько правильно каждая из следующих, характеристик описывает Вас, пользуясь следующей шкалой:</w:t>
      </w:r>
    </w:p>
    <w:p w:rsidR="0049127B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 xml:space="preserve">1 – всегда или почти всегда неверно, </w:t>
      </w:r>
    </w:p>
    <w:p w:rsidR="0049127B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 xml:space="preserve">2 — верно очень редко, </w:t>
      </w:r>
    </w:p>
    <w:p w:rsidR="0049127B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 xml:space="preserve">3 – иногда верно, </w:t>
      </w:r>
    </w:p>
    <w:p w:rsidR="0049127B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 xml:space="preserve">4 – часто верно, </w:t>
      </w:r>
    </w:p>
    <w:p w:rsidR="0049127B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 xml:space="preserve">5 -всегда или почти всегда  верно. </w:t>
      </w:r>
    </w:p>
    <w:p w:rsidR="0086353A" w:rsidRPr="00D77C19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>Для этого обведите необходимую цифру напротив каждой из характеристик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EEE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6"/>
        <w:gridCol w:w="1718"/>
        <w:gridCol w:w="2752"/>
        <w:gridCol w:w="1653"/>
      </w:tblGrid>
      <w:tr w:rsidR="0086353A" w:rsidRPr="00D77C19" w:rsidTr="0086353A">
        <w:trPr>
          <w:trHeight w:val="450"/>
          <w:tblCellSpacing w:w="0" w:type="dxa"/>
        </w:trPr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1.      аккуратность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1  2   3   4    5   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18.  обязательность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1  2   3   4    5   </w:t>
            </w:r>
          </w:p>
        </w:tc>
      </w:tr>
      <w:tr w:rsidR="0086353A" w:rsidRPr="00D77C19" w:rsidTr="0086353A">
        <w:trPr>
          <w:tblCellSpacing w:w="0" w:type="dxa"/>
        </w:trPr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2.      активность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1  2   3   4    5   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19.  организованность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1  2   3   4    5   </w:t>
            </w:r>
          </w:p>
        </w:tc>
      </w:tr>
      <w:tr w:rsidR="0086353A" w:rsidRPr="00D77C19" w:rsidTr="0086353A">
        <w:trPr>
          <w:tblCellSpacing w:w="0" w:type="dxa"/>
        </w:trPr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3.      внимательность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1  2   3   4    5   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20.  ответственность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1  2   3   4    5   </w:t>
            </w:r>
          </w:p>
        </w:tc>
      </w:tr>
      <w:tr w:rsidR="0086353A" w:rsidRPr="00D77C19" w:rsidTr="0086353A">
        <w:trPr>
          <w:tblCellSpacing w:w="0" w:type="dxa"/>
        </w:trPr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4.      воля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1  2   3   4    5   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21.  порядочность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1  2   3   4    5   </w:t>
            </w:r>
          </w:p>
        </w:tc>
      </w:tr>
      <w:tr w:rsidR="0086353A" w:rsidRPr="00D77C19" w:rsidTr="0086353A">
        <w:trPr>
          <w:tblCellSpacing w:w="0" w:type="dxa"/>
        </w:trPr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5.      выносливость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1  2   3   4   5    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22.  пунктуальность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1  2   3   4    5   </w:t>
            </w:r>
          </w:p>
        </w:tc>
      </w:tr>
      <w:tr w:rsidR="0086353A" w:rsidRPr="00D77C19" w:rsidTr="0086353A">
        <w:trPr>
          <w:tblCellSpacing w:w="0" w:type="dxa"/>
        </w:trPr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6.      высокая адаптивность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1  2   3   4    5   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23.  решительность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1  2   3   4    5   </w:t>
            </w:r>
          </w:p>
        </w:tc>
      </w:tr>
      <w:tr w:rsidR="0086353A" w:rsidRPr="00D77C19" w:rsidTr="0086353A">
        <w:trPr>
          <w:tblCellSpacing w:w="0" w:type="dxa"/>
        </w:trPr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7.      доброжелательность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1  2   3   4    5   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24.  самостоятельность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1  2   3   4   5    </w:t>
            </w:r>
          </w:p>
        </w:tc>
      </w:tr>
      <w:tr w:rsidR="0086353A" w:rsidRPr="00D77C19" w:rsidTr="0086353A">
        <w:trPr>
          <w:trHeight w:val="300"/>
          <w:tblCellSpacing w:w="0" w:type="dxa"/>
        </w:trPr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8.      добросовестность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1  2   3   4    5   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25.  скромность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1  2   3   4    5   </w:t>
            </w:r>
          </w:p>
        </w:tc>
      </w:tr>
      <w:tr w:rsidR="0086353A" w:rsidRPr="00D77C19" w:rsidTr="0086353A">
        <w:trPr>
          <w:tblCellSpacing w:w="0" w:type="dxa"/>
        </w:trPr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lastRenderedPageBreak/>
              <w:t>9.      дисциплинированность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1  2   3   4    5   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26.  справедливость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1  2   3   4    5   </w:t>
            </w:r>
          </w:p>
        </w:tc>
      </w:tr>
      <w:tr w:rsidR="0086353A" w:rsidRPr="00D77C19" w:rsidTr="0086353A">
        <w:trPr>
          <w:tblCellSpacing w:w="0" w:type="dxa"/>
        </w:trPr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10.  инициативность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1  2   3   4   5     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27.  творческий характер мышления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1  2   3   4    5   </w:t>
            </w:r>
          </w:p>
        </w:tc>
      </w:tr>
      <w:tr w:rsidR="0086353A" w:rsidRPr="00D77C19" w:rsidTr="0086353A">
        <w:trPr>
          <w:tblCellSpacing w:w="0" w:type="dxa"/>
        </w:trPr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11.  исполнительность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1  2   3   4    5   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28.  трудолюбие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1  2   3   4    5   </w:t>
            </w:r>
          </w:p>
        </w:tc>
      </w:tr>
      <w:tr w:rsidR="0086353A" w:rsidRPr="00D77C19" w:rsidTr="0086353A">
        <w:trPr>
          <w:tblCellSpacing w:w="0" w:type="dxa"/>
        </w:trPr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12.  критичность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1  2   3   4    5   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29.  уверенность в себе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1  2   3   4   5    </w:t>
            </w:r>
          </w:p>
        </w:tc>
      </w:tr>
      <w:tr w:rsidR="0086353A" w:rsidRPr="00D77C19" w:rsidTr="0086353A">
        <w:trPr>
          <w:tblCellSpacing w:w="0" w:type="dxa"/>
        </w:trPr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13.  лидерство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1  2   3   4    5   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30.  умение доводить начатое дело до конца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1  2   3   4    5   </w:t>
            </w:r>
          </w:p>
        </w:tc>
      </w:tr>
      <w:tr w:rsidR="0086353A" w:rsidRPr="00D77C19" w:rsidTr="0086353A">
        <w:trPr>
          <w:tblCellSpacing w:w="0" w:type="dxa"/>
        </w:trPr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14.  надежность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1  2   3   4    5   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31.  умение работать в коллективе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1  2   3   4    5   </w:t>
            </w:r>
          </w:p>
        </w:tc>
      </w:tr>
      <w:tr w:rsidR="0086353A" w:rsidRPr="00D77C19" w:rsidTr="0086353A">
        <w:trPr>
          <w:tblCellSpacing w:w="0" w:type="dxa"/>
        </w:trPr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15.  настойчивость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1  2   3   4   5    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32.  усердие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1  2   3   4    5   </w:t>
            </w:r>
          </w:p>
        </w:tc>
      </w:tr>
      <w:tr w:rsidR="0086353A" w:rsidRPr="00D77C19" w:rsidTr="0086353A">
        <w:trPr>
          <w:tblCellSpacing w:w="0" w:type="dxa"/>
        </w:trPr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16.  находчивость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1  2   3   4    5   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33.  честность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1  2   3   4    5   </w:t>
            </w:r>
          </w:p>
        </w:tc>
      </w:tr>
      <w:tr w:rsidR="0086353A" w:rsidRPr="00D77C19" w:rsidTr="0086353A">
        <w:trPr>
          <w:tblCellSpacing w:w="0" w:type="dxa"/>
        </w:trPr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17.  обучаемость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1  2   3   4    5   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34.  целеустремленность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1  2   3   4   5    </w:t>
            </w:r>
          </w:p>
        </w:tc>
      </w:tr>
    </w:tbl>
    <w:p w:rsidR="0049127B" w:rsidRDefault="0049127B" w:rsidP="00D77C19">
      <w:pPr>
        <w:rPr>
          <w:sz w:val="28"/>
          <w:szCs w:val="28"/>
        </w:rPr>
      </w:pP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Укажите, кем бы Вы хотели работать___________________________ 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Какие из перечисленных выше качеств Вы считаете  наиболее важными для Вашей будущей профессии, укажите их номера ___________.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 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Обработка: подсчитывается средняя самооценка по всем качествам (общая), и отдельно по тем, которые воспитанник считает наиболее важными для профессии (специальная). Если самооценка по важным для профессии качествам выше, чем по оставшимся, к общему среднему значению добавляется 1 балл.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 </w:t>
      </w:r>
    </w:p>
    <w:p w:rsidR="0049127B" w:rsidRDefault="0049127B" w:rsidP="00D77C19">
      <w:pPr>
        <w:rPr>
          <w:b/>
          <w:sz w:val="28"/>
          <w:szCs w:val="28"/>
        </w:rPr>
      </w:pPr>
    </w:p>
    <w:p w:rsidR="0049127B" w:rsidRDefault="0049127B" w:rsidP="00D77C19">
      <w:pPr>
        <w:rPr>
          <w:b/>
          <w:sz w:val="28"/>
          <w:szCs w:val="28"/>
        </w:rPr>
      </w:pPr>
    </w:p>
    <w:p w:rsidR="0049127B" w:rsidRDefault="0049127B" w:rsidP="00D77C19">
      <w:pPr>
        <w:rPr>
          <w:b/>
          <w:sz w:val="28"/>
          <w:szCs w:val="28"/>
        </w:rPr>
      </w:pPr>
    </w:p>
    <w:p w:rsidR="0049127B" w:rsidRDefault="0049127B" w:rsidP="00D77C19">
      <w:pPr>
        <w:rPr>
          <w:b/>
          <w:sz w:val="28"/>
          <w:szCs w:val="28"/>
        </w:rPr>
      </w:pPr>
    </w:p>
    <w:p w:rsidR="0049127B" w:rsidRDefault="0049127B" w:rsidP="00D77C19">
      <w:pPr>
        <w:rPr>
          <w:b/>
          <w:sz w:val="28"/>
          <w:szCs w:val="28"/>
        </w:rPr>
      </w:pPr>
    </w:p>
    <w:p w:rsidR="0049127B" w:rsidRDefault="0049127B" w:rsidP="00D77C19">
      <w:pPr>
        <w:rPr>
          <w:b/>
          <w:sz w:val="28"/>
          <w:szCs w:val="28"/>
        </w:rPr>
      </w:pPr>
    </w:p>
    <w:p w:rsidR="0049127B" w:rsidRDefault="0049127B" w:rsidP="00D77C19">
      <w:pPr>
        <w:rPr>
          <w:b/>
          <w:sz w:val="28"/>
          <w:szCs w:val="28"/>
        </w:rPr>
      </w:pPr>
    </w:p>
    <w:p w:rsidR="0049127B" w:rsidRDefault="0049127B" w:rsidP="00D77C19">
      <w:pPr>
        <w:rPr>
          <w:b/>
          <w:sz w:val="28"/>
          <w:szCs w:val="28"/>
        </w:rPr>
      </w:pPr>
    </w:p>
    <w:p w:rsidR="0049127B" w:rsidRDefault="0049127B" w:rsidP="00D77C19">
      <w:pPr>
        <w:rPr>
          <w:b/>
          <w:sz w:val="28"/>
          <w:szCs w:val="28"/>
        </w:rPr>
      </w:pPr>
    </w:p>
    <w:p w:rsidR="0049127B" w:rsidRDefault="0049127B" w:rsidP="00D77C19">
      <w:pPr>
        <w:rPr>
          <w:b/>
          <w:sz w:val="28"/>
          <w:szCs w:val="28"/>
        </w:rPr>
      </w:pPr>
    </w:p>
    <w:p w:rsidR="0049127B" w:rsidRDefault="0049127B" w:rsidP="00D77C19">
      <w:pPr>
        <w:rPr>
          <w:b/>
          <w:sz w:val="28"/>
          <w:szCs w:val="28"/>
        </w:rPr>
      </w:pPr>
    </w:p>
    <w:p w:rsidR="0049127B" w:rsidRDefault="0049127B" w:rsidP="00D77C19">
      <w:pPr>
        <w:rPr>
          <w:b/>
          <w:sz w:val="28"/>
          <w:szCs w:val="28"/>
        </w:rPr>
      </w:pPr>
    </w:p>
    <w:p w:rsidR="0049127B" w:rsidRDefault="0049127B" w:rsidP="00D77C19">
      <w:pPr>
        <w:rPr>
          <w:b/>
          <w:sz w:val="28"/>
          <w:szCs w:val="28"/>
        </w:rPr>
      </w:pPr>
    </w:p>
    <w:p w:rsidR="0049127B" w:rsidRDefault="0049127B" w:rsidP="00D77C19">
      <w:pPr>
        <w:rPr>
          <w:b/>
          <w:sz w:val="28"/>
          <w:szCs w:val="28"/>
        </w:rPr>
      </w:pPr>
    </w:p>
    <w:p w:rsidR="0049127B" w:rsidRDefault="0049127B" w:rsidP="00D77C19">
      <w:pPr>
        <w:rPr>
          <w:b/>
          <w:sz w:val="28"/>
          <w:szCs w:val="28"/>
        </w:rPr>
      </w:pPr>
    </w:p>
    <w:p w:rsidR="0049127B" w:rsidRDefault="0049127B" w:rsidP="00D77C19">
      <w:pPr>
        <w:rPr>
          <w:b/>
          <w:sz w:val="28"/>
          <w:szCs w:val="28"/>
        </w:rPr>
      </w:pPr>
    </w:p>
    <w:p w:rsidR="0049127B" w:rsidRDefault="0049127B" w:rsidP="00D77C19">
      <w:pPr>
        <w:rPr>
          <w:b/>
          <w:sz w:val="28"/>
          <w:szCs w:val="28"/>
        </w:rPr>
      </w:pPr>
    </w:p>
    <w:p w:rsidR="0049127B" w:rsidRDefault="0049127B" w:rsidP="00D77C19">
      <w:pPr>
        <w:rPr>
          <w:b/>
          <w:sz w:val="28"/>
          <w:szCs w:val="28"/>
        </w:rPr>
      </w:pPr>
    </w:p>
    <w:p w:rsidR="0049127B" w:rsidRDefault="0049127B" w:rsidP="00D77C19">
      <w:pPr>
        <w:rPr>
          <w:b/>
          <w:sz w:val="28"/>
          <w:szCs w:val="28"/>
        </w:rPr>
      </w:pPr>
    </w:p>
    <w:p w:rsidR="0049127B" w:rsidRDefault="0049127B" w:rsidP="00D77C19">
      <w:pPr>
        <w:rPr>
          <w:b/>
          <w:sz w:val="28"/>
          <w:szCs w:val="28"/>
        </w:rPr>
      </w:pPr>
    </w:p>
    <w:p w:rsidR="0049127B" w:rsidRDefault="0049127B" w:rsidP="00D77C19">
      <w:pPr>
        <w:rPr>
          <w:b/>
          <w:sz w:val="28"/>
          <w:szCs w:val="28"/>
        </w:rPr>
      </w:pPr>
    </w:p>
    <w:p w:rsidR="0049127B" w:rsidRDefault="0049127B" w:rsidP="00D77C19">
      <w:pPr>
        <w:rPr>
          <w:b/>
          <w:sz w:val="28"/>
          <w:szCs w:val="28"/>
        </w:rPr>
      </w:pPr>
    </w:p>
    <w:p w:rsidR="0049127B" w:rsidRDefault="0049127B" w:rsidP="00D77C19">
      <w:pPr>
        <w:rPr>
          <w:b/>
          <w:sz w:val="28"/>
          <w:szCs w:val="28"/>
        </w:rPr>
      </w:pPr>
    </w:p>
    <w:p w:rsidR="0049127B" w:rsidRDefault="0049127B" w:rsidP="00D77C19">
      <w:pPr>
        <w:rPr>
          <w:b/>
          <w:sz w:val="28"/>
          <w:szCs w:val="28"/>
        </w:rPr>
      </w:pPr>
    </w:p>
    <w:p w:rsidR="0049127B" w:rsidRDefault="0049127B" w:rsidP="00D77C19">
      <w:pPr>
        <w:rPr>
          <w:b/>
          <w:sz w:val="28"/>
          <w:szCs w:val="28"/>
        </w:rPr>
      </w:pPr>
    </w:p>
    <w:p w:rsidR="0049127B" w:rsidRDefault="0049127B" w:rsidP="00D77C19">
      <w:pPr>
        <w:rPr>
          <w:b/>
          <w:sz w:val="28"/>
          <w:szCs w:val="28"/>
        </w:rPr>
      </w:pPr>
    </w:p>
    <w:p w:rsidR="0049127B" w:rsidRDefault="0049127B" w:rsidP="00D77C19">
      <w:pPr>
        <w:rPr>
          <w:b/>
          <w:sz w:val="28"/>
          <w:szCs w:val="28"/>
        </w:rPr>
      </w:pPr>
    </w:p>
    <w:p w:rsidR="0049127B" w:rsidRDefault="0049127B" w:rsidP="00D77C19">
      <w:pPr>
        <w:rPr>
          <w:b/>
          <w:sz w:val="28"/>
          <w:szCs w:val="28"/>
        </w:rPr>
      </w:pPr>
    </w:p>
    <w:p w:rsidR="0086353A" w:rsidRPr="00D77C19" w:rsidRDefault="0086353A" w:rsidP="00D77C19">
      <w:pPr>
        <w:rPr>
          <w:b/>
          <w:sz w:val="28"/>
          <w:szCs w:val="28"/>
        </w:rPr>
      </w:pPr>
      <w:r w:rsidRPr="00D77C19">
        <w:rPr>
          <w:b/>
          <w:sz w:val="28"/>
          <w:szCs w:val="28"/>
        </w:rPr>
        <w:t>Диагностика степени принятия ситуации профессионального самоопределения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Цель: выяснить степень принятия ситуации профессионального самоопределения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 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Инструкция: Представьте, что Вы переехали в настоящий момент в другой населенный пункт, в котором Вы раньше никогда не были. У Вас есть где жить и небольшая сумма денег на первое время. Внимательно прочитайте предлагаемый ниже список и выберите из него ту информацию, которую Вы хотели бы получить в первую очередь,  подчеркните ее. Выбрать  можно не более 5 пунктов.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 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—    о ближайших учебных заведениях, условиях приема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—    о спортивных и развлекательных центрах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—    о специальностях, профессиях по которым легко найти достойную работу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—    о ближайших пунктах питания (кафе, столовые и т.п.) и ценах в них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—    о местах и условиях работы не требующих специальной подготовки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—    о достопримечательностях (музеях, исторических памятниках и т.п.)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—    об условиях и размере оплаты труда по разным специальностям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—    о разбросе цен на товары и услуги в разных торговых точках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—    о имеющихся свободных рабочих местах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—    о лечебных заведениях и аптеках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—    о центрах оказывающих консультативную помощь и содействие в выборе профессии и трудоустройстве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—    о месторасположении муниципальных органов и графике их работы (паспортно-визовая служба, органы управления и т.п.)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—    о центрах, оказывающих помощь и поддержку выпускникам образовательных учреждений для детей-сирот и детей, оставшихся без попечения родителей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—    о ближайшем репертуаре кинотеатров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—    о том, где собираются молодые люди. чтобы провести досуг</w:t>
      </w:r>
    </w:p>
    <w:p w:rsidR="0049127B" w:rsidRDefault="0049127B" w:rsidP="00D77C19">
      <w:pPr>
        <w:rPr>
          <w:sz w:val="28"/>
          <w:szCs w:val="28"/>
        </w:rPr>
      </w:pPr>
    </w:p>
    <w:p w:rsidR="0086353A" w:rsidRPr="00D77C19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>Обработка: Подсчитывается процентное соотношение количества выборов пунктов  информации, напрямую связанной с ситуацией профессионального самоопределения ( в тексте они выделены курсивом), к общему количеству сделанных выборов. Этот показатель заносится в итоговую таблицу. Например, воспитанник сделал 4 выбора, из них – 2 связанных с ситуацией профессионального самоопределения. Подсчет: 2 делим на 4 и умножаем на 100%, получаем 50%., эту цифру заносим в итоговую таблицу. </w:t>
      </w:r>
    </w:p>
    <w:p w:rsidR="0086353A" w:rsidRPr="00D77C19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>Примечание: При проведении тестирования все пункты должны быть напечатаны одинаковым шрифтом.</w:t>
      </w:r>
    </w:p>
    <w:p w:rsidR="0086353A" w:rsidRDefault="0086353A" w:rsidP="0049127B">
      <w:pPr>
        <w:jc w:val="both"/>
        <w:rPr>
          <w:sz w:val="28"/>
          <w:szCs w:val="28"/>
        </w:rPr>
      </w:pPr>
      <w:r w:rsidRPr="00D77C19">
        <w:rPr>
          <w:sz w:val="28"/>
          <w:szCs w:val="28"/>
        </w:rPr>
        <w:t> </w:t>
      </w:r>
    </w:p>
    <w:p w:rsidR="0049127B" w:rsidRDefault="0049127B" w:rsidP="0049127B">
      <w:pPr>
        <w:jc w:val="both"/>
        <w:rPr>
          <w:sz w:val="28"/>
          <w:szCs w:val="28"/>
        </w:rPr>
      </w:pPr>
    </w:p>
    <w:p w:rsidR="0049127B" w:rsidRPr="00D77C19" w:rsidRDefault="0049127B" w:rsidP="0049127B">
      <w:pPr>
        <w:jc w:val="both"/>
        <w:rPr>
          <w:sz w:val="28"/>
          <w:szCs w:val="28"/>
        </w:rPr>
      </w:pPr>
    </w:p>
    <w:p w:rsidR="0086353A" w:rsidRPr="00D77C19" w:rsidRDefault="0086353A" w:rsidP="00D77C19">
      <w:pPr>
        <w:rPr>
          <w:b/>
          <w:sz w:val="28"/>
          <w:szCs w:val="28"/>
        </w:rPr>
      </w:pPr>
      <w:r w:rsidRPr="00D77C19">
        <w:rPr>
          <w:b/>
          <w:sz w:val="28"/>
          <w:szCs w:val="28"/>
        </w:rPr>
        <w:t>Диагностика сформированности жизненных целей, ценностей.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Цель: выяснить степень сформированности жизненных целей, ценностей.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 </w:t>
      </w:r>
    </w:p>
    <w:p w:rsidR="0086353A" w:rsidRPr="00D77C19" w:rsidRDefault="0086353A" w:rsidP="00D77C19">
      <w:pPr>
        <w:rPr>
          <w:b/>
          <w:sz w:val="28"/>
          <w:szCs w:val="28"/>
        </w:rPr>
      </w:pPr>
      <w:r w:rsidRPr="00D77C19">
        <w:rPr>
          <w:sz w:val="28"/>
          <w:szCs w:val="28"/>
        </w:rPr>
        <w:t> </w:t>
      </w:r>
      <w:r w:rsidRPr="00D77C19">
        <w:rPr>
          <w:b/>
          <w:sz w:val="28"/>
          <w:szCs w:val="28"/>
        </w:rPr>
        <w:t>Методика «Незаконченные предложения»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Инструкция: Одним или несколькими словами закончите предложения: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 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1. Выбор профессии это</w:t>
      </w:r>
    </w:p>
    <w:tbl>
      <w:tblPr>
        <w:tblW w:w="0" w:type="auto"/>
        <w:tblCellSpacing w:w="0" w:type="dxa"/>
        <w:shd w:val="clear" w:color="auto" w:fill="EEEE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30"/>
      </w:tblGrid>
      <w:tr w:rsidR="0086353A" w:rsidRPr="00D77C19" w:rsidTr="0086353A">
        <w:trPr>
          <w:tblCellSpacing w:w="0" w:type="dxa"/>
        </w:trPr>
        <w:tc>
          <w:tcPr>
            <w:tcW w:w="9030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</w:tr>
    </w:tbl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. Мне кажется, большинство людей добивается успехов потому что</w:t>
      </w:r>
    </w:p>
    <w:tbl>
      <w:tblPr>
        <w:tblW w:w="0" w:type="auto"/>
        <w:tblCellSpacing w:w="0" w:type="dxa"/>
        <w:shd w:val="clear" w:color="auto" w:fill="EEEE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30"/>
      </w:tblGrid>
      <w:tr w:rsidR="0086353A" w:rsidRPr="00D77C19" w:rsidTr="0086353A">
        <w:trPr>
          <w:tblCellSpacing w:w="0" w:type="dxa"/>
        </w:trPr>
        <w:tc>
          <w:tcPr>
            <w:tcW w:w="9030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</w:tr>
    </w:tbl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3. При выборе сферы деятельности важно</w:t>
      </w:r>
    </w:p>
    <w:tbl>
      <w:tblPr>
        <w:tblW w:w="0" w:type="auto"/>
        <w:tblCellSpacing w:w="0" w:type="dxa"/>
        <w:shd w:val="clear" w:color="auto" w:fill="EEEE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30"/>
      </w:tblGrid>
      <w:tr w:rsidR="0086353A" w:rsidRPr="00D77C19" w:rsidTr="0086353A">
        <w:trPr>
          <w:tblCellSpacing w:w="0" w:type="dxa"/>
        </w:trPr>
        <w:tc>
          <w:tcPr>
            <w:tcW w:w="9030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</w:tr>
    </w:tbl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4. Чтобы найти хорошую работу надо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EEE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30"/>
      </w:tblGrid>
      <w:tr w:rsidR="0086353A" w:rsidRPr="00D77C19" w:rsidTr="0086353A">
        <w:trPr>
          <w:tblCellSpacing w:w="0" w:type="dxa"/>
        </w:trPr>
        <w:tc>
          <w:tcPr>
            <w:tcW w:w="9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</w:tr>
      <w:tr w:rsidR="0086353A" w:rsidRPr="00D77C19" w:rsidTr="0086353A">
        <w:trPr>
          <w:tblCellSpacing w:w="0" w:type="dxa"/>
        </w:trPr>
        <w:tc>
          <w:tcPr>
            <w:tcW w:w="9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5. Для большинства людей работа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6. Профессиональное образование гарантирует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7. Если меня уволят с работы, я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8. Хорошая работа для меня та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9. Если мне не удастся устроиться по специальности, я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9.      Будущее кажется мне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10.  В жизни я хотел бы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11.   Для меня важно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12.   Работа и семья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</w:tr>
    </w:tbl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 xml:space="preserve">Обработка: на основании качественного  анализа дополненных предложений, делается вывод об отношении воспитанника  (положительное, отрицательное, безразличное) к тем или иным жизненным целям и сферам, сформированности их жизненных представлений, связанных с профессиональным самоопределением. Обобщенный вывод об уровне сформированности образа желаемого будущего (низкий, средний, высокий) </w:t>
      </w:r>
      <w:r w:rsidRPr="00D77C19">
        <w:rPr>
          <w:sz w:val="28"/>
          <w:szCs w:val="28"/>
        </w:rPr>
        <w:lastRenderedPageBreak/>
        <w:t>заносится в итоговую таблицу. Дополнительная информация используется при написании заключения.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 </w:t>
      </w:r>
    </w:p>
    <w:p w:rsidR="00D77C19" w:rsidRDefault="00D77C19" w:rsidP="00D77C19">
      <w:pPr>
        <w:rPr>
          <w:b/>
          <w:sz w:val="28"/>
          <w:szCs w:val="28"/>
        </w:rPr>
      </w:pPr>
    </w:p>
    <w:p w:rsidR="0086353A" w:rsidRPr="00D77C19" w:rsidRDefault="0086353A" w:rsidP="00D77C19">
      <w:pPr>
        <w:rPr>
          <w:b/>
          <w:sz w:val="28"/>
          <w:szCs w:val="28"/>
        </w:rPr>
      </w:pPr>
      <w:r w:rsidRPr="00D77C19">
        <w:rPr>
          <w:b/>
          <w:sz w:val="28"/>
          <w:szCs w:val="28"/>
        </w:rPr>
        <w:t>Диагностика сформированности мотивов профессионального выбора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Цель: выяснить  сформированность мотивов профессионального выбора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Инструкция: Перед Вами список десяти основных причин, влияющих на выбор профессии: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 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1)                               собственное желание,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2)                               отношение (одобрение) близких (друзей, любимого человека и др.)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3)                               способности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4)                               характеристики профессии (предмет, цель, условия, средства и др.)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5)                               быстрота получения необходимого профессионального образования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6)                               престиж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7)                                предполагаемый уровень доходов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8)                               наличие друзей, на месте будущей учебы или работы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9)                                близость и доступность соответствующего учебного заведения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10)                           предполагаемые льготы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 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Выберите из каждых двух причин ту, которую вы считаете наиболее для себя  важной. В таблице приведены пары чисел, каждому из которых соответствует причина, стоящая под этим номером в списке. Обведите в каждой паре кружком ту причину выбора, которая, по Вашему мнению, оказывает на Вас большее влияние. Заполняйте бланк вертикально по колонкам.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 </w:t>
      </w:r>
    </w:p>
    <w:tbl>
      <w:tblPr>
        <w:tblW w:w="0" w:type="auto"/>
        <w:tblCellSpacing w:w="0" w:type="dxa"/>
        <w:shd w:val="clear" w:color="auto" w:fill="EEEE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900"/>
        <w:gridCol w:w="855"/>
        <w:gridCol w:w="855"/>
        <w:gridCol w:w="855"/>
        <w:gridCol w:w="855"/>
        <w:gridCol w:w="855"/>
        <w:gridCol w:w="855"/>
        <w:gridCol w:w="900"/>
      </w:tblGrid>
      <w:tr w:rsidR="0086353A" w:rsidRPr="00D77C19" w:rsidTr="0086353A">
        <w:trPr>
          <w:trHeight w:val="675"/>
          <w:tblCellSpacing w:w="0" w:type="dxa"/>
        </w:trPr>
        <w:tc>
          <w:tcPr>
            <w:tcW w:w="840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1 2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2 3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3 4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4 5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5 6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6 7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7 8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8 9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9 10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</w:tr>
      <w:tr w:rsidR="0086353A" w:rsidRPr="00D77C19" w:rsidTr="0086353A">
        <w:trPr>
          <w:trHeight w:val="675"/>
          <w:tblCellSpacing w:w="0" w:type="dxa"/>
        </w:trPr>
        <w:tc>
          <w:tcPr>
            <w:tcW w:w="840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1 3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2 4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3- 5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4 6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5 7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6 8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7 9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8 10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</w:tr>
      <w:tr w:rsidR="0086353A" w:rsidRPr="00D77C19" w:rsidTr="0086353A">
        <w:trPr>
          <w:trHeight w:val="675"/>
          <w:tblCellSpacing w:w="0" w:type="dxa"/>
        </w:trPr>
        <w:tc>
          <w:tcPr>
            <w:tcW w:w="840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1 4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2 5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3 6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4 7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5 8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6 9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7 10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</w:tr>
      <w:tr w:rsidR="0086353A" w:rsidRPr="00D77C19" w:rsidTr="0086353A">
        <w:trPr>
          <w:trHeight w:val="675"/>
          <w:tblCellSpacing w:w="0" w:type="dxa"/>
        </w:trPr>
        <w:tc>
          <w:tcPr>
            <w:tcW w:w="840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1 5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2 6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3 7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4 8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5 9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6 10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</w:tr>
      <w:tr w:rsidR="0086353A" w:rsidRPr="00D77C19" w:rsidTr="0086353A">
        <w:trPr>
          <w:trHeight w:val="675"/>
          <w:tblCellSpacing w:w="0" w:type="dxa"/>
        </w:trPr>
        <w:tc>
          <w:tcPr>
            <w:tcW w:w="840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1 6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2 7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3 8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4 9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5 10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</w:tr>
      <w:tr w:rsidR="0086353A" w:rsidRPr="00D77C19" w:rsidTr="0086353A">
        <w:trPr>
          <w:trHeight w:val="675"/>
          <w:tblCellSpacing w:w="0" w:type="dxa"/>
        </w:trPr>
        <w:tc>
          <w:tcPr>
            <w:tcW w:w="840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1 7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2 8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3 9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4 10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</w:tr>
      <w:tr w:rsidR="0086353A" w:rsidRPr="00D77C19" w:rsidTr="0086353A">
        <w:trPr>
          <w:trHeight w:val="675"/>
          <w:tblCellSpacing w:w="0" w:type="dxa"/>
        </w:trPr>
        <w:tc>
          <w:tcPr>
            <w:tcW w:w="840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lastRenderedPageBreak/>
              <w:t>1 8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2 9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3 10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</w:tr>
      <w:tr w:rsidR="0086353A" w:rsidRPr="00D77C19" w:rsidTr="0086353A">
        <w:trPr>
          <w:trHeight w:val="675"/>
          <w:tblCellSpacing w:w="0" w:type="dxa"/>
        </w:trPr>
        <w:tc>
          <w:tcPr>
            <w:tcW w:w="840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1 9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2 10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</w:tr>
      <w:tr w:rsidR="0086353A" w:rsidRPr="00D77C19" w:rsidTr="0086353A">
        <w:trPr>
          <w:trHeight w:val="675"/>
          <w:tblCellSpacing w:w="0" w:type="dxa"/>
        </w:trPr>
        <w:tc>
          <w:tcPr>
            <w:tcW w:w="840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1 10</w:t>
            </w:r>
          </w:p>
        </w:tc>
        <w:tc>
          <w:tcPr>
            <w:tcW w:w="900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855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</w:tr>
    </w:tbl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 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Обработка: Для каждого из мотивов подсчитывается количество обведенных цифр в таблице, индекс, который может принимать значения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от 0 до 9, и заносится в таблицу.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EEE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0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630"/>
      </w:tblGrid>
      <w:tr w:rsidR="0086353A" w:rsidRPr="00D77C19" w:rsidTr="0086353A">
        <w:trPr>
          <w:tblCellSpacing w:w="0" w:type="dxa"/>
        </w:trPr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мотив</w:t>
            </w:r>
          </w:p>
        </w:tc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</w:t>
            </w:r>
          </w:p>
        </w:tc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2</w:t>
            </w:r>
          </w:p>
        </w:tc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3</w:t>
            </w:r>
          </w:p>
        </w:tc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4</w:t>
            </w:r>
          </w:p>
        </w:tc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5</w:t>
            </w:r>
          </w:p>
        </w:tc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6</w:t>
            </w:r>
          </w:p>
        </w:tc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7</w:t>
            </w:r>
          </w:p>
        </w:tc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8</w:t>
            </w:r>
          </w:p>
        </w:tc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9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10</w:t>
            </w:r>
          </w:p>
        </w:tc>
      </w:tr>
      <w:tr w:rsidR="0086353A" w:rsidRPr="00D77C19" w:rsidTr="0086353A">
        <w:trPr>
          <w:tblCellSpacing w:w="0" w:type="dxa"/>
        </w:trPr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значение</w:t>
            </w:r>
          </w:p>
        </w:tc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86353A" w:rsidRPr="00D77C19" w:rsidRDefault="0086353A" w:rsidP="00D77C19">
            <w:pPr>
              <w:rPr>
                <w:sz w:val="28"/>
                <w:szCs w:val="28"/>
              </w:rPr>
            </w:pPr>
            <w:r w:rsidRPr="00D77C19">
              <w:rPr>
                <w:sz w:val="28"/>
                <w:szCs w:val="28"/>
              </w:rPr>
              <w:t> </w:t>
            </w:r>
          </w:p>
        </w:tc>
      </w:tr>
    </w:tbl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 </w:t>
      </w:r>
    </w:p>
    <w:p w:rsidR="0086353A" w:rsidRPr="00D77C19" w:rsidRDefault="0086353A" w:rsidP="00D77C19">
      <w:pPr>
        <w:rPr>
          <w:sz w:val="28"/>
          <w:szCs w:val="28"/>
        </w:rPr>
      </w:pPr>
      <w:r w:rsidRPr="00D77C19">
        <w:rPr>
          <w:sz w:val="28"/>
          <w:szCs w:val="28"/>
        </w:rPr>
        <w:t>На основании полученных значений, во-первых выделяются наиболее значимые для воспитанника мотивы выбора, во–вторых, оценивается степень сформированности  иерархии мотивов. Иерархию считается сформированной, если есть 1-2 мотива наиболее привлекательных и имеют их значения 7-9 баллов, 1-2 мотива – наименее привлекательных и они имеют значения 0-2 балла, а значения других мотивов выбора  очень близки и находятся в пределах от 3 до 6 баллов. Во всех других случаях иерархия считается несформированной.</w:t>
      </w:r>
    </w:p>
    <w:p w:rsidR="0086353A" w:rsidRPr="00D77C19" w:rsidRDefault="0086353A" w:rsidP="00D77C19">
      <w:pPr>
        <w:rPr>
          <w:sz w:val="28"/>
          <w:szCs w:val="28"/>
        </w:rPr>
      </w:pPr>
    </w:p>
    <w:sectPr w:rsidR="0086353A" w:rsidRPr="00D77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0A19" w:rsidRDefault="00960A19" w:rsidP="00EB0C7F">
      <w:r>
        <w:separator/>
      </w:r>
    </w:p>
  </w:endnote>
  <w:endnote w:type="continuationSeparator" w:id="0">
    <w:p w:rsidR="00960A19" w:rsidRDefault="00960A19" w:rsidP="00EB0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0A19" w:rsidRDefault="00960A19" w:rsidP="00EB0C7F">
      <w:r>
        <w:separator/>
      </w:r>
    </w:p>
  </w:footnote>
  <w:footnote w:type="continuationSeparator" w:id="0">
    <w:p w:rsidR="00960A19" w:rsidRDefault="00960A19" w:rsidP="00EB0C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D4141"/>
    <w:multiLevelType w:val="hybridMultilevel"/>
    <w:tmpl w:val="D3143A3C"/>
    <w:lvl w:ilvl="0" w:tplc="75581E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084270C9"/>
    <w:multiLevelType w:val="hybridMultilevel"/>
    <w:tmpl w:val="2BB2B052"/>
    <w:lvl w:ilvl="0" w:tplc="C846D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7921CE"/>
    <w:multiLevelType w:val="hybridMultilevel"/>
    <w:tmpl w:val="2CCCFE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29F09C9"/>
    <w:multiLevelType w:val="hybridMultilevel"/>
    <w:tmpl w:val="9F3A0F10"/>
    <w:lvl w:ilvl="0" w:tplc="46AA55E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A4D2DA0"/>
    <w:multiLevelType w:val="multilevel"/>
    <w:tmpl w:val="105CF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C71E50"/>
    <w:multiLevelType w:val="hybridMultilevel"/>
    <w:tmpl w:val="4BD0E09C"/>
    <w:lvl w:ilvl="0" w:tplc="C846D6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D93163C"/>
    <w:multiLevelType w:val="hybridMultilevel"/>
    <w:tmpl w:val="FAFE6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592913"/>
    <w:multiLevelType w:val="multilevel"/>
    <w:tmpl w:val="E8745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4031092"/>
    <w:multiLevelType w:val="multilevel"/>
    <w:tmpl w:val="E3BC4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DFA5BBF"/>
    <w:multiLevelType w:val="multilevel"/>
    <w:tmpl w:val="05FE1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13E2414"/>
    <w:multiLevelType w:val="hybridMultilevel"/>
    <w:tmpl w:val="9488A7B8"/>
    <w:lvl w:ilvl="0" w:tplc="C846D6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C5B0EF5"/>
    <w:multiLevelType w:val="hybridMultilevel"/>
    <w:tmpl w:val="E87459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3733348"/>
    <w:multiLevelType w:val="hybridMultilevel"/>
    <w:tmpl w:val="FE7A49A6"/>
    <w:lvl w:ilvl="0" w:tplc="C846D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1109D9"/>
    <w:multiLevelType w:val="hybridMultilevel"/>
    <w:tmpl w:val="F886AEEA"/>
    <w:lvl w:ilvl="0" w:tplc="C846D6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01D4B4A"/>
    <w:multiLevelType w:val="hybridMultilevel"/>
    <w:tmpl w:val="B73E7BE6"/>
    <w:lvl w:ilvl="0" w:tplc="C73CF9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3710E0"/>
    <w:multiLevelType w:val="hybridMultilevel"/>
    <w:tmpl w:val="1E9A81EA"/>
    <w:lvl w:ilvl="0" w:tplc="C846D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2"/>
  </w:num>
  <w:num w:numId="4">
    <w:abstractNumId w:val="13"/>
  </w:num>
  <w:num w:numId="5">
    <w:abstractNumId w:val="5"/>
  </w:num>
  <w:num w:numId="6">
    <w:abstractNumId w:val="14"/>
  </w:num>
  <w:num w:numId="7">
    <w:abstractNumId w:val="12"/>
  </w:num>
  <w:num w:numId="8">
    <w:abstractNumId w:val="1"/>
  </w:num>
  <w:num w:numId="9">
    <w:abstractNumId w:val="10"/>
  </w:num>
  <w:num w:numId="10">
    <w:abstractNumId w:val="4"/>
  </w:num>
  <w:num w:numId="11">
    <w:abstractNumId w:val="9"/>
  </w:num>
  <w:num w:numId="12">
    <w:abstractNumId w:val="8"/>
  </w:num>
  <w:num w:numId="13">
    <w:abstractNumId w:val="11"/>
  </w:num>
  <w:num w:numId="14">
    <w:abstractNumId w:val="7"/>
  </w:num>
  <w:num w:numId="15">
    <w:abstractNumId w:val="6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9C3"/>
    <w:rsid w:val="000164AE"/>
    <w:rsid w:val="000278E0"/>
    <w:rsid w:val="0004694C"/>
    <w:rsid w:val="00067713"/>
    <w:rsid w:val="00083883"/>
    <w:rsid w:val="00211922"/>
    <w:rsid w:val="00227424"/>
    <w:rsid w:val="002C7CCC"/>
    <w:rsid w:val="002D1DFD"/>
    <w:rsid w:val="002D47C3"/>
    <w:rsid w:val="003319D1"/>
    <w:rsid w:val="0049127B"/>
    <w:rsid w:val="004D0935"/>
    <w:rsid w:val="005A73DD"/>
    <w:rsid w:val="005C100D"/>
    <w:rsid w:val="0060393C"/>
    <w:rsid w:val="006521DD"/>
    <w:rsid w:val="006723A8"/>
    <w:rsid w:val="00721B9E"/>
    <w:rsid w:val="0079615B"/>
    <w:rsid w:val="007F78D9"/>
    <w:rsid w:val="00812948"/>
    <w:rsid w:val="0086353A"/>
    <w:rsid w:val="008B0B20"/>
    <w:rsid w:val="00960A19"/>
    <w:rsid w:val="00980E44"/>
    <w:rsid w:val="009924AA"/>
    <w:rsid w:val="00994B8A"/>
    <w:rsid w:val="00A8305C"/>
    <w:rsid w:val="00B53933"/>
    <w:rsid w:val="00B92314"/>
    <w:rsid w:val="00BC2A03"/>
    <w:rsid w:val="00C25B48"/>
    <w:rsid w:val="00C91549"/>
    <w:rsid w:val="00D77C19"/>
    <w:rsid w:val="00DD2160"/>
    <w:rsid w:val="00E56C80"/>
    <w:rsid w:val="00EB0C7F"/>
    <w:rsid w:val="00EF3805"/>
    <w:rsid w:val="00F139C3"/>
    <w:rsid w:val="00F2094C"/>
    <w:rsid w:val="00F27C1B"/>
    <w:rsid w:val="00F557A2"/>
    <w:rsid w:val="00F92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39C6F4-C0A9-4541-9426-39F90F235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0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0C7F"/>
    <w:pPr>
      <w:ind w:left="720"/>
      <w:contextualSpacing/>
    </w:pPr>
  </w:style>
  <w:style w:type="paragraph" w:styleId="a4">
    <w:name w:val="No Spacing"/>
    <w:qFormat/>
    <w:rsid w:val="00EB0C7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EB0C7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EB0C7F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paragraph" w:customStyle="1" w:styleId="c35">
    <w:name w:val="c35"/>
    <w:basedOn w:val="a"/>
    <w:rsid w:val="00EB0C7F"/>
    <w:pPr>
      <w:spacing w:before="100" w:beforeAutospacing="1" w:after="100" w:afterAutospacing="1"/>
    </w:pPr>
  </w:style>
  <w:style w:type="character" w:customStyle="1" w:styleId="c15">
    <w:name w:val="c15"/>
    <w:rsid w:val="00EB0C7F"/>
  </w:style>
  <w:style w:type="paragraph" w:styleId="a5">
    <w:name w:val="Normal (Web)"/>
    <w:basedOn w:val="a"/>
    <w:uiPriority w:val="99"/>
    <w:unhideWhenUsed/>
    <w:rsid w:val="00EB0C7F"/>
    <w:pPr>
      <w:spacing w:before="100" w:beforeAutospacing="1" w:after="100" w:afterAutospacing="1"/>
    </w:pPr>
  </w:style>
  <w:style w:type="paragraph" w:styleId="a6">
    <w:name w:val="footnote text"/>
    <w:basedOn w:val="a"/>
    <w:link w:val="a7"/>
    <w:uiPriority w:val="99"/>
    <w:semiHidden/>
    <w:unhideWhenUsed/>
    <w:rsid w:val="00EB0C7F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EB0C7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EB0C7F"/>
    <w:rPr>
      <w:vertAlign w:val="superscript"/>
    </w:rPr>
  </w:style>
  <w:style w:type="character" w:customStyle="1" w:styleId="c26">
    <w:name w:val="c26"/>
    <w:basedOn w:val="a0"/>
    <w:rsid w:val="00EB0C7F"/>
  </w:style>
  <w:style w:type="character" w:customStyle="1" w:styleId="c47">
    <w:name w:val="c47"/>
    <w:basedOn w:val="a0"/>
    <w:rsid w:val="00EB0C7F"/>
  </w:style>
  <w:style w:type="character" w:customStyle="1" w:styleId="c8">
    <w:name w:val="c8"/>
    <w:basedOn w:val="a0"/>
    <w:rsid w:val="00EB0C7F"/>
  </w:style>
  <w:style w:type="character" w:customStyle="1" w:styleId="c30">
    <w:name w:val="c30"/>
    <w:basedOn w:val="a0"/>
    <w:rsid w:val="00EB0C7F"/>
  </w:style>
  <w:style w:type="table" w:styleId="a9">
    <w:name w:val="Table Grid"/>
    <w:basedOn w:val="a1"/>
    <w:uiPriority w:val="59"/>
    <w:rsid w:val="00EB0C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2D1DFD"/>
    <w:rPr>
      <w:color w:val="0000FF"/>
      <w:u w:val="single"/>
    </w:rPr>
  </w:style>
  <w:style w:type="character" w:styleId="ab">
    <w:name w:val="Strong"/>
    <w:basedOn w:val="a0"/>
    <w:uiPriority w:val="22"/>
    <w:qFormat/>
    <w:rsid w:val="004D0935"/>
    <w:rPr>
      <w:b/>
      <w:bCs/>
    </w:rPr>
  </w:style>
  <w:style w:type="character" w:styleId="ac">
    <w:name w:val="Emphasis"/>
    <w:basedOn w:val="a0"/>
    <w:uiPriority w:val="20"/>
    <w:qFormat/>
    <w:rsid w:val="005C100D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F557A2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557A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3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5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3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1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4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2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9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1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3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1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0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0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3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2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3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8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2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1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4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9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0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1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3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1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54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0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7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2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2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1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5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1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0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5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6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54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0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8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7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2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9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6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8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3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12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23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3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9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4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6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9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0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493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5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9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21</Pages>
  <Words>4655</Words>
  <Characters>26535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Таня</cp:lastModifiedBy>
  <cp:revision>19</cp:revision>
  <cp:lastPrinted>2021-03-09T03:11:00Z</cp:lastPrinted>
  <dcterms:created xsi:type="dcterms:W3CDTF">2021-02-11T06:27:00Z</dcterms:created>
  <dcterms:modified xsi:type="dcterms:W3CDTF">2025-05-27T07:10:00Z</dcterms:modified>
</cp:coreProperties>
</file>