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CB8" w:rsidRPr="00295CB8" w:rsidRDefault="00295CB8" w:rsidP="00295CB8">
      <w:pPr>
        <w:pStyle w:val="a3"/>
        <w:shd w:val="clear" w:color="auto" w:fill="FFFFFF"/>
        <w:spacing w:before="120" w:beforeAutospacing="0" w:after="120" w:afterAutospacing="0" w:line="420" w:lineRule="atLeast"/>
        <w:jc w:val="center"/>
        <w:rPr>
          <w:b/>
          <w:spacing w:val="3"/>
          <w:sz w:val="32"/>
        </w:rPr>
      </w:pPr>
      <w:r w:rsidRPr="00295CB8">
        <w:rPr>
          <w:rStyle w:val="markdown-word"/>
          <w:b/>
          <w:spacing w:val="3"/>
          <w:sz w:val="32"/>
        </w:rPr>
        <w:t>«</w:t>
      </w:r>
      <w:r w:rsidR="00CE4B8E" w:rsidRPr="00295CB8">
        <w:rPr>
          <w:b/>
          <w:bCs/>
          <w:color w:val="000000" w:themeColor="text1"/>
          <w:spacing w:val="3"/>
          <w:sz w:val="28"/>
          <w:szCs w:val="28"/>
        </w:rPr>
        <w:t>Путешествие в страну эмоций</w:t>
      </w:r>
      <w:r w:rsidRPr="00295CB8">
        <w:rPr>
          <w:rStyle w:val="markdown-word"/>
          <w:b/>
          <w:spacing w:val="3"/>
          <w:sz w:val="32"/>
        </w:rPr>
        <w:t>»</w:t>
      </w:r>
    </w:p>
    <w:p w:rsidR="00295CB8" w:rsidRPr="00295CB8" w:rsidRDefault="00295CB8" w:rsidP="007C4786">
      <w:pPr>
        <w:shd w:val="clear" w:color="auto" w:fill="FFFFFF"/>
        <w:spacing w:after="0" w:line="360" w:lineRule="auto"/>
        <w:ind w:left="-567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Style w:val="a4"/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t>Подготовила: педагог</w:t>
      </w:r>
      <w:r w:rsidRPr="00295CB8">
        <w:rPr>
          <w:rStyle w:val="a4"/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FFFFFF"/>
        </w:rPr>
        <w:noBreakHyphen/>
        <w:t>психолог Яковлева Алёна Алексеевна</w:t>
      </w:r>
    </w:p>
    <w:p w:rsidR="00295CB8" w:rsidRPr="00295CB8" w:rsidRDefault="00295CB8" w:rsidP="00295CB8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Тема: «Путешествие в страну эмоций»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Цель: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развитие эмоционального интеллекта, формирование навыков распознавания и выражения эмоций у детей 7–10 лет.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Задачи:</w:t>
      </w:r>
    </w:p>
    <w:p w:rsidR="00295CB8" w:rsidRPr="00295CB8" w:rsidRDefault="00295CB8" w:rsidP="00295CB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познакомить детей с основными эмоциями (ра</w:t>
      </w:r>
      <w:bookmarkStart w:id="0" w:name="_GoBack"/>
      <w:bookmarkEnd w:id="0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дость, грусть, страх, злость, удивление);</w:t>
      </w:r>
    </w:p>
    <w:p w:rsidR="00295CB8" w:rsidRPr="00295CB8" w:rsidRDefault="00295CB8" w:rsidP="00295CB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развить умение распознавать эмоции у себя и других;</w:t>
      </w:r>
    </w:p>
    <w:p w:rsidR="00295CB8" w:rsidRPr="00295CB8" w:rsidRDefault="00295CB8" w:rsidP="00295CB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сформировать навыки адекватного выражения эмоций;</w:t>
      </w:r>
    </w:p>
    <w:p w:rsidR="00295CB8" w:rsidRPr="00295CB8" w:rsidRDefault="00295CB8" w:rsidP="00295CB8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способствовать сплочению группы, развитию </w:t>
      </w:r>
      <w:proofErr w:type="spellStart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эмпатии</w:t>
      </w:r>
      <w:proofErr w:type="spellEnd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.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Продолжительность: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35 минут (соответствует требованиям для младшего школьного возраста).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Материалы и оборудование: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карточки с изображениями лиц, выражающих разные эмоции;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цветные карандаши, фломастеры;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листы бумаги А4 (по количеству детей);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музыкальное сопровождение (спокойная и весёлая музыка);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мяч для игры;</w:t>
      </w:r>
    </w:p>
    <w:p w:rsidR="00295CB8" w:rsidRPr="00295CB8" w:rsidRDefault="00295CB8" w:rsidP="00295CB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плакат «Карта эмоций» (с изображением разных эмоций и ситуаций, их вызывающих).</w:t>
      </w:r>
    </w:p>
    <w:p w:rsidR="00295CB8" w:rsidRPr="00295CB8" w:rsidRDefault="00CE4B8E" w:rsidP="00295CB8">
      <w:pPr>
        <w:spacing w:before="480" w:after="4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95CB8" w:rsidRPr="00295CB8" w:rsidRDefault="00295CB8" w:rsidP="00295CB8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Ход занятия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1. Вводная часть (5 минут)</w:t>
      </w:r>
    </w:p>
    <w:p w:rsidR="00295CB8" w:rsidRPr="00295CB8" w:rsidRDefault="00295CB8" w:rsidP="00295CB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Приветствие.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 Педагог-психолог приветствует детей, создаёт доброжелательную атмосферу: «Здравствуйте, ребята! Я очень рада вас 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lastRenderedPageBreak/>
        <w:t>видеть! Сегодня мы отправимся в удивительное путешествие — в страну эмоций».</w:t>
      </w:r>
    </w:p>
    <w:p w:rsidR="00295CB8" w:rsidRPr="00295CB8" w:rsidRDefault="00295CB8" w:rsidP="00295CB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Разминка «Поделись улыбкой».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Дети встают в круг, передают улыбку по кругу с помощью мимики и жестов.</w:t>
      </w:r>
    </w:p>
    <w:p w:rsidR="00295CB8" w:rsidRPr="00295CB8" w:rsidRDefault="00295CB8" w:rsidP="00295CB8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Мотивационный момент.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Педагог рассказывает о том, что эмоции — это наши верные друзья, которые помогают нам понимать себя и других.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2. Основная часть (25 минут)</w:t>
      </w:r>
    </w:p>
    <w:p w:rsidR="00295CB8" w:rsidRPr="00295CB8" w:rsidRDefault="00295CB8" w:rsidP="00295CB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Игра «Угадай эмоцию»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(7 минут):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педагог показывает карточки с эмоциями, дети называют их;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затем дети по очереди выбирают карточку и изображают эмоцию без слов, остальные угадывают.</w:t>
      </w:r>
    </w:p>
    <w:p w:rsidR="00295CB8" w:rsidRPr="00295CB8" w:rsidRDefault="00295CB8" w:rsidP="00295CB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Упражнение «Нарисуй эмоцию»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(8 минут):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дети получают листы бумаги и карандаши;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педагог называет эмоцию (радость, грусть и т. д.), дети рисуют её;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после завершения — краткий рассказ каждого ребёнка о своём рисунке («Мой рисунок показывает радость, потому что…»).</w:t>
      </w:r>
    </w:p>
    <w:p w:rsidR="00295CB8" w:rsidRPr="00295CB8" w:rsidRDefault="00295CB8" w:rsidP="00295CB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Динамическая пауза «Эмоциональный танец»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(5 минут):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под спокойную музыку дети двигаются плавно (изображая грусть или спокойствие);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под весёлую музыку — прыгают, кружатся (изображая радость);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педагог комментирует: «Почувствуйте, как меняется ваше настроение с музыкой!»</w:t>
      </w:r>
    </w:p>
    <w:p w:rsidR="00295CB8" w:rsidRPr="00295CB8" w:rsidRDefault="00295CB8" w:rsidP="00295CB8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Игра с мячом «Когда я чувствую…»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(5 минут):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дети передают мяч по кругу;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тот, у кого мяч, заканчивает фразу: «Я чувствую радость, когда…», «Я чувствую грусть, когда…» и т. д.;</w:t>
      </w:r>
    </w:p>
    <w:p w:rsidR="00295CB8" w:rsidRPr="00295CB8" w:rsidRDefault="00295CB8" w:rsidP="00295CB8">
      <w:pPr>
        <w:numPr>
          <w:ilvl w:val="1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педагог поддерживает каждого, подчёркивает, что все эмоции важны.</w: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3. Заключительная часть (5 минут)</w:t>
      </w:r>
    </w:p>
    <w:p w:rsidR="00295CB8" w:rsidRPr="00295CB8" w:rsidRDefault="00295CB8" w:rsidP="00295CB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lastRenderedPageBreak/>
        <w:t>Рефлексия «Моё настроение сейчас»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:</w:t>
      </w:r>
    </w:p>
    <w:p w:rsidR="00295CB8" w:rsidRPr="00295CB8" w:rsidRDefault="00295CB8" w:rsidP="00295CB8">
      <w:pPr>
        <w:numPr>
          <w:ilvl w:val="1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дети выбирают карточку с эмоцией, которая соответствует их настроению после занятия;</w:t>
      </w:r>
    </w:p>
    <w:p w:rsidR="00295CB8" w:rsidRPr="00295CB8" w:rsidRDefault="00295CB8" w:rsidP="00295CB8">
      <w:pPr>
        <w:numPr>
          <w:ilvl w:val="1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кратко объясняют свой выбор (по желанию).</w:t>
      </w:r>
    </w:p>
    <w:p w:rsidR="00295CB8" w:rsidRPr="00295CB8" w:rsidRDefault="00295CB8" w:rsidP="00295CB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Ритуал прощания «Тепло рук»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:</w:t>
      </w:r>
    </w:p>
    <w:p w:rsidR="00295CB8" w:rsidRPr="00295CB8" w:rsidRDefault="00295CB8" w:rsidP="00295CB8">
      <w:pPr>
        <w:numPr>
          <w:ilvl w:val="1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дети встают в круг, кладут руки друг на друга и хором говорят: «Спасибо, до новых встреч!»</w:t>
      </w:r>
    </w:p>
    <w:p w:rsidR="00295CB8" w:rsidRPr="00295CB8" w:rsidRDefault="00295CB8" w:rsidP="00295CB8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Подведение итогов: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педагог благодарит детей за участие, отмечает, что сегодня все научились лучше понимать свои эмоции и эмоции других.</w:t>
      </w:r>
    </w:p>
    <w:p w:rsidR="00295CB8" w:rsidRPr="00295CB8" w:rsidRDefault="00CE4B8E" w:rsidP="00295CB8">
      <w:pPr>
        <w:spacing w:before="480" w:after="4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295CB8" w:rsidRPr="00295CB8" w:rsidRDefault="00295CB8" w:rsidP="00295CB8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Методические рекомендации</w:t>
      </w:r>
    </w:p>
    <w:p w:rsidR="00295CB8" w:rsidRPr="00295CB8" w:rsidRDefault="00295CB8" w:rsidP="00295CB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Адаптация: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для детей 7 лет можно сократить время выполнения заданий на 2–3 минуты, использовать больше игровых элементов. Для детей 9–10 лет добавить обсуждение сложных эмоций (обида, стыд).</w:t>
      </w:r>
    </w:p>
    <w:p w:rsidR="00295CB8" w:rsidRPr="00295CB8" w:rsidRDefault="00295CB8" w:rsidP="00295CB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proofErr w:type="spellStart"/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Инклюзивность</w:t>
      </w:r>
      <w:proofErr w:type="spellEnd"/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если в группе есть дети с ОВЗ, предложить альтернативные способы выражения эмоций (жесты, выбор карточки вместо рассказа).</w:t>
      </w:r>
    </w:p>
    <w:p w:rsidR="00295CB8" w:rsidRPr="00295CB8" w:rsidRDefault="00295CB8" w:rsidP="00295CB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Безопасность: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создать атмосферу принятия — не критиковать ответы детей, подчёркивать ценность каждой эмоции.</w:t>
      </w:r>
    </w:p>
    <w:p w:rsidR="00295CB8" w:rsidRPr="00295CB8" w:rsidRDefault="00295CB8" w:rsidP="00295CB8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Визуальная поддержка: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 использовать плакаты и карточки для наглядности, особенно при знакомстве с новыми эмоциями.</w:t>
      </w:r>
    </w:p>
    <w:p w:rsidR="00295CB8" w:rsidRPr="00295CB8" w:rsidRDefault="00295CB8" w:rsidP="00295CB8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Ожидаемые результаты</w:t>
      </w:r>
    </w:p>
    <w:p w:rsidR="00295CB8" w:rsidRPr="00295CB8" w:rsidRDefault="00295CB8" w:rsidP="00295CB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дети узнают названия и признаки 5–6 основных эмоций;</w:t>
      </w:r>
    </w:p>
    <w:p w:rsidR="00295CB8" w:rsidRPr="00295CB8" w:rsidRDefault="00295CB8" w:rsidP="00295CB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научатся выражать эмоции через рисунок и мимику;</w:t>
      </w:r>
    </w:p>
    <w:p w:rsidR="00295CB8" w:rsidRPr="00295CB8" w:rsidRDefault="00295CB8" w:rsidP="00295CB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проявят </w:t>
      </w:r>
      <w:proofErr w:type="spellStart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эмпатию</w:t>
      </w:r>
      <w:proofErr w:type="spellEnd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 xml:space="preserve"> в групповых играх;</w:t>
      </w:r>
    </w:p>
    <w:p w:rsidR="00295CB8" w:rsidRPr="00295CB8" w:rsidRDefault="00295CB8" w:rsidP="00295CB8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получат позитивный опыт взаимодействия в группе.</w:t>
      </w:r>
    </w:p>
    <w:p w:rsidR="00295CB8" w:rsidRPr="00295CB8" w:rsidRDefault="00295CB8" w:rsidP="00295CB8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Приложения (дополнительно для конкурса)</w:t>
      </w:r>
    </w:p>
    <w:p w:rsidR="00295CB8" w:rsidRPr="00295CB8" w:rsidRDefault="00295CB8" w:rsidP="00295CB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lastRenderedPageBreak/>
        <w:t>электронная презентация с иллюстрациями эмоций;</w:t>
      </w:r>
    </w:p>
    <w:p w:rsidR="00295CB8" w:rsidRPr="00295CB8" w:rsidRDefault="00295CB8" w:rsidP="00295CB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раздаточные материалы: шаблоны для рисования эмоций, памятка для родителей «Как говорить с ребёнком о чувствах»;</w:t>
      </w:r>
    </w:p>
    <w:p w:rsidR="00295CB8" w:rsidRPr="00295CB8" w:rsidRDefault="00295CB8" w:rsidP="00295CB8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фотоотчёт с пробного проведения занятия (при наличии).</w:t>
      </w:r>
    </w:p>
    <w:p w:rsidR="00295CB8" w:rsidRPr="00295CB8" w:rsidRDefault="00CE4B8E" w:rsidP="00295CB8">
      <w:pPr>
        <w:spacing w:before="480" w:after="4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295CB8" w:rsidRPr="00295CB8" w:rsidRDefault="00295CB8" w:rsidP="00295CB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Оформление работы для конкурса:</w:t>
      </w:r>
    </w:p>
    <w:p w:rsidR="00295CB8" w:rsidRPr="00295CB8" w:rsidRDefault="00295CB8" w:rsidP="00295CB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документ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 xml:space="preserve"> Word, 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шрифт</w:t>
      </w: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 xml:space="preserve"> Times New Roman, 12 </w:t>
      </w:r>
      <w:proofErr w:type="spellStart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пт</w:t>
      </w:r>
      <w:proofErr w:type="spellEnd"/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val="en-US" w:eastAsia="ru-RU"/>
        </w:rPr>
        <w:t>;</w:t>
      </w:r>
    </w:p>
    <w:p w:rsidR="00295CB8" w:rsidRPr="00295CB8" w:rsidRDefault="00295CB8" w:rsidP="00295CB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объём: 3–4 страницы текста + приложения (до 10 МБ);</w:t>
      </w:r>
    </w:p>
    <w:p w:rsidR="00295CB8" w:rsidRPr="00295CB8" w:rsidRDefault="00295CB8" w:rsidP="00295CB8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295CB8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структура: тема, цель, задачи, ход занятия, рекомендации, результаты, приложения.</w:t>
      </w:r>
    </w:p>
    <w:p w:rsidR="00295CB8" w:rsidRPr="00295CB8" w:rsidRDefault="00295CB8" w:rsidP="00295CB8">
      <w:pPr>
        <w:pStyle w:val="3"/>
        <w:shd w:val="clear" w:color="auto" w:fill="FFFFFF"/>
        <w:spacing w:before="300" w:after="120" w:line="420" w:lineRule="atLeast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295CB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Блок 1. Упражнения на знакомство и создание доверительной атмосферы</w:t>
      </w:r>
    </w:p>
    <w:p w:rsidR="00295CB8" w:rsidRPr="00295CB8" w:rsidRDefault="00295CB8" w:rsidP="00295CB8">
      <w:pPr>
        <w:pStyle w:val="a3"/>
        <w:numPr>
          <w:ilvl w:val="0"/>
          <w:numId w:val="11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«Снежный ком»</w:t>
      </w:r>
    </w:p>
    <w:p w:rsidR="00295CB8" w:rsidRPr="00295CB8" w:rsidRDefault="00295CB8" w:rsidP="00295CB8">
      <w:pPr>
        <w:pStyle w:val="a3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знакомство участников, развитие памяти и внимания.</w:t>
      </w:r>
    </w:p>
    <w:p w:rsidR="00295CB8" w:rsidRPr="00295CB8" w:rsidRDefault="00295CB8" w:rsidP="00295CB8">
      <w:pPr>
        <w:pStyle w:val="a3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первый участник называет своё имя. Второй участник повторяет имя первого и добавляет своё. Третий называет имена первых двух и добавляет своё и т. д. Последний участник должен назвать имена всех присутствующих.</w:t>
      </w:r>
    </w:p>
    <w:p w:rsidR="00295CB8" w:rsidRPr="00295CB8" w:rsidRDefault="00295CB8" w:rsidP="00295CB8">
      <w:pPr>
        <w:pStyle w:val="a3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5–7 минут.</w:t>
      </w:r>
    </w:p>
    <w:p w:rsidR="00295CB8" w:rsidRPr="00295CB8" w:rsidRDefault="00295CB8" w:rsidP="00295CB8">
      <w:pPr>
        <w:pStyle w:val="a3"/>
        <w:numPr>
          <w:ilvl w:val="0"/>
          <w:numId w:val="1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не требуются.</w:t>
      </w:r>
    </w:p>
    <w:p w:rsidR="00295CB8" w:rsidRPr="00295CB8" w:rsidRDefault="00295CB8" w:rsidP="00295CB8">
      <w:pPr>
        <w:pStyle w:val="a3"/>
        <w:numPr>
          <w:ilvl w:val="0"/>
          <w:numId w:val="1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«Три факта обо мне»</w:t>
      </w:r>
    </w:p>
    <w:p w:rsidR="00295CB8" w:rsidRPr="00295CB8" w:rsidRDefault="00295CB8" w:rsidP="00295CB8">
      <w:pPr>
        <w:pStyle w:val="a3"/>
        <w:numPr>
          <w:ilvl w:val="0"/>
          <w:numId w:val="1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создание непринуждённой обстановки, раскрытие участников.</w:t>
      </w:r>
    </w:p>
    <w:p w:rsidR="00295CB8" w:rsidRPr="00295CB8" w:rsidRDefault="00295CB8" w:rsidP="00295CB8">
      <w:pPr>
        <w:pStyle w:val="a3"/>
        <w:numPr>
          <w:ilvl w:val="0"/>
          <w:numId w:val="1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каждый участник называет три факта о себе: два правдивых и один ложный. Остальные пытаются угадать, какой факт — выдуманный.</w:t>
      </w:r>
    </w:p>
    <w:p w:rsidR="00295CB8" w:rsidRPr="00295CB8" w:rsidRDefault="00295CB8" w:rsidP="00295CB8">
      <w:pPr>
        <w:pStyle w:val="a3"/>
        <w:numPr>
          <w:ilvl w:val="0"/>
          <w:numId w:val="1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10–15 минут (в зависимости от количества участников).</w:t>
      </w:r>
    </w:p>
    <w:p w:rsidR="00295CB8" w:rsidRPr="00295CB8" w:rsidRDefault="00295CB8" w:rsidP="00295CB8">
      <w:pPr>
        <w:pStyle w:val="a3"/>
        <w:numPr>
          <w:ilvl w:val="0"/>
          <w:numId w:val="1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не требуются.</w:t>
      </w:r>
    </w:p>
    <w:p w:rsidR="00295CB8" w:rsidRPr="00295CB8" w:rsidRDefault="00CE4B8E" w:rsidP="00295CB8">
      <w:pPr>
        <w:spacing w:before="480" w:after="48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295CB8" w:rsidRPr="00295CB8" w:rsidRDefault="00295CB8" w:rsidP="00295CB8">
      <w:pPr>
        <w:pStyle w:val="3"/>
        <w:shd w:val="clear" w:color="auto" w:fill="FFFFFF"/>
        <w:spacing w:before="300" w:after="120" w:line="420" w:lineRule="atLeast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295CB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lastRenderedPageBreak/>
        <w:t>Блок 2. Упражнения на развитие эмоционального интеллекта</w:t>
      </w:r>
    </w:p>
    <w:p w:rsidR="00295CB8" w:rsidRPr="00295CB8" w:rsidRDefault="00295CB8" w:rsidP="00295CB8">
      <w:pPr>
        <w:pStyle w:val="a3"/>
        <w:numPr>
          <w:ilvl w:val="0"/>
          <w:numId w:val="15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«Эмоции в картинках»</w:t>
      </w:r>
    </w:p>
    <w:p w:rsidR="00295CB8" w:rsidRPr="00295CB8" w:rsidRDefault="00295CB8" w:rsidP="00295CB8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развитие умения распознавать и называть эмоции.</w:t>
      </w:r>
    </w:p>
    <w:p w:rsidR="00295CB8" w:rsidRPr="00295CB8" w:rsidRDefault="00295CB8" w:rsidP="00295CB8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участникам раздаются карточки с изображениями лиц с разными эмоциями (радость, грусть, гнев, удивление и т. д.). Каждый участник выбирает карточку и рассказывает ситуацию из жизни, когда он испытывал такую же эмоцию.</w:t>
      </w:r>
    </w:p>
    <w:p w:rsidR="00295CB8" w:rsidRPr="00295CB8" w:rsidRDefault="00295CB8" w:rsidP="00295CB8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15–20 минут.</w:t>
      </w:r>
    </w:p>
    <w:p w:rsidR="00295CB8" w:rsidRPr="00295CB8" w:rsidRDefault="00295CB8" w:rsidP="00295CB8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набор карточек с изображениями эмоций.</w:t>
      </w:r>
    </w:p>
    <w:p w:rsidR="00295CB8" w:rsidRPr="00295CB8" w:rsidRDefault="00295CB8" w:rsidP="00295CB8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«Чудо</w:t>
      </w:r>
      <w:r w:rsidRPr="00295CB8">
        <w:rPr>
          <w:rStyle w:val="a4"/>
          <w:color w:val="000000" w:themeColor="text1"/>
          <w:spacing w:val="3"/>
          <w:sz w:val="28"/>
          <w:szCs w:val="28"/>
        </w:rPr>
        <w:noBreakHyphen/>
        <w:t>ладошки»</w:t>
      </w:r>
    </w:p>
    <w:p w:rsidR="00295CB8" w:rsidRPr="00295CB8" w:rsidRDefault="00295CB8" w:rsidP="00295CB8">
      <w:pPr>
        <w:pStyle w:val="a3"/>
        <w:numPr>
          <w:ilvl w:val="0"/>
          <w:numId w:val="1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осознание и выражение своего настроения.</w:t>
      </w:r>
    </w:p>
    <w:p w:rsidR="00295CB8" w:rsidRPr="00295CB8" w:rsidRDefault="00295CB8" w:rsidP="00295CB8">
      <w:pPr>
        <w:pStyle w:val="a3"/>
        <w:numPr>
          <w:ilvl w:val="0"/>
          <w:numId w:val="1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участники обводят свою ладонь на листе бумаги. В каждом пальце нужно нарисовать или написать, что поднимает настроение (например, «шоколад», «прогулка с собакой», «музыка»). Затем желающие делятся своими «рецептами хорошего настроения».</w:t>
      </w:r>
    </w:p>
    <w:p w:rsidR="00295CB8" w:rsidRPr="00295CB8" w:rsidRDefault="00295CB8" w:rsidP="00295CB8">
      <w:pPr>
        <w:pStyle w:val="a3"/>
        <w:numPr>
          <w:ilvl w:val="0"/>
          <w:numId w:val="1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10–15 минут.</w:t>
      </w:r>
    </w:p>
    <w:p w:rsidR="00295CB8" w:rsidRPr="00295CB8" w:rsidRDefault="00295CB8" w:rsidP="00295CB8">
      <w:pPr>
        <w:pStyle w:val="a3"/>
        <w:numPr>
          <w:ilvl w:val="0"/>
          <w:numId w:val="1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листы бумаги, карандаши, фломастеры.</w:t>
      </w:r>
    </w:p>
    <w:p w:rsidR="00295CB8" w:rsidRPr="00295CB8" w:rsidRDefault="00CE4B8E" w:rsidP="00295CB8">
      <w:pPr>
        <w:spacing w:before="480" w:after="48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295CB8" w:rsidRPr="00295CB8" w:rsidRDefault="00295CB8" w:rsidP="00295CB8">
      <w:pPr>
        <w:pStyle w:val="3"/>
        <w:shd w:val="clear" w:color="auto" w:fill="FFFFFF"/>
        <w:spacing w:before="300" w:after="120" w:line="420" w:lineRule="atLeast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295CB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Блок 3. Упражнения на креативность и нестандартное мышление</w:t>
      </w:r>
    </w:p>
    <w:p w:rsidR="00295CB8" w:rsidRPr="00295CB8" w:rsidRDefault="00295CB8" w:rsidP="00295CB8">
      <w:pPr>
        <w:pStyle w:val="a3"/>
        <w:numPr>
          <w:ilvl w:val="0"/>
          <w:numId w:val="19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«Необычное использование»</w:t>
      </w:r>
    </w:p>
    <w:p w:rsidR="00295CB8" w:rsidRPr="00295CB8" w:rsidRDefault="00295CB8" w:rsidP="00295CB8">
      <w:pPr>
        <w:pStyle w:val="a3"/>
        <w:numPr>
          <w:ilvl w:val="0"/>
          <w:numId w:val="2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развитие гибкости мышления и воображения.</w:t>
      </w:r>
    </w:p>
    <w:p w:rsidR="00295CB8" w:rsidRPr="00295CB8" w:rsidRDefault="00295CB8" w:rsidP="00295CB8">
      <w:pPr>
        <w:pStyle w:val="a3"/>
        <w:numPr>
          <w:ilvl w:val="0"/>
          <w:numId w:val="2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участникам предлагается придумать как можно больше нестандартных способов использования обычного предмета (например, скрепки, картонной коробки, пластиковой бутылки).</w:t>
      </w:r>
    </w:p>
    <w:p w:rsidR="00295CB8" w:rsidRPr="00295CB8" w:rsidRDefault="00295CB8" w:rsidP="00295CB8">
      <w:pPr>
        <w:pStyle w:val="a3"/>
        <w:numPr>
          <w:ilvl w:val="0"/>
          <w:numId w:val="2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10 минут на выполнение + 5 минут на обсуждение.</w:t>
      </w:r>
    </w:p>
    <w:p w:rsidR="00295CB8" w:rsidRPr="00295CB8" w:rsidRDefault="00295CB8" w:rsidP="00295CB8">
      <w:pPr>
        <w:pStyle w:val="a3"/>
        <w:numPr>
          <w:ilvl w:val="0"/>
          <w:numId w:val="2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выбранный предмет (1–2 экземпляра для наглядности).</w:t>
      </w:r>
    </w:p>
    <w:p w:rsidR="00295CB8" w:rsidRPr="00295CB8" w:rsidRDefault="00295CB8" w:rsidP="00295CB8">
      <w:pPr>
        <w:pStyle w:val="a3"/>
        <w:numPr>
          <w:ilvl w:val="0"/>
          <w:numId w:val="21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«Невероятные ситуации»</w:t>
      </w:r>
    </w:p>
    <w:p w:rsidR="00295CB8" w:rsidRPr="00295CB8" w:rsidRDefault="00295CB8" w:rsidP="00295CB8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lastRenderedPageBreak/>
        <w:t>Цель:</w:t>
      </w:r>
      <w:r w:rsidRPr="00295CB8">
        <w:rPr>
          <w:color w:val="000000" w:themeColor="text1"/>
          <w:spacing w:val="3"/>
          <w:sz w:val="28"/>
          <w:szCs w:val="28"/>
        </w:rPr>
        <w:t> стимулирование фантазии и умения находить нестандартные решения.</w:t>
      </w:r>
    </w:p>
    <w:p w:rsidR="00295CB8" w:rsidRPr="00295CB8" w:rsidRDefault="00295CB8" w:rsidP="00295CB8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ведущий описывает невероятную ситуацию (например, «вы проснулись и обнаружили, что умеете летать» или «все слова в мире перепутались»). Участники по очереди предлагают, что бы они сделали в такой ситуации.</w:t>
      </w:r>
    </w:p>
    <w:p w:rsidR="00295CB8" w:rsidRPr="00295CB8" w:rsidRDefault="00295CB8" w:rsidP="00295CB8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10–15 минут.</w:t>
      </w:r>
    </w:p>
    <w:p w:rsidR="00295CB8" w:rsidRPr="00295CB8" w:rsidRDefault="00295CB8" w:rsidP="00295CB8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список необычных ситуаций (заранее подготовленный ведущим).</w:t>
      </w:r>
    </w:p>
    <w:p w:rsidR="00295CB8" w:rsidRPr="00295CB8" w:rsidRDefault="00CE4B8E" w:rsidP="00295CB8">
      <w:pPr>
        <w:spacing w:before="480" w:after="48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295CB8" w:rsidRPr="00295CB8" w:rsidRDefault="00295CB8" w:rsidP="00295CB8">
      <w:pPr>
        <w:pStyle w:val="3"/>
        <w:shd w:val="clear" w:color="auto" w:fill="FFFFFF"/>
        <w:spacing w:before="300" w:after="120" w:line="420" w:lineRule="atLeast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295CB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Блок 4. Упражнения на командное взаимодействие</w:t>
      </w:r>
    </w:p>
    <w:p w:rsidR="00295CB8" w:rsidRPr="00295CB8" w:rsidRDefault="00295CB8" w:rsidP="00295CB8">
      <w:pPr>
        <w:pStyle w:val="a3"/>
        <w:numPr>
          <w:ilvl w:val="0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«Сиамские близнецы»</w:t>
      </w:r>
    </w:p>
    <w:p w:rsidR="00295CB8" w:rsidRPr="00295CB8" w:rsidRDefault="00295CB8" w:rsidP="00295CB8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развитие навыков сотрудничества и невербальной коммуникации.</w:t>
      </w:r>
    </w:p>
    <w:p w:rsidR="00295CB8" w:rsidRPr="00295CB8" w:rsidRDefault="00295CB8" w:rsidP="00295CB8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участники разбиваются на пары. Каждая пара связывает две руки (правую одного и левую другого) и пытается выполнить простые задания (нарисовать домик, завязать шнурок, собрать пирамидку).</w:t>
      </w:r>
    </w:p>
    <w:p w:rsidR="00295CB8" w:rsidRPr="00295CB8" w:rsidRDefault="00295CB8" w:rsidP="00295CB8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10–12 минут.</w:t>
      </w:r>
    </w:p>
    <w:p w:rsidR="00295CB8" w:rsidRPr="00295CB8" w:rsidRDefault="00295CB8" w:rsidP="00295CB8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верёвки или ленты для связывания рук, простые предметы для заданий.</w:t>
      </w:r>
    </w:p>
    <w:p w:rsidR="00295CB8" w:rsidRPr="00295CB8" w:rsidRDefault="00295CB8" w:rsidP="00295CB8">
      <w:pPr>
        <w:pStyle w:val="a3"/>
        <w:numPr>
          <w:ilvl w:val="0"/>
          <w:numId w:val="25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«Клубочек»</w:t>
      </w:r>
    </w:p>
    <w:p w:rsidR="00295CB8" w:rsidRPr="00295CB8" w:rsidRDefault="00295CB8" w:rsidP="00295CB8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укрепление групповой сплочённости.</w:t>
      </w:r>
    </w:p>
    <w:p w:rsidR="00295CB8" w:rsidRPr="00295CB8" w:rsidRDefault="00295CB8" w:rsidP="00295CB8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участники встают в круг. Первый участник держит клубок ниток, называет своё имя и качество, которое ему нравится в себе (например, «Я — Маша, я добрая»), и бросает конец нитки кому</w:t>
      </w:r>
      <w:r w:rsidRPr="00295CB8">
        <w:rPr>
          <w:color w:val="000000" w:themeColor="text1"/>
          <w:spacing w:val="3"/>
          <w:sz w:val="28"/>
          <w:szCs w:val="28"/>
        </w:rPr>
        <w:noBreakHyphen/>
        <w:t>то другому. Тот, кто поймал клубок, повторяет действие, удерживая нитку. В конце образуется «паутина» взаимосвязей.</w:t>
      </w:r>
    </w:p>
    <w:p w:rsidR="00295CB8" w:rsidRPr="00295CB8" w:rsidRDefault="00295CB8" w:rsidP="00295CB8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7–10 минут.</w:t>
      </w:r>
    </w:p>
    <w:p w:rsidR="00295CB8" w:rsidRPr="00295CB8" w:rsidRDefault="00295CB8" w:rsidP="00295CB8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большой клубок ниток.</w:t>
      </w:r>
    </w:p>
    <w:p w:rsidR="00295CB8" w:rsidRPr="00295CB8" w:rsidRDefault="00CE4B8E" w:rsidP="00295CB8">
      <w:pPr>
        <w:spacing w:before="480" w:after="48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pict>
          <v:rect id="_x0000_i1031" style="width:0;height:1.5pt" o:hralign="center" o:hrstd="t" o:hr="t" fillcolor="#a0a0a0" stroked="f"/>
        </w:pict>
      </w:r>
    </w:p>
    <w:p w:rsidR="00295CB8" w:rsidRPr="00295CB8" w:rsidRDefault="00295CB8" w:rsidP="00295CB8">
      <w:pPr>
        <w:pStyle w:val="3"/>
        <w:shd w:val="clear" w:color="auto" w:fill="FFFFFF"/>
        <w:spacing w:before="300" w:after="120" w:line="420" w:lineRule="atLeast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295CB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Блок 5. Рефлексия и завершение занятия</w:t>
      </w:r>
    </w:p>
    <w:p w:rsidR="00295CB8" w:rsidRPr="00295CB8" w:rsidRDefault="00295CB8" w:rsidP="00295CB8">
      <w:pPr>
        <w:pStyle w:val="a3"/>
        <w:numPr>
          <w:ilvl w:val="0"/>
          <w:numId w:val="2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«Моё настроение сейчас»</w:t>
      </w:r>
    </w:p>
    <w:p w:rsidR="00295CB8" w:rsidRPr="00295CB8" w:rsidRDefault="00295CB8" w:rsidP="00295CB8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осознание эмоционального состояния после занятия.</w:t>
      </w:r>
    </w:p>
    <w:p w:rsidR="00295CB8" w:rsidRPr="00295CB8" w:rsidRDefault="00295CB8" w:rsidP="00295CB8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на листе бумаги участники рисуют или описывают словами своё настроение в данный момент. Можно использовать цвета, символы, короткие фразы. Желающие делятся своими рисунками/записями.</w:t>
      </w:r>
    </w:p>
    <w:p w:rsidR="00295CB8" w:rsidRPr="00295CB8" w:rsidRDefault="00295CB8" w:rsidP="00295CB8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5–7 минут.</w:t>
      </w:r>
    </w:p>
    <w:p w:rsidR="00295CB8" w:rsidRPr="00295CB8" w:rsidRDefault="00295CB8" w:rsidP="00295CB8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листы бумаги, цветные карандаши.</w:t>
      </w:r>
    </w:p>
    <w:p w:rsidR="00295CB8" w:rsidRPr="00295CB8" w:rsidRDefault="00295CB8" w:rsidP="00295CB8">
      <w:pPr>
        <w:pStyle w:val="a3"/>
        <w:numPr>
          <w:ilvl w:val="0"/>
          <w:numId w:val="29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«Спасибо за занятие»</w:t>
      </w:r>
    </w:p>
    <w:p w:rsidR="00295CB8" w:rsidRPr="00295CB8" w:rsidRDefault="00295CB8" w:rsidP="00295CB8">
      <w:pPr>
        <w:pStyle w:val="a3"/>
        <w:numPr>
          <w:ilvl w:val="0"/>
          <w:numId w:val="3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Цель:</w:t>
      </w:r>
      <w:r w:rsidRPr="00295CB8">
        <w:rPr>
          <w:color w:val="000000" w:themeColor="text1"/>
          <w:spacing w:val="3"/>
          <w:sz w:val="28"/>
          <w:szCs w:val="28"/>
        </w:rPr>
        <w:t> позитивное завершение встречи, обмен благодарностями.</w:t>
      </w:r>
    </w:p>
    <w:p w:rsidR="00295CB8" w:rsidRPr="00295CB8" w:rsidRDefault="00295CB8" w:rsidP="00295CB8">
      <w:pPr>
        <w:pStyle w:val="a3"/>
        <w:numPr>
          <w:ilvl w:val="0"/>
          <w:numId w:val="3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Инструкция:</w:t>
      </w:r>
      <w:r w:rsidRPr="00295CB8">
        <w:rPr>
          <w:color w:val="000000" w:themeColor="text1"/>
          <w:spacing w:val="3"/>
          <w:sz w:val="28"/>
          <w:szCs w:val="28"/>
        </w:rPr>
        <w:t> каждый участник по кругу говорит, за что он хочет поблагодарить кого</w:t>
      </w:r>
      <w:r w:rsidRPr="00295CB8">
        <w:rPr>
          <w:color w:val="000000" w:themeColor="text1"/>
          <w:spacing w:val="3"/>
          <w:sz w:val="28"/>
          <w:szCs w:val="28"/>
        </w:rPr>
        <w:noBreakHyphen/>
        <w:t>то из группы (например, «Спасибо Саше за весёлую идею» или «Спасибо всем за поддержку»).</w:t>
      </w:r>
    </w:p>
    <w:p w:rsidR="00295CB8" w:rsidRPr="00295CB8" w:rsidRDefault="00295CB8" w:rsidP="00295CB8">
      <w:pPr>
        <w:pStyle w:val="a3"/>
        <w:numPr>
          <w:ilvl w:val="0"/>
          <w:numId w:val="3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Время:</w:t>
      </w:r>
      <w:r w:rsidRPr="00295CB8">
        <w:rPr>
          <w:color w:val="000000" w:themeColor="text1"/>
          <w:spacing w:val="3"/>
          <w:sz w:val="28"/>
          <w:szCs w:val="28"/>
        </w:rPr>
        <w:t> 5 минут.</w:t>
      </w:r>
    </w:p>
    <w:p w:rsidR="00295CB8" w:rsidRPr="00295CB8" w:rsidRDefault="00295CB8" w:rsidP="00295CB8">
      <w:pPr>
        <w:pStyle w:val="a3"/>
        <w:numPr>
          <w:ilvl w:val="0"/>
          <w:numId w:val="30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 w:themeColor="text1"/>
          <w:spacing w:val="3"/>
          <w:sz w:val="28"/>
          <w:szCs w:val="28"/>
        </w:rPr>
      </w:pPr>
      <w:r w:rsidRPr="00295CB8">
        <w:rPr>
          <w:rStyle w:val="a4"/>
          <w:color w:val="000000" w:themeColor="text1"/>
          <w:spacing w:val="3"/>
          <w:sz w:val="28"/>
          <w:szCs w:val="28"/>
        </w:rPr>
        <w:t>Материалы:</w:t>
      </w:r>
      <w:r w:rsidRPr="00295CB8">
        <w:rPr>
          <w:color w:val="000000" w:themeColor="text1"/>
          <w:spacing w:val="3"/>
          <w:sz w:val="28"/>
          <w:szCs w:val="28"/>
        </w:rPr>
        <w:t> не требуются.</w:t>
      </w:r>
    </w:p>
    <w:p w:rsidR="002E7BB3" w:rsidRPr="00295CB8" w:rsidRDefault="002E7B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E7BB3" w:rsidRPr="00295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0F1"/>
    <w:multiLevelType w:val="multilevel"/>
    <w:tmpl w:val="93C8C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94E14"/>
    <w:multiLevelType w:val="multilevel"/>
    <w:tmpl w:val="56A429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A7E88"/>
    <w:multiLevelType w:val="multilevel"/>
    <w:tmpl w:val="F2BCB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E1D26"/>
    <w:multiLevelType w:val="multilevel"/>
    <w:tmpl w:val="F56CB4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F3E86"/>
    <w:multiLevelType w:val="multilevel"/>
    <w:tmpl w:val="BB60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53B19"/>
    <w:multiLevelType w:val="multilevel"/>
    <w:tmpl w:val="E3908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3055BD"/>
    <w:multiLevelType w:val="multilevel"/>
    <w:tmpl w:val="080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B6D0C"/>
    <w:multiLevelType w:val="multilevel"/>
    <w:tmpl w:val="8690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94970"/>
    <w:multiLevelType w:val="multilevel"/>
    <w:tmpl w:val="1EE2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1A4A14"/>
    <w:multiLevelType w:val="multilevel"/>
    <w:tmpl w:val="5B38E8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B50EE5"/>
    <w:multiLevelType w:val="multilevel"/>
    <w:tmpl w:val="59A4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7A7FC1"/>
    <w:multiLevelType w:val="multilevel"/>
    <w:tmpl w:val="B146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4D7934"/>
    <w:multiLevelType w:val="multilevel"/>
    <w:tmpl w:val="33E2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533AB"/>
    <w:multiLevelType w:val="multilevel"/>
    <w:tmpl w:val="A370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C5F51"/>
    <w:multiLevelType w:val="multilevel"/>
    <w:tmpl w:val="F6FA9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EF014F"/>
    <w:multiLevelType w:val="multilevel"/>
    <w:tmpl w:val="C768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A57589"/>
    <w:multiLevelType w:val="multilevel"/>
    <w:tmpl w:val="BE3E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A00FA1"/>
    <w:multiLevelType w:val="multilevel"/>
    <w:tmpl w:val="7828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B63B44"/>
    <w:multiLevelType w:val="multilevel"/>
    <w:tmpl w:val="B8A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2614D6"/>
    <w:multiLevelType w:val="multilevel"/>
    <w:tmpl w:val="FCEC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9D7F95"/>
    <w:multiLevelType w:val="multilevel"/>
    <w:tmpl w:val="A978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281845"/>
    <w:multiLevelType w:val="multilevel"/>
    <w:tmpl w:val="AF4C7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7C3777"/>
    <w:multiLevelType w:val="multilevel"/>
    <w:tmpl w:val="0D746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A26CB3"/>
    <w:multiLevelType w:val="multilevel"/>
    <w:tmpl w:val="B1BE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C557D9"/>
    <w:multiLevelType w:val="multilevel"/>
    <w:tmpl w:val="C8644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3D741B"/>
    <w:multiLevelType w:val="multilevel"/>
    <w:tmpl w:val="E9CC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1030A8"/>
    <w:multiLevelType w:val="multilevel"/>
    <w:tmpl w:val="8DD4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DF7454"/>
    <w:multiLevelType w:val="multilevel"/>
    <w:tmpl w:val="2CD6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44BBC"/>
    <w:multiLevelType w:val="multilevel"/>
    <w:tmpl w:val="84EE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2469A5"/>
    <w:multiLevelType w:val="multilevel"/>
    <w:tmpl w:val="484A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7"/>
  </w:num>
  <w:num w:numId="3">
    <w:abstractNumId w:val="25"/>
  </w:num>
  <w:num w:numId="4">
    <w:abstractNumId w:val="19"/>
  </w:num>
  <w:num w:numId="5">
    <w:abstractNumId w:val="29"/>
  </w:num>
  <w:num w:numId="6">
    <w:abstractNumId w:val="14"/>
  </w:num>
  <w:num w:numId="7">
    <w:abstractNumId w:val="6"/>
  </w:num>
  <w:num w:numId="8">
    <w:abstractNumId w:val="23"/>
  </w:num>
  <w:num w:numId="9">
    <w:abstractNumId w:val="8"/>
  </w:num>
  <w:num w:numId="10">
    <w:abstractNumId w:val="13"/>
  </w:num>
  <w:num w:numId="11">
    <w:abstractNumId w:val="5"/>
  </w:num>
  <w:num w:numId="12">
    <w:abstractNumId w:val="4"/>
  </w:num>
  <w:num w:numId="13">
    <w:abstractNumId w:val="3"/>
  </w:num>
  <w:num w:numId="14">
    <w:abstractNumId w:val="18"/>
  </w:num>
  <w:num w:numId="15">
    <w:abstractNumId w:val="2"/>
  </w:num>
  <w:num w:numId="16">
    <w:abstractNumId w:val="11"/>
  </w:num>
  <w:num w:numId="17">
    <w:abstractNumId w:val="9"/>
  </w:num>
  <w:num w:numId="18">
    <w:abstractNumId w:val="16"/>
  </w:num>
  <w:num w:numId="19">
    <w:abstractNumId w:val="10"/>
  </w:num>
  <w:num w:numId="20">
    <w:abstractNumId w:val="20"/>
  </w:num>
  <w:num w:numId="21">
    <w:abstractNumId w:val="0"/>
  </w:num>
  <w:num w:numId="22">
    <w:abstractNumId w:val="12"/>
  </w:num>
  <w:num w:numId="23">
    <w:abstractNumId w:val="22"/>
  </w:num>
  <w:num w:numId="24">
    <w:abstractNumId w:val="27"/>
  </w:num>
  <w:num w:numId="25">
    <w:abstractNumId w:val="1"/>
  </w:num>
  <w:num w:numId="26">
    <w:abstractNumId w:val="17"/>
  </w:num>
  <w:num w:numId="27">
    <w:abstractNumId w:val="24"/>
  </w:num>
  <w:num w:numId="28">
    <w:abstractNumId w:val="28"/>
  </w:num>
  <w:num w:numId="29">
    <w:abstractNumId w:val="2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93"/>
    <w:rsid w:val="00295CB8"/>
    <w:rsid w:val="002E7BB3"/>
    <w:rsid w:val="004E1D93"/>
    <w:rsid w:val="007C4786"/>
    <w:rsid w:val="007D13A8"/>
    <w:rsid w:val="00C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499B9-584A-49DE-A266-4E04E660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C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95C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95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9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5CB8"/>
    <w:rPr>
      <w:b/>
      <w:bCs/>
    </w:rPr>
  </w:style>
  <w:style w:type="character" w:customStyle="1" w:styleId="markdown-word">
    <w:name w:val="markdown-word"/>
    <w:basedOn w:val="a0"/>
    <w:rsid w:val="00295CB8"/>
  </w:style>
  <w:style w:type="character" w:customStyle="1" w:styleId="30">
    <w:name w:val="Заголовок 3 Знак"/>
    <w:basedOn w:val="a0"/>
    <w:link w:val="3"/>
    <w:uiPriority w:val="9"/>
    <w:semiHidden/>
    <w:rsid w:val="00295C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2026-05-12T10:18:00Z</dcterms:created>
  <dcterms:modified xsi:type="dcterms:W3CDTF">2026-05-13T11:27:00Z</dcterms:modified>
</cp:coreProperties>
</file>