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A13" w:rsidRPr="00D56A13" w:rsidRDefault="00D56A13" w:rsidP="00D56A13">
      <w:pPr>
        <w:spacing w:before="19" w:line="590" w:lineRule="atLeast"/>
        <w:ind w:right="841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Профилактика подросткового суицида для родителей.</w:t>
      </w:r>
    </w:p>
    <w:bookmarkEnd w:id="0"/>
    <w:p w:rsidR="00C66D33" w:rsidRPr="00EC2C55" w:rsidRDefault="00C66D33" w:rsidP="00C66D33">
      <w:pPr>
        <w:spacing w:before="19" w:line="590" w:lineRule="atLeast"/>
        <w:ind w:right="841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sz w:val="28"/>
          <w:szCs w:val="28"/>
        </w:rPr>
        <w:t>Цель</w:t>
      </w:r>
      <w:r w:rsidRPr="00EC2C55">
        <w:rPr>
          <w:rFonts w:ascii="Times New Roman" w:hAnsi="Times New Roman"/>
          <w:sz w:val="28"/>
          <w:szCs w:val="28"/>
        </w:rPr>
        <w:t>: профилактика суицида в подростковой среде.</w:t>
      </w:r>
    </w:p>
    <w:p w:rsidR="00C66D33" w:rsidRPr="00EC2C55" w:rsidRDefault="00C66D33" w:rsidP="00C66D33">
      <w:pPr>
        <w:pStyle w:val="1"/>
        <w:spacing w:before="12" w:line="319" w:lineRule="exact"/>
      </w:pPr>
      <w:r w:rsidRPr="00EC2C55">
        <w:rPr>
          <w:spacing w:val="-2"/>
        </w:rPr>
        <w:t>Задачи:</w:t>
      </w:r>
    </w:p>
    <w:p w:rsidR="00C66D33" w:rsidRPr="00EC2C55" w:rsidRDefault="00C66D33" w:rsidP="00C66D33">
      <w:pPr>
        <w:pStyle w:val="a9"/>
        <w:spacing w:line="237" w:lineRule="auto"/>
        <w:ind w:right="841"/>
      </w:pPr>
      <w:r w:rsidRPr="00EC2C55">
        <w:t>-информирование</w:t>
      </w:r>
      <w:r w:rsidR="00F018EC" w:rsidRPr="00EC2C55">
        <w:rPr>
          <w:spacing w:val="40"/>
        </w:rPr>
        <w:t xml:space="preserve"> </w:t>
      </w:r>
      <w:r w:rsidRPr="00EC2C55">
        <w:t>родителей</w:t>
      </w:r>
      <w:r w:rsidRPr="00EC2C55">
        <w:rPr>
          <w:spacing w:val="-4"/>
        </w:rPr>
        <w:t xml:space="preserve"> </w:t>
      </w:r>
      <w:r w:rsidRPr="00EC2C55">
        <w:t>о</w:t>
      </w:r>
      <w:r w:rsidRPr="00EC2C55">
        <w:rPr>
          <w:spacing w:val="-9"/>
        </w:rPr>
        <w:t xml:space="preserve"> </w:t>
      </w:r>
      <w:r w:rsidRPr="00EC2C55">
        <w:t>существовании</w:t>
      </w:r>
      <w:r w:rsidRPr="00EC2C55">
        <w:rPr>
          <w:spacing w:val="-7"/>
        </w:rPr>
        <w:t xml:space="preserve"> </w:t>
      </w:r>
      <w:r w:rsidRPr="00EC2C55">
        <w:t>проблемы</w:t>
      </w:r>
      <w:r w:rsidRPr="00EC2C55">
        <w:rPr>
          <w:spacing w:val="-5"/>
        </w:rPr>
        <w:t xml:space="preserve"> </w:t>
      </w:r>
      <w:r w:rsidRPr="00EC2C55">
        <w:t xml:space="preserve">подросткового </w:t>
      </w:r>
      <w:r w:rsidRPr="00EC2C55">
        <w:rPr>
          <w:spacing w:val="-2"/>
        </w:rPr>
        <w:t>суицида.</w:t>
      </w:r>
    </w:p>
    <w:p w:rsidR="00C66D33" w:rsidRPr="00EC2C55" w:rsidRDefault="00C66D33" w:rsidP="00C66D33">
      <w:pPr>
        <w:pStyle w:val="a9"/>
        <w:spacing w:before="4"/>
        <w:ind w:right="841"/>
      </w:pPr>
      <w:r w:rsidRPr="00EC2C55">
        <w:t>-формирование</w:t>
      </w:r>
      <w:r w:rsidRPr="00EC2C55">
        <w:rPr>
          <w:spacing w:val="-7"/>
        </w:rPr>
        <w:t xml:space="preserve"> </w:t>
      </w:r>
      <w:r w:rsidRPr="00EC2C55">
        <w:t>понятия</w:t>
      </w:r>
      <w:r w:rsidRPr="00EC2C55">
        <w:rPr>
          <w:spacing w:val="-5"/>
        </w:rPr>
        <w:t xml:space="preserve"> </w:t>
      </w:r>
      <w:r w:rsidRPr="00EC2C55">
        <w:t>о</w:t>
      </w:r>
      <w:r w:rsidRPr="00EC2C55">
        <w:rPr>
          <w:spacing w:val="-9"/>
        </w:rPr>
        <w:t xml:space="preserve"> </w:t>
      </w:r>
      <w:r w:rsidRPr="00EC2C55">
        <w:t>подростковом</w:t>
      </w:r>
      <w:r w:rsidRPr="00EC2C55">
        <w:rPr>
          <w:spacing w:val="-6"/>
        </w:rPr>
        <w:t xml:space="preserve"> </w:t>
      </w:r>
      <w:r w:rsidRPr="00EC2C55">
        <w:t>суициде,</w:t>
      </w:r>
      <w:r w:rsidRPr="00EC2C55">
        <w:rPr>
          <w:spacing w:val="-3"/>
        </w:rPr>
        <w:t xml:space="preserve"> </w:t>
      </w:r>
      <w:r w:rsidRPr="00EC2C55">
        <w:t>его</w:t>
      </w:r>
      <w:r w:rsidRPr="00EC2C55">
        <w:rPr>
          <w:spacing w:val="-9"/>
        </w:rPr>
        <w:t xml:space="preserve"> </w:t>
      </w:r>
      <w:r w:rsidRPr="00EC2C55">
        <w:t>видах,</w:t>
      </w:r>
      <w:r w:rsidRPr="00EC2C55">
        <w:rPr>
          <w:spacing w:val="-3"/>
        </w:rPr>
        <w:t xml:space="preserve"> </w:t>
      </w:r>
      <w:r w:rsidRPr="00EC2C55">
        <w:t>причинах,</w:t>
      </w:r>
      <w:r w:rsidRPr="00EC2C55">
        <w:rPr>
          <w:spacing w:val="-3"/>
        </w:rPr>
        <w:t xml:space="preserve"> </w:t>
      </w:r>
      <w:r w:rsidRPr="00EC2C55">
        <w:t>признаках готовящегося самоубийства.</w:t>
      </w:r>
    </w:p>
    <w:p w:rsidR="00C66D33" w:rsidRPr="00EC2C55" w:rsidRDefault="00C66D33" w:rsidP="00C66D33">
      <w:pPr>
        <w:pStyle w:val="a9"/>
        <w:ind w:right="841"/>
      </w:pPr>
      <w:r w:rsidRPr="00EC2C55">
        <w:t>-изучение</w:t>
      </w:r>
      <w:r w:rsidRPr="00EC2C55">
        <w:rPr>
          <w:spacing w:val="-8"/>
        </w:rPr>
        <w:t xml:space="preserve"> </w:t>
      </w:r>
      <w:r w:rsidRPr="00EC2C55">
        <w:t>мер</w:t>
      </w:r>
      <w:r w:rsidRPr="00EC2C55">
        <w:rPr>
          <w:spacing w:val="-4"/>
        </w:rPr>
        <w:t xml:space="preserve"> </w:t>
      </w:r>
      <w:r w:rsidRPr="00EC2C55">
        <w:t>профилактики</w:t>
      </w:r>
      <w:r w:rsidRPr="00EC2C55">
        <w:rPr>
          <w:spacing w:val="-6"/>
        </w:rPr>
        <w:t xml:space="preserve"> </w:t>
      </w:r>
      <w:r w:rsidRPr="00EC2C55">
        <w:t>и</w:t>
      </w:r>
      <w:r w:rsidRPr="00EC2C55">
        <w:rPr>
          <w:spacing w:val="-6"/>
        </w:rPr>
        <w:t xml:space="preserve"> </w:t>
      </w:r>
      <w:r w:rsidRPr="00EC2C55">
        <w:t>предупреждения</w:t>
      </w:r>
      <w:r w:rsidRPr="00EC2C55">
        <w:rPr>
          <w:spacing w:val="40"/>
        </w:rPr>
        <w:t xml:space="preserve"> </w:t>
      </w:r>
      <w:r w:rsidRPr="00EC2C55">
        <w:t>детского</w:t>
      </w:r>
      <w:r w:rsidRPr="00EC2C55">
        <w:rPr>
          <w:spacing w:val="-8"/>
        </w:rPr>
        <w:t xml:space="preserve"> </w:t>
      </w:r>
      <w:r w:rsidRPr="00EC2C55">
        <w:t>суицида,</w:t>
      </w:r>
      <w:r w:rsidRPr="00EC2C55">
        <w:rPr>
          <w:spacing w:val="-2"/>
        </w:rPr>
        <w:t xml:space="preserve"> </w:t>
      </w:r>
      <w:r w:rsidRPr="00EC2C55">
        <w:t>связанных</w:t>
      </w:r>
      <w:r w:rsidRPr="00EC2C55">
        <w:rPr>
          <w:spacing w:val="-4"/>
        </w:rPr>
        <w:t xml:space="preserve"> </w:t>
      </w:r>
      <w:r w:rsidRPr="00EC2C55">
        <w:t>с социально - психологической поддержкой</w:t>
      </w:r>
      <w:r w:rsidRPr="00EC2C55">
        <w:rPr>
          <w:spacing w:val="40"/>
        </w:rPr>
        <w:t xml:space="preserve"> </w:t>
      </w:r>
      <w:r w:rsidRPr="00EC2C55">
        <w:t>детей в школе и в семье.</w:t>
      </w:r>
    </w:p>
    <w:p w:rsidR="00AB5414" w:rsidRPr="00EC2C55" w:rsidRDefault="00F018EC" w:rsidP="00F018E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C2C55">
        <w:rPr>
          <w:rFonts w:ascii="Times New Roman" w:hAnsi="Times New Roman"/>
          <w:b/>
          <w:bCs/>
          <w:sz w:val="28"/>
          <w:szCs w:val="28"/>
        </w:rPr>
        <w:t>(1 слайд)</w:t>
      </w:r>
    </w:p>
    <w:p w:rsidR="00AB5414" w:rsidRPr="00EC2C55" w:rsidRDefault="00AB5414" w:rsidP="008D1077">
      <w:pPr>
        <w:pStyle w:val="2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EC2C55">
        <w:rPr>
          <w:color w:val="000000"/>
          <w:sz w:val="28"/>
          <w:szCs w:val="28"/>
          <w:lang w:eastAsia="ru-RU" w:bidi="ru-RU"/>
        </w:rPr>
        <w:t xml:space="preserve">Проблема </w:t>
      </w:r>
      <w:r w:rsidR="00F018EC" w:rsidRPr="00EC2C55">
        <w:rPr>
          <w:color w:val="000000"/>
          <w:sz w:val="28"/>
          <w:szCs w:val="28"/>
          <w:lang w:eastAsia="ru-RU" w:bidi="ru-RU"/>
        </w:rPr>
        <w:t xml:space="preserve">подросткового </w:t>
      </w:r>
      <w:r w:rsidRPr="00EC2C55">
        <w:rPr>
          <w:color w:val="000000"/>
          <w:sz w:val="28"/>
          <w:szCs w:val="28"/>
          <w:lang w:eastAsia="ru-RU" w:bidi="ru-RU"/>
        </w:rPr>
        <w:t xml:space="preserve">суицида </w:t>
      </w:r>
      <w:r w:rsidR="00F018EC" w:rsidRPr="00EC2C55">
        <w:rPr>
          <w:color w:val="000000"/>
          <w:sz w:val="28"/>
          <w:szCs w:val="28"/>
          <w:lang w:eastAsia="ru-RU" w:bidi="ru-RU"/>
        </w:rPr>
        <w:t xml:space="preserve">является наиболее актуальной </w:t>
      </w:r>
      <w:r w:rsidR="004A4BFA" w:rsidRPr="00EC2C55">
        <w:rPr>
          <w:color w:val="000000"/>
          <w:sz w:val="28"/>
          <w:szCs w:val="28"/>
          <w:lang w:eastAsia="ru-RU" w:bidi="ru-RU"/>
        </w:rPr>
        <w:t>из в</w:t>
      </w:r>
      <w:r w:rsidR="00F018EC" w:rsidRPr="00EC2C55">
        <w:rPr>
          <w:color w:val="000000"/>
          <w:sz w:val="28"/>
          <w:szCs w:val="28"/>
          <w:lang w:eastAsia="ru-RU" w:bidi="ru-RU"/>
        </w:rPr>
        <w:t xml:space="preserve">сех проблем настоящего времени </w:t>
      </w:r>
      <w:r w:rsidR="004A4BFA" w:rsidRPr="00EC2C55">
        <w:rPr>
          <w:color w:val="000000"/>
          <w:sz w:val="28"/>
          <w:szCs w:val="28"/>
          <w:lang w:eastAsia="ru-RU" w:bidi="ru-RU"/>
        </w:rPr>
        <w:t xml:space="preserve">и </w:t>
      </w:r>
      <w:r w:rsidRPr="00EC2C55">
        <w:rPr>
          <w:color w:val="000000"/>
          <w:sz w:val="28"/>
          <w:szCs w:val="28"/>
          <w:lang w:eastAsia="ru-RU" w:bidi="ru-RU"/>
        </w:rPr>
        <w:t xml:space="preserve">не может не беспокоить современное общество. </w:t>
      </w:r>
    </w:p>
    <w:p w:rsidR="00AB5414" w:rsidRPr="00EC2C55" w:rsidRDefault="008D1077" w:rsidP="00117B93">
      <w:pPr>
        <w:pStyle w:val="2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EC2C55">
        <w:rPr>
          <w:color w:val="000000"/>
          <w:sz w:val="28"/>
          <w:szCs w:val="28"/>
          <w:lang w:eastAsia="ru-RU" w:bidi="ru-RU"/>
        </w:rPr>
        <w:t xml:space="preserve"> </w:t>
      </w:r>
      <w:r w:rsidR="00AB5414" w:rsidRPr="00EC2C55">
        <w:rPr>
          <w:color w:val="000000"/>
          <w:sz w:val="28"/>
          <w:szCs w:val="28"/>
          <w:lang w:eastAsia="ru-RU" w:bidi="ru-RU"/>
        </w:rPr>
        <w:t>Огромную роль в предотвращении подростковых суицидов призвана сы</w:t>
      </w:r>
      <w:r w:rsidR="00AB5414" w:rsidRPr="00EC2C55">
        <w:rPr>
          <w:color w:val="000000"/>
          <w:sz w:val="28"/>
          <w:szCs w:val="28"/>
          <w:lang w:eastAsia="ru-RU" w:bidi="ru-RU"/>
        </w:rPr>
        <w:softHyphen/>
        <w:t>грать семья, как главный ресурс эмоциональной поддержки подростка</w:t>
      </w:r>
      <w:r w:rsidR="007170D4" w:rsidRPr="00EC2C55">
        <w:rPr>
          <w:color w:val="000000"/>
          <w:sz w:val="28"/>
          <w:szCs w:val="28"/>
          <w:lang w:eastAsia="ru-RU" w:bidi="ru-RU"/>
        </w:rPr>
        <w:t xml:space="preserve">. </w:t>
      </w:r>
      <w:r w:rsidR="005F4090" w:rsidRPr="00EC2C55">
        <w:rPr>
          <w:color w:val="000000"/>
          <w:sz w:val="28"/>
          <w:szCs w:val="28"/>
          <w:lang w:eastAsia="ru-RU" w:bidi="ru-RU"/>
        </w:rPr>
        <w:t xml:space="preserve">Обязанность взрослых – не допустить у подростка мысли о том, что выхода из сложившейся ситуации нет. </w:t>
      </w:r>
    </w:p>
    <w:p w:rsidR="00F018EC" w:rsidRPr="00EC2C55" w:rsidRDefault="00F018EC" w:rsidP="00117B9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C2C55">
        <w:rPr>
          <w:rFonts w:ascii="Times New Roman" w:hAnsi="Times New Roman"/>
          <w:b/>
          <w:sz w:val="28"/>
          <w:szCs w:val="28"/>
        </w:rPr>
        <w:t>(2 слайд)</w:t>
      </w:r>
    </w:p>
    <w:p w:rsidR="00633810" w:rsidRPr="00EC2C55" w:rsidRDefault="00A64225" w:rsidP="00117B9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sz w:val="28"/>
          <w:szCs w:val="28"/>
        </w:rPr>
        <w:t>Суицид</w:t>
      </w:r>
      <w:r w:rsidRPr="00EC2C55">
        <w:rPr>
          <w:rFonts w:ascii="Times New Roman" w:hAnsi="Times New Roman"/>
          <w:sz w:val="28"/>
          <w:szCs w:val="28"/>
        </w:rPr>
        <w:t>-это п</w:t>
      </w:r>
      <w:r w:rsidRPr="00EC2C5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реднамеренное лишение себя </w:t>
      </w:r>
      <w:hyperlink r:id="rId6" w:tooltip="Жизнь" w:history="1">
        <w:r w:rsidRPr="00EC2C55">
          <w:rPr>
            <w:rStyle w:val="a7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жизни</w:t>
        </w:r>
      </w:hyperlink>
      <w:r w:rsidRPr="00EC2C55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EC2C5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как правило, самостоятельное и добровольное</w:t>
      </w:r>
      <w:r w:rsidRPr="00EC2C55">
        <w:rPr>
          <w:rFonts w:ascii="Times New Roman" w:hAnsi="Times New Roman"/>
          <w:sz w:val="28"/>
          <w:szCs w:val="28"/>
        </w:rPr>
        <w:t xml:space="preserve">.  </w:t>
      </w:r>
    </w:p>
    <w:p w:rsidR="00C4654C" w:rsidRPr="00EC2C55" w:rsidRDefault="003A6EE9" w:rsidP="00117B9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sz w:val="28"/>
          <w:szCs w:val="28"/>
        </w:rPr>
        <w:t>П</w:t>
      </w:r>
      <w:r w:rsidR="00633810" w:rsidRPr="00EC2C55">
        <w:rPr>
          <w:rFonts w:ascii="Times New Roman" w:hAnsi="Times New Roman"/>
          <w:b/>
          <w:sz w:val="28"/>
          <w:szCs w:val="28"/>
        </w:rPr>
        <w:t>одростковый суицид</w:t>
      </w:r>
      <w:r w:rsidR="00F018EC" w:rsidRPr="00EC2C55">
        <w:rPr>
          <w:rFonts w:ascii="Times New Roman" w:hAnsi="Times New Roman"/>
          <w:sz w:val="28"/>
          <w:szCs w:val="28"/>
        </w:rPr>
        <w:t xml:space="preserve"> </w:t>
      </w:r>
      <w:r w:rsidR="00A64225" w:rsidRPr="00EC2C55">
        <w:rPr>
          <w:rFonts w:ascii="Times New Roman" w:hAnsi="Times New Roman"/>
          <w:sz w:val="28"/>
          <w:szCs w:val="28"/>
        </w:rPr>
        <w:t>- это крик о помощи, стремление привлечь внимание к своему страданию. Настоящего желания умереть, как правило, в этом возра</w:t>
      </w:r>
      <w:r w:rsidR="00C4654C" w:rsidRPr="00EC2C55">
        <w:rPr>
          <w:rFonts w:ascii="Times New Roman" w:hAnsi="Times New Roman"/>
          <w:sz w:val="28"/>
          <w:szCs w:val="28"/>
        </w:rPr>
        <w:t>сте нет.</w:t>
      </w:r>
    </w:p>
    <w:p w:rsidR="00F018EC" w:rsidRPr="00EC2C55" w:rsidRDefault="00F018EC" w:rsidP="00117B93">
      <w:pPr>
        <w:spacing w:after="0" w:line="257" w:lineRule="auto"/>
        <w:rPr>
          <w:rFonts w:ascii="Times New Roman" w:hAnsi="Times New Roman"/>
          <w:b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(3 слайд)</w:t>
      </w:r>
    </w:p>
    <w:p w:rsidR="00EE0F24" w:rsidRPr="00EC2C55" w:rsidRDefault="00DC636B" w:rsidP="00117B93">
      <w:pPr>
        <w:spacing w:after="0" w:line="257" w:lineRule="auto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Подросток часто переживает проблемы трех «Н»:</w:t>
      </w:r>
      <w:r w:rsidRPr="00EC2C55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9A22D1" w:rsidRPr="00EC2C55">
        <w:rPr>
          <w:rFonts w:ascii="Times New Roman" w:hAnsi="Times New Roman"/>
          <w:bCs/>
          <w:iCs/>
          <w:sz w:val="28"/>
          <w:szCs w:val="28"/>
        </w:rPr>
        <w:t>(написать на доске)</w:t>
      </w:r>
      <w:r w:rsidRPr="00EC2C55">
        <w:rPr>
          <w:rFonts w:ascii="Times New Roman" w:hAnsi="Times New Roman"/>
          <w:bCs/>
          <w:iCs/>
          <w:sz w:val="28"/>
          <w:szCs w:val="28"/>
        </w:rPr>
        <w:br/>
      </w:r>
      <w:r w:rsidRPr="00EC2C55">
        <w:rPr>
          <w:rFonts w:ascii="Times New Roman" w:hAnsi="Times New Roman"/>
          <w:bCs/>
          <w:iCs/>
          <w:sz w:val="28"/>
          <w:szCs w:val="28"/>
        </w:rPr>
        <w:tab/>
        <w:t xml:space="preserve">* </w:t>
      </w:r>
      <w:r w:rsidRPr="00EC2C55">
        <w:rPr>
          <w:rFonts w:ascii="Times New Roman" w:hAnsi="Times New Roman"/>
          <w:bCs/>
          <w:i/>
          <w:iCs/>
          <w:sz w:val="28"/>
          <w:szCs w:val="28"/>
        </w:rPr>
        <w:t xml:space="preserve">непреодолимость трудностей, </w:t>
      </w:r>
      <w:r w:rsidRPr="00EC2C55">
        <w:rPr>
          <w:rFonts w:ascii="Times New Roman" w:hAnsi="Times New Roman"/>
          <w:bCs/>
          <w:iCs/>
          <w:sz w:val="28"/>
          <w:szCs w:val="28"/>
        </w:rPr>
        <w:br/>
      </w:r>
      <w:r w:rsidRPr="00EC2C55">
        <w:rPr>
          <w:rFonts w:ascii="Times New Roman" w:hAnsi="Times New Roman"/>
          <w:bCs/>
          <w:iCs/>
          <w:sz w:val="28"/>
          <w:szCs w:val="28"/>
        </w:rPr>
        <w:tab/>
      </w:r>
      <w:r w:rsidRPr="00EC2C55">
        <w:rPr>
          <w:rFonts w:ascii="Times New Roman" w:hAnsi="Times New Roman"/>
          <w:bCs/>
          <w:i/>
          <w:iCs/>
          <w:sz w:val="28"/>
          <w:szCs w:val="28"/>
        </w:rPr>
        <w:t xml:space="preserve">* нескончаемость несчастья, </w:t>
      </w:r>
      <w:r w:rsidRPr="00EC2C55">
        <w:rPr>
          <w:rFonts w:ascii="Times New Roman" w:hAnsi="Times New Roman"/>
          <w:bCs/>
          <w:iCs/>
          <w:sz w:val="28"/>
          <w:szCs w:val="28"/>
        </w:rPr>
        <w:br/>
      </w:r>
      <w:r w:rsidRPr="00EC2C55">
        <w:rPr>
          <w:rFonts w:ascii="Times New Roman" w:hAnsi="Times New Roman"/>
          <w:bCs/>
          <w:iCs/>
          <w:sz w:val="28"/>
          <w:szCs w:val="28"/>
        </w:rPr>
        <w:tab/>
      </w:r>
      <w:r w:rsidRPr="00EC2C55">
        <w:rPr>
          <w:rFonts w:ascii="Times New Roman" w:hAnsi="Times New Roman"/>
          <w:bCs/>
          <w:i/>
          <w:iCs/>
          <w:sz w:val="28"/>
          <w:szCs w:val="28"/>
        </w:rPr>
        <w:t>* неперено</w:t>
      </w:r>
      <w:r w:rsidRPr="00EC2C55">
        <w:rPr>
          <w:rFonts w:ascii="Times New Roman" w:hAnsi="Times New Roman"/>
          <w:bCs/>
          <w:i/>
          <w:iCs/>
          <w:sz w:val="28"/>
          <w:szCs w:val="28"/>
        </w:rPr>
        <w:softHyphen/>
        <w:t>симость тоски и одиночества.</w:t>
      </w:r>
    </w:p>
    <w:p w:rsidR="00DC636B" w:rsidRPr="00EC2C55" w:rsidRDefault="00DC636B" w:rsidP="00117B93">
      <w:pPr>
        <w:spacing w:after="0" w:line="257" w:lineRule="auto"/>
        <w:rPr>
          <w:rFonts w:ascii="Times New Roman" w:hAnsi="Times New Roman"/>
          <w:b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 xml:space="preserve">Отчаявшийся подросток вынужден бороться с тремя «Б»: </w:t>
      </w:r>
      <w:r w:rsidR="009A22D1" w:rsidRPr="00EC2C55">
        <w:rPr>
          <w:rFonts w:ascii="Times New Roman" w:hAnsi="Times New Roman"/>
          <w:b/>
          <w:bCs/>
          <w:iCs/>
          <w:sz w:val="28"/>
          <w:szCs w:val="28"/>
        </w:rPr>
        <w:t>(написать на доске)</w:t>
      </w:r>
    </w:p>
    <w:p w:rsidR="00DC636B" w:rsidRPr="00EC2C55" w:rsidRDefault="00DC636B" w:rsidP="00117B93">
      <w:pPr>
        <w:spacing w:after="0" w:line="276" w:lineRule="auto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Cs/>
          <w:iCs/>
          <w:sz w:val="28"/>
          <w:szCs w:val="28"/>
        </w:rPr>
        <w:tab/>
        <w:t xml:space="preserve">* </w:t>
      </w:r>
      <w:r w:rsidR="00C4654C" w:rsidRPr="00EC2C55">
        <w:rPr>
          <w:rFonts w:ascii="Times New Roman" w:hAnsi="Times New Roman"/>
          <w:bCs/>
          <w:i/>
          <w:iCs/>
          <w:sz w:val="28"/>
          <w:szCs w:val="28"/>
        </w:rPr>
        <w:t>беспомощность</w:t>
      </w:r>
      <w:r w:rsidRPr="00EC2C55">
        <w:rPr>
          <w:rFonts w:ascii="Times New Roman" w:hAnsi="Times New Roman"/>
          <w:bCs/>
          <w:i/>
          <w:iCs/>
          <w:sz w:val="28"/>
          <w:szCs w:val="28"/>
        </w:rPr>
        <w:t xml:space="preserve">, </w:t>
      </w:r>
    </w:p>
    <w:p w:rsidR="00DC636B" w:rsidRPr="00EC2C55" w:rsidRDefault="00C4654C" w:rsidP="00117B93">
      <w:pPr>
        <w:spacing w:after="0" w:line="276" w:lineRule="auto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Cs/>
          <w:i/>
          <w:iCs/>
          <w:sz w:val="28"/>
          <w:szCs w:val="28"/>
        </w:rPr>
        <w:tab/>
        <w:t>* бессилие</w:t>
      </w:r>
      <w:r w:rsidR="00DC636B" w:rsidRPr="00EC2C55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</w:p>
    <w:p w:rsidR="00F43002" w:rsidRPr="00EC2C55" w:rsidRDefault="00C4654C" w:rsidP="00117B93">
      <w:pPr>
        <w:spacing w:after="0" w:line="276" w:lineRule="auto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Cs/>
          <w:i/>
          <w:iCs/>
          <w:sz w:val="28"/>
          <w:szCs w:val="28"/>
        </w:rPr>
        <w:tab/>
        <w:t>* безнадежность</w:t>
      </w:r>
      <w:r w:rsidR="00DC636B" w:rsidRPr="00EC2C55">
        <w:rPr>
          <w:rFonts w:ascii="Times New Roman" w:hAnsi="Times New Roman"/>
          <w:bCs/>
          <w:i/>
          <w:iCs/>
          <w:sz w:val="28"/>
          <w:szCs w:val="28"/>
        </w:rPr>
        <w:t xml:space="preserve">. </w:t>
      </w:r>
    </w:p>
    <w:p w:rsidR="004156C0" w:rsidRPr="00EC2C55" w:rsidRDefault="00DC636B" w:rsidP="00117B93">
      <w:pPr>
        <w:spacing w:after="0" w:line="276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Cs/>
          <w:iCs/>
          <w:sz w:val="28"/>
          <w:szCs w:val="28"/>
        </w:rPr>
        <w:t xml:space="preserve">В процессе этой борьбы он может прийти к выводу о том, что ни на что не годен, и вынести себе смертельный приговор. </w:t>
      </w:r>
    </w:p>
    <w:p w:rsidR="00F018EC" w:rsidRPr="00EC2C55" w:rsidRDefault="00F018EC" w:rsidP="00117B93">
      <w:pPr>
        <w:spacing w:after="0" w:line="276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(4 слайд)</w:t>
      </w:r>
    </w:p>
    <w:p w:rsidR="00835BFF" w:rsidRPr="00EC2C55" w:rsidRDefault="00B5004C" w:rsidP="00117B93">
      <w:pPr>
        <w:spacing w:after="0" w:line="276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sz w:val="28"/>
          <w:szCs w:val="28"/>
        </w:rPr>
        <w:t xml:space="preserve"> </w:t>
      </w:r>
      <w:r w:rsidR="00835BFF" w:rsidRPr="00EC2C55">
        <w:rPr>
          <w:rFonts w:ascii="Times New Roman" w:hAnsi="Times New Roman"/>
          <w:b/>
          <w:sz w:val="28"/>
          <w:szCs w:val="28"/>
        </w:rPr>
        <w:t>Выделяют несколько форм суицидального поведения:</w:t>
      </w:r>
    </w:p>
    <w:p w:rsidR="00835BFF" w:rsidRPr="00EC2C55" w:rsidRDefault="00835BFF" w:rsidP="00117B9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i/>
          <w:sz w:val="28"/>
          <w:szCs w:val="28"/>
        </w:rPr>
        <w:t>Демонстративное суицидальное поведение</w:t>
      </w:r>
      <w:r w:rsidRPr="00EC2C55">
        <w:rPr>
          <w:rFonts w:ascii="Times New Roman" w:hAnsi="Times New Roman"/>
          <w:b/>
          <w:sz w:val="28"/>
          <w:szCs w:val="28"/>
        </w:rPr>
        <w:t xml:space="preserve"> -</w:t>
      </w:r>
      <w:r w:rsidRPr="00EC2C55">
        <w:rPr>
          <w:rFonts w:ascii="Times New Roman" w:hAnsi="Times New Roman"/>
          <w:sz w:val="28"/>
          <w:szCs w:val="28"/>
        </w:rPr>
        <w:t xml:space="preserve"> это изображение попыток самоубийства без реального намерения покончить с жизнью, с расчетом на </w:t>
      </w:r>
      <w:r w:rsidRPr="00EC2C55">
        <w:rPr>
          <w:rFonts w:ascii="Times New Roman" w:hAnsi="Times New Roman"/>
          <w:sz w:val="28"/>
          <w:szCs w:val="28"/>
        </w:rPr>
        <w:lastRenderedPageBreak/>
        <w:t>спасение. Все действия направл</w:t>
      </w:r>
      <w:r w:rsidR="009A22D1" w:rsidRPr="00EC2C55">
        <w:rPr>
          <w:rFonts w:ascii="Times New Roman" w:hAnsi="Times New Roman"/>
          <w:sz w:val="28"/>
          <w:szCs w:val="28"/>
        </w:rPr>
        <w:t xml:space="preserve">ены на привлечение внимания, </w:t>
      </w:r>
      <w:r w:rsidRPr="00EC2C55">
        <w:rPr>
          <w:rFonts w:ascii="Times New Roman" w:hAnsi="Times New Roman"/>
          <w:sz w:val="28"/>
          <w:szCs w:val="28"/>
        </w:rPr>
        <w:t>уход от наказания з</w:t>
      </w:r>
      <w:r w:rsidR="009A22D1" w:rsidRPr="00EC2C55">
        <w:rPr>
          <w:rFonts w:ascii="Times New Roman" w:hAnsi="Times New Roman"/>
          <w:sz w:val="28"/>
          <w:szCs w:val="28"/>
        </w:rPr>
        <w:t>а совершение тяжелого проступка</w:t>
      </w:r>
      <w:r w:rsidRPr="00EC2C55">
        <w:rPr>
          <w:rFonts w:ascii="Times New Roman" w:hAnsi="Times New Roman"/>
          <w:sz w:val="28"/>
          <w:szCs w:val="28"/>
        </w:rPr>
        <w:t xml:space="preserve">. </w:t>
      </w:r>
    </w:p>
    <w:p w:rsidR="00835BFF" w:rsidRPr="00EC2C55" w:rsidRDefault="00835BFF" w:rsidP="00117B9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i/>
          <w:sz w:val="28"/>
          <w:szCs w:val="28"/>
        </w:rPr>
        <w:t>Аффективное суицидальное поведение</w:t>
      </w:r>
      <w:r w:rsidRPr="00EC2C55">
        <w:rPr>
          <w:rFonts w:ascii="Times New Roman" w:hAnsi="Times New Roman"/>
          <w:b/>
          <w:sz w:val="28"/>
          <w:szCs w:val="28"/>
        </w:rPr>
        <w:t>-</w:t>
      </w:r>
      <w:r w:rsidRPr="00EC2C55">
        <w:rPr>
          <w:rFonts w:ascii="Times New Roman" w:hAnsi="Times New Roman"/>
          <w:sz w:val="28"/>
          <w:szCs w:val="28"/>
        </w:rPr>
        <w:t xml:space="preserve"> тип поведения, характеризующийся прежде всего действиями, совершаемыми в состоянии аффекта. </w:t>
      </w:r>
      <w:r w:rsidR="009A22D1" w:rsidRPr="00EC2C55">
        <w:rPr>
          <w:rFonts w:ascii="Times New Roman" w:hAnsi="Times New Roman"/>
          <w:sz w:val="28"/>
          <w:szCs w:val="28"/>
        </w:rPr>
        <w:t>(когда подросток пытается повеситься, пытается отравиться препаратами и совершает суицид при посторонних).</w:t>
      </w:r>
    </w:p>
    <w:p w:rsidR="00EE0F24" w:rsidRPr="00EC2C55" w:rsidRDefault="00835BFF" w:rsidP="00117B9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i/>
          <w:sz w:val="28"/>
          <w:szCs w:val="28"/>
        </w:rPr>
        <w:t>Истинный суицид</w:t>
      </w:r>
      <w:r w:rsidRPr="00EC2C55">
        <w:rPr>
          <w:rFonts w:ascii="Times New Roman" w:hAnsi="Times New Roman"/>
          <w:b/>
          <w:sz w:val="28"/>
          <w:szCs w:val="28"/>
        </w:rPr>
        <w:t xml:space="preserve"> -</w:t>
      </w:r>
      <w:r w:rsidRPr="00EC2C55">
        <w:rPr>
          <w:rFonts w:ascii="Times New Roman" w:hAnsi="Times New Roman"/>
          <w:sz w:val="28"/>
          <w:szCs w:val="28"/>
        </w:rPr>
        <w:t xml:space="preserve"> намеренное, обдуманное поведение, направленное на реализацию самоуби</w:t>
      </w:r>
      <w:r w:rsidR="009A22D1" w:rsidRPr="00EC2C55">
        <w:rPr>
          <w:rFonts w:ascii="Times New Roman" w:hAnsi="Times New Roman"/>
          <w:sz w:val="28"/>
          <w:szCs w:val="28"/>
        </w:rPr>
        <w:t>йства</w:t>
      </w:r>
      <w:r w:rsidRPr="00EC2C55">
        <w:rPr>
          <w:rFonts w:ascii="Times New Roman" w:hAnsi="Times New Roman"/>
          <w:sz w:val="28"/>
          <w:szCs w:val="28"/>
        </w:rPr>
        <w:t>. Подросток заботится об эффективности действия и отсутствии помех при их совершении. В оставленных записках звучит мотив собственной вины, забота о близких, которые не должны чу</w:t>
      </w:r>
      <w:r w:rsidR="009A22D1" w:rsidRPr="00EC2C55">
        <w:rPr>
          <w:rFonts w:ascii="Times New Roman" w:hAnsi="Times New Roman"/>
          <w:sz w:val="28"/>
          <w:szCs w:val="28"/>
        </w:rPr>
        <w:t>вствовать причастности к совершё</w:t>
      </w:r>
      <w:r w:rsidRPr="00EC2C55">
        <w:rPr>
          <w:rFonts w:ascii="Times New Roman" w:hAnsi="Times New Roman"/>
          <w:sz w:val="28"/>
          <w:szCs w:val="28"/>
        </w:rPr>
        <w:t>нному действию.</w:t>
      </w:r>
    </w:p>
    <w:p w:rsidR="00F018EC" w:rsidRPr="00EC2C55" w:rsidRDefault="00F018EC" w:rsidP="00117B9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C2C55">
        <w:rPr>
          <w:rFonts w:ascii="Times New Roman" w:hAnsi="Times New Roman"/>
          <w:b/>
          <w:sz w:val="28"/>
          <w:szCs w:val="28"/>
        </w:rPr>
        <w:t>(5 слайд)</w:t>
      </w:r>
    </w:p>
    <w:p w:rsidR="00687DAE" w:rsidRPr="00EC2C55" w:rsidRDefault="00B5004C" w:rsidP="009A22D1">
      <w:pPr>
        <w:spacing w:after="0"/>
        <w:rPr>
          <w:rFonts w:ascii="Times New Roman" w:hAnsi="Times New Roman"/>
          <w:b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CC7CA1" w:rsidRPr="00EC2C55">
        <w:rPr>
          <w:rFonts w:ascii="Times New Roman" w:hAnsi="Times New Roman"/>
          <w:b/>
          <w:bCs/>
          <w:iCs/>
          <w:sz w:val="28"/>
          <w:szCs w:val="28"/>
        </w:rPr>
        <w:t>Факторами,</w:t>
      </w:r>
      <w:r w:rsidR="00835BFF" w:rsidRPr="00EC2C55">
        <w:rPr>
          <w:rFonts w:ascii="Times New Roman" w:hAnsi="Times New Roman"/>
          <w:b/>
          <w:bCs/>
          <w:iCs/>
          <w:sz w:val="28"/>
          <w:szCs w:val="28"/>
        </w:rPr>
        <w:t xml:space="preserve"> провоцирующими суицид</w:t>
      </w:r>
      <w:r w:rsidR="00CC7CA1" w:rsidRPr="00EC2C55">
        <w:rPr>
          <w:rFonts w:ascii="Times New Roman" w:hAnsi="Times New Roman"/>
          <w:b/>
          <w:bCs/>
          <w:iCs/>
          <w:sz w:val="28"/>
          <w:szCs w:val="28"/>
        </w:rPr>
        <w:t xml:space="preserve">, </w:t>
      </w:r>
      <w:r w:rsidR="00DC636B" w:rsidRPr="00EC2C55">
        <w:rPr>
          <w:rFonts w:ascii="Times New Roman" w:hAnsi="Times New Roman"/>
          <w:b/>
          <w:bCs/>
          <w:iCs/>
          <w:sz w:val="28"/>
          <w:szCs w:val="28"/>
        </w:rPr>
        <w:t>выступаю</w:t>
      </w:r>
      <w:r w:rsidR="00CC7CA1" w:rsidRPr="00EC2C55">
        <w:rPr>
          <w:rFonts w:ascii="Times New Roman" w:hAnsi="Times New Roman"/>
          <w:b/>
          <w:bCs/>
          <w:iCs/>
          <w:sz w:val="28"/>
          <w:szCs w:val="28"/>
        </w:rPr>
        <w:t>т следующие ситуации и проблемы:</w:t>
      </w:r>
    </w:p>
    <w:p w:rsidR="00687DAE" w:rsidRPr="00EC2C55" w:rsidRDefault="00DC636B" w:rsidP="00117B93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EC2C55">
        <w:rPr>
          <w:bCs/>
          <w:iCs/>
          <w:sz w:val="28"/>
          <w:szCs w:val="28"/>
        </w:rPr>
        <w:t>Употребление алкоголя и наркотиков (согласно статистике, этот фактор обуславливает суицид</w:t>
      </w:r>
      <w:r w:rsidR="00CC7CA1" w:rsidRPr="00EC2C55">
        <w:rPr>
          <w:bCs/>
          <w:iCs/>
          <w:sz w:val="28"/>
          <w:szCs w:val="28"/>
        </w:rPr>
        <w:t>альное поведение в 75% случаев);</w:t>
      </w:r>
    </w:p>
    <w:p w:rsidR="00C4654C" w:rsidRPr="00EC2C55" w:rsidRDefault="00DC636B" w:rsidP="004C6F44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EC2C55">
        <w:rPr>
          <w:bCs/>
          <w:iCs/>
          <w:sz w:val="28"/>
          <w:szCs w:val="28"/>
        </w:rPr>
        <w:t xml:space="preserve"> Неразделенная любовь и ревность, предательство близкого человека, одиночество, желание вызвать сочувствие, подражание сверстникам или любимым героям. К суици</w:t>
      </w:r>
      <w:r w:rsidRPr="00EC2C55">
        <w:rPr>
          <w:bCs/>
          <w:iCs/>
          <w:sz w:val="28"/>
          <w:szCs w:val="28"/>
        </w:rPr>
        <w:softHyphen/>
        <w:t xml:space="preserve">ду могут привести, как насмешки и постоянное чувство неполноценности у подростков с плохой успеваемостью, так и неожиданная неудача у одаренного подростка, привыкшего к восхищению и не способного пережить чувство обиды, стыда и вины за то, что подвел родителей. </w:t>
      </w:r>
    </w:p>
    <w:p w:rsidR="00CC7CA1" w:rsidRPr="00EC2C55" w:rsidRDefault="00CC7CA1" w:rsidP="004C6F44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EC2C55">
        <w:rPr>
          <w:bCs/>
          <w:iCs/>
          <w:sz w:val="28"/>
          <w:szCs w:val="28"/>
        </w:rPr>
        <w:t>Состояние переутомления;</w:t>
      </w:r>
    </w:p>
    <w:p w:rsidR="00CC7CA1" w:rsidRPr="00EC2C55" w:rsidRDefault="00DC636B" w:rsidP="00C4654C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EC2C55">
        <w:rPr>
          <w:bCs/>
          <w:iCs/>
          <w:sz w:val="28"/>
          <w:szCs w:val="28"/>
        </w:rPr>
        <w:t>Распад родительской семьи, развод родителей, бояз</w:t>
      </w:r>
      <w:r w:rsidR="00C4654C" w:rsidRPr="00EC2C55">
        <w:rPr>
          <w:bCs/>
          <w:iCs/>
          <w:sz w:val="28"/>
          <w:szCs w:val="28"/>
        </w:rPr>
        <w:t xml:space="preserve">нь быть наказанным за проступок, </w:t>
      </w:r>
      <w:r w:rsidRPr="00EC2C55">
        <w:rPr>
          <w:bCs/>
          <w:iCs/>
          <w:sz w:val="28"/>
          <w:szCs w:val="28"/>
        </w:rPr>
        <w:t>пьянство родителей, ошибки семейного воспитания: частые конфликты в семье, жест</w:t>
      </w:r>
      <w:r w:rsidR="00C4654C" w:rsidRPr="00EC2C55">
        <w:rPr>
          <w:bCs/>
          <w:iCs/>
          <w:sz w:val="28"/>
          <w:szCs w:val="28"/>
        </w:rPr>
        <w:t>окое обращение</w:t>
      </w:r>
      <w:r w:rsidR="00CC7CA1" w:rsidRPr="00EC2C55">
        <w:rPr>
          <w:bCs/>
          <w:iCs/>
          <w:sz w:val="28"/>
          <w:szCs w:val="28"/>
        </w:rPr>
        <w:t>;</w:t>
      </w:r>
    </w:p>
    <w:p w:rsidR="00CC7CA1" w:rsidRPr="00EC2C55" w:rsidRDefault="00DC636B" w:rsidP="00117B93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EC2C55">
        <w:rPr>
          <w:bCs/>
          <w:iCs/>
          <w:sz w:val="28"/>
          <w:szCs w:val="28"/>
        </w:rPr>
        <w:t>Конфликт с учителем – протест против несправедливости</w:t>
      </w:r>
      <w:r w:rsidR="00CC7CA1" w:rsidRPr="00EC2C55">
        <w:rPr>
          <w:bCs/>
          <w:iCs/>
          <w:sz w:val="28"/>
          <w:szCs w:val="28"/>
        </w:rPr>
        <w:t>, либо страх наказания и позора;</w:t>
      </w:r>
    </w:p>
    <w:p w:rsidR="00CC7CA1" w:rsidRPr="00EC2C55" w:rsidRDefault="00CC7CA1" w:rsidP="00117B93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EC2C55">
        <w:rPr>
          <w:bCs/>
          <w:iCs/>
          <w:sz w:val="28"/>
          <w:szCs w:val="28"/>
        </w:rPr>
        <w:t>Смерть близкого человека;</w:t>
      </w:r>
    </w:p>
    <w:p w:rsidR="00CC7CA1" w:rsidRPr="00EC2C55" w:rsidRDefault="00DC636B" w:rsidP="00117B93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EC2C55">
        <w:rPr>
          <w:bCs/>
          <w:iCs/>
          <w:sz w:val="28"/>
          <w:szCs w:val="28"/>
        </w:rPr>
        <w:t>Физическое, моральное, сексуальное насилие, незаслуж</w:t>
      </w:r>
      <w:r w:rsidR="00C4654C" w:rsidRPr="00EC2C55">
        <w:rPr>
          <w:bCs/>
          <w:iCs/>
          <w:sz w:val="28"/>
          <w:szCs w:val="28"/>
        </w:rPr>
        <w:t>енное оскорбление</w:t>
      </w:r>
      <w:r w:rsidR="00CC7CA1" w:rsidRPr="00EC2C55">
        <w:rPr>
          <w:bCs/>
          <w:iCs/>
          <w:sz w:val="28"/>
          <w:szCs w:val="28"/>
        </w:rPr>
        <w:t>;</w:t>
      </w:r>
    </w:p>
    <w:p w:rsidR="00CC7CA1" w:rsidRPr="00EC2C55" w:rsidRDefault="00497D47" w:rsidP="00117B93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EC2C55">
        <w:rPr>
          <w:bCs/>
          <w:iCs/>
          <w:sz w:val="28"/>
          <w:szCs w:val="28"/>
        </w:rPr>
        <w:t xml:space="preserve">Конфликты самооценки, </w:t>
      </w:r>
      <w:r w:rsidR="00DC636B" w:rsidRPr="00EC2C55">
        <w:rPr>
          <w:bCs/>
          <w:iCs/>
          <w:sz w:val="28"/>
          <w:szCs w:val="28"/>
        </w:rPr>
        <w:t>кризис утраты смысла жизни.</w:t>
      </w:r>
    </w:p>
    <w:p w:rsidR="00A953DA" w:rsidRPr="00EC2C55" w:rsidRDefault="00A953DA" w:rsidP="00A953DA">
      <w:pPr>
        <w:pStyle w:val="a3"/>
        <w:jc w:val="both"/>
        <w:rPr>
          <w:b/>
          <w:sz w:val="28"/>
          <w:szCs w:val="28"/>
        </w:rPr>
      </w:pPr>
      <w:r w:rsidRPr="00EC2C55">
        <w:rPr>
          <w:b/>
          <w:bCs/>
          <w:iCs/>
          <w:sz w:val="28"/>
          <w:szCs w:val="28"/>
        </w:rPr>
        <w:t>(6 слайд)</w:t>
      </w:r>
    </w:p>
    <w:p w:rsidR="00553BB8" w:rsidRPr="00EC2C55" w:rsidRDefault="00553BB8" w:rsidP="00117B93">
      <w:pPr>
        <w:pStyle w:val="a3"/>
        <w:ind w:left="0"/>
        <w:jc w:val="both"/>
        <w:rPr>
          <w:b/>
          <w:sz w:val="28"/>
          <w:szCs w:val="28"/>
        </w:rPr>
      </w:pPr>
      <w:r w:rsidRPr="00EC2C55">
        <w:rPr>
          <w:b/>
          <w:sz w:val="28"/>
          <w:szCs w:val="28"/>
        </w:rPr>
        <w:t>Среди психологических оснований для истинного принятия решения об уходе из жизни можно выделить следующие мотивы:</w:t>
      </w:r>
    </w:p>
    <w:p w:rsidR="00553BB8" w:rsidRPr="00EC2C55" w:rsidRDefault="00553BB8" w:rsidP="008D1077">
      <w:pPr>
        <w:spacing w:after="0" w:line="257" w:lineRule="auto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i/>
          <w:sz w:val="28"/>
          <w:szCs w:val="28"/>
        </w:rPr>
        <w:t>Протест (месть)</w:t>
      </w:r>
      <w:r w:rsidRPr="00EC2C55">
        <w:rPr>
          <w:rFonts w:ascii="Times New Roman" w:hAnsi="Times New Roman"/>
          <w:sz w:val="28"/>
          <w:szCs w:val="28"/>
        </w:rPr>
        <w:t xml:space="preserve"> - когда своими суицидальными действиями подросток протестует против сложившихся обстоятельств, против принятого решения. Иногда подросток своим самоубийством как бы наказывает других, возможно, родителей: "Вы пожалеете, когда я умру";</w:t>
      </w:r>
    </w:p>
    <w:p w:rsidR="00553BB8" w:rsidRPr="00EC2C55" w:rsidRDefault="00553BB8" w:rsidP="008D1077">
      <w:pPr>
        <w:spacing w:after="0" w:line="257" w:lineRule="auto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i/>
          <w:sz w:val="28"/>
          <w:szCs w:val="28"/>
        </w:rPr>
        <w:t>Призыв (привлечение внимания)</w:t>
      </w:r>
      <w:r w:rsidRPr="00EC2C55">
        <w:rPr>
          <w:rFonts w:ascii="Times New Roman" w:hAnsi="Times New Roman"/>
          <w:sz w:val="28"/>
          <w:szCs w:val="28"/>
        </w:rPr>
        <w:t xml:space="preserve"> - для того, чтобы изменить невыносимую личностную ситуацию, подросток как бы призывает помощь извне: "Заметьте меня, я очень нуждаюсь в вашей помощи";</w:t>
      </w:r>
    </w:p>
    <w:p w:rsidR="00553BB8" w:rsidRPr="00EC2C55" w:rsidRDefault="00553BB8" w:rsidP="008D1077">
      <w:pPr>
        <w:spacing w:after="0" w:line="257" w:lineRule="auto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i/>
          <w:sz w:val="28"/>
          <w:szCs w:val="28"/>
        </w:rPr>
        <w:lastRenderedPageBreak/>
        <w:t>Избегание неудач</w:t>
      </w:r>
      <w:r w:rsidRPr="00EC2C55">
        <w:rPr>
          <w:rFonts w:ascii="Times New Roman" w:hAnsi="Times New Roman"/>
          <w:sz w:val="28"/>
          <w:szCs w:val="28"/>
        </w:rPr>
        <w:t xml:space="preserve"> - имеется в виду попытка избежать наказания или страдания, при этом существует угроза биологическому или личностному существованию человека. Такой тип суицида совершается в том случае, если подросток предполагает ухудшение ситуации: "Дальше будет еще хуже" или невыносимость переживаний: "Мне не вынести этого позора";</w:t>
      </w:r>
    </w:p>
    <w:p w:rsidR="00553BB8" w:rsidRPr="00EC2C55" w:rsidRDefault="00553BB8" w:rsidP="008D1077">
      <w:pPr>
        <w:spacing w:after="0" w:line="257" w:lineRule="auto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i/>
          <w:sz w:val="28"/>
          <w:szCs w:val="28"/>
        </w:rPr>
        <w:t>Самонаказание</w:t>
      </w:r>
      <w:r w:rsidRPr="00EC2C55">
        <w:rPr>
          <w:rFonts w:ascii="Times New Roman" w:hAnsi="Times New Roman"/>
          <w:b/>
          <w:sz w:val="28"/>
          <w:szCs w:val="28"/>
        </w:rPr>
        <w:t>-</w:t>
      </w:r>
      <w:r w:rsidRPr="00EC2C55">
        <w:rPr>
          <w:rFonts w:ascii="Times New Roman" w:hAnsi="Times New Roman"/>
          <w:sz w:val="28"/>
          <w:szCs w:val="28"/>
        </w:rPr>
        <w:t xml:space="preserve"> суицидальным действием подр</w:t>
      </w:r>
      <w:r w:rsidR="00497D47" w:rsidRPr="00EC2C55">
        <w:rPr>
          <w:rFonts w:ascii="Times New Roman" w:hAnsi="Times New Roman"/>
          <w:sz w:val="28"/>
          <w:szCs w:val="28"/>
        </w:rPr>
        <w:t>осток наказывает себя за совершё</w:t>
      </w:r>
      <w:r w:rsidRPr="00EC2C55">
        <w:rPr>
          <w:rFonts w:ascii="Times New Roman" w:hAnsi="Times New Roman"/>
          <w:sz w:val="28"/>
          <w:szCs w:val="28"/>
        </w:rPr>
        <w:t xml:space="preserve">нный ранее поступок или проступок: "Никогда не прощу себе...". </w:t>
      </w:r>
    </w:p>
    <w:p w:rsidR="00117B93" w:rsidRPr="00EC2C55" w:rsidRDefault="00553BB8" w:rsidP="008D1077">
      <w:pPr>
        <w:spacing w:after="0" w:line="257" w:lineRule="auto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i/>
          <w:sz w:val="28"/>
          <w:szCs w:val="28"/>
        </w:rPr>
        <w:t>Отказ от себя</w:t>
      </w:r>
      <w:r w:rsidRPr="00EC2C55">
        <w:rPr>
          <w:rFonts w:ascii="Times New Roman" w:hAnsi="Times New Roman"/>
          <w:sz w:val="28"/>
          <w:szCs w:val="28"/>
        </w:rPr>
        <w:t xml:space="preserve"> - человек отказывается от существования, поскольку жизнь потеряла для него интерес и смысл.</w:t>
      </w:r>
    </w:p>
    <w:p w:rsidR="00A953DA" w:rsidRPr="00EC2C55" w:rsidRDefault="00A953DA" w:rsidP="008D1077">
      <w:pPr>
        <w:spacing w:after="0" w:line="257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EC2C55">
        <w:rPr>
          <w:rFonts w:ascii="Times New Roman" w:hAnsi="Times New Roman"/>
          <w:b/>
          <w:sz w:val="28"/>
          <w:szCs w:val="28"/>
        </w:rPr>
        <w:t>( 7</w:t>
      </w:r>
      <w:proofErr w:type="gramEnd"/>
      <w:r w:rsidRPr="00EC2C55">
        <w:rPr>
          <w:rFonts w:ascii="Times New Roman" w:hAnsi="Times New Roman"/>
          <w:b/>
          <w:sz w:val="28"/>
          <w:szCs w:val="28"/>
        </w:rPr>
        <w:t xml:space="preserve"> слайд)</w:t>
      </w:r>
    </w:p>
    <w:p w:rsidR="004156C0" w:rsidRPr="00EC2C55" w:rsidRDefault="00B5004C" w:rsidP="00117B93">
      <w:pPr>
        <w:spacing w:after="0" w:line="257" w:lineRule="auto"/>
        <w:jc w:val="both"/>
        <w:rPr>
          <w:rFonts w:ascii="Times New Roman" w:hAnsi="Times New Roman"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4156C0" w:rsidRPr="00EC2C55">
        <w:rPr>
          <w:rFonts w:ascii="Times New Roman" w:hAnsi="Times New Roman"/>
          <w:b/>
          <w:bCs/>
          <w:iCs/>
          <w:sz w:val="28"/>
          <w:szCs w:val="28"/>
        </w:rPr>
        <w:t>Знаки, сигнализирующие о суицидальном намерении ребёнка.</w:t>
      </w:r>
    </w:p>
    <w:p w:rsidR="004156C0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Заметная перемена в обычных манерах поведения;</w:t>
      </w:r>
    </w:p>
    <w:p w:rsidR="004156C0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Недостаток сна, повышенная сонливость;</w:t>
      </w:r>
    </w:p>
    <w:p w:rsidR="00117B93" w:rsidRPr="00EC2C55" w:rsidRDefault="00497D47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 xml:space="preserve">Ухудшение или </w:t>
      </w:r>
      <w:r w:rsidR="004156C0" w:rsidRPr="00EC2C55">
        <w:rPr>
          <w:bCs/>
          <w:iCs/>
          <w:sz w:val="28"/>
          <w:szCs w:val="28"/>
        </w:rPr>
        <w:t>улучшение аппетита;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Признаки беспокойства;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Признаки вечной усталости;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Усиление жалоб на физическое недомогание;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Склонность к быстрой перемене настроения;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Отдаление от семьи, друзей;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Упадок энергии;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Поглощённость мыслями о смерти или загробной жизни;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Необычны</w:t>
      </w:r>
      <w:r w:rsidR="00C66D33" w:rsidRPr="00EC2C55">
        <w:rPr>
          <w:bCs/>
          <w:iCs/>
          <w:sz w:val="28"/>
          <w:szCs w:val="28"/>
        </w:rPr>
        <w:t>е вспышки раздражительности</w:t>
      </w:r>
      <w:r w:rsidRPr="00EC2C55">
        <w:rPr>
          <w:bCs/>
          <w:iCs/>
          <w:sz w:val="28"/>
          <w:szCs w:val="28"/>
        </w:rPr>
        <w:t>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Усиленное чувство тревоги;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Выраженная безнадёжность;</w:t>
      </w:r>
    </w:p>
    <w:p w:rsidR="00117B93" w:rsidRPr="00EC2C55" w:rsidRDefault="004156C0" w:rsidP="00117B93">
      <w:pPr>
        <w:pStyle w:val="a3"/>
        <w:numPr>
          <w:ilvl w:val="0"/>
          <w:numId w:val="24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Приобщение к алкоголю, наркотикам, усиление их потребления;</w:t>
      </w:r>
    </w:p>
    <w:p w:rsidR="004156C0" w:rsidRPr="00EC2C55" w:rsidRDefault="004156C0" w:rsidP="00117B93">
      <w:pPr>
        <w:pStyle w:val="a3"/>
        <w:numPr>
          <w:ilvl w:val="0"/>
          <w:numId w:val="13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Разговоры о собственных похоронах;</w:t>
      </w:r>
    </w:p>
    <w:p w:rsidR="004156C0" w:rsidRPr="00EC2C55" w:rsidRDefault="004156C0" w:rsidP="00117B93">
      <w:pPr>
        <w:pStyle w:val="a3"/>
        <w:numPr>
          <w:ilvl w:val="0"/>
          <w:numId w:val="13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Составление записки об уходе из жизни;</w:t>
      </w:r>
    </w:p>
    <w:p w:rsidR="00117B93" w:rsidRPr="00EC2C55" w:rsidRDefault="004156C0" w:rsidP="00117B93">
      <w:pPr>
        <w:pStyle w:val="a3"/>
        <w:numPr>
          <w:ilvl w:val="0"/>
          <w:numId w:val="13"/>
        </w:numPr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>Словесные заявления: «Ненавижу жи</w:t>
      </w:r>
      <w:r w:rsidR="00117B93" w:rsidRPr="00EC2C55">
        <w:rPr>
          <w:bCs/>
          <w:iCs/>
          <w:sz w:val="28"/>
          <w:szCs w:val="28"/>
        </w:rPr>
        <w:t>знь», «Они пожалеют, о том, что</w:t>
      </w:r>
    </w:p>
    <w:p w:rsidR="004156C0" w:rsidRPr="00EC2C55" w:rsidRDefault="004156C0" w:rsidP="00497D47">
      <w:pPr>
        <w:pStyle w:val="a3"/>
        <w:spacing w:line="276" w:lineRule="auto"/>
        <w:rPr>
          <w:bCs/>
          <w:iCs/>
          <w:sz w:val="28"/>
          <w:szCs w:val="28"/>
        </w:rPr>
      </w:pPr>
      <w:r w:rsidRPr="00EC2C55">
        <w:rPr>
          <w:bCs/>
          <w:iCs/>
          <w:sz w:val="28"/>
          <w:szCs w:val="28"/>
        </w:rPr>
        <w:t xml:space="preserve">мне сделали», «Не могу больше этого выносить», «Я покончу с собой». </w:t>
      </w:r>
    </w:p>
    <w:p w:rsidR="00497D47" w:rsidRPr="00EC2C55" w:rsidRDefault="00A953DA" w:rsidP="00497D47">
      <w:pPr>
        <w:pStyle w:val="a3"/>
        <w:spacing w:line="276" w:lineRule="auto"/>
        <w:rPr>
          <w:b/>
          <w:bCs/>
          <w:iCs/>
          <w:sz w:val="28"/>
          <w:szCs w:val="28"/>
        </w:rPr>
      </w:pPr>
      <w:r w:rsidRPr="00EC2C55">
        <w:rPr>
          <w:b/>
          <w:bCs/>
          <w:iCs/>
          <w:sz w:val="28"/>
          <w:szCs w:val="28"/>
        </w:rPr>
        <w:t>(8 слайд)</w:t>
      </w:r>
    </w:p>
    <w:p w:rsidR="00B938A4" w:rsidRPr="00EC2C55" w:rsidRDefault="00D2154C" w:rsidP="00C66D3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Ошибки семейного воспитания, которые могут создать почву для суиц</w:t>
      </w:r>
      <w:r w:rsidR="00243B2F" w:rsidRPr="00EC2C55">
        <w:rPr>
          <w:rFonts w:ascii="Times New Roman" w:hAnsi="Times New Roman"/>
          <w:b/>
          <w:bCs/>
          <w:iCs/>
          <w:sz w:val="28"/>
          <w:szCs w:val="28"/>
        </w:rPr>
        <w:t>идального поведения подростков</w:t>
      </w:r>
      <w:r w:rsidR="00F2732B" w:rsidRPr="00EC2C55">
        <w:rPr>
          <w:rFonts w:ascii="Times New Roman" w:hAnsi="Times New Roman"/>
          <w:b/>
          <w:bCs/>
          <w:iCs/>
          <w:sz w:val="28"/>
          <w:szCs w:val="28"/>
        </w:rPr>
        <w:t>.</w:t>
      </w:r>
    </w:p>
    <w:p w:rsidR="00B938A4" w:rsidRPr="00EC2C55" w:rsidRDefault="00DC636B" w:rsidP="008D107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 xml:space="preserve">ОШИБКА ПЕРВАЯ. </w:t>
      </w:r>
      <w:r w:rsidRPr="00EC2C55">
        <w:rPr>
          <w:rFonts w:ascii="Times New Roman" w:hAnsi="Times New Roman"/>
          <w:b/>
          <w:bCs/>
          <w:i/>
          <w:iCs/>
          <w:sz w:val="28"/>
          <w:szCs w:val="28"/>
        </w:rPr>
        <w:t xml:space="preserve">Родители вольно или невольно провоцируют в ребёнке чувство вины. </w:t>
      </w:r>
      <w:r w:rsidRPr="00EC2C55">
        <w:rPr>
          <w:rFonts w:ascii="Times New Roman" w:hAnsi="Times New Roman"/>
          <w:b/>
          <w:bCs/>
          <w:iCs/>
          <w:sz w:val="28"/>
          <w:szCs w:val="28"/>
        </w:rPr>
        <w:t>«</w:t>
      </w:r>
      <w:r w:rsidRPr="00EC2C55">
        <w:rPr>
          <w:rFonts w:ascii="Times New Roman" w:hAnsi="Times New Roman"/>
          <w:bCs/>
          <w:iCs/>
          <w:sz w:val="28"/>
          <w:szCs w:val="28"/>
        </w:rPr>
        <w:t>Ты огорчаешь меня своим поведением и оценками»; «Мы не поедем летом на море, потому что у тебя двойки. Если бы не ты, мы бы прекрасно отдохнули, а ты ра</w:t>
      </w:r>
      <w:r w:rsidR="004156C0" w:rsidRPr="00EC2C55">
        <w:rPr>
          <w:rFonts w:ascii="Times New Roman" w:hAnsi="Times New Roman"/>
          <w:bCs/>
          <w:iCs/>
          <w:sz w:val="28"/>
          <w:szCs w:val="28"/>
        </w:rPr>
        <w:t>сстроил все наши планы» и</w:t>
      </w:r>
      <w:r w:rsidRPr="00EC2C55">
        <w:rPr>
          <w:rFonts w:ascii="Times New Roman" w:hAnsi="Times New Roman"/>
          <w:bCs/>
          <w:iCs/>
          <w:sz w:val="28"/>
          <w:szCs w:val="28"/>
        </w:rPr>
        <w:t xml:space="preserve"> т.п. Если родители не упускают случая, чтобы объяснить своему ребёнку, как сильно он виноват в их плохом настроении, сколько страданий он им доставил, они воспитывают человека, который станет заниматьс</w:t>
      </w:r>
      <w:r w:rsidR="00C66D33" w:rsidRPr="00EC2C55">
        <w:rPr>
          <w:rFonts w:ascii="Times New Roman" w:hAnsi="Times New Roman"/>
          <w:bCs/>
          <w:iCs/>
          <w:sz w:val="28"/>
          <w:szCs w:val="28"/>
        </w:rPr>
        <w:t>я самоедством. Подросток возьмет</w:t>
      </w:r>
      <w:r w:rsidRPr="00EC2C55">
        <w:rPr>
          <w:rFonts w:ascii="Times New Roman" w:hAnsi="Times New Roman"/>
          <w:bCs/>
          <w:iCs/>
          <w:sz w:val="28"/>
          <w:szCs w:val="28"/>
        </w:rPr>
        <w:t xml:space="preserve"> всю вину </w:t>
      </w:r>
      <w:r w:rsidRPr="00EC2C55">
        <w:rPr>
          <w:rFonts w:ascii="Times New Roman" w:hAnsi="Times New Roman"/>
          <w:bCs/>
          <w:iCs/>
          <w:sz w:val="28"/>
          <w:szCs w:val="28"/>
        </w:rPr>
        <w:lastRenderedPageBreak/>
        <w:t>на себя или, в знак протеста, захочет доказать обратное: «Вот я умру, а вы все останетесь виноватыми!».</w:t>
      </w:r>
    </w:p>
    <w:p w:rsidR="00B938A4" w:rsidRPr="00EC2C55" w:rsidRDefault="00DC636B" w:rsidP="008D107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ОШИБКА ВТОРАЯ.</w:t>
      </w:r>
      <w:r w:rsidRPr="00EC2C55">
        <w:rPr>
          <w:rFonts w:ascii="Times New Roman" w:hAnsi="Times New Roman"/>
          <w:b/>
          <w:bCs/>
          <w:i/>
          <w:iCs/>
          <w:sz w:val="28"/>
          <w:szCs w:val="28"/>
        </w:rPr>
        <w:t xml:space="preserve"> Родители жёстко контролируют поведение, распорядок дня, учёбу и даже настроение ребёнка.</w:t>
      </w:r>
      <w:r w:rsidR="00497D47" w:rsidRPr="00EC2C55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C55">
        <w:rPr>
          <w:rFonts w:ascii="Times New Roman" w:hAnsi="Times New Roman"/>
          <w:bCs/>
          <w:iCs/>
          <w:sz w:val="28"/>
          <w:szCs w:val="28"/>
        </w:rPr>
        <w:t>Такие родители берут на себя ответственность за малейшие эмоциональные переживания своего ребёнка. «Он плачет или устал – значит, мы не создали ему комфортных условий». В результате вырастают дети, не умеющие отвечать за себя и последствия своих поступков. В подростковом возрасте чувство беспомощности, возникающее в трудных ситуациях при таком типе воспитания, нередко становится причиной самоубийства.</w:t>
      </w:r>
    </w:p>
    <w:p w:rsidR="00A953DA" w:rsidRPr="00EC2C55" w:rsidRDefault="00A953DA" w:rsidP="008D107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(9 слайд)</w:t>
      </w:r>
    </w:p>
    <w:p w:rsidR="00B938A4" w:rsidRPr="00EC2C55" w:rsidRDefault="00DC636B" w:rsidP="008D107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ОШИБКА ТРЕТЬЯ.</w:t>
      </w:r>
      <w:r w:rsidRPr="00EC2C55">
        <w:rPr>
          <w:rFonts w:ascii="Times New Roman" w:hAnsi="Times New Roman"/>
          <w:b/>
          <w:bCs/>
          <w:i/>
          <w:iCs/>
          <w:sz w:val="28"/>
          <w:szCs w:val="28"/>
        </w:rPr>
        <w:t xml:space="preserve"> Родители относятся к ребёнку, как к своей последней игрушке.</w:t>
      </w:r>
      <w:r w:rsidR="00497D47" w:rsidRPr="00EC2C55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C2C55">
        <w:rPr>
          <w:rFonts w:ascii="Times New Roman" w:hAnsi="Times New Roman"/>
          <w:bCs/>
          <w:iCs/>
          <w:sz w:val="28"/>
          <w:szCs w:val="28"/>
        </w:rPr>
        <w:t>«Зачем ему учиться – он ещё такой маленький? Зачем ему заниматься спортом – он такой слабый? Зато он такой славный!». Это приводит к тому, что де</w:t>
      </w:r>
      <w:r w:rsidR="00497D47" w:rsidRPr="00EC2C55">
        <w:rPr>
          <w:rFonts w:ascii="Times New Roman" w:hAnsi="Times New Roman"/>
          <w:bCs/>
          <w:iCs/>
          <w:sz w:val="28"/>
          <w:szCs w:val="28"/>
        </w:rPr>
        <w:t>ти не приучаются</w:t>
      </w:r>
      <w:r w:rsidR="00C66D33" w:rsidRPr="00EC2C55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EC2C55">
        <w:rPr>
          <w:rFonts w:ascii="Times New Roman" w:hAnsi="Times New Roman"/>
          <w:bCs/>
          <w:iCs/>
          <w:sz w:val="28"/>
          <w:szCs w:val="28"/>
        </w:rPr>
        <w:t>планировать события, ставить себе цели и идти к ним.</w:t>
      </w:r>
    </w:p>
    <w:p w:rsidR="00B938A4" w:rsidRPr="00EC2C55" w:rsidRDefault="00497D47" w:rsidP="008D1077">
      <w:pPr>
        <w:pStyle w:val="a3"/>
        <w:ind w:left="0"/>
        <w:jc w:val="both"/>
        <w:rPr>
          <w:bCs/>
          <w:iCs/>
          <w:sz w:val="28"/>
          <w:szCs w:val="28"/>
        </w:rPr>
      </w:pPr>
      <w:r w:rsidRPr="00EC2C55">
        <w:rPr>
          <w:b/>
          <w:bCs/>
          <w:iCs/>
          <w:sz w:val="28"/>
          <w:szCs w:val="28"/>
        </w:rPr>
        <w:t>ОШИБКА ЧЕТВЁР</w:t>
      </w:r>
      <w:r w:rsidR="00DC636B" w:rsidRPr="00EC2C55">
        <w:rPr>
          <w:b/>
          <w:bCs/>
          <w:iCs/>
          <w:sz w:val="28"/>
          <w:szCs w:val="28"/>
        </w:rPr>
        <w:t xml:space="preserve">ТАЯ.  </w:t>
      </w:r>
      <w:r w:rsidR="00DC636B" w:rsidRPr="00EC2C55">
        <w:rPr>
          <w:b/>
          <w:bCs/>
          <w:i/>
          <w:iCs/>
          <w:sz w:val="28"/>
          <w:szCs w:val="28"/>
        </w:rPr>
        <w:t xml:space="preserve">Родители постоянно оберегают ребёнка от </w:t>
      </w:r>
      <w:proofErr w:type="gramStart"/>
      <w:r w:rsidR="00DC636B" w:rsidRPr="00EC2C55">
        <w:rPr>
          <w:b/>
          <w:bCs/>
          <w:i/>
          <w:iCs/>
          <w:sz w:val="28"/>
          <w:szCs w:val="28"/>
        </w:rPr>
        <w:t>ошибок</w:t>
      </w:r>
      <w:r w:rsidRPr="00EC2C55">
        <w:rPr>
          <w:b/>
          <w:bCs/>
          <w:i/>
          <w:iCs/>
          <w:sz w:val="28"/>
          <w:szCs w:val="28"/>
        </w:rPr>
        <w:t xml:space="preserve"> </w:t>
      </w:r>
      <w:r w:rsidR="00DC636B" w:rsidRPr="00EC2C55">
        <w:rPr>
          <w:b/>
          <w:bCs/>
          <w:i/>
          <w:iCs/>
          <w:sz w:val="28"/>
          <w:szCs w:val="28"/>
        </w:rPr>
        <w:t>.</w:t>
      </w:r>
      <w:r w:rsidR="00DC636B" w:rsidRPr="00EC2C55">
        <w:rPr>
          <w:bCs/>
          <w:iCs/>
          <w:sz w:val="28"/>
          <w:szCs w:val="28"/>
        </w:rPr>
        <w:t>В</w:t>
      </w:r>
      <w:proofErr w:type="gramEnd"/>
      <w:r w:rsidR="00DC636B" w:rsidRPr="00EC2C55">
        <w:rPr>
          <w:bCs/>
          <w:iCs/>
          <w:sz w:val="28"/>
          <w:szCs w:val="28"/>
        </w:rPr>
        <w:t xml:space="preserve"> результате мотивация избегания станет доминировать у него над мотиваций достижения. Одни люди, как известно, стремятся достигнуть большего, а другие – боятся совершить ошибку. Страх ошибки приводит к потере перспективного взгляда на будущее и, как следствие, потере смысла жизни.</w:t>
      </w:r>
    </w:p>
    <w:p w:rsidR="00A953DA" w:rsidRPr="00EC2C55" w:rsidRDefault="00A953DA" w:rsidP="00A953DA">
      <w:pPr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ОШИБКА ПЯТАЯ. </w:t>
      </w:r>
      <w:r w:rsidRPr="00EC2C55">
        <w:rPr>
          <w:rFonts w:ascii="Times New Roman" w:hAnsi="Times New Roman"/>
          <w:b/>
          <w:bCs/>
          <w:i/>
          <w:iCs/>
          <w:sz w:val="28"/>
          <w:szCs w:val="28"/>
        </w:rPr>
        <w:t>Родители постоянно оберегают ребёнка от ошибок.</w:t>
      </w:r>
    </w:p>
    <w:p w:rsidR="00C66D33" w:rsidRPr="00EC2C55" w:rsidRDefault="00A953DA" w:rsidP="00A953DA">
      <w:pPr>
        <w:jc w:val="both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 </w:t>
      </w:r>
      <w:r w:rsidRPr="00EC2C55">
        <w:rPr>
          <w:rFonts w:ascii="Times New Roman" w:hAnsi="Times New Roman"/>
          <w:bCs/>
          <w:iCs/>
          <w:sz w:val="28"/>
          <w:szCs w:val="28"/>
        </w:rPr>
        <w:t>В результате мотивация избегания станет доминировать у него над мотивацией достижения. Одни люди, как известно, стремятся достигнуть большего, а другие – боятся совершить ошибку. Страх ошибки приводит к потере перспективного взгляда на будущее и, как следствие, потере смысла жизни.</w:t>
      </w:r>
    </w:p>
    <w:p w:rsidR="00A953DA" w:rsidRPr="00EC2C55" w:rsidRDefault="00A953DA" w:rsidP="00A953DA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(10 слайд)</w:t>
      </w:r>
    </w:p>
    <w:p w:rsidR="00A953DA" w:rsidRPr="00A953DA" w:rsidRDefault="00A953DA" w:rsidP="0097400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b/>
          <w:bCs/>
          <w:color w:val="34343C"/>
          <w:kern w:val="24"/>
          <w:sz w:val="28"/>
          <w:szCs w:val="28"/>
          <w:lang w:eastAsia="ru-RU"/>
        </w:rPr>
        <w:t>Психолого-педагогические рекомендации для родителей:</w:t>
      </w:r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- Не сравнивайте ребенка с окружающими.</w:t>
      </w:r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- Доверяйте ребенку, будьте с ним честными и принимайте его таким, какой</w:t>
      </w:r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он есть.</w:t>
      </w:r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- Чаще используйте телесный контакт, упражнения на релаксацию.</w:t>
      </w:r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- Способствуйте повышению самооценки ребенка, чаще хвалите его, но так,</w:t>
      </w:r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чтобы он знал, за что.</w:t>
      </w:r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- Чаще обращайтесь к ребенку по имени.</w:t>
      </w:r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 xml:space="preserve">- Демонстрируйте образцы </w:t>
      </w:r>
      <w:r w:rsid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 xml:space="preserve">уверенного поведения, будьте </w:t>
      </w:r>
      <w:proofErr w:type="gramStart"/>
      <w:r w:rsid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 xml:space="preserve">во </w:t>
      </w: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всем примером</w:t>
      </w:r>
      <w:proofErr w:type="gramEnd"/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ребенку.</w:t>
      </w:r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- Не предъявляйте к ребенку завышенных требований. Если ребенку с трудом</w:t>
      </w:r>
      <w:r w:rsidRPr="00EC2C55">
        <w:rPr>
          <w:rFonts w:ascii="Times New Roman" w:eastAsia="Times New Roman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дается какой-либо учебный предмет, лучше лишний раз помогите ему и</w:t>
      </w:r>
      <w:r w:rsidRPr="00EC2C55">
        <w:rPr>
          <w:rFonts w:ascii="Times New Roman" w:eastAsia="Times New Roman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окажите поддержку, а при достижении даже малейших успехов, не забудьте</w:t>
      </w:r>
      <w:r w:rsidRPr="00EC2C55">
        <w:rPr>
          <w:rFonts w:ascii="Times New Roman" w:eastAsia="Times New Roman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похвалить.</w:t>
      </w:r>
    </w:p>
    <w:p w:rsidR="00A953DA" w:rsidRPr="00A953DA" w:rsidRDefault="00A953DA" w:rsidP="00A953D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- Будьте последовательны в воспитании ребенка. Не запрещайте без всяких</w:t>
      </w:r>
    </w:p>
    <w:p w:rsidR="00A953DA" w:rsidRPr="00EC2C55" w:rsidRDefault="00A953DA" w:rsidP="00A953DA">
      <w:pPr>
        <w:spacing w:after="0"/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color w:val="34343C"/>
          <w:kern w:val="24"/>
          <w:sz w:val="28"/>
          <w:szCs w:val="28"/>
          <w:lang w:eastAsia="ru-RU"/>
        </w:rPr>
        <w:t>причин того, что разрешали раньше.</w:t>
      </w:r>
    </w:p>
    <w:p w:rsidR="0097400A" w:rsidRPr="00A953DA" w:rsidRDefault="0097400A" w:rsidP="00A953DA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C2C55">
        <w:rPr>
          <w:rFonts w:ascii="Times New Roman" w:eastAsia="Times New Roman" w:hAnsi="Times New Roman"/>
          <w:b/>
          <w:color w:val="34343C"/>
          <w:kern w:val="24"/>
          <w:sz w:val="28"/>
          <w:szCs w:val="28"/>
          <w:lang w:eastAsia="ru-RU"/>
        </w:rPr>
        <w:lastRenderedPageBreak/>
        <w:t>(11 слайд)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-Старайтесь делать ребенку меньше замечаний.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 Используйте наказание лишь в крайних случаях.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 Не унижайте ребенка, наказывая его.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 Общаясь с ребенком, не подрывайте авторитет других значимых взрослых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людей. Например, нельзя говорить ребенку: «Много ваша учительница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понимает, лучше меня слушай!»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 Помогите ему найти дело по душе, где он мог бы проявить свои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способности и не чувствовал себя ущемленным.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Эмоциональное развитие личности ребенка часто недооценивают, что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может привести к серьезным и печальным последствиям для него.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Эмоциональное развитие должно стать предметом пристального внимания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родителей и педагогов.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Главное, что должны сделать взрослые в этом случае – это обеспечить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ребенку ощущение успеха. Ребенка нужно сравнивать только с ним самим и</w:t>
      </w:r>
    </w:p>
    <w:p w:rsidR="0097400A" w:rsidRPr="0097400A" w:rsidRDefault="0097400A" w:rsidP="009740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2C55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хвалить его лишь за одно: за улучшение его собственных результатов.</w:t>
      </w:r>
    </w:p>
    <w:p w:rsidR="00A953DA" w:rsidRPr="00EC2C55" w:rsidRDefault="0097400A" w:rsidP="00A953DA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(12 слайд)</w:t>
      </w:r>
    </w:p>
    <w:p w:rsidR="0097400A" w:rsidRPr="00EC2C55" w:rsidRDefault="0097400A" w:rsidP="00A953DA">
      <w:pPr>
        <w:jc w:val="both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Cs/>
          <w:iCs/>
          <w:sz w:val="28"/>
          <w:szCs w:val="28"/>
        </w:rPr>
        <w:t>Спасти ребенка можно только любовью.</w:t>
      </w:r>
    </w:p>
    <w:p w:rsidR="0097400A" w:rsidRPr="00EC2C55" w:rsidRDefault="0097400A" w:rsidP="00A953DA">
      <w:pPr>
        <w:jc w:val="both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Cs/>
          <w:iCs/>
          <w:sz w:val="28"/>
          <w:szCs w:val="28"/>
        </w:rPr>
        <w:t>За любое суицидальное поведение ребенка в ответе взрослые.</w:t>
      </w:r>
    </w:p>
    <w:p w:rsidR="0097400A" w:rsidRPr="00EC2C55" w:rsidRDefault="0097400A" w:rsidP="00A953DA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(13 слайд)</w:t>
      </w:r>
    </w:p>
    <w:p w:rsidR="0097400A" w:rsidRPr="00EC2C55" w:rsidRDefault="0097400A" w:rsidP="00A953DA">
      <w:pPr>
        <w:jc w:val="both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Помните!</w:t>
      </w:r>
      <w:r w:rsidRPr="00EC2C55">
        <w:rPr>
          <w:rFonts w:ascii="Times New Roman" w:hAnsi="Times New Roman"/>
          <w:bCs/>
          <w:iCs/>
          <w:sz w:val="28"/>
          <w:szCs w:val="28"/>
        </w:rPr>
        <w:t xml:space="preserve"> Ребенок должен быть уверен, что вы любите его таким, какой он есть. Вы всегда поможете ему решить любую проблему.</w:t>
      </w:r>
    </w:p>
    <w:p w:rsidR="0097400A" w:rsidRPr="00EC2C55" w:rsidRDefault="0097400A" w:rsidP="00A953DA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(слайд 14)</w:t>
      </w:r>
    </w:p>
    <w:p w:rsidR="0097400A" w:rsidRPr="00EC2C55" w:rsidRDefault="0097400A" w:rsidP="00A953DA">
      <w:pPr>
        <w:jc w:val="both"/>
        <w:rPr>
          <w:rFonts w:ascii="Times New Roman" w:hAnsi="Times New Roman"/>
          <w:bCs/>
          <w:iCs/>
          <w:sz w:val="28"/>
          <w:szCs w:val="28"/>
        </w:rPr>
      </w:pPr>
      <w:r w:rsidRPr="00EC2C55">
        <w:rPr>
          <w:rFonts w:ascii="Times New Roman" w:hAnsi="Times New Roman"/>
          <w:b/>
          <w:bCs/>
          <w:iCs/>
          <w:sz w:val="28"/>
          <w:szCs w:val="28"/>
        </w:rPr>
        <w:t>Помните!</w:t>
      </w:r>
      <w:r w:rsidRPr="00EC2C55">
        <w:rPr>
          <w:rFonts w:ascii="Times New Roman" w:hAnsi="Times New Roman"/>
          <w:bCs/>
          <w:iCs/>
          <w:sz w:val="28"/>
          <w:szCs w:val="28"/>
        </w:rPr>
        <w:t xml:space="preserve"> Без родительской поддержки подросток частот опускает руки.</w:t>
      </w:r>
    </w:p>
    <w:p w:rsidR="00A953DA" w:rsidRPr="00EC2C55" w:rsidRDefault="00A953DA" w:rsidP="00A953DA">
      <w:pPr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497D47" w:rsidRPr="00EC2C55" w:rsidRDefault="00497D47" w:rsidP="00117B93">
      <w:pPr>
        <w:pStyle w:val="a3"/>
        <w:ind w:left="0" w:firstLine="709"/>
        <w:jc w:val="both"/>
        <w:rPr>
          <w:bCs/>
          <w:iCs/>
          <w:sz w:val="28"/>
          <w:szCs w:val="28"/>
        </w:rPr>
      </w:pPr>
    </w:p>
    <w:p w:rsidR="00D75099" w:rsidRPr="00EC2C55" w:rsidRDefault="0097400A" w:rsidP="0097400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C2C5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                              </w:t>
      </w:r>
    </w:p>
    <w:p w:rsidR="00081FD4" w:rsidRPr="00EC2C55" w:rsidRDefault="00081FD4" w:rsidP="00AC63D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A6860" w:rsidRPr="00EC2C55" w:rsidRDefault="001A6860" w:rsidP="00117B93">
      <w:pPr>
        <w:shd w:val="clear" w:color="auto" w:fill="FFFFFF"/>
        <w:spacing w:line="294" w:lineRule="atLeast"/>
        <w:jc w:val="both"/>
        <w:rPr>
          <w:rFonts w:ascii="Times New Roman" w:hAnsi="Times New Roman"/>
          <w:sz w:val="28"/>
          <w:szCs w:val="28"/>
        </w:rPr>
      </w:pPr>
    </w:p>
    <w:p w:rsidR="006D3DE6" w:rsidRPr="00EC2C55" w:rsidRDefault="006D3DE6" w:rsidP="00117B93">
      <w:pPr>
        <w:shd w:val="clear" w:color="auto" w:fill="FFFFFF"/>
        <w:spacing w:line="294" w:lineRule="atLeast"/>
        <w:jc w:val="both"/>
        <w:rPr>
          <w:rFonts w:ascii="Times New Roman" w:hAnsi="Times New Roman"/>
          <w:sz w:val="28"/>
          <w:szCs w:val="28"/>
        </w:rPr>
      </w:pPr>
    </w:p>
    <w:p w:rsidR="006D3DE6" w:rsidRPr="00EC2C55" w:rsidRDefault="006D3DE6" w:rsidP="00117B93">
      <w:pPr>
        <w:shd w:val="clear" w:color="auto" w:fill="FFFFFF"/>
        <w:spacing w:line="294" w:lineRule="atLeast"/>
        <w:jc w:val="both"/>
        <w:rPr>
          <w:rFonts w:ascii="Times New Roman" w:hAnsi="Times New Roman"/>
          <w:sz w:val="28"/>
          <w:szCs w:val="28"/>
        </w:rPr>
      </w:pPr>
    </w:p>
    <w:p w:rsidR="006D3DE6" w:rsidRPr="00EC2C55" w:rsidRDefault="006D3DE6" w:rsidP="00117B93">
      <w:pPr>
        <w:shd w:val="clear" w:color="auto" w:fill="FFFFFF"/>
        <w:spacing w:line="294" w:lineRule="atLeast"/>
        <w:jc w:val="both"/>
        <w:rPr>
          <w:rFonts w:ascii="Times New Roman" w:hAnsi="Times New Roman"/>
          <w:sz w:val="28"/>
          <w:szCs w:val="28"/>
        </w:rPr>
      </w:pPr>
    </w:p>
    <w:p w:rsidR="006D3DE6" w:rsidRPr="00EC2C55" w:rsidRDefault="006D3DE6" w:rsidP="00117B93">
      <w:pPr>
        <w:shd w:val="clear" w:color="auto" w:fill="FFFFFF"/>
        <w:spacing w:line="294" w:lineRule="atLeast"/>
        <w:jc w:val="both"/>
        <w:rPr>
          <w:rFonts w:ascii="Times New Roman" w:hAnsi="Times New Roman"/>
          <w:sz w:val="28"/>
          <w:szCs w:val="28"/>
        </w:rPr>
      </w:pPr>
    </w:p>
    <w:p w:rsidR="00316BE9" w:rsidRPr="00EC2C55" w:rsidRDefault="00316BE9" w:rsidP="00117B93">
      <w:pPr>
        <w:shd w:val="clear" w:color="auto" w:fill="FFFFFF"/>
        <w:spacing w:line="294" w:lineRule="atLeast"/>
        <w:jc w:val="both"/>
        <w:rPr>
          <w:rFonts w:ascii="Times New Roman" w:hAnsi="Times New Roman"/>
          <w:sz w:val="28"/>
          <w:szCs w:val="28"/>
        </w:rPr>
      </w:pPr>
    </w:p>
    <w:p w:rsidR="00316BE9" w:rsidRPr="00EC2C55" w:rsidRDefault="00316BE9" w:rsidP="00117B93">
      <w:pPr>
        <w:shd w:val="clear" w:color="auto" w:fill="FFFFFF"/>
        <w:spacing w:line="294" w:lineRule="atLeast"/>
        <w:jc w:val="both"/>
        <w:rPr>
          <w:rFonts w:ascii="Times New Roman" w:hAnsi="Times New Roman"/>
          <w:sz w:val="28"/>
          <w:szCs w:val="28"/>
        </w:rPr>
      </w:pPr>
    </w:p>
    <w:p w:rsidR="006D3DE6" w:rsidRDefault="006D3DE6" w:rsidP="00117B93">
      <w:pPr>
        <w:shd w:val="clear" w:color="auto" w:fill="FFFFFF"/>
        <w:spacing w:line="294" w:lineRule="atLeast"/>
        <w:jc w:val="both"/>
        <w:rPr>
          <w:rFonts w:ascii="Times New Roman" w:hAnsi="Times New Roman"/>
          <w:sz w:val="28"/>
          <w:szCs w:val="28"/>
        </w:rPr>
      </w:pPr>
    </w:p>
    <w:p w:rsidR="006D3DE6" w:rsidRDefault="006D3DE6" w:rsidP="00117B93">
      <w:pPr>
        <w:shd w:val="clear" w:color="auto" w:fill="FFFFFF"/>
        <w:spacing w:line="294" w:lineRule="atLeast"/>
        <w:jc w:val="both"/>
        <w:rPr>
          <w:rFonts w:ascii="Times New Roman" w:hAnsi="Times New Roman"/>
          <w:sz w:val="28"/>
          <w:szCs w:val="28"/>
        </w:rPr>
      </w:pPr>
    </w:p>
    <w:sectPr w:rsidR="006D3DE6" w:rsidSect="00197140">
      <w:pgSz w:w="11906" w:h="16838"/>
      <w:pgMar w:top="1134" w:right="850" w:bottom="1134" w:left="1276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61219"/>
    <w:multiLevelType w:val="hybridMultilevel"/>
    <w:tmpl w:val="F74A986C"/>
    <w:lvl w:ilvl="0" w:tplc="FB241A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02A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3A7B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1A2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98A1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E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18F5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622A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CC01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B75569"/>
    <w:multiLevelType w:val="hybridMultilevel"/>
    <w:tmpl w:val="50D8FF54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0EC002F5"/>
    <w:multiLevelType w:val="multilevel"/>
    <w:tmpl w:val="652E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034F5"/>
    <w:multiLevelType w:val="hybridMultilevel"/>
    <w:tmpl w:val="26784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87607"/>
    <w:multiLevelType w:val="hybridMultilevel"/>
    <w:tmpl w:val="3BF6CC80"/>
    <w:lvl w:ilvl="0" w:tplc="C6F8B1FA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1CEA7A77"/>
    <w:multiLevelType w:val="hybridMultilevel"/>
    <w:tmpl w:val="0DF25F8E"/>
    <w:lvl w:ilvl="0" w:tplc="38F6A0FC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BCE638">
      <w:numFmt w:val="bullet"/>
      <w:lvlText w:val=""/>
      <w:lvlJc w:val="left"/>
      <w:pPr>
        <w:ind w:left="14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91E33B6">
      <w:numFmt w:val="bullet"/>
      <w:lvlText w:val="•"/>
      <w:lvlJc w:val="left"/>
      <w:pPr>
        <w:ind w:left="2408" w:hanging="360"/>
      </w:pPr>
      <w:rPr>
        <w:rFonts w:hint="default"/>
        <w:lang w:val="ru-RU" w:eastAsia="en-US" w:bidi="ar-SA"/>
      </w:rPr>
    </w:lvl>
    <w:lvl w:ilvl="3" w:tplc="1DF23C3A">
      <w:numFmt w:val="bullet"/>
      <w:lvlText w:val="•"/>
      <w:lvlJc w:val="left"/>
      <w:pPr>
        <w:ind w:left="3542" w:hanging="360"/>
      </w:pPr>
      <w:rPr>
        <w:rFonts w:hint="default"/>
        <w:lang w:val="ru-RU" w:eastAsia="en-US" w:bidi="ar-SA"/>
      </w:rPr>
    </w:lvl>
    <w:lvl w:ilvl="4" w:tplc="F224D08E">
      <w:numFmt w:val="bullet"/>
      <w:lvlText w:val="•"/>
      <w:lvlJc w:val="left"/>
      <w:pPr>
        <w:ind w:left="4677" w:hanging="360"/>
      </w:pPr>
      <w:rPr>
        <w:rFonts w:hint="default"/>
        <w:lang w:val="ru-RU" w:eastAsia="en-US" w:bidi="ar-SA"/>
      </w:rPr>
    </w:lvl>
    <w:lvl w:ilvl="5" w:tplc="6F1C096E">
      <w:numFmt w:val="bullet"/>
      <w:lvlText w:val="•"/>
      <w:lvlJc w:val="left"/>
      <w:pPr>
        <w:ind w:left="5811" w:hanging="360"/>
      </w:pPr>
      <w:rPr>
        <w:rFonts w:hint="default"/>
        <w:lang w:val="ru-RU" w:eastAsia="en-US" w:bidi="ar-SA"/>
      </w:rPr>
    </w:lvl>
    <w:lvl w:ilvl="6" w:tplc="05E0C278">
      <w:numFmt w:val="bullet"/>
      <w:lvlText w:val="•"/>
      <w:lvlJc w:val="left"/>
      <w:pPr>
        <w:ind w:left="6945" w:hanging="360"/>
      </w:pPr>
      <w:rPr>
        <w:rFonts w:hint="default"/>
        <w:lang w:val="ru-RU" w:eastAsia="en-US" w:bidi="ar-SA"/>
      </w:rPr>
    </w:lvl>
    <w:lvl w:ilvl="7" w:tplc="197AD048">
      <w:numFmt w:val="bullet"/>
      <w:lvlText w:val="•"/>
      <w:lvlJc w:val="left"/>
      <w:pPr>
        <w:ind w:left="8080" w:hanging="360"/>
      </w:pPr>
      <w:rPr>
        <w:rFonts w:hint="default"/>
        <w:lang w:val="ru-RU" w:eastAsia="en-US" w:bidi="ar-SA"/>
      </w:rPr>
    </w:lvl>
    <w:lvl w:ilvl="8" w:tplc="0EA4074A">
      <w:numFmt w:val="bullet"/>
      <w:lvlText w:val="•"/>
      <w:lvlJc w:val="left"/>
      <w:pPr>
        <w:ind w:left="9214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D8523FC"/>
    <w:multiLevelType w:val="hybridMultilevel"/>
    <w:tmpl w:val="6AE68B04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2E953BD1"/>
    <w:multiLevelType w:val="hybridMultilevel"/>
    <w:tmpl w:val="07083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06FDD"/>
    <w:multiLevelType w:val="hybridMultilevel"/>
    <w:tmpl w:val="9C3AEAB0"/>
    <w:lvl w:ilvl="0" w:tplc="ED22BB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BCBB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161D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B832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9283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784B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566D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CEF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D89A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F3C179C"/>
    <w:multiLevelType w:val="hybridMultilevel"/>
    <w:tmpl w:val="4AECA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C25DA"/>
    <w:multiLevelType w:val="hybridMultilevel"/>
    <w:tmpl w:val="AF889866"/>
    <w:lvl w:ilvl="0" w:tplc="0BE83B10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64243538">
      <w:numFmt w:val="bullet"/>
      <w:lvlText w:val="•"/>
      <w:lvlJc w:val="left"/>
      <w:pPr>
        <w:ind w:left="1922" w:hanging="348"/>
      </w:pPr>
      <w:rPr>
        <w:rFonts w:hint="default"/>
        <w:lang w:val="ru-RU" w:eastAsia="en-US" w:bidi="ar-SA"/>
      </w:rPr>
    </w:lvl>
    <w:lvl w:ilvl="2" w:tplc="1A5696DA">
      <w:numFmt w:val="bullet"/>
      <w:lvlText w:val="•"/>
      <w:lvlJc w:val="left"/>
      <w:pPr>
        <w:ind w:left="2984" w:hanging="348"/>
      </w:pPr>
      <w:rPr>
        <w:rFonts w:hint="default"/>
        <w:lang w:val="ru-RU" w:eastAsia="en-US" w:bidi="ar-SA"/>
      </w:rPr>
    </w:lvl>
    <w:lvl w:ilvl="3" w:tplc="BCA0E57E">
      <w:numFmt w:val="bullet"/>
      <w:lvlText w:val="•"/>
      <w:lvlJc w:val="left"/>
      <w:pPr>
        <w:ind w:left="4046" w:hanging="348"/>
      </w:pPr>
      <w:rPr>
        <w:rFonts w:hint="default"/>
        <w:lang w:val="ru-RU" w:eastAsia="en-US" w:bidi="ar-SA"/>
      </w:rPr>
    </w:lvl>
    <w:lvl w:ilvl="4" w:tplc="B2B8CCC4">
      <w:numFmt w:val="bullet"/>
      <w:lvlText w:val="•"/>
      <w:lvlJc w:val="left"/>
      <w:pPr>
        <w:ind w:left="5109" w:hanging="348"/>
      </w:pPr>
      <w:rPr>
        <w:rFonts w:hint="default"/>
        <w:lang w:val="ru-RU" w:eastAsia="en-US" w:bidi="ar-SA"/>
      </w:rPr>
    </w:lvl>
    <w:lvl w:ilvl="5" w:tplc="1F429FE8">
      <w:numFmt w:val="bullet"/>
      <w:lvlText w:val="•"/>
      <w:lvlJc w:val="left"/>
      <w:pPr>
        <w:ind w:left="6171" w:hanging="348"/>
      </w:pPr>
      <w:rPr>
        <w:rFonts w:hint="default"/>
        <w:lang w:val="ru-RU" w:eastAsia="en-US" w:bidi="ar-SA"/>
      </w:rPr>
    </w:lvl>
    <w:lvl w:ilvl="6" w:tplc="36501C3C">
      <w:numFmt w:val="bullet"/>
      <w:lvlText w:val="•"/>
      <w:lvlJc w:val="left"/>
      <w:pPr>
        <w:ind w:left="7233" w:hanging="348"/>
      </w:pPr>
      <w:rPr>
        <w:rFonts w:hint="default"/>
        <w:lang w:val="ru-RU" w:eastAsia="en-US" w:bidi="ar-SA"/>
      </w:rPr>
    </w:lvl>
    <w:lvl w:ilvl="7" w:tplc="68EA7472">
      <w:numFmt w:val="bullet"/>
      <w:lvlText w:val="•"/>
      <w:lvlJc w:val="left"/>
      <w:pPr>
        <w:ind w:left="8296" w:hanging="348"/>
      </w:pPr>
      <w:rPr>
        <w:rFonts w:hint="default"/>
        <w:lang w:val="ru-RU" w:eastAsia="en-US" w:bidi="ar-SA"/>
      </w:rPr>
    </w:lvl>
    <w:lvl w:ilvl="8" w:tplc="C8784AF6">
      <w:numFmt w:val="bullet"/>
      <w:lvlText w:val="•"/>
      <w:lvlJc w:val="left"/>
      <w:pPr>
        <w:ind w:left="9358" w:hanging="348"/>
      </w:pPr>
      <w:rPr>
        <w:rFonts w:hint="default"/>
        <w:lang w:val="ru-RU" w:eastAsia="en-US" w:bidi="ar-SA"/>
      </w:rPr>
    </w:lvl>
  </w:abstractNum>
  <w:abstractNum w:abstractNumId="11" w15:restartNumberingAfterBreak="0">
    <w:nsid w:val="48D60946"/>
    <w:multiLevelType w:val="hybridMultilevel"/>
    <w:tmpl w:val="E67E236A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50AC2757"/>
    <w:multiLevelType w:val="hybridMultilevel"/>
    <w:tmpl w:val="60762C94"/>
    <w:lvl w:ilvl="0" w:tplc="305E010C">
      <w:start w:val="2"/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DF182D"/>
    <w:multiLevelType w:val="hybridMultilevel"/>
    <w:tmpl w:val="7B2605AA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4" w15:restartNumberingAfterBreak="0">
    <w:nsid w:val="55BF467C"/>
    <w:multiLevelType w:val="hybridMultilevel"/>
    <w:tmpl w:val="6EFE9972"/>
    <w:lvl w:ilvl="0" w:tplc="041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5" w15:restartNumberingAfterBreak="0">
    <w:nsid w:val="5BA47ECE"/>
    <w:multiLevelType w:val="hybridMultilevel"/>
    <w:tmpl w:val="E20ECC88"/>
    <w:lvl w:ilvl="0" w:tplc="2ECE0A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6C9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C20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D63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F822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3815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8A61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126E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2CC3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2727C78"/>
    <w:multiLevelType w:val="hybridMultilevel"/>
    <w:tmpl w:val="8C2CFC9E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7" w15:restartNumberingAfterBreak="0">
    <w:nsid w:val="636D1464"/>
    <w:multiLevelType w:val="hybridMultilevel"/>
    <w:tmpl w:val="E7205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7A6454"/>
    <w:multiLevelType w:val="hybridMultilevel"/>
    <w:tmpl w:val="511C2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87FB1"/>
    <w:multiLevelType w:val="hybridMultilevel"/>
    <w:tmpl w:val="DECE0950"/>
    <w:lvl w:ilvl="0" w:tplc="AA76E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94A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1202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D25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48F5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DEDD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FE1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8EB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889C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AA1614B"/>
    <w:multiLevelType w:val="hybridMultilevel"/>
    <w:tmpl w:val="6DE2F8AA"/>
    <w:lvl w:ilvl="0" w:tplc="51605C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9828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B840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2A6A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4AE2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1E2B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80A6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F299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8C26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B79432B"/>
    <w:multiLevelType w:val="hybridMultilevel"/>
    <w:tmpl w:val="1E40C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1A0CB4"/>
    <w:multiLevelType w:val="hybridMultilevel"/>
    <w:tmpl w:val="8A985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D6683"/>
    <w:multiLevelType w:val="hybridMultilevel"/>
    <w:tmpl w:val="157EF672"/>
    <w:lvl w:ilvl="0" w:tplc="3CB416EE">
      <w:start w:val="1"/>
      <w:numFmt w:val="decimal"/>
      <w:lvlText w:val="%1."/>
      <w:lvlJc w:val="left"/>
      <w:pPr>
        <w:ind w:left="143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2AD45FC4">
      <w:numFmt w:val="bullet"/>
      <w:lvlText w:val="•"/>
      <w:lvlJc w:val="left"/>
      <w:pPr>
        <w:ind w:left="1274" w:hanging="212"/>
      </w:pPr>
      <w:rPr>
        <w:rFonts w:hint="default"/>
        <w:lang w:val="ru-RU" w:eastAsia="en-US" w:bidi="ar-SA"/>
      </w:rPr>
    </w:lvl>
    <w:lvl w:ilvl="2" w:tplc="41E4420E">
      <w:numFmt w:val="bullet"/>
      <w:lvlText w:val="•"/>
      <w:lvlJc w:val="left"/>
      <w:pPr>
        <w:ind w:left="2408" w:hanging="212"/>
      </w:pPr>
      <w:rPr>
        <w:rFonts w:hint="default"/>
        <w:lang w:val="ru-RU" w:eastAsia="en-US" w:bidi="ar-SA"/>
      </w:rPr>
    </w:lvl>
    <w:lvl w:ilvl="3" w:tplc="A7B69EAE">
      <w:numFmt w:val="bullet"/>
      <w:lvlText w:val="•"/>
      <w:lvlJc w:val="left"/>
      <w:pPr>
        <w:ind w:left="3542" w:hanging="212"/>
      </w:pPr>
      <w:rPr>
        <w:rFonts w:hint="default"/>
        <w:lang w:val="ru-RU" w:eastAsia="en-US" w:bidi="ar-SA"/>
      </w:rPr>
    </w:lvl>
    <w:lvl w:ilvl="4" w:tplc="2118E758">
      <w:numFmt w:val="bullet"/>
      <w:lvlText w:val="•"/>
      <w:lvlJc w:val="left"/>
      <w:pPr>
        <w:ind w:left="4677" w:hanging="212"/>
      </w:pPr>
      <w:rPr>
        <w:rFonts w:hint="default"/>
        <w:lang w:val="ru-RU" w:eastAsia="en-US" w:bidi="ar-SA"/>
      </w:rPr>
    </w:lvl>
    <w:lvl w:ilvl="5" w:tplc="D53CF194">
      <w:numFmt w:val="bullet"/>
      <w:lvlText w:val="•"/>
      <w:lvlJc w:val="left"/>
      <w:pPr>
        <w:ind w:left="5811" w:hanging="212"/>
      </w:pPr>
      <w:rPr>
        <w:rFonts w:hint="default"/>
        <w:lang w:val="ru-RU" w:eastAsia="en-US" w:bidi="ar-SA"/>
      </w:rPr>
    </w:lvl>
    <w:lvl w:ilvl="6" w:tplc="765C3404">
      <w:numFmt w:val="bullet"/>
      <w:lvlText w:val="•"/>
      <w:lvlJc w:val="left"/>
      <w:pPr>
        <w:ind w:left="6945" w:hanging="212"/>
      </w:pPr>
      <w:rPr>
        <w:rFonts w:hint="default"/>
        <w:lang w:val="ru-RU" w:eastAsia="en-US" w:bidi="ar-SA"/>
      </w:rPr>
    </w:lvl>
    <w:lvl w:ilvl="7" w:tplc="C3B8003A">
      <w:numFmt w:val="bullet"/>
      <w:lvlText w:val="•"/>
      <w:lvlJc w:val="left"/>
      <w:pPr>
        <w:ind w:left="8080" w:hanging="212"/>
      </w:pPr>
      <w:rPr>
        <w:rFonts w:hint="default"/>
        <w:lang w:val="ru-RU" w:eastAsia="en-US" w:bidi="ar-SA"/>
      </w:rPr>
    </w:lvl>
    <w:lvl w:ilvl="8" w:tplc="0C940176">
      <w:numFmt w:val="bullet"/>
      <w:lvlText w:val="•"/>
      <w:lvlJc w:val="left"/>
      <w:pPr>
        <w:ind w:left="9214" w:hanging="212"/>
      </w:pPr>
      <w:rPr>
        <w:rFonts w:hint="default"/>
        <w:lang w:val="ru-RU" w:eastAsia="en-US" w:bidi="ar-SA"/>
      </w:rPr>
    </w:lvl>
  </w:abstractNum>
  <w:abstractNum w:abstractNumId="24" w15:restartNumberingAfterBreak="0">
    <w:nsid w:val="70D30CB3"/>
    <w:multiLevelType w:val="hybridMultilevel"/>
    <w:tmpl w:val="EC507F3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 w15:restartNumberingAfterBreak="0">
    <w:nsid w:val="76724741"/>
    <w:multiLevelType w:val="hybridMultilevel"/>
    <w:tmpl w:val="7D769120"/>
    <w:lvl w:ilvl="0" w:tplc="094CE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E09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9C67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F46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642E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BE0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B84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4F3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FC3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8C5726B"/>
    <w:multiLevelType w:val="multilevel"/>
    <w:tmpl w:val="9C1E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FE3013"/>
    <w:multiLevelType w:val="multilevel"/>
    <w:tmpl w:val="304E7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C6D2BF9"/>
    <w:multiLevelType w:val="hybridMultilevel"/>
    <w:tmpl w:val="7B60A804"/>
    <w:lvl w:ilvl="0" w:tplc="215636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50EB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A4F6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8E03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44FC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3AC5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D02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50F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1631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C9121A3"/>
    <w:multiLevelType w:val="hybridMultilevel"/>
    <w:tmpl w:val="6B1A1BA4"/>
    <w:lvl w:ilvl="0" w:tplc="B2C818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F40D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BA73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BE43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88C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E4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903D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268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BCF0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20"/>
  </w:num>
  <w:num w:numId="4">
    <w:abstractNumId w:val="8"/>
  </w:num>
  <w:num w:numId="5">
    <w:abstractNumId w:val="29"/>
  </w:num>
  <w:num w:numId="6">
    <w:abstractNumId w:val="28"/>
  </w:num>
  <w:num w:numId="7">
    <w:abstractNumId w:val="15"/>
  </w:num>
  <w:num w:numId="8">
    <w:abstractNumId w:val="0"/>
  </w:num>
  <w:num w:numId="9">
    <w:abstractNumId w:val="19"/>
  </w:num>
  <w:num w:numId="10">
    <w:abstractNumId w:val="22"/>
  </w:num>
  <w:num w:numId="11">
    <w:abstractNumId w:val="26"/>
  </w:num>
  <w:num w:numId="12">
    <w:abstractNumId w:val="12"/>
  </w:num>
  <w:num w:numId="13">
    <w:abstractNumId w:val="21"/>
  </w:num>
  <w:num w:numId="14">
    <w:abstractNumId w:val="1"/>
  </w:num>
  <w:num w:numId="15">
    <w:abstractNumId w:val="27"/>
  </w:num>
  <w:num w:numId="16">
    <w:abstractNumId w:val="17"/>
  </w:num>
  <w:num w:numId="17">
    <w:abstractNumId w:val="24"/>
  </w:num>
  <w:num w:numId="18">
    <w:abstractNumId w:val="6"/>
  </w:num>
  <w:num w:numId="19">
    <w:abstractNumId w:val="2"/>
  </w:num>
  <w:num w:numId="20">
    <w:abstractNumId w:val="13"/>
  </w:num>
  <w:num w:numId="21">
    <w:abstractNumId w:val="11"/>
  </w:num>
  <w:num w:numId="22">
    <w:abstractNumId w:val="16"/>
  </w:num>
  <w:num w:numId="23">
    <w:abstractNumId w:val="4"/>
  </w:num>
  <w:num w:numId="24">
    <w:abstractNumId w:val="3"/>
  </w:num>
  <w:num w:numId="25">
    <w:abstractNumId w:val="18"/>
  </w:num>
  <w:num w:numId="26">
    <w:abstractNumId w:val="14"/>
  </w:num>
  <w:num w:numId="27">
    <w:abstractNumId w:val="9"/>
  </w:num>
  <w:num w:numId="28">
    <w:abstractNumId w:val="7"/>
  </w:num>
  <w:num w:numId="29">
    <w:abstractNumId w:val="5"/>
  </w:num>
  <w:num w:numId="30">
    <w:abstractNumId w:val="10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688D"/>
    <w:rsid w:val="0004267D"/>
    <w:rsid w:val="00061B92"/>
    <w:rsid w:val="00081FD4"/>
    <w:rsid w:val="000A0236"/>
    <w:rsid w:val="000F6C6B"/>
    <w:rsid w:val="00117B93"/>
    <w:rsid w:val="00131533"/>
    <w:rsid w:val="00197140"/>
    <w:rsid w:val="001A6860"/>
    <w:rsid w:val="00216729"/>
    <w:rsid w:val="00242BD5"/>
    <w:rsid w:val="00243B2F"/>
    <w:rsid w:val="00245ECC"/>
    <w:rsid w:val="00264EBF"/>
    <w:rsid w:val="0029744A"/>
    <w:rsid w:val="002B5208"/>
    <w:rsid w:val="00301107"/>
    <w:rsid w:val="00316BE9"/>
    <w:rsid w:val="0036514B"/>
    <w:rsid w:val="003818A3"/>
    <w:rsid w:val="003A6EE9"/>
    <w:rsid w:val="004156C0"/>
    <w:rsid w:val="004653DF"/>
    <w:rsid w:val="00497D47"/>
    <w:rsid w:val="004A3BE0"/>
    <w:rsid w:val="004A4BFA"/>
    <w:rsid w:val="004B5DDE"/>
    <w:rsid w:val="004B71E5"/>
    <w:rsid w:val="005032DE"/>
    <w:rsid w:val="0054627C"/>
    <w:rsid w:val="00553BB8"/>
    <w:rsid w:val="0057764E"/>
    <w:rsid w:val="00580A31"/>
    <w:rsid w:val="00584E6D"/>
    <w:rsid w:val="005A51C6"/>
    <w:rsid w:val="005C30E7"/>
    <w:rsid w:val="005D3459"/>
    <w:rsid w:val="005F4090"/>
    <w:rsid w:val="00632D6F"/>
    <w:rsid w:val="00633810"/>
    <w:rsid w:val="0065147A"/>
    <w:rsid w:val="006870B7"/>
    <w:rsid w:val="00687DAE"/>
    <w:rsid w:val="006D3DE6"/>
    <w:rsid w:val="006D6748"/>
    <w:rsid w:val="007170D4"/>
    <w:rsid w:val="00746BA5"/>
    <w:rsid w:val="00747926"/>
    <w:rsid w:val="007748BE"/>
    <w:rsid w:val="007A00FB"/>
    <w:rsid w:val="007C1736"/>
    <w:rsid w:val="00817300"/>
    <w:rsid w:val="008174DE"/>
    <w:rsid w:val="00835BFF"/>
    <w:rsid w:val="00870907"/>
    <w:rsid w:val="00871048"/>
    <w:rsid w:val="00875A72"/>
    <w:rsid w:val="008D1077"/>
    <w:rsid w:val="00927BE6"/>
    <w:rsid w:val="00933C4A"/>
    <w:rsid w:val="0097400A"/>
    <w:rsid w:val="009A22D1"/>
    <w:rsid w:val="009F2A69"/>
    <w:rsid w:val="00A064DA"/>
    <w:rsid w:val="00A64225"/>
    <w:rsid w:val="00A73D31"/>
    <w:rsid w:val="00A86EDA"/>
    <w:rsid w:val="00A953DA"/>
    <w:rsid w:val="00AB5414"/>
    <w:rsid w:val="00AC63DD"/>
    <w:rsid w:val="00B173C7"/>
    <w:rsid w:val="00B5004C"/>
    <w:rsid w:val="00B938A4"/>
    <w:rsid w:val="00BB516E"/>
    <w:rsid w:val="00BC1744"/>
    <w:rsid w:val="00BC1BB2"/>
    <w:rsid w:val="00C4654C"/>
    <w:rsid w:val="00C66D33"/>
    <w:rsid w:val="00CC7CA1"/>
    <w:rsid w:val="00CE2477"/>
    <w:rsid w:val="00CE31DE"/>
    <w:rsid w:val="00D2154C"/>
    <w:rsid w:val="00D56A13"/>
    <w:rsid w:val="00D75099"/>
    <w:rsid w:val="00D753BB"/>
    <w:rsid w:val="00D7688D"/>
    <w:rsid w:val="00DC636B"/>
    <w:rsid w:val="00DF02CA"/>
    <w:rsid w:val="00DF1A11"/>
    <w:rsid w:val="00EC2C55"/>
    <w:rsid w:val="00EE0F24"/>
    <w:rsid w:val="00F018EC"/>
    <w:rsid w:val="00F2732B"/>
    <w:rsid w:val="00F34846"/>
    <w:rsid w:val="00F43002"/>
    <w:rsid w:val="00F60A12"/>
    <w:rsid w:val="00F76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25FA8"/>
  <w15:docId w15:val="{3D7F3E6A-ACF1-4740-973F-B26EF583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36B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C66D33"/>
    <w:pPr>
      <w:widowControl w:val="0"/>
      <w:autoSpaceDE w:val="0"/>
      <w:autoSpaceDN w:val="0"/>
      <w:spacing w:after="0" w:line="240" w:lineRule="auto"/>
      <w:ind w:left="14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C636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6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636B"/>
    <w:rPr>
      <w:rFonts w:ascii="Tahoma" w:eastAsia="Calibri" w:hAnsi="Tahoma" w:cs="Tahoma"/>
      <w:sz w:val="16"/>
      <w:szCs w:val="16"/>
    </w:rPr>
  </w:style>
  <w:style w:type="character" w:customStyle="1" w:styleId="11">
    <w:name w:val="Заголовок №1_"/>
    <w:basedOn w:val="a0"/>
    <w:link w:val="12"/>
    <w:rsid w:val="00AB5414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2">
    <w:name w:val="Заголовок №2_"/>
    <w:basedOn w:val="a0"/>
    <w:link w:val="20"/>
    <w:rsid w:val="00AB5414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AB541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4pt">
    <w:name w:val="Основной текст (2) + 14 pt;Курсив"/>
    <w:basedOn w:val="21"/>
    <w:rsid w:val="00AB541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AB541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AB5414"/>
    <w:pPr>
      <w:widowControl w:val="0"/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paragraph" w:customStyle="1" w:styleId="20">
    <w:name w:val="Заголовок №2"/>
    <w:basedOn w:val="a"/>
    <w:link w:val="2"/>
    <w:rsid w:val="00AB5414"/>
    <w:pPr>
      <w:widowControl w:val="0"/>
      <w:shd w:val="clear" w:color="auto" w:fill="FFFFFF"/>
      <w:spacing w:before="300" w:after="300" w:line="454" w:lineRule="exact"/>
      <w:jc w:val="center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customStyle="1" w:styleId="22">
    <w:name w:val="Основной текст (2)"/>
    <w:basedOn w:val="a"/>
    <w:link w:val="21"/>
    <w:rsid w:val="00AB5414"/>
    <w:pPr>
      <w:widowControl w:val="0"/>
      <w:shd w:val="clear" w:color="auto" w:fill="FFFFFF"/>
      <w:spacing w:before="300" w:after="0" w:line="341" w:lineRule="exact"/>
      <w:ind w:firstLine="260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AB5414"/>
    <w:pPr>
      <w:widowControl w:val="0"/>
      <w:shd w:val="clear" w:color="auto" w:fill="FFFFFF"/>
      <w:spacing w:before="300" w:after="420" w:line="0" w:lineRule="atLeast"/>
      <w:ind w:firstLine="260"/>
      <w:jc w:val="both"/>
    </w:pPr>
    <w:rPr>
      <w:rFonts w:ascii="Times New Roman" w:eastAsia="Times New Roman" w:hAnsi="Times New Roman"/>
      <w:b/>
      <w:bCs/>
      <w:sz w:val="28"/>
      <w:szCs w:val="28"/>
    </w:rPr>
  </w:style>
  <w:style w:type="paragraph" w:styleId="a6">
    <w:name w:val="Normal (Web)"/>
    <w:basedOn w:val="a"/>
    <w:uiPriority w:val="99"/>
    <w:unhideWhenUsed/>
    <w:rsid w:val="000F6C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64225"/>
    <w:rPr>
      <w:color w:val="0000FF"/>
      <w:u w:val="single"/>
    </w:rPr>
  </w:style>
  <w:style w:type="character" w:customStyle="1" w:styleId="apple-converted-space">
    <w:name w:val="apple-converted-space"/>
    <w:basedOn w:val="a0"/>
    <w:rsid w:val="004A3BE0"/>
  </w:style>
  <w:style w:type="paragraph" w:styleId="a8">
    <w:name w:val="No Spacing"/>
    <w:uiPriority w:val="1"/>
    <w:qFormat/>
    <w:rsid w:val="00DF02CA"/>
    <w:pPr>
      <w:spacing w:after="0" w:line="240" w:lineRule="auto"/>
    </w:pPr>
  </w:style>
  <w:style w:type="paragraph" w:customStyle="1" w:styleId="c1">
    <w:name w:val="c1"/>
    <w:basedOn w:val="a"/>
    <w:rsid w:val="00301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301107"/>
  </w:style>
  <w:style w:type="character" w:customStyle="1" w:styleId="c7">
    <w:name w:val="c7"/>
    <w:basedOn w:val="a0"/>
    <w:rsid w:val="00301107"/>
  </w:style>
  <w:style w:type="character" w:customStyle="1" w:styleId="c9">
    <w:name w:val="c9"/>
    <w:basedOn w:val="a0"/>
    <w:rsid w:val="00301107"/>
  </w:style>
  <w:style w:type="character" w:customStyle="1" w:styleId="c2">
    <w:name w:val="c2"/>
    <w:basedOn w:val="a0"/>
    <w:rsid w:val="00875A72"/>
  </w:style>
  <w:style w:type="paragraph" w:customStyle="1" w:styleId="c3">
    <w:name w:val="c3"/>
    <w:basedOn w:val="a"/>
    <w:rsid w:val="00875A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C66D3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Body Text"/>
    <w:basedOn w:val="a"/>
    <w:link w:val="aa"/>
    <w:uiPriority w:val="1"/>
    <w:qFormat/>
    <w:rsid w:val="00C66D33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C66D33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66D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6D33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6%D0%B8%D0%B7%D0%BD%D1%8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943AB-C289-4702-ADD0-AFB159B46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1439</Words>
  <Characters>8204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пнмпип</dc:creator>
  <cp:lastModifiedBy>Damir</cp:lastModifiedBy>
  <cp:revision>18</cp:revision>
  <cp:lastPrinted>2026-03-30T16:17:00Z</cp:lastPrinted>
  <dcterms:created xsi:type="dcterms:W3CDTF">2023-04-26T06:46:00Z</dcterms:created>
  <dcterms:modified xsi:type="dcterms:W3CDTF">2026-05-01T07:55:00Z</dcterms:modified>
</cp:coreProperties>
</file>