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B4D4904" w14:textId="77777777" w:rsidR="00047826" w:rsidRPr="008A55B4" w:rsidRDefault="00047826" w:rsidP="00047826">
      <w:pPr>
        <w:spacing w:after="0" w:line="240" w:lineRule="auto"/>
        <w:jc w:val="center"/>
        <w:rPr>
          <w:rFonts w:ascii="Times New Roman" w:cs="Times New Roman"/>
          <w:b/>
          <w:bCs/>
          <w:sz w:val="24"/>
          <w:szCs w:val="24"/>
        </w:rPr>
      </w:pPr>
      <w:bookmarkStart w:id="0" w:name="_Hlk122264648"/>
      <w:bookmarkStart w:id="1" w:name="_Hlk110856875"/>
      <w:bookmarkStart w:id="2" w:name="_Hlk119701365"/>
      <w:r w:rsidRPr="008A55B4">
        <w:rPr>
          <w:rFonts w:ascii="Times New Roman" w:cs="Times New Roman"/>
          <w:b/>
          <w:bCs/>
          <w:sz w:val="24"/>
          <w:szCs w:val="24"/>
        </w:rPr>
        <w:t>Муниципальное бюджетное образовательное учреждение</w:t>
      </w:r>
    </w:p>
    <w:p w14:paraId="7EF6EF4C" w14:textId="77777777" w:rsidR="00047826" w:rsidRPr="008A55B4" w:rsidRDefault="00047826" w:rsidP="00047826">
      <w:pPr>
        <w:spacing w:after="0" w:line="240" w:lineRule="auto"/>
        <w:jc w:val="center"/>
        <w:rPr>
          <w:rFonts w:ascii="Times New Roman" w:cs="Times New Roman"/>
          <w:b/>
          <w:bCs/>
          <w:sz w:val="24"/>
          <w:szCs w:val="24"/>
        </w:rPr>
      </w:pPr>
      <w:r w:rsidRPr="008A55B4">
        <w:rPr>
          <w:rFonts w:ascii="Times New Roman" w:cs="Times New Roman"/>
          <w:b/>
          <w:bCs/>
          <w:sz w:val="24"/>
          <w:szCs w:val="24"/>
        </w:rPr>
        <w:t>«Средняя школа № 34»</w:t>
      </w:r>
    </w:p>
    <w:p w14:paraId="6247366F" w14:textId="77777777" w:rsidR="00047826" w:rsidRPr="008A55B4" w:rsidRDefault="00047826" w:rsidP="00047826">
      <w:pPr>
        <w:spacing w:after="0" w:line="240" w:lineRule="auto"/>
        <w:jc w:val="center"/>
        <w:rPr>
          <w:rFonts w:ascii="Times New Roman" w:cs="Times New Roman"/>
          <w:b/>
          <w:bCs/>
          <w:sz w:val="24"/>
          <w:szCs w:val="24"/>
        </w:rPr>
      </w:pPr>
      <w:proofErr w:type="gramStart"/>
      <w:r w:rsidRPr="008A55B4">
        <w:rPr>
          <w:rFonts w:ascii="Times New Roman" w:cs="Times New Roman"/>
          <w:b/>
          <w:bCs/>
          <w:sz w:val="24"/>
          <w:szCs w:val="24"/>
        </w:rPr>
        <w:t>Петропавловск-Камчатского</w:t>
      </w:r>
      <w:proofErr w:type="gramEnd"/>
      <w:r w:rsidRPr="008A55B4">
        <w:rPr>
          <w:rFonts w:ascii="Times New Roman" w:cs="Times New Roman"/>
          <w:b/>
          <w:bCs/>
          <w:sz w:val="24"/>
          <w:szCs w:val="24"/>
        </w:rPr>
        <w:t xml:space="preserve"> городского округа</w:t>
      </w:r>
    </w:p>
    <w:p w14:paraId="61003C07" w14:textId="77777777" w:rsidR="00047826" w:rsidRPr="008A55B4" w:rsidRDefault="00047826" w:rsidP="00047826">
      <w:pPr>
        <w:rPr>
          <w:rFonts w:ascii="Times New Roman" w:cs="Times New Roman"/>
        </w:rPr>
      </w:pPr>
    </w:p>
    <w:p w14:paraId="6906EF48" w14:textId="77777777" w:rsidR="00047826" w:rsidRPr="008A55B4" w:rsidRDefault="00047826" w:rsidP="00047826">
      <w:pPr>
        <w:jc w:val="both"/>
        <w:rPr>
          <w:rFonts w:ascii="Times New Roman" w:cs="Times New Roman"/>
        </w:rPr>
      </w:pPr>
    </w:p>
    <w:p w14:paraId="4A167DE3" w14:textId="77777777" w:rsidR="00047826" w:rsidRPr="008A55B4" w:rsidRDefault="00047826" w:rsidP="00047826">
      <w:pPr>
        <w:jc w:val="both"/>
        <w:rPr>
          <w:rFonts w:ascii="Times New Roman" w:cs="Times New Roman"/>
        </w:rPr>
      </w:pPr>
    </w:p>
    <w:p w14:paraId="5BE85A69" w14:textId="77777777" w:rsidR="00047826" w:rsidRPr="008A55B4" w:rsidRDefault="00047826" w:rsidP="00047826">
      <w:pPr>
        <w:tabs>
          <w:tab w:val="left" w:pos="2415"/>
        </w:tabs>
        <w:jc w:val="both"/>
        <w:rPr>
          <w:rFonts w:ascii="Times New Roman" w:cs="Times New Roman"/>
        </w:rPr>
      </w:pPr>
    </w:p>
    <w:p w14:paraId="7BE14C07" w14:textId="77777777" w:rsidR="00047826" w:rsidRPr="008A55B4" w:rsidRDefault="00047826" w:rsidP="00047826">
      <w:pPr>
        <w:jc w:val="both"/>
        <w:rPr>
          <w:rFonts w:ascii="Times New Roman" w:cs="Times New Roman"/>
        </w:rPr>
      </w:pPr>
    </w:p>
    <w:p w14:paraId="0D2E993D" w14:textId="77777777" w:rsidR="00047826" w:rsidRPr="008A55B4" w:rsidRDefault="00047826" w:rsidP="00047826">
      <w:pPr>
        <w:jc w:val="both"/>
        <w:rPr>
          <w:rFonts w:ascii="Times New Roman" w:cs="Times New Roman"/>
        </w:rPr>
      </w:pPr>
    </w:p>
    <w:p w14:paraId="4FB973D4" w14:textId="77777777" w:rsidR="00047826" w:rsidRPr="008A55B4" w:rsidRDefault="00047826" w:rsidP="00047826">
      <w:pPr>
        <w:jc w:val="both"/>
        <w:rPr>
          <w:rFonts w:ascii="Times New Roman" w:cs="Times New Roman"/>
        </w:rPr>
      </w:pPr>
    </w:p>
    <w:p w14:paraId="189D6E79" w14:textId="77777777" w:rsidR="00047826" w:rsidRPr="008A55B4" w:rsidRDefault="00047826" w:rsidP="00047826">
      <w:pPr>
        <w:jc w:val="both"/>
        <w:rPr>
          <w:rFonts w:ascii="Times New Roman" w:cs="Times New Roman"/>
        </w:rPr>
      </w:pPr>
    </w:p>
    <w:p w14:paraId="6AA3E55B" w14:textId="77777777" w:rsidR="00047826" w:rsidRPr="008A55B4" w:rsidRDefault="00047826" w:rsidP="00047826">
      <w:pPr>
        <w:jc w:val="both"/>
        <w:rPr>
          <w:rFonts w:ascii="Times New Roman" w:cs="Times New Roman"/>
        </w:rPr>
      </w:pPr>
    </w:p>
    <w:p w14:paraId="2CA2C640" w14:textId="77777777" w:rsidR="00047826" w:rsidRPr="008A55B4" w:rsidRDefault="00047826" w:rsidP="00047826">
      <w:pPr>
        <w:jc w:val="both"/>
        <w:rPr>
          <w:rFonts w:ascii="Times New Roman" w:cs="Times New Roman"/>
        </w:rPr>
      </w:pPr>
    </w:p>
    <w:p w14:paraId="7A88277D" w14:textId="3A975E51" w:rsidR="00704F71" w:rsidRDefault="00704F71" w:rsidP="00704F71">
      <w:pPr>
        <w:widowControl w:val="0"/>
        <w:autoSpaceDE w:val="0"/>
        <w:autoSpaceDN w:val="0"/>
        <w:spacing w:after="0" w:line="360" w:lineRule="auto"/>
        <w:jc w:val="center"/>
        <w:rPr>
          <w:rFonts w:ascii="Times New Roman" w:cs="Times New Roman"/>
          <w:b/>
          <w:sz w:val="28"/>
          <w:szCs w:val="28"/>
        </w:rPr>
      </w:pPr>
      <w:r>
        <w:rPr>
          <w:rFonts w:ascii="Times New Roman" w:cs="Times New Roman"/>
          <w:b/>
          <w:sz w:val="28"/>
          <w:szCs w:val="28"/>
        </w:rPr>
        <w:t>К</w:t>
      </w:r>
      <w:r w:rsidRPr="00704F71">
        <w:rPr>
          <w:rFonts w:ascii="Times New Roman" w:cs="Times New Roman"/>
          <w:b/>
          <w:sz w:val="28"/>
          <w:szCs w:val="28"/>
        </w:rPr>
        <w:t>омплекс мер</w:t>
      </w:r>
      <w:r>
        <w:rPr>
          <w:rFonts w:ascii="Times New Roman" w:cs="Times New Roman"/>
          <w:b/>
          <w:sz w:val="28"/>
          <w:szCs w:val="28"/>
        </w:rPr>
        <w:t>оприятий</w:t>
      </w:r>
      <w:r w:rsidRPr="00704F71">
        <w:rPr>
          <w:rFonts w:ascii="Times New Roman" w:cs="Times New Roman"/>
          <w:b/>
          <w:sz w:val="28"/>
          <w:szCs w:val="28"/>
        </w:rPr>
        <w:t xml:space="preserve"> по профилактике </w:t>
      </w:r>
    </w:p>
    <w:p w14:paraId="267FF082" w14:textId="66B017A8" w:rsidR="007918D7" w:rsidRPr="00704F71" w:rsidRDefault="00704F71" w:rsidP="00704F71">
      <w:pPr>
        <w:widowControl w:val="0"/>
        <w:autoSpaceDE w:val="0"/>
        <w:autoSpaceDN w:val="0"/>
        <w:spacing w:after="0" w:line="360" w:lineRule="auto"/>
        <w:jc w:val="center"/>
        <w:rPr>
          <w:rFonts w:ascii="Times New Roman" w:eastAsia="Times New Roman" w:cs="Times New Roman"/>
          <w:b/>
          <w:sz w:val="28"/>
          <w:szCs w:val="28"/>
        </w:rPr>
      </w:pPr>
      <w:proofErr w:type="gramStart"/>
      <w:r w:rsidRPr="00704F71">
        <w:rPr>
          <w:rFonts w:ascii="Times New Roman" w:cs="Times New Roman"/>
          <w:b/>
          <w:sz w:val="28"/>
          <w:szCs w:val="28"/>
        </w:rPr>
        <w:t>интернет-зависимости</w:t>
      </w:r>
      <w:proofErr w:type="gramEnd"/>
      <w:r w:rsidRPr="00704F71">
        <w:rPr>
          <w:rFonts w:ascii="Times New Roman" w:cs="Times New Roman"/>
          <w:b/>
          <w:sz w:val="28"/>
          <w:szCs w:val="28"/>
        </w:rPr>
        <w:t xml:space="preserve"> у подростков</w:t>
      </w:r>
      <w:r>
        <w:rPr>
          <w:rFonts w:ascii="Times New Roman" w:cs="Times New Roman"/>
          <w:b/>
          <w:sz w:val="28"/>
          <w:szCs w:val="28"/>
        </w:rPr>
        <w:t xml:space="preserve"> «</w:t>
      </w:r>
      <w:r w:rsidR="001E270E" w:rsidRPr="001E270E">
        <w:rPr>
          <w:rFonts w:ascii="Times New Roman" w:cs="Times New Roman"/>
          <w:b/>
          <w:sz w:val="28"/>
          <w:szCs w:val="28"/>
        </w:rPr>
        <w:t>Цифровая гигиена</w:t>
      </w:r>
      <w:r>
        <w:rPr>
          <w:rFonts w:ascii="Times New Roman" w:cs="Times New Roman"/>
          <w:b/>
          <w:sz w:val="28"/>
          <w:szCs w:val="28"/>
        </w:rPr>
        <w:t>»</w:t>
      </w:r>
    </w:p>
    <w:p w14:paraId="153A734F" w14:textId="77777777" w:rsidR="007918D7" w:rsidRDefault="007918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cs="Times New Roman"/>
          <w:sz w:val="30"/>
          <w:szCs w:val="28"/>
        </w:rPr>
      </w:pPr>
    </w:p>
    <w:p w14:paraId="7E666D7F" w14:textId="77777777" w:rsidR="007918D7" w:rsidRDefault="007918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cs="Times New Roman"/>
          <w:sz w:val="30"/>
          <w:szCs w:val="28"/>
        </w:rPr>
      </w:pPr>
    </w:p>
    <w:p w14:paraId="063DFD2E" w14:textId="77777777" w:rsidR="00047826" w:rsidRDefault="0004782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cs="Times New Roman"/>
          <w:sz w:val="30"/>
          <w:szCs w:val="28"/>
        </w:rPr>
      </w:pPr>
    </w:p>
    <w:p w14:paraId="132675BA" w14:textId="77777777" w:rsidR="00047826" w:rsidRDefault="0004782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cs="Times New Roman"/>
          <w:sz w:val="30"/>
          <w:szCs w:val="28"/>
        </w:rPr>
      </w:pPr>
    </w:p>
    <w:p w14:paraId="457F13E5" w14:textId="77777777" w:rsidR="00047826" w:rsidRDefault="0004782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cs="Times New Roman"/>
          <w:sz w:val="30"/>
          <w:szCs w:val="28"/>
        </w:rPr>
      </w:pPr>
    </w:p>
    <w:p w14:paraId="372B224A" w14:textId="77777777" w:rsidR="00047826" w:rsidRDefault="0004782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cs="Times New Roman"/>
          <w:sz w:val="30"/>
          <w:szCs w:val="28"/>
        </w:rPr>
      </w:pPr>
    </w:p>
    <w:p w14:paraId="0CCF5285" w14:textId="77777777" w:rsidR="00047826" w:rsidRDefault="0004782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cs="Times New Roman"/>
          <w:sz w:val="30"/>
          <w:szCs w:val="28"/>
        </w:rPr>
      </w:pPr>
    </w:p>
    <w:p w14:paraId="1862D1C2" w14:textId="77777777" w:rsidR="00047826" w:rsidRDefault="0004782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cs="Times New Roman"/>
          <w:sz w:val="30"/>
          <w:szCs w:val="28"/>
        </w:rPr>
      </w:pPr>
    </w:p>
    <w:p w14:paraId="416940C2" w14:textId="77777777" w:rsidR="00704F71" w:rsidRDefault="00047826" w:rsidP="00047826">
      <w:pPr>
        <w:pStyle w:val="af2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8A55B4">
        <w:rPr>
          <w:rFonts w:ascii="Times New Roman" w:hAnsi="Times New Roman" w:cs="Times New Roman"/>
          <w:sz w:val="24"/>
          <w:szCs w:val="24"/>
        </w:rPr>
        <w:t>Соловьянова</w:t>
      </w:r>
      <w:proofErr w:type="spellEnd"/>
      <w:r w:rsidRPr="008A55B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4171213" w14:textId="1F3E3DA2" w:rsidR="00047826" w:rsidRPr="008A55B4" w:rsidRDefault="00704F71" w:rsidP="00047826">
      <w:pPr>
        <w:pStyle w:val="af2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Екатерина Владимировна</w:t>
      </w:r>
      <w:r w:rsidR="00047826" w:rsidRPr="008A55B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41D0AD8" w14:textId="78CE67B6" w:rsidR="00047826" w:rsidRPr="008A55B4" w:rsidRDefault="00704F71" w:rsidP="00047826">
      <w:pPr>
        <w:pStyle w:val="af2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Педагог-</w:t>
      </w:r>
      <w:r w:rsidR="00047826" w:rsidRPr="008A55B4">
        <w:rPr>
          <w:rFonts w:ascii="Times New Roman" w:hAnsi="Times New Roman" w:cs="Times New Roman"/>
          <w:sz w:val="24"/>
          <w:szCs w:val="24"/>
        </w:rPr>
        <w:t>психолог</w:t>
      </w:r>
    </w:p>
    <w:p w14:paraId="53A4364C" w14:textId="77777777" w:rsidR="00047826" w:rsidRDefault="00047826" w:rsidP="00047826">
      <w:pPr>
        <w:jc w:val="center"/>
        <w:rPr>
          <w:sz w:val="24"/>
          <w:szCs w:val="24"/>
        </w:rPr>
      </w:pPr>
      <w:r w:rsidRPr="008A55B4">
        <w:rPr>
          <w:sz w:val="24"/>
          <w:szCs w:val="24"/>
        </w:rPr>
        <w:tab/>
      </w:r>
    </w:p>
    <w:p w14:paraId="3CCF6792" w14:textId="77777777" w:rsidR="00047826" w:rsidRDefault="00047826" w:rsidP="00047826">
      <w:pPr>
        <w:jc w:val="center"/>
        <w:rPr>
          <w:sz w:val="24"/>
          <w:szCs w:val="24"/>
        </w:rPr>
      </w:pPr>
    </w:p>
    <w:p w14:paraId="7BC52E91" w14:textId="77777777" w:rsidR="00047826" w:rsidRDefault="00047826" w:rsidP="00047826">
      <w:pPr>
        <w:jc w:val="center"/>
        <w:rPr>
          <w:sz w:val="24"/>
          <w:szCs w:val="24"/>
        </w:rPr>
      </w:pPr>
    </w:p>
    <w:p w14:paraId="56986B68" w14:textId="77777777" w:rsidR="00047826" w:rsidRDefault="00047826" w:rsidP="00047826">
      <w:pPr>
        <w:jc w:val="center"/>
        <w:rPr>
          <w:sz w:val="24"/>
          <w:szCs w:val="24"/>
        </w:rPr>
      </w:pPr>
    </w:p>
    <w:bookmarkEnd w:id="0"/>
    <w:p w14:paraId="55C7F435" w14:textId="77777777" w:rsidR="00047826" w:rsidRDefault="00047826" w:rsidP="00047826">
      <w:pPr>
        <w:rPr>
          <w:rFonts w:ascii="Times New Roman" w:cs="Times New Roman"/>
          <w:b/>
          <w:bCs/>
          <w:sz w:val="24"/>
          <w:szCs w:val="24"/>
        </w:rPr>
      </w:pPr>
    </w:p>
    <w:p w14:paraId="216D9E37" w14:textId="77777777" w:rsidR="00704F71" w:rsidRDefault="00704F71" w:rsidP="00047826">
      <w:pPr>
        <w:rPr>
          <w:rFonts w:ascii="Times New Roman" w:cs="Times New Roman"/>
          <w:b/>
          <w:bCs/>
          <w:sz w:val="24"/>
          <w:szCs w:val="24"/>
        </w:rPr>
      </w:pPr>
    </w:p>
    <w:p w14:paraId="055B6971" w14:textId="77777777" w:rsidR="00704F71" w:rsidRDefault="00704F71" w:rsidP="00047826">
      <w:pPr>
        <w:rPr>
          <w:rFonts w:ascii="Times New Roman" w:cs="Times New Roman"/>
          <w:b/>
          <w:bCs/>
          <w:sz w:val="24"/>
          <w:szCs w:val="24"/>
        </w:rPr>
      </w:pPr>
    </w:p>
    <w:p w14:paraId="72F065CD" w14:textId="77777777" w:rsidR="00047826" w:rsidRDefault="00047826" w:rsidP="00047826">
      <w:pPr>
        <w:jc w:val="center"/>
        <w:rPr>
          <w:rFonts w:ascii="Times New Roman" w:cs="Times New Roman"/>
          <w:b/>
          <w:bCs/>
          <w:sz w:val="24"/>
          <w:szCs w:val="24"/>
        </w:rPr>
      </w:pPr>
    </w:p>
    <w:p w14:paraId="1E016274" w14:textId="1EA2F1F1" w:rsidR="00047826" w:rsidRPr="008A55B4" w:rsidRDefault="00047826" w:rsidP="00047826">
      <w:pPr>
        <w:jc w:val="center"/>
        <w:rPr>
          <w:rFonts w:ascii="Times New Roman" w:cs="Times New Roman"/>
          <w:b/>
          <w:bCs/>
          <w:sz w:val="24"/>
          <w:szCs w:val="24"/>
        </w:rPr>
      </w:pPr>
      <w:r w:rsidRPr="008A55B4">
        <w:rPr>
          <w:rFonts w:ascii="Times New Roman" w:cs="Times New Roman"/>
          <w:b/>
          <w:bCs/>
          <w:sz w:val="24"/>
          <w:szCs w:val="24"/>
        </w:rPr>
        <w:t>Петропавловск-Камчатский</w:t>
      </w:r>
    </w:p>
    <w:p w14:paraId="68BC69E3" w14:textId="1F371823" w:rsidR="00047826" w:rsidRPr="00047826" w:rsidRDefault="00047826" w:rsidP="00047826">
      <w:pPr>
        <w:jc w:val="center"/>
        <w:rPr>
          <w:rFonts w:ascii="Times New Roman" w:cs="Times New Roman"/>
          <w:b/>
          <w:bCs/>
          <w:sz w:val="24"/>
          <w:szCs w:val="24"/>
        </w:rPr>
      </w:pPr>
      <w:r w:rsidRPr="008A55B4">
        <w:rPr>
          <w:rFonts w:ascii="Times New Roman" w:cs="Times New Roman"/>
          <w:b/>
          <w:bCs/>
          <w:sz w:val="24"/>
          <w:szCs w:val="24"/>
        </w:rPr>
        <w:t>2026</w:t>
      </w:r>
    </w:p>
    <w:p w14:paraId="43448674" w14:textId="77777777" w:rsidR="007918D7" w:rsidRDefault="009957E7">
      <w:pPr>
        <w:spacing w:after="0" w:line="360" w:lineRule="auto"/>
        <w:jc w:val="center"/>
        <w:rPr>
          <w:rFonts w:asci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cs="Times New Roman"/>
          <w:b/>
          <w:bCs/>
          <w:sz w:val="28"/>
          <w:szCs w:val="28"/>
          <w:lang w:eastAsia="ru-RU"/>
        </w:rPr>
        <w:lastRenderedPageBreak/>
        <w:t>СОДЕРЖАНИЕ</w:t>
      </w:r>
    </w:p>
    <w:p w14:paraId="36E6D6F3" w14:textId="77777777" w:rsidR="007918D7" w:rsidRDefault="007918D7">
      <w:pPr>
        <w:pStyle w:val="19"/>
        <w:spacing w:before="0" w:line="360" w:lineRule="auto"/>
        <w:rPr>
          <w:rFonts w:hint="eastAsia"/>
          <w:sz w:val="28"/>
          <w:szCs w:val="28"/>
        </w:rPr>
      </w:pPr>
    </w:p>
    <w:sdt>
      <w:sdtPr>
        <w:rPr>
          <w:rFonts w:ascii="Times New Roman" w:cs="Times New Roman"/>
          <w:b/>
          <w:bCs/>
          <w:sz w:val="28"/>
          <w:szCs w:val="28"/>
        </w:rPr>
        <w:id w:val="-1761678135"/>
        <w:docPartObj>
          <w:docPartGallery w:val="Table of Contents"/>
          <w:docPartUnique/>
        </w:docPartObj>
      </w:sdtPr>
      <w:sdtEndPr>
        <w:rPr>
          <w:b w:val="0"/>
          <w:bCs w:val="0"/>
        </w:rPr>
      </w:sdtEndPr>
      <w:sdtContent>
        <w:p w14:paraId="2B7DEE43" w14:textId="0B809C65" w:rsidR="007D2B60" w:rsidRPr="00EC691B" w:rsidRDefault="007D2B60" w:rsidP="007D2B60">
          <w:pPr>
            <w:pStyle w:val="18"/>
            <w:tabs>
              <w:tab w:val="right" w:leader="dot" w:pos="9345"/>
            </w:tabs>
            <w:spacing w:after="0" w:line="360" w:lineRule="auto"/>
            <w:jc w:val="both"/>
            <w:rPr>
              <w:rFonts w:ascii="Times New Roman" w:eastAsiaTheme="minorEastAsia" w:cs="Times New Roman"/>
              <w:b/>
              <w:noProof/>
              <w:kern w:val="2"/>
              <w:sz w:val="28"/>
              <w:szCs w:val="28"/>
              <w:lang w:eastAsia="zh-CN"/>
              <w14:ligatures w14:val="standardContextual"/>
            </w:rPr>
          </w:pPr>
          <w:r w:rsidRPr="00EC691B">
            <w:rPr>
              <w:rFonts w:ascii="Times New Roman" w:eastAsia="Times New Roman" w:cs="Times New Roman"/>
              <w:b/>
              <w:bCs/>
              <w:noProof/>
              <w:sz w:val="28"/>
              <w:szCs w:val="28"/>
              <w:lang w:eastAsia="ru-RU"/>
            </w:rPr>
            <w:fldChar w:fldCharType="begin"/>
          </w:r>
          <w:r w:rsidRPr="00EC691B">
            <w:rPr>
              <w:rFonts w:ascii="Times New Roman" w:cs="Times New Roman"/>
              <w:b/>
              <w:bCs/>
              <w:sz w:val="28"/>
              <w:szCs w:val="28"/>
            </w:rPr>
            <w:instrText xml:space="preserve"> TOC \o "1-3" \h \z \u </w:instrText>
          </w:r>
          <w:r w:rsidRPr="00EC691B">
            <w:rPr>
              <w:rFonts w:ascii="Times New Roman" w:eastAsia="Times New Roman" w:cs="Times New Roman"/>
              <w:b/>
              <w:bCs/>
              <w:noProof/>
              <w:sz w:val="28"/>
              <w:szCs w:val="28"/>
              <w:lang w:eastAsia="ru-RU"/>
            </w:rPr>
            <w:fldChar w:fldCharType="separate"/>
          </w:r>
          <w:hyperlink w:anchor="_Toc224235403" w:history="1">
            <w:r w:rsidRPr="00EC691B">
              <w:rPr>
                <w:rStyle w:val="af"/>
                <w:rFonts w:ascii="Times New Roman" w:cs="Times New Roman"/>
                <w:b/>
                <w:bCs/>
                <w:noProof/>
                <w:sz w:val="28"/>
                <w:szCs w:val="28"/>
                <w:lang w:eastAsia="ru-RU"/>
              </w:rPr>
              <w:t>ВВЕДЕНИЕ</w:t>
            </w:r>
            <w:r w:rsidRPr="00EC691B">
              <w:rPr>
                <w:rFonts w:ascii="Times New Roman" w:cs="Times New Roman"/>
                <w:b/>
                <w:noProof/>
                <w:webHidden/>
                <w:sz w:val="28"/>
                <w:szCs w:val="28"/>
              </w:rPr>
              <w:tab/>
            </w:r>
            <w:r w:rsidRPr="00EC691B">
              <w:rPr>
                <w:rFonts w:ascii="Times New Roman" w:cs="Times New Roman"/>
                <w:b/>
                <w:noProof/>
                <w:webHidden/>
                <w:sz w:val="28"/>
                <w:szCs w:val="28"/>
              </w:rPr>
              <w:fldChar w:fldCharType="begin"/>
            </w:r>
            <w:r w:rsidRPr="00EC691B">
              <w:rPr>
                <w:rFonts w:ascii="Times New Roman" w:cs="Times New Roman"/>
                <w:b/>
                <w:noProof/>
                <w:webHidden/>
                <w:sz w:val="28"/>
                <w:szCs w:val="28"/>
              </w:rPr>
              <w:instrText xml:space="preserve"> PAGEREF _Toc224235403 \h </w:instrText>
            </w:r>
            <w:r w:rsidRPr="00EC691B">
              <w:rPr>
                <w:rFonts w:ascii="Times New Roman" w:cs="Times New Roman"/>
                <w:b/>
                <w:noProof/>
                <w:webHidden/>
                <w:sz w:val="28"/>
                <w:szCs w:val="28"/>
              </w:rPr>
            </w:r>
            <w:r w:rsidRPr="00EC691B">
              <w:rPr>
                <w:rFonts w:ascii="Times New Roman" w:cs="Times New Roman"/>
                <w:b/>
                <w:noProof/>
                <w:webHidden/>
                <w:sz w:val="28"/>
                <w:szCs w:val="28"/>
              </w:rPr>
              <w:fldChar w:fldCharType="separate"/>
            </w:r>
            <w:r w:rsidR="00EC691B">
              <w:rPr>
                <w:rFonts w:ascii="Times New Roman" w:cs="Times New Roman"/>
                <w:b/>
                <w:noProof/>
                <w:webHidden/>
                <w:sz w:val="28"/>
                <w:szCs w:val="28"/>
              </w:rPr>
              <w:t>3</w:t>
            </w:r>
            <w:r w:rsidRPr="00EC691B">
              <w:rPr>
                <w:rFonts w:ascii="Times New Roman" w:cs="Times New Roman"/>
                <w:b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92A3C36" w14:textId="7634309E" w:rsidR="007D2B60" w:rsidRPr="00EC691B" w:rsidRDefault="00DC0AFE" w:rsidP="007D2B60">
          <w:pPr>
            <w:pStyle w:val="18"/>
            <w:tabs>
              <w:tab w:val="right" w:leader="dot" w:pos="9345"/>
            </w:tabs>
            <w:spacing w:after="0" w:line="360" w:lineRule="auto"/>
            <w:jc w:val="both"/>
            <w:rPr>
              <w:rFonts w:ascii="Times New Roman" w:eastAsiaTheme="minorEastAsia" w:cs="Times New Roman"/>
              <w:b/>
              <w:noProof/>
              <w:kern w:val="2"/>
              <w:sz w:val="28"/>
              <w:szCs w:val="28"/>
              <w:lang w:eastAsia="zh-CN"/>
              <w14:ligatures w14:val="standardContextual"/>
            </w:rPr>
          </w:pPr>
          <w:hyperlink w:anchor="_Toc224235404" w:history="1">
            <w:r w:rsidR="007D2B60" w:rsidRPr="00EC691B">
              <w:rPr>
                <w:rStyle w:val="af"/>
                <w:rFonts w:ascii="Times New Roman" w:cs="Times New Roman"/>
                <w:b/>
                <w:bCs/>
                <w:noProof/>
                <w:sz w:val="28"/>
                <w:szCs w:val="28"/>
              </w:rPr>
              <w:t>Глава 1. Понятие и сущность интернет-зависимости</w:t>
            </w:r>
            <w:r w:rsidR="007D2B60" w:rsidRPr="00EC691B">
              <w:rPr>
                <w:rFonts w:ascii="Times New Roman" w:cs="Times New Roman"/>
                <w:b/>
                <w:noProof/>
                <w:webHidden/>
                <w:sz w:val="28"/>
                <w:szCs w:val="28"/>
              </w:rPr>
              <w:tab/>
            </w:r>
            <w:r w:rsidR="007D2B60" w:rsidRPr="00EC691B">
              <w:rPr>
                <w:rFonts w:ascii="Times New Roman" w:cs="Times New Roman"/>
                <w:b/>
                <w:noProof/>
                <w:webHidden/>
                <w:sz w:val="28"/>
                <w:szCs w:val="28"/>
              </w:rPr>
              <w:fldChar w:fldCharType="begin"/>
            </w:r>
            <w:r w:rsidR="007D2B60" w:rsidRPr="00EC691B">
              <w:rPr>
                <w:rFonts w:ascii="Times New Roman" w:cs="Times New Roman"/>
                <w:b/>
                <w:noProof/>
                <w:webHidden/>
                <w:sz w:val="28"/>
                <w:szCs w:val="28"/>
              </w:rPr>
              <w:instrText xml:space="preserve"> PAGEREF _Toc224235404 \h </w:instrText>
            </w:r>
            <w:r w:rsidR="007D2B60" w:rsidRPr="00EC691B">
              <w:rPr>
                <w:rFonts w:ascii="Times New Roman" w:cs="Times New Roman"/>
                <w:b/>
                <w:noProof/>
                <w:webHidden/>
                <w:sz w:val="28"/>
                <w:szCs w:val="28"/>
              </w:rPr>
            </w:r>
            <w:r w:rsidR="007D2B60" w:rsidRPr="00EC691B">
              <w:rPr>
                <w:rFonts w:ascii="Times New Roman" w:cs="Times New Roman"/>
                <w:b/>
                <w:noProof/>
                <w:webHidden/>
                <w:sz w:val="28"/>
                <w:szCs w:val="28"/>
              </w:rPr>
              <w:fldChar w:fldCharType="separate"/>
            </w:r>
            <w:r w:rsidR="00EC691B">
              <w:rPr>
                <w:rFonts w:ascii="Times New Roman" w:cs="Times New Roman"/>
                <w:b/>
                <w:noProof/>
                <w:webHidden/>
                <w:sz w:val="28"/>
                <w:szCs w:val="28"/>
              </w:rPr>
              <w:t>5</w:t>
            </w:r>
            <w:r w:rsidR="007D2B60" w:rsidRPr="00EC691B">
              <w:rPr>
                <w:rFonts w:ascii="Times New Roman" w:cs="Times New Roman"/>
                <w:b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4549C1E" w14:textId="0C751264" w:rsidR="007D2B60" w:rsidRPr="00EC691B" w:rsidRDefault="00DC0AFE" w:rsidP="007D2B60">
          <w:pPr>
            <w:pStyle w:val="18"/>
            <w:tabs>
              <w:tab w:val="right" w:leader="dot" w:pos="9345"/>
            </w:tabs>
            <w:spacing w:after="0" w:line="360" w:lineRule="auto"/>
            <w:jc w:val="both"/>
            <w:rPr>
              <w:rFonts w:ascii="Times New Roman" w:eastAsiaTheme="minorEastAsia" w:cs="Times New Roman"/>
              <w:b/>
              <w:noProof/>
              <w:kern w:val="2"/>
              <w:sz w:val="28"/>
              <w:szCs w:val="28"/>
              <w:lang w:eastAsia="zh-CN"/>
              <w14:ligatures w14:val="standardContextual"/>
            </w:rPr>
          </w:pPr>
          <w:hyperlink w:anchor="_Toc224235405" w:history="1">
            <w:r w:rsidR="007D2B60" w:rsidRPr="00EC691B">
              <w:rPr>
                <w:rStyle w:val="af"/>
                <w:rFonts w:ascii="Times New Roman" w:cs="Times New Roman"/>
                <w:b/>
                <w:bCs/>
                <w:noProof/>
                <w:sz w:val="28"/>
                <w:szCs w:val="28"/>
              </w:rPr>
              <w:t>1.1 Причины и последствия</w:t>
            </w:r>
            <w:r w:rsidR="007D2B60" w:rsidRPr="00EC691B">
              <w:rPr>
                <w:rFonts w:ascii="Times New Roman" w:cs="Times New Roman"/>
                <w:b/>
                <w:noProof/>
                <w:webHidden/>
                <w:sz w:val="28"/>
                <w:szCs w:val="28"/>
              </w:rPr>
              <w:tab/>
            </w:r>
            <w:r w:rsidR="007D2B60" w:rsidRPr="00EC691B">
              <w:rPr>
                <w:rFonts w:ascii="Times New Roman" w:cs="Times New Roman"/>
                <w:b/>
                <w:noProof/>
                <w:webHidden/>
                <w:sz w:val="28"/>
                <w:szCs w:val="28"/>
              </w:rPr>
              <w:fldChar w:fldCharType="begin"/>
            </w:r>
            <w:r w:rsidR="007D2B60" w:rsidRPr="00EC691B">
              <w:rPr>
                <w:rFonts w:ascii="Times New Roman" w:cs="Times New Roman"/>
                <w:b/>
                <w:noProof/>
                <w:webHidden/>
                <w:sz w:val="28"/>
                <w:szCs w:val="28"/>
              </w:rPr>
              <w:instrText xml:space="preserve"> PAGEREF _Toc224235405 \h </w:instrText>
            </w:r>
            <w:r w:rsidR="007D2B60" w:rsidRPr="00EC691B">
              <w:rPr>
                <w:rFonts w:ascii="Times New Roman" w:cs="Times New Roman"/>
                <w:b/>
                <w:noProof/>
                <w:webHidden/>
                <w:sz w:val="28"/>
                <w:szCs w:val="28"/>
              </w:rPr>
            </w:r>
            <w:r w:rsidR="007D2B60" w:rsidRPr="00EC691B">
              <w:rPr>
                <w:rFonts w:ascii="Times New Roman" w:cs="Times New Roman"/>
                <w:b/>
                <w:noProof/>
                <w:webHidden/>
                <w:sz w:val="28"/>
                <w:szCs w:val="28"/>
              </w:rPr>
              <w:fldChar w:fldCharType="separate"/>
            </w:r>
            <w:r w:rsidR="00EC691B">
              <w:rPr>
                <w:rFonts w:ascii="Times New Roman" w:cs="Times New Roman"/>
                <w:b/>
                <w:noProof/>
                <w:webHidden/>
                <w:sz w:val="28"/>
                <w:szCs w:val="28"/>
              </w:rPr>
              <w:t>5</w:t>
            </w:r>
            <w:r w:rsidR="007D2B60" w:rsidRPr="00EC691B">
              <w:rPr>
                <w:rFonts w:ascii="Times New Roman" w:cs="Times New Roman"/>
                <w:b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CF5DCBA" w14:textId="335E1189" w:rsidR="007D2B60" w:rsidRPr="00EC691B" w:rsidRDefault="00DC0AFE" w:rsidP="007D2B60">
          <w:pPr>
            <w:pStyle w:val="18"/>
            <w:tabs>
              <w:tab w:val="right" w:leader="dot" w:pos="9345"/>
            </w:tabs>
            <w:spacing w:after="0" w:line="360" w:lineRule="auto"/>
            <w:jc w:val="both"/>
            <w:rPr>
              <w:rFonts w:ascii="Times New Roman" w:eastAsiaTheme="minorEastAsia" w:cs="Times New Roman"/>
              <w:b/>
              <w:noProof/>
              <w:kern w:val="2"/>
              <w:sz w:val="28"/>
              <w:szCs w:val="28"/>
              <w:lang w:eastAsia="zh-CN"/>
              <w14:ligatures w14:val="standardContextual"/>
            </w:rPr>
          </w:pPr>
          <w:hyperlink w:anchor="_Toc224235406" w:history="1">
            <w:r w:rsidR="007D2B60" w:rsidRPr="00EC691B">
              <w:rPr>
                <w:rStyle w:val="af"/>
                <w:rFonts w:ascii="Times New Roman" w:cs="Times New Roman"/>
                <w:b/>
                <w:bCs/>
                <w:noProof/>
                <w:sz w:val="28"/>
                <w:szCs w:val="28"/>
                <w:lang w:eastAsia="ru-RU"/>
              </w:rPr>
              <w:t>Глава 2. Исследование взаимосвязи чрезмерного времяпровождения в интернете и уровня общей тревожности</w:t>
            </w:r>
            <w:r w:rsidR="007D2B60" w:rsidRPr="00EC691B">
              <w:rPr>
                <w:rFonts w:ascii="Times New Roman" w:cs="Times New Roman"/>
                <w:b/>
                <w:noProof/>
                <w:webHidden/>
                <w:sz w:val="28"/>
                <w:szCs w:val="28"/>
              </w:rPr>
              <w:tab/>
            </w:r>
            <w:r w:rsidR="007D2B60" w:rsidRPr="00EC691B">
              <w:rPr>
                <w:rFonts w:ascii="Times New Roman" w:cs="Times New Roman"/>
                <w:b/>
                <w:noProof/>
                <w:webHidden/>
                <w:sz w:val="28"/>
                <w:szCs w:val="28"/>
              </w:rPr>
              <w:fldChar w:fldCharType="begin"/>
            </w:r>
            <w:r w:rsidR="007D2B60" w:rsidRPr="00EC691B">
              <w:rPr>
                <w:rFonts w:ascii="Times New Roman" w:cs="Times New Roman"/>
                <w:b/>
                <w:noProof/>
                <w:webHidden/>
                <w:sz w:val="28"/>
                <w:szCs w:val="28"/>
              </w:rPr>
              <w:instrText xml:space="preserve"> PAGEREF _Toc224235406 \h </w:instrText>
            </w:r>
            <w:r w:rsidR="007D2B60" w:rsidRPr="00EC691B">
              <w:rPr>
                <w:rFonts w:ascii="Times New Roman" w:cs="Times New Roman"/>
                <w:b/>
                <w:noProof/>
                <w:webHidden/>
                <w:sz w:val="28"/>
                <w:szCs w:val="28"/>
              </w:rPr>
            </w:r>
            <w:r w:rsidR="007D2B60" w:rsidRPr="00EC691B">
              <w:rPr>
                <w:rFonts w:ascii="Times New Roman" w:cs="Times New Roman"/>
                <w:b/>
                <w:noProof/>
                <w:webHidden/>
                <w:sz w:val="28"/>
                <w:szCs w:val="28"/>
              </w:rPr>
              <w:fldChar w:fldCharType="separate"/>
            </w:r>
            <w:r w:rsidR="00EC691B">
              <w:rPr>
                <w:rFonts w:ascii="Times New Roman" w:cs="Times New Roman"/>
                <w:b/>
                <w:noProof/>
                <w:webHidden/>
                <w:sz w:val="28"/>
                <w:szCs w:val="28"/>
              </w:rPr>
              <w:t>8</w:t>
            </w:r>
            <w:r w:rsidR="007D2B60" w:rsidRPr="00EC691B">
              <w:rPr>
                <w:rFonts w:ascii="Times New Roman" w:cs="Times New Roman"/>
                <w:b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F219D64" w14:textId="60F340C5" w:rsidR="007D2B60" w:rsidRPr="00EC691B" w:rsidRDefault="00DC0AFE" w:rsidP="007D2B60">
          <w:pPr>
            <w:pStyle w:val="18"/>
            <w:tabs>
              <w:tab w:val="right" w:leader="dot" w:pos="9345"/>
            </w:tabs>
            <w:spacing w:after="0" w:line="360" w:lineRule="auto"/>
            <w:jc w:val="both"/>
            <w:rPr>
              <w:rFonts w:ascii="Times New Roman" w:eastAsiaTheme="minorEastAsia" w:cs="Times New Roman"/>
              <w:b/>
              <w:noProof/>
              <w:kern w:val="2"/>
              <w:sz w:val="28"/>
              <w:szCs w:val="28"/>
              <w:lang w:eastAsia="zh-CN"/>
              <w14:ligatures w14:val="standardContextual"/>
            </w:rPr>
          </w:pPr>
          <w:hyperlink w:anchor="_Toc224235407" w:history="1">
            <w:r w:rsidR="007D2B60" w:rsidRPr="00EC691B">
              <w:rPr>
                <w:rStyle w:val="af"/>
                <w:rFonts w:ascii="Times New Roman" w:cs="Times New Roman"/>
                <w:b/>
                <w:bCs/>
                <w:noProof/>
                <w:sz w:val="28"/>
                <w:szCs w:val="28"/>
                <w:lang w:eastAsia="ru-RU"/>
              </w:rPr>
              <w:t xml:space="preserve">2.1 </w:t>
            </w:r>
            <w:r w:rsidR="007D2B60" w:rsidRPr="00EC691B">
              <w:rPr>
                <w:rStyle w:val="af"/>
                <w:rFonts w:ascii="Times New Roman" w:eastAsia="DengXian" w:cs="Times New Roman"/>
                <w:b/>
                <w:bCs/>
                <w:noProof/>
                <w:sz w:val="28"/>
                <w:szCs w:val="28"/>
                <w:lang w:eastAsia="ru-RU"/>
              </w:rPr>
              <w:t>Анализ результатов исследования</w:t>
            </w:r>
            <w:r w:rsidR="007D2B60" w:rsidRPr="00EC691B">
              <w:rPr>
                <w:rFonts w:ascii="Times New Roman" w:cs="Times New Roman"/>
                <w:b/>
                <w:noProof/>
                <w:webHidden/>
                <w:sz w:val="28"/>
                <w:szCs w:val="28"/>
              </w:rPr>
              <w:tab/>
            </w:r>
            <w:r w:rsidR="007D2B60" w:rsidRPr="00EC691B">
              <w:rPr>
                <w:rFonts w:ascii="Times New Roman" w:cs="Times New Roman"/>
                <w:b/>
                <w:noProof/>
                <w:webHidden/>
                <w:sz w:val="28"/>
                <w:szCs w:val="28"/>
              </w:rPr>
              <w:fldChar w:fldCharType="begin"/>
            </w:r>
            <w:r w:rsidR="007D2B60" w:rsidRPr="00EC691B">
              <w:rPr>
                <w:rFonts w:ascii="Times New Roman" w:cs="Times New Roman"/>
                <w:b/>
                <w:noProof/>
                <w:webHidden/>
                <w:sz w:val="28"/>
                <w:szCs w:val="28"/>
              </w:rPr>
              <w:instrText xml:space="preserve"> PAGEREF _Toc224235407 \h </w:instrText>
            </w:r>
            <w:r w:rsidR="007D2B60" w:rsidRPr="00EC691B">
              <w:rPr>
                <w:rFonts w:ascii="Times New Roman" w:cs="Times New Roman"/>
                <w:b/>
                <w:noProof/>
                <w:webHidden/>
                <w:sz w:val="28"/>
                <w:szCs w:val="28"/>
              </w:rPr>
            </w:r>
            <w:r w:rsidR="007D2B60" w:rsidRPr="00EC691B">
              <w:rPr>
                <w:rFonts w:ascii="Times New Roman" w:cs="Times New Roman"/>
                <w:b/>
                <w:noProof/>
                <w:webHidden/>
                <w:sz w:val="28"/>
                <w:szCs w:val="28"/>
              </w:rPr>
              <w:fldChar w:fldCharType="separate"/>
            </w:r>
            <w:r w:rsidR="00EC691B">
              <w:rPr>
                <w:rFonts w:ascii="Times New Roman" w:cs="Times New Roman"/>
                <w:b/>
                <w:noProof/>
                <w:webHidden/>
                <w:sz w:val="28"/>
                <w:szCs w:val="28"/>
              </w:rPr>
              <w:t>8</w:t>
            </w:r>
            <w:r w:rsidR="007D2B60" w:rsidRPr="00EC691B">
              <w:rPr>
                <w:rFonts w:ascii="Times New Roman" w:cs="Times New Roman"/>
                <w:b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79FECA8" w14:textId="38766EDA" w:rsidR="007D2B60" w:rsidRPr="00EC691B" w:rsidRDefault="00DC0AFE" w:rsidP="007D2B60">
          <w:pPr>
            <w:pStyle w:val="18"/>
            <w:tabs>
              <w:tab w:val="right" w:leader="dot" w:pos="9345"/>
            </w:tabs>
            <w:spacing w:after="0" w:line="360" w:lineRule="auto"/>
            <w:jc w:val="both"/>
            <w:rPr>
              <w:rFonts w:ascii="Times New Roman" w:eastAsiaTheme="minorEastAsia" w:cs="Times New Roman"/>
              <w:b/>
              <w:noProof/>
              <w:kern w:val="2"/>
              <w:sz w:val="28"/>
              <w:szCs w:val="28"/>
              <w:lang w:eastAsia="zh-CN"/>
              <w14:ligatures w14:val="standardContextual"/>
            </w:rPr>
          </w:pPr>
          <w:hyperlink w:anchor="_Toc224235408" w:history="1">
            <w:r w:rsidR="007D2B60" w:rsidRPr="00EC691B">
              <w:rPr>
                <w:rStyle w:val="af"/>
                <w:rFonts w:ascii="Times New Roman" w:eastAsia="DengXian" w:cs="Times New Roman"/>
                <w:b/>
                <w:bCs/>
                <w:noProof/>
                <w:sz w:val="28"/>
                <w:szCs w:val="28"/>
                <w:lang w:eastAsia="ru-RU"/>
              </w:rPr>
              <w:t>2.2 Исследование уровня тревожности</w:t>
            </w:r>
            <w:r w:rsidR="007D2B60" w:rsidRPr="00EC691B">
              <w:rPr>
                <w:rFonts w:ascii="Times New Roman" w:cs="Times New Roman"/>
                <w:b/>
                <w:noProof/>
                <w:webHidden/>
                <w:sz w:val="28"/>
                <w:szCs w:val="28"/>
              </w:rPr>
              <w:tab/>
            </w:r>
            <w:r w:rsidR="007D2B60" w:rsidRPr="00EC691B">
              <w:rPr>
                <w:rFonts w:ascii="Times New Roman" w:cs="Times New Roman"/>
                <w:b/>
                <w:noProof/>
                <w:webHidden/>
                <w:sz w:val="28"/>
                <w:szCs w:val="28"/>
              </w:rPr>
              <w:fldChar w:fldCharType="begin"/>
            </w:r>
            <w:r w:rsidR="007D2B60" w:rsidRPr="00EC691B">
              <w:rPr>
                <w:rFonts w:ascii="Times New Roman" w:cs="Times New Roman"/>
                <w:b/>
                <w:noProof/>
                <w:webHidden/>
                <w:sz w:val="28"/>
                <w:szCs w:val="28"/>
              </w:rPr>
              <w:instrText xml:space="preserve"> PAGEREF _Toc224235408 \h </w:instrText>
            </w:r>
            <w:r w:rsidR="007D2B60" w:rsidRPr="00EC691B">
              <w:rPr>
                <w:rFonts w:ascii="Times New Roman" w:cs="Times New Roman"/>
                <w:b/>
                <w:noProof/>
                <w:webHidden/>
                <w:sz w:val="28"/>
                <w:szCs w:val="28"/>
              </w:rPr>
            </w:r>
            <w:r w:rsidR="007D2B60" w:rsidRPr="00EC691B">
              <w:rPr>
                <w:rFonts w:ascii="Times New Roman" w:cs="Times New Roman"/>
                <w:b/>
                <w:noProof/>
                <w:webHidden/>
                <w:sz w:val="28"/>
                <w:szCs w:val="28"/>
              </w:rPr>
              <w:fldChar w:fldCharType="separate"/>
            </w:r>
            <w:r w:rsidR="00EC691B">
              <w:rPr>
                <w:rFonts w:ascii="Times New Roman" w:cs="Times New Roman"/>
                <w:b/>
                <w:noProof/>
                <w:webHidden/>
                <w:sz w:val="28"/>
                <w:szCs w:val="28"/>
              </w:rPr>
              <w:t>11</w:t>
            </w:r>
            <w:r w:rsidR="007D2B60" w:rsidRPr="00EC691B">
              <w:rPr>
                <w:rFonts w:ascii="Times New Roman" w:cs="Times New Roman"/>
                <w:b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D46AF04" w14:textId="1076F1BE" w:rsidR="007D2B60" w:rsidRPr="00EC691B" w:rsidRDefault="00DC0AFE" w:rsidP="007D2B60">
          <w:pPr>
            <w:pStyle w:val="18"/>
            <w:tabs>
              <w:tab w:val="right" w:leader="dot" w:pos="9345"/>
            </w:tabs>
            <w:spacing w:after="0" w:line="360" w:lineRule="auto"/>
            <w:jc w:val="both"/>
            <w:rPr>
              <w:rFonts w:ascii="Times New Roman" w:eastAsiaTheme="minorEastAsia" w:cs="Times New Roman"/>
              <w:b/>
              <w:noProof/>
              <w:kern w:val="2"/>
              <w:sz w:val="28"/>
              <w:szCs w:val="28"/>
              <w:lang w:eastAsia="zh-CN"/>
              <w14:ligatures w14:val="standardContextual"/>
            </w:rPr>
          </w:pPr>
          <w:hyperlink w:anchor="_Toc224235409" w:history="1">
            <w:r w:rsidR="007D2B60" w:rsidRPr="00EC691B">
              <w:rPr>
                <w:rStyle w:val="af"/>
                <w:rFonts w:ascii="Times New Roman" w:eastAsia="DengXian" w:cs="Times New Roman"/>
                <w:b/>
                <w:bCs/>
                <w:noProof/>
                <w:sz w:val="28"/>
                <w:szCs w:val="28"/>
                <w:lang w:eastAsia="ru-RU"/>
              </w:rPr>
              <w:t>2.3 Разработка комплекса профилактических мероприятий</w:t>
            </w:r>
            <w:r w:rsidR="007D2B60" w:rsidRPr="00EC691B">
              <w:rPr>
                <w:rFonts w:ascii="Times New Roman" w:cs="Times New Roman"/>
                <w:b/>
                <w:noProof/>
                <w:webHidden/>
                <w:sz w:val="28"/>
                <w:szCs w:val="28"/>
              </w:rPr>
              <w:tab/>
            </w:r>
            <w:r w:rsidR="007D2B60" w:rsidRPr="00EC691B">
              <w:rPr>
                <w:rFonts w:ascii="Times New Roman" w:cs="Times New Roman"/>
                <w:b/>
                <w:noProof/>
                <w:webHidden/>
                <w:sz w:val="28"/>
                <w:szCs w:val="28"/>
              </w:rPr>
              <w:fldChar w:fldCharType="begin"/>
            </w:r>
            <w:r w:rsidR="007D2B60" w:rsidRPr="00EC691B">
              <w:rPr>
                <w:rFonts w:ascii="Times New Roman" w:cs="Times New Roman"/>
                <w:b/>
                <w:noProof/>
                <w:webHidden/>
                <w:sz w:val="28"/>
                <w:szCs w:val="28"/>
              </w:rPr>
              <w:instrText xml:space="preserve"> PAGEREF _Toc224235409 \h </w:instrText>
            </w:r>
            <w:r w:rsidR="007D2B60" w:rsidRPr="00EC691B">
              <w:rPr>
                <w:rFonts w:ascii="Times New Roman" w:cs="Times New Roman"/>
                <w:b/>
                <w:noProof/>
                <w:webHidden/>
                <w:sz w:val="28"/>
                <w:szCs w:val="28"/>
              </w:rPr>
            </w:r>
            <w:r w:rsidR="007D2B60" w:rsidRPr="00EC691B">
              <w:rPr>
                <w:rFonts w:ascii="Times New Roman" w:cs="Times New Roman"/>
                <w:b/>
                <w:noProof/>
                <w:webHidden/>
                <w:sz w:val="28"/>
                <w:szCs w:val="28"/>
              </w:rPr>
              <w:fldChar w:fldCharType="separate"/>
            </w:r>
            <w:r w:rsidR="00EC691B">
              <w:rPr>
                <w:rFonts w:ascii="Times New Roman" w:cs="Times New Roman"/>
                <w:b/>
                <w:noProof/>
                <w:webHidden/>
                <w:sz w:val="28"/>
                <w:szCs w:val="28"/>
              </w:rPr>
              <w:t>12</w:t>
            </w:r>
            <w:r w:rsidR="007D2B60" w:rsidRPr="00EC691B">
              <w:rPr>
                <w:rFonts w:ascii="Times New Roman" w:cs="Times New Roman"/>
                <w:b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BB4F8F5" w14:textId="20830578" w:rsidR="007D2B60" w:rsidRPr="00EC691B" w:rsidRDefault="00DC0AFE" w:rsidP="007D2B60">
          <w:pPr>
            <w:pStyle w:val="18"/>
            <w:tabs>
              <w:tab w:val="right" w:leader="dot" w:pos="9345"/>
            </w:tabs>
            <w:spacing w:after="0" w:line="360" w:lineRule="auto"/>
            <w:jc w:val="both"/>
            <w:rPr>
              <w:rFonts w:ascii="Times New Roman" w:eastAsiaTheme="minorEastAsia" w:cs="Times New Roman"/>
              <w:b/>
              <w:noProof/>
              <w:kern w:val="2"/>
              <w:sz w:val="28"/>
              <w:szCs w:val="28"/>
              <w:lang w:eastAsia="zh-CN"/>
              <w14:ligatures w14:val="standardContextual"/>
            </w:rPr>
          </w:pPr>
          <w:hyperlink w:anchor="_Toc224235410" w:history="1">
            <w:r w:rsidR="007D2B60" w:rsidRPr="00EC691B">
              <w:rPr>
                <w:rStyle w:val="af"/>
                <w:rFonts w:ascii="Times New Roman" w:eastAsia="DengXian" w:cs="Times New Roman"/>
                <w:b/>
                <w:bCs/>
                <w:noProof/>
                <w:sz w:val="28"/>
                <w:szCs w:val="28"/>
                <w:lang w:eastAsia="ru-RU"/>
              </w:rPr>
              <w:t>ЗАКЛЮЧЕНИЕ</w:t>
            </w:r>
            <w:r w:rsidR="007D2B60" w:rsidRPr="00EC691B">
              <w:rPr>
                <w:rFonts w:ascii="Times New Roman" w:cs="Times New Roman"/>
                <w:b/>
                <w:noProof/>
                <w:webHidden/>
                <w:sz w:val="28"/>
                <w:szCs w:val="28"/>
              </w:rPr>
              <w:tab/>
            </w:r>
            <w:r w:rsidR="007D2B60" w:rsidRPr="00EC691B">
              <w:rPr>
                <w:rFonts w:ascii="Times New Roman" w:cs="Times New Roman"/>
                <w:b/>
                <w:noProof/>
                <w:webHidden/>
                <w:sz w:val="28"/>
                <w:szCs w:val="28"/>
              </w:rPr>
              <w:fldChar w:fldCharType="begin"/>
            </w:r>
            <w:r w:rsidR="007D2B60" w:rsidRPr="00EC691B">
              <w:rPr>
                <w:rFonts w:ascii="Times New Roman" w:cs="Times New Roman"/>
                <w:b/>
                <w:noProof/>
                <w:webHidden/>
                <w:sz w:val="28"/>
                <w:szCs w:val="28"/>
              </w:rPr>
              <w:instrText xml:space="preserve"> PAGEREF _Toc224235410 \h </w:instrText>
            </w:r>
            <w:r w:rsidR="007D2B60" w:rsidRPr="00EC691B">
              <w:rPr>
                <w:rFonts w:ascii="Times New Roman" w:cs="Times New Roman"/>
                <w:b/>
                <w:noProof/>
                <w:webHidden/>
                <w:sz w:val="28"/>
                <w:szCs w:val="28"/>
              </w:rPr>
            </w:r>
            <w:r w:rsidR="007D2B60" w:rsidRPr="00EC691B">
              <w:rPr>
                <w:rFonts w:ascii="Times New Roman" w:cs="Times New Roman"/>
                <w:b/>
                <w:noProof/>
                <w:webHidden/>
                <w:sz w:val="28"/>
                <w:szCs w:val="28"/>
              </w:rPr>
              <w:fldChar w:fldCharType="separate"/>
            </w:r>
            <w:r w:rsidR="00EC691B">
              <w:rPr>
                <w:rFonts w:ascii="Times New Roman" w:cs="Times New Roman"/>
                <w:b/>
                <w:noProof/>
                <w:webHidden/>
                <w:sz w:val="28"/>
                <w:szCs w:val="28"/>
              </w:rPr>
              <w:t>19</w:t>
            </w:r>
            <w:r w:rsidR="007D2B60" w:rsidRPr="00EC691B">
              <w:rPr>
                <w:rFonts w:ascii="Times New Roman" w:cs="Times New Roman"/>
                <w:b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8BF93F1" w14:textId="02C1618E" w:rsidR="007D2B60" w:rsidRPr="00EC691B" w:rsidRDefault="00DC0AFE" w:rsidP="007D2B60">
          <w:pPr>
            <w:pStyle w:val="18"/>
            <w:tabs>
              <w:tab w:val="right" w:leader="dot" w:pos="9345"/>
            </w:tabs>
            <w:spacing w:after="0" w:line="360" w:lineRule="auto"/>
            <w:jc w:val="both"/>
            <w:rPr>
              <w:rFonts w:ascii="Times New Roman" w:eastAsiaTheme="minorEastAsia" w:cs="Times New Roman"/>
              <w:b/>
              <w:noProof/>
              <w:kern w:val="2"/>
              <w:sz w:val="28"/>
              <w:szCs w:val="28"/>
              <w:lang w:eastAsia="zh-CN"/>
              <w14:ligatures w14:val="standardContextual"/>
            </w:rPr>
          </w:pPr>
          <w:hyperlink w:anchor="_Toc224235411" w:history="1">
            <w:r w:rsidR="007D2B60" w:rsidRPr="00EC691B">
              <w:rPr>
                <w:rStyle w:val="af"/>
                <w:rFonts w:ascii="Times New Roman" w:eastAsia="DengXian" w:cs="Times New Roman"/>
                <w:b/>
                <w:bCs/>
                <w:noProof/>
                <w:sz w:val="28"/>
                <w:szCs w:val="28"/>
                <w:lang w:eastAsia="ru-RU"/>
              </w:rPr>
              <w:t>СПИСОК ИСТОЧНИКОВ</w:t>
            </w:r>
            <w:r w:rsidR="007D2B60" w:rsidRPr="00EC691B">
              <w:rPr>
                <w:rFonts w:ascii="Times New Roman" w:cs="Times New Roman"/>
                <w:b/>
                <w:noProof/>
                <w:webHidden/>
                <w:sz w:val="28"/>
                <w:szCs w:val="28"/>
              </w:rPr>
              <w:tab/>
            </w:r>
            <w:r w:rsidR="007D2B60" w:rsidRPr="00EC691B">
              <w:rPr>
                <w:rFonts w:ascii="Times New Roman" w:cs="Times New Roman"/>
                <w:b/>
                <w:noProof/>
                <w:webHidden/>
                <w:sz w:val="28"/>
                <w:szCs w:val="28"/>
              </w:rPr>
              <w:fldChar w:fldCharType="begin"/>
            </w:r>
            <w:r w:rsidR="007D2B60" w:rsidRPr="00EC691B">
              <w:rPr>
                <w:rFonts w:ascii="Times New Roman" w:cs="Times New Roman"/>
                <w:b/>
                <w:noProof/>
                <w:webHidden/>
                <w:sz w:val="28"/>
                <w:szCs w:val="28"/>
              </w:rPr>
              <w:instrText xml:space="preserve"> PAGEREF _Toc224235411 \h </w:instrText>
            </w:r>
            <w:r w:rsidR="007D2B60" w:rsidRPr="00EC691B">
              <w:rPr>
                <w:rFonts w:ascii="Times New Roman" w:cs="Times New Roman"/>
                <w:b/>
                <w:noProof/>
                <w:webHidden/>
                <w:sz w:val="28"/>
                <w:szCs w:val="28"/>
              </w:rPr>
            </w:r>
            <w:r w:rsidR="007D2B60" w:rsidRPr="00EC691B">
              <w:rPr>
                <w:rFonts w:ascii="Times New Roman" w:cs="Times New Roman"/>
                <w:b/>
                <w:noProof/>
                <w:webHidden/>
                <w:sz w:val="28"/>
                <w:szCs w:val="28"/>
              </w:rPr>
              <w:fldChar w:fldCharType="separate"/>
            </w:r>
            <w:r w:rsidR="00EC691B">
              <w:rPr>
                <w:rFonts w:ascii="Times New Roman" w:cs="Times New Roman"/>
                <w:b/>
                <w:noProof/>
                <w:webHidden/>
                <w:sz w:val="28"/>
                <w:szCs w:val="28"/>
              </w:rPr>
              <w:t>20</w:t>
            </w:r>
            <w:r w:rsidR="007D2B60" w:rsidRPr="00EC691B">
              <w:rPr>
                <w:rFonts w:ascii="Times New Roman" w:cs="Times New Roman"/>
                <w:b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2854451" w14:textId="589B3C39" w:rsidR="007D2B60" w:rsidRPr="007D2B60" w:rsidRDefault="007D2B60" w:rsidP="007D2B60">
          <w:pPr>
            <w:tabs>
              <w:tab w:val="left" w:pos="1560"/>
              <w:tab w:val="left" w:pos="6360"/>
            </w:tabs>
            <w:spacing w:after="0" w:line="360" w:lineRule="auto"/>
            <w:jc w:val="both"/>
            <w:rPr>
              <w:rFonts w:ascii="Times New Roman" w:cs="Times New Roman"/>
              <w:sz w:val="28"/>
              <w:szCs w:val="28"/>
            </w:rPr>
          </w:pPr>
          <w:r w:rsidRPr="00EC691B">
            <w:rPr>
              <w:rFonts w:ascii="Times New Roman" w:cs="Times New Roman"/>
              <w:b/>
              <w:bCs/>
              <w:sz w:val="28"/>
              <w:szCs w:val="28"/>
            </w:rPr>
            <w:fldChar w:fldCharType="end"/>
          </w:r>
        </w:p>
      </w:sdtContent>
    </w:sdt>
    <w:p w14:paraId="08BDEE0A" w14:textId="6A7B4D77" w:rsidR="007918D7" w:rsidRDefault="007918D7">
      <w:pPr>
        <w:spacing w:after="0" w:line="360" w:lineRule="auto"/>
        <w:rPr>
          <w:sz w:val="28"/>
          <w:szCs w:val="28"/>
        </w:rPr>
      </w:pPr>
    </w:p>
    <w:p w14:paraId="7961A609" w14:textId="77777777" w:rsidR="007918D7" w:rsidRDefault="007918D7">
      <w:pPr>
        <w:spacing w:after="0" w:line="360" w:lineRule="auto"/>
        <w:jc w:val="center"/>
        <w:rPr>
          <w:rFonts w:ascii="Times New Roman" w:cs="Times New Roman"/>
          <w:b/>
          <w:bCs/>
          <w:sz w:val="28"/>
          <w:szCs w:val="28"/>
          <w:lang w:eastAsia="ru-RU"/>
        </w:rPr>
      </w:pPr>
    </w:p>
    <w:p w14:paraId="322B8E26" w14:textId="77777777" w:rsidR="007918D7" w:rsidRDefault="009957E7">
      <w:pPr>
        <w:pStyle w:val="18"/>
        <w:tabs>
          <w:tab w:val="right" w:leader="dot" w:pos="9345"/>
        </w:tabs>
        <w:spacing w:after="0" w:line="360" w:lineRule="auto"/>
        <w:jc w:val="both"/>
        <w:rPr>
          <w:rFonts w:ascii="Times New Roman" w:eastAsia="DengXian" w:cs="Times New Roman"/>
          <w:sz w:val="28"/>
          <w:szCs w:val="28"/>
          <w:lang w:eastAsia="ru-RU"/>
        </w:rPr>
      </w:pPr>
      <w:r>
        <w:rPr>
          <w:sz w:val="28"/>
          <w:szCs w:val="28"/>
        </w:rPr>
        <w:fldChar w:fldCharType="begin"/>
      </w:r>
      <w:r>
        <w:rPr>
          <w:sz w:val="28"/>
          <w:szCs w:val="28"/>
        </w:rPr>
        <w:instrText xml:space="preserve"> TOC \o "1-3" \h \z \u </w:instrText>
      </w:r>
      <w:r>
        <w:rPr>
          <w:sz w:val="28"/>
          <w:szCs w:val="28"/>
        </w:rPr>
        <w:fldChar w:fldCharType="separate"/>
      </w:r>
    </w:p>
    <w:p w14:paraId="4BF90A6A" w14:textId="77777777" w:rsidR="007918D7" w:rsidRDefault="009957E7">
      <w:pPr>
        <w:spacing w:after="0" w:line="360" w:lineRule="auto"/>
        <w:jc w:val="both"/>
        <w:rPr>
          <w:rFonts w:eastAsia="DengXian"/>
          <w:sz w:val="28"/>
          <w:szCs w:val="28"/>
          <w:lang w:eastAsia="ru-RU"/>
        </w:rPr>
      </w:pPr>
      <w:r>
        <w:rPr>
          <w:sz w:val="28"/>
          <w:szCs w:val="28"/>
        </w:rPr>
        <w:fldChar w:fldCharType="end"/>
      </w:r>
    </w:p>
    <w:p w14:paraId="2C1170B5" w14:textId="77777777" w:rsidR="007918D7" w:rsidRDefault="009957E7">
      <w:pPr>
        <w:spacing w:after="0" w:line="360" w:lineRule="auto"/>
        <w:rPr>
          <w:rFonts w:ascii="Times New Roman" w:eastAsia="DengXian" w:cs="Times New Roman"/>
          <w:color w:val="0563C1"/>
          <w:sz w:val="28"/>
          <w:szCs w:val="28"/>
          <w:lang w:eastAsia="ru-RU"/>
        </w:rPr>
      </w:pPr>
      <w:r>
        <w:rPr>
          <w:rFonts w:ascii="Times New Roman" w:eastAsia="DengXian" w:cs="Times New Roman"/>
          <w:color w:val="0563C1"/>
          <w:sz w:val="28"/>
          <w:szCs w:val="28"/>
          <w:u w:val="single"/>
          <w:lang w:eastAsia="ru-RU"/>
        </w:rPr>
        <w:br w:type="page"/>
      </w:r>
    </w:p>
    <w:p w14:paraId="341D8E52" w14:textId="77777777" w:rsidR="007918D7" w:rsidRDefault="009957E7">
      <w:pPr>
        <w:pStyle w:val="1"/>
        <w:spacing w:before="0" w:line="36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bookmarkStart w:id="3" w:name="_Toc109040529"/>
      <w:bookmarkStart w:id="4" w:name="_Toc122538438"/>
      <w:bookmarkStart w:id="5" w:name="_Toc198115493"/>
      <w:bookmarkStart w:id="6" w:name="_Toc224235403"/>
      <w:bookmarkEnd w:id="3"/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lastRenderedPageBreak/>
        <w:t>В</w:t>
      </w:r>
      <w:bookmarkEnd w:id="4"/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ВЕДЕНИЕ</w:t>
      </w:r>
      <w:bookmarkEnd w:id="5"/>
      <w:bookmarkEnd w:id="6"/>
    </w:p>
    <w:p w14:paraId="384263C7" w14:textId="77777777" w:rsidR="007D2B60" w:rsidRDefault="007D2B60" w:rsidP="00C05EED">
      <w:pPr>
        <w:spacing w:after="0" w:line="360" w:lineRule="auto"/>
        <w:ind w:firstLine="709"/>
        <w:jc w:val="both"/>
        <w:rPr>
          <w:rFonts w:ascii="Times New Roman" w:cs="Times New Roman"/>
          <w:color w:val="000000"/>
          <w:sz w:val="28"/>
          <w:szCs w:val="28"/>
          <w:shd w:val="clear" w:color="auto" w:fill="FFFFFF"/>
        </w:rPr>
      </w:pPr>
    </w:p>
    <w:p w14:paraId="44819768" w14:textId="22D68BB1" w:rsidR="00C05EED" w:rsidRPr="00C05EED" w:rsidRDefault="00C05EED" w:rsidP="00704F71">
      <w:pPr>
        <w:spacing w:after="0" w:line="360" w:lineRule="auto"/>
        <w:ind w:firstLine="709"/>
        <w:jc w:val="both"/>
        <w:rPr>
          <w:rFonts w:ascii="Times New Roman" w:cs="Times New Roman"/>
          <w:color w:val="000000"/>
          <w:sz w:val="28"/>
          <w:szCs w:val="28"/>
          <w:shd w:val="clear" w:color="auto" w:fill="FFFFFF"/>
        </w:rPr>
      </w:pPr>
      <w:r w:rsidRPr="00C05EED">
        <w:rPr>
          <w:rFonts w:ascii="Times New Roman" w:cs="Times New Roman"/>
          <w:color w:val="000000"/>
          <w:sz w:val="28"/>
          <w:szCs w:val="28"/>
          <w:shd w:val="clear" w:color="auto" w:fill="FFFFFF"/>
        </w:rPr>
        <w:t xml:space="preserve">По данным различных исследований, более 70% подростков проводят в интернете более 3 часов в день, а значительная часть из них – значительно больше. Рост числа </w:t>
      </w:r>
      <w:proofErr w:type="gramStart"/>
      <w:r w:rsidRPr="00C05EED">
        <w:rPr>
          <w:rFonts w:ascii="Times New Roman" w:cs="Times New Roman"/>
          <w:color w:val="000000"/>
          <w:sz w:val="28"/>
          <w:szCs w:val="28"/>
          <w:shd w:val="clear" w:color="auto" w:fill="FFFFFF"/>
        </w:rPr>
        <w:t>интернет-пользователей</w:t>
      </w:r>
      <w:proofErr w:type="gramEnd"/>
      <w:r w:rsidRPr="00C05EED">
        <w:rPr>
          <w:rFonts w:ascii="Times New Roman" w:cs="Times New Roman"/>
          <w:color w:val="000000"/>
          <w:sz w:val="28"/>
          <w:szCs w:val="28"/>
          <w:shd w:val="clear" w:color="auto" w:fill="FFFFFF"/>
        </w:rPr>
        <w:t xml:space="preserve"> и постоянное расширение спектра онлайн-услуг делают эту проблему все более острой. Игнорирование признаков </w:t>
      </w:r>
      <w:proofErr w:type="gramStart"/>
      <w:r w:rsidRPr="00C05EED">
        <w:rPr>
          <w:rFonts w:ascii="Times New Roman" w:cs="Times New Roman"/>
          <w:color w:val="000000"/>
          <w:sz w:val="28"/>
          <w:szCs w:val="28"/>
          <w:shd w:val="clear" w:color="auto" w:fill="FFFFFF"/>
        </w:rPr>
        <w:t>интернет-зависимости</w:t>
      </w:r>
      <w:proofErr w:type="gramEnd"/>
      <w:r w:rsidRPr="00C05EED">
        <w:rPr>
          <w:rFonts w:ascii="Times New Roman" w:cs="Times New Roman"/>
          <w:color w:val="000000"/>
          <w:sz w:val="28"/>
          <w:szCs w:val="28"/>
          <w:shd w:val="clear" w:color="auto" w:fill="FFFFFF"/>
        </w:rPr>
        <w:t xml:space="preserve"> может привести к серьезным последствиям для здоровья и развития подростков. Поэтому своевременная профилактика и выработка здоровых цифровых привычек у подрастающего поколения яв</w:t>
      </w:r>
      <w:r>
        <w:rPr>
          <w:rFonts w:ascii="Times New Roman" w:cs="Times New Roman"/>
          <w:color w:val="000000"/>
          <w:sz w:val="28"/>
          <w:szCs w:val="28"/>
          <w:shd w:val="clear" w:color="auto" w:fill="FFFFFF"/>
        </w:rPr>
        <w:t>ляется насущной необходимостью.</w:t>
      </w:r>
      <w:r w:rsidR="00704F71">
        <w:rPr>
          <w:rFonts w:asci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C05EED">
        <w:rPr>
          <w:rFonts w:ascii="Times New Roman" w:cs="Times New Roman"/>
          <w:color w:val="000000"/>
          <w:sz w:val="28"/>
          <w:szCs w:val="28"/>
          <w:shd w:val="clear" w:color="auto" w:fill="FFFFFF"/>
        </w:rPr>
        <w:t>Увлеченность онлайн-играми, социальными сетями и бесконечным потоком информации может привести к пренебрежению реальной жизнью, снижению успеваемости, проблемам со здоровьем и формировани</w:t>
      </w:r>
      <w:r>
        <w:rPr>
          <w:rFonts w:ascii="Times New Roman" w:cs="Times New Roman"/>
          <w:color w:val="000000"/>
          <w:sz w:val="28"/>
          <w:szCs w:val="28"/>
          <w:shd w:val="clear" w:color="auto" w:fill="FFFFFF"/>
        </w:rPr>
        <w:t>ю психоэмоциональных нарушений.</w:t>
      </w:r>
    </w:p>
    <w:p w14:paraId="21BB5A8D" w14:textId="62C158C5" w:rsidR="00C05EED" w:rsidRPr="00C05EED" w:rsidRDefault="00704F71" w:rsidP="00C05EED">
      <w:pPr>
        <w:spacing w:after="0" w:line="360" w:lineRule="auto"/>
        <w:ind w:firstLine="709"/>
        <w:jc w:val="both"/>
        <w:rPr>
          <w:rFonts w:asci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cs="Times New Roman"/>
          <w:b/>
          <w:color w:val="000000"/>
          <w:sz w:val="28"/>
          <w:szCs w:val="28"/>
          <w:shd w:val="clear" w:color="auto" w:fill="FFFFFF"/>
        </w:rPr>
        <w:t>Цель</w:t>
      </w:r>
      <w:r w:rsidR="00C05EED" w:rsidRPr="00C05EED">
        <w:rPr>
          <w:rFonts w:ascii="Times New Roman" w:cs="Times New Roman"/>
          <w:b/>
          <w:color w:val="000000"/>
          <w:sz w:val="28"/>
          <w:szCs w:val="28"/>
          <w:shd w:val="clear" w:color="auto" w:fill="FFFFFF"/>
        </w:rPr>
        <w:t>:</w:t>
      </w:r>
      <w:r w:rsidR="00C05EED" w:rsidRPr="00C05EED">
        <w:rPr>
          <w:rFonts w:ascii="Times New Roman" w:cs="Times New Roman"/>
          <w:color w:val="000000"/>
          <w:sz w:val="28"/>
          <w:szCs w:val="28"/>
          <w:shd w:val="clear" w:color="auto" w:fill="FFFFFF"/>
        </w:rPr>
        <w:t xml:space="preserve"> Разработать и внедрить комплекс мер по профилактике </w:t>
      </w:r>
      <w:proofErr w:type="gramStart"/>
      <w:r w:rsidR="00C05EED" w:rsidRPr="00C05EED">
        <w:rPr>
          <w:rFonts w:ascii="Times New Roman" w:cs="Times New Roman"/>
          <w:color w:val="000000"/>
          <w:sz w:val="28"/>
          <w:szCs w:val="28"/>
          <w:shd w:val="clear" w:color="auto" w:fill="FFFFFF"/>
        </w:rPr>
        <w:t>интернет-зависимости</w:t>
      </w:r>
      <w:proofErr w:type="gramEnd"/>
      <w:r w:rsidR="00C05EED" w:rsidRPr="00C05EED">
        <w:rPr>
          <w:rFonts w:ascii="Times New Roman" w:cs="Times New Roman"/>
          <w:color w:val="000000"/>
          <w:sz w:val="28"/>
          <w:szCs w:val="28"/>
          <w:shd w:val="clear" w:color="auto" w:fill="FFFFFF"/>
        </w:rPr>
        <w:t xml:space="preserve"> у подростков, способствующий формированию у них навыков цифровой гигиены и осозн</w:t>
      </w:r>
      <w:r w:rsidR="00C05EED">
        <w:rPr>
          <w:rFonts w:ascii="Times New Roman" w:cs="Times New Roman"/>
          <w:color w:val="000000"/>
          <w:sz w:val="28"/>
          <w:szCs w:val="28"/>
          <w:shd w:val="clear" w:color="auto" w:fill="FFFFFF"/>
        </w:rPr>
        <w:t>анного использования интернета.</w:t>
      </w:r>
    </w:p>
    <w:p w14:paraId="5CFCD499" w14:textId="0382542C" w:rsidR="00C05EED" w:rsidRPr="00C05EED" w:rsidRDefault="00704F71" w:rsidP="00C05EED">
      <w:pPr>
        <w:spacing w:after="0" w:line="360" w:lineRule="auto"/>
        <w:ind w:firstLine="709"/>
        <w:jc w:val="both"/>
        <w:rPr>
          <w:rFonts w:asci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cs="Times New Roman"/>
          <w:b/>
          <w:color w:val="000000"/>
          <w:sz w:val="28"/>
          <w:szCs w:val="28"/>
          <w:shd w:val="clear" w:color="auto" w:fill="FFFFFF"/>
        </w:rPr>
        <w:t>Задачи</w:t>
      </w:r>
      <w:r w:rsidR="00C05EED">
        <w:rPr>
          <w:rFonts w:ascii="Times New Roman" w:cs="Times New Roman"/>
          <w:b/>
          <w:color w:val="000000"/>
          <w:sz w:val="28"/>
          <w:szCs w:val="28"/>
          <w:shd w:val="clear" w:color="auto" w:fill="FFFFFF"/>
        </w:rPr>
        <w:t>:</w:t>
      </w:r>
    </w:p>
    <w:p w14:paraId="6A74E019" w14:textId="6F56B855" w:rsidR="00C05EED" w:rsidRPr="00C05EED" w:rsidRDefault="00C05EED" w:rsidP="00C05EED">
      <w:pPr>
        <w:spacing w:after="0" w:line="360" w:lineRule="auto"/>
        <w:ind w:firstLine="709"/>
        <w:jc w:val="both"/>
        <w:rPr>
          <w:rFonts w:ascii="Times New Roman" w:cs="Times New Roman"/>
          <w:color w:val="000000"/>
          <w:sz w:val="28"/>
          <w:szCs w:val="28"/>
          <w:shd w:val="clear" w:color="auto" w:fill="FFFFFF"/>
        </w:rPr>
      </w:pPr>
      <w:r w:rsidRPr="00C05EED">
        <w:rPr>
          <w:rFonts w:ascii="Times New Roman" w:cs="Times New Roman"/>
          <w:color w:val="000000"/>
          <w:sz w:val="28"/>
          <w:szCs w:val="28"/>
          <w:shd w:val="clear" w:color="auto" w:fill="FFFFFF"/>
        </w:rPr>
        <w:t xml:space="preserve">Изучить специфику использования интернета подростками и факторы, способствующие развитию </w:t>
      </w:r>
      <w:proofErr w:type="gramStart"/>
      <w:r w:rsidRPr="00C05EED">
        <w:rPr>
          <w:rFonts w:ascii="Times New Roman" w:cs="Times New Roman"/>
          <w:color w:val="000000"/>
          <w:sz w:val="28"/>
          <w:szCs w:val="28"/>
          <w:shd w:val="clear" w:color="auto" w:fill="FFFFFF"/>
        </w:rPr>
        <w:t>интернет-зависимости</w:t>
      </w:r>
      <w:proofErr w:type="gramEnd"/>
      <w:r w:rsidRPr="00C05EED">
        <w:rPr>
          <w:rFonts w:ascii="Times New Roman" w:cs="Times New Roman"/>
          <w:color w:val="000000"/>
          <w:sz w:val="28"/>
          <w:szCs w:val="28"/>
          <w:shd w:val="clear" w:color="auto" w:fill="FFFFFF"/>
        </w:rPr>
        <w:t>.</w:t>
      </w:r>
    </w:p>
    <w:p w14:paraId="20C61C37" w14:textId="77777777" w:rsidR="00C05EED" w:rsidRDefault="00C05EED" w:rsidP="00C05EED">
      <w:pPr>
        <w:spacing w:after="0" w:line="360" w:lineRule="auto"/>
        <w:ind w:firstLine="709"/>
        <w:jc w:val="both"/>
        <w:rPr>
          <w:rFonts w:ascii="Times New Roman" w:cs="Times New Roman"/>
          <w:color w:val="000000"/>
          <w:sz w:val="28"/>
          <w:szCs w:val="28"/>
          <w:shd w:val="clear" w:color="auto" w:fill="FFFFFF"/>
        </w:rPr>
      </w:pPr>
      <w:r w:rsidRPr="00C05EED">
        <w:rPr>
          <w:rFonts w:ascii="Times New Roman" w:cs="Times New Roman"/>
          <w:color w:val="000000"/>
          <w:sz w:val="28"/>
          <w:szCs w:val="28"/>
          <w:shd w:val="clear" w:color="auto" w:fill="FFFFFF"/>
        </w:rPr>
        <w:t xml:space="preserve">Проанализировать основные риски и негативные последствия </w:t>
      </w:r>
      <w:proofErr w:type="gramStart"/>
      <w:r w:rsidRPr="00C05EED">
        <w:rPr>
          <w:rFonts w:ascii="Times New Roman" w:cs="Times New Roman"/>
          <w:color w:val="000000"/>
          <w:sz w:val="28"/>
          <w:szCs w:val="28"/>
          <w:shd w:val="clear" w:color="auto" w:fill="FFFFFF"/>
        </w:rPr>
        <w:t>интернет-зависимости</w:t>
      </w:r>
      <w:proofErr w:type="gramEnd"/>
      <w:r w:rsidRPr="00C05EED">
        <w:rPr>
          <w:rFonts w:ascii="Times New Roman" w:cs="Times New Roman"/>
          <w:color w:val="000000"/>
          <w:sz w:val="28"/>
          <w:szCs w:val="28"/>
          <w:shd w:val="clear" w:color="auto" w:fill="FFFFFF"/>
        </w:rPr>
        <w:t xml:space="preserve"> для психоэмоционального и физического здоровья подростков.</w:t>
      </w:r>
    </w:p>
    <w:p w14:paraId="4311F57E" w14:textId="1CA11611" w:rsidR="005E5BEC" w:rsidRPr="00C05EED" w:rsidRDefault="005E5BEC" w:rsidP="00C05EED">
      <w:pPr>
        <w:spacing w:after="0" w:line="360" w:lineRule="auto"/>
        <w:ind w:firstLine="709"/>
        <w:jc w:val="both"/>
        <w:rPr>
          <w:rFonts w:asci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cs="Times New Roman"/>
          <w:color w:val="000000"/>
          <w:sz w:val="28"/>
          <w:szCs w:val="28"/>
          <w:shd w:val="clear" w:color="auto" w:fill="FFFFFF"/>
        </w:rPr>
        <w:t xml:space="preserve">Провести опрос, направленный на выявление </w:t>
      </w:r>
      <w:r>
        <w:rPr>
          <w:rFonts w:ascii="Times New Roman" w:eastAsia="DengXian" w:cs="Times New Roman"/>
          <w:color w:val="000000"/>
          <w:sz w:val="28"/>
          <w:szCs w:val="28"/>
          <w:lang w:eastAsia="ru-RU"/>
        </w:rPr>
        <w:t>взаимосвязи чрезмерного времяпровождения в интернете и уровнем общей тревожности.</w:t>
      </w:r>
    </w:p>
    <w:p w14:paraId="71AC0CAC" w14:textId="60A0FA31" w:rsidR="00C05EED" w:rsidRPr="00C05EED" w:rsidRDefault="0096757A" w:rsidP="00C05EED">
      <w:pPr>
        <w:spacing w:after="0" w:line="360" w:lineRule="auto"/>
        <w:ind w:firstLine="709"/>
        <w:jc w:val="both"/>
        <w:rPr>
          <w:rFonts w:asci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cs="Times New Roman"/>
          <w:color w:val="000000"/>
          <w:sz w:val="28"/>
          <w:szCs w:val="28"/>
          <w:shd w:val="clear" w:color="auto" w:fill="FFFFFF"/>
        </w:rPr>
        <w:t>Разработать профилактические мероприятия и</w:t>
      </w:r>
      <w:r w:rsidR="00C05EED" w:rsidRPr="00C05EED">
        <w:rPr>
          <w:rFonts w:ascii="Times New Roman" w:cs="Times New Roman"/>
          <w:color w:val="000000"/>
          <w:sz w:val="28"/>
          <w:szCs w:val="28"/>
          <w:shd w:val="clear" w:color="auto" w:fill="FFFFFF"/>
        </w:rPr>
        <w:t xml:space="preserve"> онлайн-платформу (группу "Мир без интернета") для обмена опытом и поддержки подростков, стремящихся к здоровому использованию интернета.</w:t>
      </w:r>
    </w:p>
    <w:p w14:paraId="2BF5D416" w14:textId="17811ADE" w:rsidR="006C1752" w:rsidRPr="00ED652C" w:rsidRDefault="00C05EED" w:rsidP="00ED652C">
      <w:pPr>
        <w:spacing w:after="0" w:line="360" w:lineRule="auto"/>
        <w:ind w:firstLine="709"/>
        <w:jc w:val="both"/>
        <w:rPr>
          <w:rFonts w:ascii="Times New Roman" w:cs="Times New Roman"/>
          <w:color w:val="000000"/>
          <w:sz w:val="28"/>
          <w:szCs w:val="28"/>
          <w:shd w:val="clear" w:color="auto" w:fill="FFFFFF"/>
        </w:rPr>
      </w:pPr>
      <w:r w:rsidRPr="00C05EED">
        <w:rPr>
          <w:rFonts w:ascii="Times New Roman" w:cs="Times New Roman"/>
          <w:color w:val="000000"/>
          <w:sz w:val="28"/>
          <w:szCs w:val="28"/>
          <w:shd w:val="clear" w:color="auto" w:fill="FFFFFF"/>
        </w:rPr>
        <w:t>Организовать и провести акции "Как я провел время без интернета" и "Интернет-Детокс" для стимулирования осознанного отношения к цифровому потреблению.</w:t>
      </w:r>
      <w:bookmarkStart w:id="7" w:name="_Toc122538445"/>
      <w:bookmarkStart w:id="8" w:name="_Toc198115494"/>
    </w:p>
    <w:p w14:paraId="2F179DA1" w14:textId="3DB0CC6D" w:rsidR="00962AE8" w:rsidRPr="007D2B60" w:rsidRDefault="009E3791" w:rsidP="009E3791">
      <w:pPr>
        <w:pStyle w:val="1"/>
        <w:spacing w:before="0" w:line="360" w:lineRule="auto"/>
        <w:jc w:val="center"/>
        <w:rPr>
          <w:rFonts w:ascii="Times New Roman" w:hAnsi="Times New Roman"/>
          <w:b/>
          <w:bCs/>
          <w:color w:val="000000"/>
        </w:rPr>
      </w:pPr>
      <w:bookmarkStart w:id="9" w:name="_Toc224235404"/>
      <w:r w:rsidRPr="007D2B60">
        <w:rPr>
          <w:rFonts w:ascii="Times New Roman" w:hAnsi="Times New Roman"/>
          <w:b/>
          <w:bCs/>
          <w:color w:val="000000"/>
        </w:rPr>
        <w:lastRenderedPageBreak/>
        <w:t>Глава</w:t>
      </w:r>
      <w:r w:rsidR="009957E7" w:rsidRPr="007D2B60">
        <w:rPr>
          <w:rFonts w:ascii="Times New Roman" w:hAnsi="Times New Roman"/>
          <w:b/>
          <w:bCs/>
          <w:color w:val="000000"/>
        </w:rPr>
        <w:t xml:space="preserve"> 1. </w:t>
      </w:r>
      <w:bookmarkStart w:id="10" w:name="_Toc198115496"/>
      <w:bookmarkEnd w:id="7"/>
      <w:bookmarkEnd w:id="8"/>
      <w:r w:rsidR="00962AE8" w:rsidRPr="007D2B60">
        <w:rPr>
          <w:rFonts w:ascii="Times New Roman" w:hAnsi="Times New Roman"/>
          <w:b/>
          <w:bCs/>
          <w:color w:val="000000"/>
        </w:rPr>
        <w:t xml:space="preserve">Понятие и сущность </w:t>
      </w:r>
      <w:proofErr w:type="gramStart"/>
      <w:r w:rsidR="00962AE8" w:rsidRPr="007D2B60">
        <w:rPr>
          <w:rFonts w:ascii="Times New Roman" w:hAnsi="Times New Roman"/>
          <w:b/>
          <w:bCs/>
          <w:color w:val="000000"/>
        </w:rPr>
        <w:t>интернет-зависимости</w:t>
      </w:r>
      <w:bookmarkEnd w:id="9"/>
      <w:proofErr w:type="gramEnd"/>
    </w:p>
    <w:p w14:paraId="6EBE8318" w14:textId="6C7517B8" w:rsidR="007918D7" w:rsidRDefault="00962AE8" w:rsidP="009E3791">
      <w:pPr>
        <w:pStyle w:val="1"/>
        <w:spacing w:before="0" w:line="36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bookmarkStart w:id="11" w:name="_Toc224235405"/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1.1 </w:t>
      </w:r>
      <w:r w:rsidR="009957E7">
        <w:rPr>
          <w:rFonts w:ascii="Times New Roman" w:hAnsi="Times New Roman"/>
          <w:b/>
          <w:bCs/>
          <w:color w:val="000000"/>
          <w:sz w:val="28"/>
          <w:szCs w:val="28"/>
        </w:rPr>
        <w:t xml:space="preserve">Причины </w:t>
      </w:r>
      <w:bookmarkEnd w:id="10"/>
      <w:r>
        <w:rPr>
          <w:rFonts w:ascii="Times New Roman" w:hAnsi="Times New Roman"/>
          <w:b/>
          <w:bCs/>
          <w:color w:val="000000"/>
          <w:sz w:val="28"/>
          <w:szCs w:val="28"/>
        </w:rPr>
        <w:t>и последствия</w:t>
      </w:r>
      <w:bookmarkEnd w:id="11"/>
    </w:p>
    <w:p w14:paraId="1DB82702" w14:textId="77777777" w:rsidR="007918D7" w:rsidRDefault="007918D7">
      <w:pPr>
        <w:spacing w:after="0" w:line="360" w:lineRule="auto"/>
        <w:rPr>
          <w:rFonts w:ascii="Times New Roman" w:cs="Times New Roman"/>
          <w:b/>
          <w:bCs/>
          <w:color w:val="000000"/>
          <w:sz w:val="28"/>
          <w:szCs w:val="28"/>
        </w:rPr>
      </w:pPr>
    </w:p>
    <w:p w14:paraId="3CBD31CC" w14:textId="77777777" w:rsidR="007918D7" w:rsidRDefault="009957E7">
      <w:pPr>
        <w:spacing w:after="0" w:line="360" w:lineRule="auto"/>
        <w:ind w:firstLine="709"/>
        <w:jc w:val="both"/>
        <w:rPr>
          <w:rFonts w:ascii="Times New Roman" w:cs="Times New Roman"/>
          <w:color w:val="000000"/>
          <w:sz w:val="28"/>
          <w:szCs w:val="28"/>
        </w:rPr>
      </w:pPr>
      <w:r>
        <w:rPr>
          <w:rFonts w:ascii="Times New Roman" w:cs="Times New Roman"/>
          <w:color w:val="000000"/>
          <w:sz w:val="28"/>
          <w:szCs w:val="28"/>
        </w:rPr>
        <w:t>Несомненно, персональный компьютер играет важную роль в коммуникации и поиске информации. Однако, когда время, проведенное за экраном, превышает разумные пределы, и человек начинает испытывать социальную изоляцию из-за глубокого погружения в виртуальный мир, возникает необходимость обсуждать проблему зависимости от компьютера (или интернета, которая является её неотъемлемой частью). [5]</w:t>
      </w:r>
    </w:p>
    <w:p w14:paraId="412C302F" w14:textId="2115D56D" w:rsidR="007918D7" w:rsidRDefault="009957E7">
      <w:pPr>
        <w:spacing w:after="0" w:line="360" w:lineRule="auto"/>
        <w:ind w:firstLine="709"/>
        <w:jc w:val="both"/>
        <w:rPr>
          <w:rFonts w:ascii="Times New Roman" w:cs="Times New Roman"/>
          <w:color w:val="000000"/>
          <w:sz w:val="28"/>
          <w:szCs w:val="28"/>
        </w:rPr>
      </w:pPr>
      <w:r>
        <w:rPr>
          <w:rFonts w:ascii="Times New Roman" w:cs="Times New Roman"/>
          <w:color w:val="000000"/>
          <w:sz w:val="28"/>
          <w:szCs w:val="28"/>
        </w:rPr>
        <w:t xml:space="preserve">Термин </w:t>
      </w:r>
      <w:r w:rsidRPr="00482B55">
        <w:rPr>
          <w:rFonts w:ascii="Times New Roman" w:cs="Times New Roman"/>
          <w:i/>
          <w:iCs/>
          <w:color w:val="000000"/>
          <w:sz w:val="28"/>
          <w:szCs w:val="28"/>
        </w:rPr>
        <w:t>«интернет-зависимость» был введён И. Гольдбергом</w:t>
      </w:r>
      <w:r>
        <w:rPr>
          <w:rFonts w:ascii="Times New Roman" w:cs="Times New Roman"/>
          <w:color w:val="000000"/>
          <w:sz w:val="28"/>
          <w:szCs w:val="28"/>
        </w:rPr>
        <w:t xml:space="preserve"> и описывает поведенческое расстройство, возникающее из-за чрезмерного использования интернета и компьютерных технологий. Это состояние может негативно сказываться на различных аспектах жизни человека, включая повседневные дела, учёбу, социальные взаимодействия, </w:t>
      </w:r>
      <w:r w:rsidR="00962AE8">
        <w:rPr>
          <w:rFonts w:ascii="Times New Roman" w:cs="Times New Roman"/>
          <w:color w:val="000000"/>
          <w:sz w:val="28"/>
          <w:szCs w:val="28"/>
        </w:rPr>
        <w:t xml:space="preserve">межличностные отношения </w:t>
      </w:r>
      <w:r>
        <w:rPr>
          <w:rFonts w:ascii="Times New Roman" w:cs="Times New Roman"/>
          <w:color w:val="000000"/>
          <w:sz w:val="28"/>
          <w:szCs w:val="28"/>
        </w:rPr>
        <w:t xml:space="preserve">и психическое здоровье. На данный момент интернет-зависимость не </w:t>
      </w:r>
      <w:proofErr w:type="gramStart"/>
      <w:r>
        <w:rPr>
          <w:rFonts w:ascii="Times New Roman" w:cs="Times New Roman"/>
          <w:color w:val="000000"/>
          <w:sz w:val="28"/>
          <w:szCs w:val="28"/>
        </w:rPr>
        <w:t>признана</w:t>
      </w:r>
      <w:proofErr w:type="gramEnd"/>
      <w:r>
        <w:rPr>
          <w:rFonts w:ascii="Times New Roman" w:cs="Times New Roman"/>
          <w:color w:val="000000"/>
          <w:sz w:val="28"/>
          <w:szCs w:val="28"/>
        </w:rPr>
        <w:t xml:space="preserve"> отдельным заболеванием, однако ожидается её включение в классификацию</w:t>
      </w:r>
      <w:r w:rsidR="00962AE8">
        <w:rPr>
          <w:rFonts w:ascii="Times New Roman" w:cs="Times New Roman"/>
          <w:color w:val="000000"/>
          <w:sz w:val="28"/>
          <w:szCs w:val="28"/>
        </w:rPr>
        <w:t xml:space="preserve"> (МКБ) </w:t>
      </w:r>
      <w:r>
        <w:rPr>
          <w:rFonts w:ascii="Times New Roman" w:cs="Times New Roman"/>
          <w:color w:val="000000"/>
          <w:sz w:val="28"/>
          <w:szCs w:val="28"/>
        </w:rPr>
        <w:t>[4]</w:t>
      </w:r>
      <w:r w:rsidR="00962AE8">
        <w:rPr>
          <w:rFonts w:ascii="Times New Roman" w:cs="Times New Roman"/>
          <w:color w:val="000000"/>
          <w:sz w:val="28"/>
          <w:szCs w:val="28"/>
        </w:rPr>
        <w:t>.</w:t>
      </w:r>
    </w:p>
    <w:p w14:paraId="57414314" w14:textId="77777777" w:rsidR="007918D7" w:rsidRDefault="009957E7">
      <w:pPr>
        <w:spacing w:after="0" w:line="360" w:lineRule="auto"/>
        <w:ind w:firstLine="709"/>
        <w:jc w:val="both"/>
        <w:rPr>
          <w:rFonts w:ascii="Times New Roman" w:cs="Times New Roman"/>
          <w:color w:val="000000"/>
          <w:sz w:val="28"/>
          <w:szCs w:val="28"/>
        </w:rPr>
      </w:pPr>
      <w:r>
        <w:rPr>
          <w:rFonts w:ascii="Times New Roman" w:cs="Times New Roman"/>
          <w:color w:val="000000"/>
          <w:sz w:val="28"/>
          <w:szCs w:val="28"/>
        </w:rPr>
        <w:t xml:space="preserve">При зависимости от интернета, человек не может самостоятельно контролировать себя и то время, которое он проводит в сети. Погружение в виртуальное пространство может длиться часами, а резкий отказ от подобного времяпровождения сопровождается раздражительностью, агрессивностью и злостью. Отсутствие доступа к интернету </w:t>
      </w:r>
      <w:proofErr w:type="gramStart"/>
      <w:r>
        <w:rPr>
          <w:rFonts w:ascii="Times New Roman" w:cs="Times New Roman"/>
          <w:color w:val="000000"/>
          <w:sz w:val="28"/>
          <w:szCs w:val="28"/>
        </w:rPr>
        <w:t>у</w:t>
      </w:r>
      <w:proofErr w:type="gramEnd"/>
      <w:r>
        <w:rPr>
          <w:rFonts w:ascii="Times New Roman" w:cs="Times New Roman"/>
          <w:color w:val="000000"/>
          <w:sz w:val="28"/>
          <w:szCs w:val="28"/>
        </w:rPr>
        <w:t xml:space="preserve"> зависимого вызывает незамедлительное желание попасть в сеть как можно скорее, а также сильный дискомфорт. </w:t>
      </w:r>
    </w:p>
    <w:p w14:paraId="241FA6D2" w14:textId="77777777" w:rsidR="00482B55" w:rsidRDefault="009957E7">
      <w:pPr>
        <w:spacing w:after="0" w:line="360" w:lineRule="auto"/>
        <w:ind w:firstLine="709"/>
        <w:jc w:val="both"/>
        <w:rPr>
          <w:rFonts w:ascii="Times New Roman" w:cs="Times New Roman"/>
          <w:color w:val="000000"/>
          <w:sz w:val="28"/>
          <w:szCs w:val="28"/>
        </w:rPr>
      </w:pPr>
      <w:r>
        <w:rPr>
          <w:rFonts w:ascii="Times New Roman" w:cs="Times New Roman"/>
          <w:color w:val="000000"/>
          <w:sz w:val="28"/>
          <w:szCs w:val="28"/>
        </w:rPr>
        <w:t xml:space="preserve">Процесс формирования зависимости такой же, как и в любых других случаях. Сначала пользователь использует интернет из любопытства или по необходимости. Затем начинает пользоваться им на регулярной основе. Привычка заходить в сеть становится базовой. Когда использование интернета становится чрезмерным, в организме перестает выделяться дофамин. Из-за этого </w:t>
      </w:r>
      <w:proofErr w:type="gramStart"/>
      <w:r>
        <w:rPr>
          <w:rFonts w:ascii="Times New Roman" w:cs="Times New Roman"/>
          <w:color w:val="000000"/>
          <w:sz w:val="28"/>
          <w:szCs w:val="28"/>
        </w:rPr>
        <w:t>зависимый</w:t>
      </w:r>
      <w:proofErr w:type="gramEnd"/>
      <w:r>
        <w:rPr>
          <w:rFonts w:ascii="Times New Roman" w:cs="Times New Roman"/>
          <w:color w:val="000000"/>
          <w:sz w:val="28"/>
          <w:szCs w:val="28"/>
        </w:rPr>
        <w:t xml:space="preserve"> начинает переживать и тревожиться. Чтобы </w:t>
      </w:r>
      <w:r>
        <w:rPr>
          <w:rFonts w:ascii="Times New Roman" w:cs="Times New Roman"/>
          <w:color w:val="000000"/>
          <w:sz w:val="28"/>
          <w:szCs w:val="28"/>
        </w:rPr>
        <w:lastRenderedPageBreak/>
        <w:t xml:space="preserve">заглушить стресс от переживаний и тревогу, нервная система подсказывает вновь обратиться к своей зависимости. В итоге постоянное возвращение к источнику зависимости не дает человеку спокойно жить. Так как главными пользователями интернета считаются подростки, именно они сталкиваются с проблемой зависимости от интернета чаще остальных. </w:t>
      </w:r>
    </w:p>
    <w:p w14:paraId="7DB74575" w14:textId="5331448D" w:rsidR="007918D7" w:rsidRPr="00482B55" w:rsidRDefault="009957E7">
      <w:pPr>
        <w:spacing w:after="0" w:line="360" w:lineRule="auto"/>
        <w:ind w:firstLine="709"/>
        <w:jc w:val="both"/>
        <w:rPr>
          <w:rFonts w:ascii="Times New Roman" w:cs="Times New Roman"/>
          <w:i/>
          <w:iCs/>
          <w:color w:val="000000"/>
          <w:sz w:val="28"/>
          <w:szCs w:val="28"/>
        </w:rPr>
      </w:pPr>
      <w:r w:rsidRPr="00482B55">
        <w:rPr>
          <w:rFonts w:ascii="Times New Roman" w:cs="Times New Roman"/>
          <w:i/>
          <w:iCs/>
          <w:color w:val="000000"/>
          <w:sz w:val="28"/>
          <w:szCs w:val="28"/>
        </w:rPr>
        <w:t>Но в чем же причина возникновения зависимости от интернета? Рассмотрим более подробно.</w:t>
      </w:r>
    </w:p>
    <w:p w14:paraId="7AF0889F" w14:textId="77777777" w:rsidR="007918D7" w:rsidRPr="00482B55" w:rsidRDefault="009957E7">
      <w:pPr>
        <w:spacing w:after="0" w:line="360" w:lineRule="auto"/>
        <w:ind w:firstLine="709"/>
        <w:jc w:val="both"/>
        <w:rPr>
          <w:rFonts w:ascii="Times New Roman" w:cs="Times New Roman"/>
          <w:b/>
          <w:bCs/>
          <w:i/>
          <w:iCs/>
          <w:color w:val="000000"/>
          <w:sz w:val="28"/>
          <w:szCs w:val="28"/>
        </w:rPr>
      </w:pPr>
      <w:r w:rsidRPr="00482B55">
        <w:rPr>
          <w:rFonts w:ascii="Times New Roman" w:cs="Times New Roman"/>
          <w:b/>
          <w:bCs/>
          <w:i/>
          <w:iCs/>
          <w:color w:val="000000"/>
          <w:sz w:val="28"/>
          <w:szCs w:val="28"/>
        </w:rPr>
        <w:t>1. Избыток свободного времени</w:t>
      </w:r>
    </w:p>
    <w:p w14:paraId="78B623FC" w14:textId="77777777" w:rsidR="007918D7" w:rsidRDefault="009957E7">
      <w:pPr>
        <w:spacing w:after="0" w:line="360" w:lineRule="auto"/>
        <w:ind w:firstLine="709"/>
        <w:jc w:val="both"/>
        <w:rPr>
          <w:rFonts w:ascii="Times New Roman" w:cs="Times New Roman"/>
          <w:color w:val="000000"/>
          <w:sz w:val="28"/>
          <w:szCs w:val="28"/>
        </w:rPr>
      </w:pPr>
      <w:r>
        <w:rPr>
          <w:rFonts w:ascii="Times New Roman" w:cs="Times New Roman"/>
          <w:color w:val="000000"/>
          <w:sz w:val="28"/>
          <w:szCs w:val="28"/>
        </w:rPr>
        <w:t>Одна из главных причин – это избыток свободного времени, при отсутствии качественно организованного досуга. Дети и подростки нередко страдают от того, что их свободное время организованно не качественно, либо не организовано вовсе. Самый простой способ занять себя в таких условиях – обратиться к интернету.  [10]</w:t>
      </w:r>
    </w:p>
    <w:p w14:paraId="7E8F6DDC" w14:textId="77777777" w:rsidR="007918D7" w:rsidRPr="00482B55" w:rsidRDefault="009957E7">
      <w:pPr>
        <w:spacing w:after="0" w:line="360" w:lineRule="auto"/>
        <w:ind w:firstLine="709"/>
        <w:jc w:val="both"/>
        <w:rPr>
          <w:rFonts w:ascii="Times New Roman" w:cs="Times New Roman"/>
          <w:b/>
          <w:bCs/>
          <w:i/>
          <w:iCs/>
          <w:color w:val="000000"/>
          <w:sz w:val="28"/>
          <w:szCs w:val="28"/>
        </w:rPr>
      </w:pPr>
      <w:r w:rsidRPr="00482B55">
        <w:rPr>
          <w:rFonts w:ascii="Times New Roman" w:cs="Times New Roman"/>
          <w:b/>
          <w:bCs/>
          <w:i/>
          <w:iCs/>
          <w:color w:val="000000"/>
          <w:sz w:val="28"/>
          <w:szCs w:val="28"/>
        </w:rPr>
        <w:t>2. Трудности в общении и одиночество</w:t>
      </w:r>
    </w:p>
    <w:p w14:paraId="5F767FBD" w14:textId="77777777" w:rsidR="007918D7" w:rsidRDefault="009957E7">
      <w:pPr>
        <w:spacing w:after="0" w:line="360" w:lineRule="auto"/>
        <w:ind w:firstLine="709"/>
        <w:jc w:val="both"/>
        <w:rPr>
          <w:rFonts w:ascii="Times New Roman" w:cs="Times New Roman"/>
          <w:color w:val="000000"/>
          <w:sz w:val="28"/>
          <w:szCs w:val="28"/>
        </w:rPr>
      </w:pPr>
      <w:r>
        <w:rPr>
          <w:rFonts w:ascii="Times New Roman" w:cs="Times New Roman"/>
          <w:color w:val="000000"/>
          <w:sz w:val="28"/>
          <w:szCs w:val="28"/>
        </w:rPr>
        <w:t>Иногда интернет заменяет живое общение, это особенно актуально, если пользователь испытывает трудности с общением и страдает от одиночества в своей реальной жизни. Эта проблема актуальна для подростков, поэтому вместо ее решения они просто обращаются к сети.</w:t>
      </w:r>
    </w:p>
    <w:p w14:paraId="600F6860" w14:textId="77777777" w:rsidR="007918D7" w:rsidRPr="00482B55" w:rsidRDefault="009957E7">
      <w:pPr>
        <w:spacing w:after="0" w:line="360" w:lineRule="auto"/>
        <w:ind w:firstLine="709"/>
        <w:jc w:val="both"/>
        <w:rPr>
          <w:rFonts w:ascii="Times New Roman" w:cs="Times New Roman"/>
          <w:b/>
          <w:bCs/>
          <w:i/>
          <w:iCs/>
          <w:color w:val="000000"/>
          <w:sz w:val="28"/>
          <w:szCs w:val="28"/>
        </w:rPr>
      </w:pPr>
      <w:r w:rsidRPr="00482B55">
        <w:rPr>
          <w:rFonts w:ascii="Times New Roman" w:cs="Times New Roman"/>
          <w:b/>
          <w:bCs/>
          <w:i/>
          <w:iCs/>
          <w:color w:val="000000"/>
          <w:sz w:val="28"/>
          <w:szCs w:val="28"/>
        </w:rPr>
        <w:t>3. Низкая самооценка</w:t>
      </w:r>
    </w:p>
    <w:p w14:paraId="4A24083C" w14:textId="77777777" w:rsidR="007918D7" w:rsidRDefault="009957E7">
      <w:pPr>
        <w:spacing w:after="0" w:line="360" w:lineRule="auto"/>
        <w:ind w:firstLine="709"/>
        <w:jc w:val="both"/>
        <w:rPr>
          <w:rFonts w:ascii="Times New Roman" w:cs="Times New Roman"/>
          <w:color w:val="000000"/>
          <w:sz w:val="28"/>
          <w:szCs w:val="28"/>
        </w:rPr>
      </w:pPr>
      <w:r>
        <w:rPr>
          <w:rFonts w:ascii="Times New Roman" w:cs="Times New Roman"/>
          <w:color w:val="000000"/>
          <w:sz w:val="28"/>
          <w:szCs w:val="28"/>
        </w:rPr>
        <w:t>Чувство неполноценности и большое количество комплексов также могут стать причиной развития зависимости от интернета. В этом случае интернет становится неким «безопасным» местом, где можно выдавать себя за другого человека, не боясь осуждения. [9]</w:t>
      </w:r>
    </w:p>
    <w:p w14:paraId="635CCC12" w14:textId="77777777" w:rsidR="007918D7" w:rsidRPr="00482B55" w:rsidRDefault="009957E7">
      <w:pPr>
        <w:spacing w:after="0" w:line="360" w:lineRule="auto"/>
        <w:ind w:firstLine="709"/>
        <w:jc w:val="both"/>
        <w:rPr>
          <w:rFonts w:ascii="Times New Roman" w:cs="Times New Roman"/>
          <w:b/>
          <w:bCs/>
          <w:i/>
          <w:iCs/>
          <w:color w:val="000000"/>
          <w:sz w:val="28"/>
          <w:szCs w:val="28"/>
        </w:rPr>
      </w:pPr>
      <w:r w:rsidRPr="00482B55">
        <w:rPr>
          <w:rFonts w:ascii="Times New Roman" w:cs="Times New Roman"/>
          <w:b/>
          <w:bCs/>
          <w:i/>
          <w:iCs/>
          <w:color w:val="000000"/>
          <w:sz w:val="28"/>
          <w:szCs w:val="28"/>
        </w:rPr>
        <w:t>4. Желание самореализоваться</w:t>
      </w:r>
    </w:p>
    <w:p w14:paraId="7A0DCC6A" w14:textId="77777777" w:rsidR="007918D7" w:rsidRDefault="009957E7">
      <w:pPr>
        <w:spacing w:after="0" w:line="360" w:lineRule="auto"/>
        <w:ind w:firstLine="709"/>
        <w:jc w:val="both"/>
        <w:rPr>
          <w:rFonts w:ascii="Times New Roman" w:cs="Times New Roman"/>
          <w:color w:val="000000"/>
          <w:sz w:val="28"/>
          <w:szCs w:val="28"/>
        </w:rPr>
      </w:pPr>
      <w:r>
        <w:rPr>
          <w:rFonts w:ascii="Times New Roman" w:cs="Times New Roman"/>
          <w:color w:val="000000"/>
          <w:sz w:val="28"/>
          <w:szCs w:val="28"/>
        </w:rPr>
        <w:t xml:space="preserve">Некоторые подростки используют интернет в качестве инструмента самореализации, однако его чрезмерное использование все равно становится причиной развития зависимости. </w:t>
      </w:r>
    </w:p>
    <w:p w14:paraId="7E6804B3" w14:textId="77777777" w:rsidR="007918D7" w:rsidRPr="00482B55" w:rsidRDefault="009957E7">
      <w:pPr>
        <w:spacing w:after="0" w:line="360" w:lineRule="auto"/>
        <w:ind w:firstLine="709"/>
        <w:jc w:val="both"/>
        <w:rPr>
          <w:rFonts w:ascii="Times New Roman" w:cs="Times New Roman"/>
          <w:b/>
          <w:bCs/>
          <w:i/>
          <w:iCs/>
          <w:color w:val="000000"/>
          <w:sz w:val="28"/>
          <w:szCs w:val="28"/>
        </w:rPr>
      </w:pPr>
      <w:r w:rsidRPr="00482B55">
        <w:rPr>
          <w:rFonts w:ascii="Times New Roman" w:cs="Times New Roman"/>
          <w:b/>
          <w:bCs/>
          <w:i/>
          <w:iCs/>
          <w:color w:val="000000"/>
          <w:sz w:val="28"/>
          <w:szCs w:val="28"/>
        </w:rPr>
        <w:t>5. Стрессы, тревоги и переживания</w:t>
      </w:r>
    </w:p>
    <w:p w14:paraId="77895384" w14:textId="77777777" w:rsidR="007918D7" w:rsidRDefault="009957E7">
      <w:pPr>
        <w:spacing w:after="0" w:line="360" w:lineRule="auto"/>
        <w:ind w:firstLine="709"/>
        <w:jc w:val="both"/>
        <w:rPr>
          <w:rFonts w:ascii="Times New Roman" w:cs="Times New Roman"/>
          <w:color w:val="000000"/>
          <w:sz w:val="28"/>
          <w:szCs w:val="28"/>
        </w:rPr>
      </w:pPr>
      <w:r>
        <w:rPr>
          <w:rFonts w:ascii="Times New Roman" w:cs="Times New Roman"/>
          <w:color w:val="000000"/>
          <w:sz w:val="28"/>
          <w:szCs w:val="28"/>
        </w:rPr>
        <w:t xml:space="preserve">Иногда интернет помогает справляться со стрессами в реальной жизни, при этом слишком частое его использование вызывает зависимость. </w:t>
      </w:r>
    </w:p>
    <w:p w14:paraId="704F62C4" w14:textId="53C54D3F" w:rsidR="007918D7" w:rsidRPr="00482B55" w:rsidRDefault="009957E7" w:rsidP="00482B55">
      <w:pPr>
        <w:spacing w:after="0" w:line="360" w:lineRule="auto"/>
        <w:jc w:val="both"/>
        <w:rPr>
          <w:rFonts w:ascii="Times New Roman" w:eastAsia="DengXian" w:cs="Times New Roman"/>
          <w:b/>
          <w:bCs/>
          <w:color w:val="000000"/>
          <w:sz w:val="28"/>
          <w:szCs w:val="28"/>
          <w:lang w:eastAsia="ru-RU"/>
        </w:rPr>
      </w:pPr>
      <w:r w:rsidRPr="00482B55">
        <w:rPr>
          <w:rFonts w:ascii="Times New Roman" w:eastAsia="DengXian" w:cs="Times New Roman"/>
          <w:b/>
          <w:bCs/>
          <w:color w:val="000000"/>
          <w:sz w:val="28"/>
          <w:szCs w:val="28"/>
          <w:lang w:eastAsia="ru-RU"/>
        </w:rPr>
        <w:lastRenderedPageBreak/>
        <w:t xml:space="preserve">Рассмотрим опасность </w:t>
      </w:r>
      <w:proofErr w:type="gramStart"/>
      <w:r w:rsidRPr="00482B55">
        <w:rPr>
          <w:rFonts w:ascii="Times New Roman" w:eastAsia="DengXian" w:cs="Times New Roman"/>
          <w:b/>
          <w:bCs/>
          <w:color w:val="000000"/>
          <w:sz w:val="28"/>
          <w:szCs w:val="28"/>
          <w:lang w:eastAsia="ru-RU"/>
        </w:rPr>
        <w:t>интернет-зависимости</w:t>
      </w:r>
      <w:proofErr w:type="gramEnd"/>
      <w:r w:rsidRPr="00482B55">
        <w:rPr>
          <w:rFonts w:ascii="Times New Roman" w:eastAsia="DengXian" w:cs="Times New Roman"/>
          <w:b/>
          <w:bCs/>
          <w:color w:val="000000"/>
          <w:sz w:val="28"/>
          <w:szCs w:val="28"/>
          <w:lang w:eastAsia="ru-RU"/>
        </w:rPr>
        <w:t xml:space="preserve">. </w:t>
      </w:r>
    </w:p>
    <w:p w14:paraId="308CE5A0" w14:textId="77777777" w:rsidR="007918D7" w:rsidRPr="00482B55" w:rsidRDefault="009957E7">
      <w:pPr>
        <w:spacing w:after="0" w:line="360" w:lineRule="auto"/>
        <w:ind w:firstLine="709"/>
        <w:jc w:val="both"/>
        <w:rPr>
          <w:rFonts w:ascii="Times New Roman" w:eastAsia="DengXi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482B55">
        <w:rPr>
          <w:rFonts w:ascii="Times New Roman" w:eastAsia="DengXian" w:cs="Times New Roman"/>
          <w:b/>
          <w:bCs/>
          <w:i/>
          <w:iCs/>
          <w:color w:val="000000"/>
          <w:sz w:val="28"/>
          <w:szCs w:val="28"/>
          <w:lang w:eastAsia="ru-RU"/>
        </w:rPr>
        <w:t>1. Снижение или утрата когнитивных способностей</w:t>
      </w:r>
    </w:p>
    <w:p w14:paraId="2851FEAC" w14:textId="77777777" w:rsidR="007918D7" w:rsidRDefault="009957E7">
      <w:pPr>
        <w:spacing w:after="0" w:line="360" w:lineRule="auto"/>
        <w:ind w:firstLine="709"/>
        <w:jc w:val="both"/>
        <w:rPr>
          <w:rFonts w:ascii="Times New Roman" w:eastAsia="DengXi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DengXian" w:cs="Times New Roman"/>
          <w:color w:val="000000"/>
          <w:sz w:val="28"/>
          <w:szCs w:val="28"/>
          <w:lang w:eastAsia="ru-RU"/>
        </w:rPr>
        <w:t xml:space="preserve">Одна из основных опасностей </w:t>
      </w:r>
      <w:proofErr w:type="gramStart"/>
      <w:r>
        <w:rPr>
          <w:rFonts w:ascii="Times New Roman" w:eastAsia="DengXian" w:cs="Times New Roman"/>
          <w:color w:val="000000"/>
          <w:sz w:val="28"/>
          <w:szCs w:val="28"/>
          <w:lang w:eastAsia="ru-RU"/>
        </w:rPr>
        <w:t>интернет-зависимости</w:t>
      </w:r>
      <w:proofErr w:type="gramEnd"/>
      <w:r>
        <w:rPr>
          <w:rFonts w:ascii="Times New Roman" w:eastAsia="DengXian" w:cs="Times New Roman"/>
          <w:color w:val="000000"/>
          <w:sz w:val="28"/>
          <w:szCs w:val="28"/>
          <w:lang w:eastAsia="ru-RU"/>
        </w:rPr>
        <w:t xml:space="preserve"> – это снижение или полная утрата когнитивных способностей. Непрерывный поток информации, постоянные уведомления заставляют человека постоянно разделять свое внимание. Если человек привыкает постоянно отвлекаться, то уровень его концентрации снижается – это происходит не только во время использования интернета, но и во время совершения привычных дел в реальной жизни: учебы или работы. [8]</w:t>
      </w:r>
    </w:p>
    <w:p w14:paraId="6CA3D443" w14:textId="77777777" w:rsidR="007918D7" w:rsidRDefault="009957E7">
      <w:pPr>
        <w:spacing w:after="0" w:line="360" w:lineRule="auto"/>
        <w:ind w:firstLine="709"/>
        <w:jc w:val="both"/>
        <w:rPr>
          <w:rFonts w:ascii="Times New Roman" w:eastAsia="DengXi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DengXian" w:cs="Times New Roman"/>
          <w:color w:val="000000"/>
          <w:sz w:val="28"/>
          <w:szCs w:val="28"/>
          <w:lang w:eastAsia="ru-RU"/>
        </w:rPr>
        <w:t xml:space="preserve">Здесь же хочется отметить, что перегруз головного мозга информацией, которой кишит интернет, сильно снижается память. Наш мозг попросту перестает качественно отделять полезную информацию </w:t>
      </w:r>
      <w:proofErr w:type="gramStart"/>
      <w:r>
        <w:rPr>
          <w:rFonts w:ascii="Times New Roman" w:eastAsia="DengXian" w:cs="Times New Roman"/>
          <w:color w:val="000000"/>
          <w:sz w:val="28"/>
          <w:szCs w:val="28"/>
          <w:lang w:eastAsia="ru-RU"/>
        </w:rPr>
        <w:t>от</w:t>
      </w:r>
      <w:proofErr w:type="gramEnd"/>
      <w:r>
        <w:rPr>
          <w:rFonts w:ascii="Times New Roman" w:eastAsia="DengXian" w:cs="Times New Roman"/>
          <w:color w:val="000000"/>
          <w:sz w:val="28"/>
          <w:szCs w:val="28"/>
          <w:lang w:eastAsia="ru-RU"/>
        </w:rPr>
        <w:t xml:space="preserve"> ненужной, считая всю информацию в сети необходимой.</w:t>
      </w:r>
    </w:p>
    <w:p w14:paraId="64130EFD" w14:textId="77777777" w:rsidR="007918D7" w:rsidRDefault="009957E7">
      <w:pPr>
        <w:spacing w:after="0" w:line="360" w:lineRule="auto"/>
        <w:ind w:firstLine="709"/>
        <w:jc w:val="both"/>
        <w:rPr>
          <w:rFonts w:ascii="Times New Roman" w:eastAsia="DengXi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DengXian" w:cs="Times New Roman"/>
          <w:color w:val="000000"/>
          <w:sz w:val="28"/>
          <w:szCs w:val="28"/>
          <w:lang w:eastAsia="ru-RU"/>
        </w:rPr>
        <w:t xml:space="preserve">Интернет-зависимость, порождающая постоянное времяпровождение в сети, снижает концентрацию, ухудшает память и мышление. </w:t>
      </w:r>
    </w:p>
    <w:p w14:paraId="4A32FB77" w14:textId="77777777" w:rsidR="007918D7" w:rsidRPr="00482B55" w:rsidRDefault="009957E7">
      <w:pPr>
        <w:spacing w:after="0" w:line="360" w:lineRule="auto"/>
        <w:ind w:firstLine="709"/>
        <w:jc w:val="both"/>
        <w:rPr>
          <w:rFonts w:ascii="Times New Roman" w:eastAsia="DengXi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482B55">
        <w:rPr>
          <w:rFonts w:ascii="Times New Roman" w:eastAsia="DengXian" w:cs="Times New Roman"/>
          <w:b/>
          <w:bCs/>
          <w:i/>
          <w:iCs/>
          <w:color w:val="000000"/>
          <w:sz w:val="28"/>
          <w:szCs w:val="28"/>
          <w:lang w:eastAsia="ru-RU"/>
        </w:rPr>
        <w:t>2. Развитие асоциальности</w:t>
      </w:r>
    </w:p>
    <w:p w14:paraId="20E5F23A" w14:textId="77777777" w:rsidR="007918D7" w:rsidRDefault="009957E7">
      <w:pPr>
        <w:spacing w:after="0" w:line="360" w:lineRule="auto"/>
        <w:ind w:firstLine="709"/>
        <w:jc w:val="both"/>
        <w:rPr>
          <w:rFonts w:ascii="Times New Roman" w:eastAsia="DengXi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DengXian" w:cs="Times New Roman"/>
          <w:color w:val="000000"/>
          <w:sz w:val="28"/>
          <w:szCs w:val="28"/>
          <w:lang w:eastAsia="ru-RU"/>
        </w:rPr>
        <w:t>Зависимость от интернета заставляет пользователя проводить буквально все свое время в сети. Такой подход увеличивает риск развития асоциальности. Проводя слишком много времени в виртуальной сети, человек может попросту разучиться взаимодействовать с людьми в реальной жизни.</w:t>
      </w:r>
    </w:p>
    <w:p w14:paraId="308A676C" w14:textId="77777777" w:rsidR="007918D7" w:rsidRPr="00482B55" w:rsidRDefault="009957E7">
      <w:pPr>
        <w:spacing w:after="0" w:line="360" w:lineRule="auto"/>
        <w:ind w:firstLine="709"/>
        <w:jc w:val="both"/>
        <w:rPr>
          <w:rFonts w:ascii="Times New Roman" w:eastAsia="DengXi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482B55">
        <w:rPr>
          <w:rFonts w:ascii="Times New Roman" w:eastAsia="DengXian" w:cs="Times New Roman"/>
          <w:b/>
          <w:bCs/>
          <w:i/>
          <w:iCs/>
          <w:color w:val="000000"/>
          <w:sz w:val="28"/>
          <w:szCs w:val="28"/>
          <w:lang w:eastAsia="ru-RU"/>
        </w:rPr>
        <w:t>3. Физические заболевания</w:t>
      </w:r>
    </w:p>
    <w:p w14:paraId="48AE7798" w14:textId="77777777" w:rsidR="007918D7" w:rsidRDefault="009957E7">
      <w:pPr>
        <w:spacing w:after="0" w:line="360" w:lineRule="auto"/>
        <w:ind w:firstLine="709"/>
        <w:jc w:val="both"/>
        <w:rPr>
          <w:rFonts w:ascii="Times New Roman" w:eastAsia="DengXi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DengXian" w:cs="Times New Roman"/>
          <w:color w:val="000000"/>
          <w:sz w:val="28"/>
          <w:szCs w:val="28"/>
          <w:lang w:eastAsia="ru-RU"/>
        </w:rPr>
        <w:t xml:space="preserve">Нельзя не отметить и физические заболевания, которые возникают из-за длительного времяпровождения в сети. </w:t>
      </w:r>
      <w:proofErr w:type="gramStart"/>
      <w:r>
        <w:rPr>
          <w:rFonts w:ascii="Times New Roman" w:eastAsia="DengXian" w:cs="Times New Roman"/>
          <w:color w:val="000000"/>
          <w:sz w:val="28"/>
          <w:szCs w:val="28"/>
          <w:lang w:eastAsia="ru-RU"/>
        </w:rPr>
        <w:t>К ним можно отнести снижение зрения, заболевания позвоночника и суставов (сколиоз, остеохондроз), онемение пальцев, атрофия мышц кисти руки, головные боли, головокружения, тошнота и рвота, проблемы с сердечно-сосудистой системой (аритмия, тахикардия, брадикардия).</w:t>
      </w:r>
      <w:proofErr w:type="gramEnd"/>
      <w:r>
        <w:rPr>
          <w:rFonts w:ascii="Times New Roman" w:eastAsia="DengXian" w:cs="Times New Roman"/>
          <w:color w:val="000000"/>
          <w:sz w:val="28"/>
          <w:szCs w:val="28"/>
          <w:lang w:eastAsia="ru-RU"/>
        </w:rPr>
        <w:t xml:space="preserve"> Эти заболевания могут долго не проявлять себя, однако избавиться от некоторых из них </w:t>
      </w:r>
      <w:proofErr w:type="gramStart"/>
      <w:r>
        <w:rPr>
          <w:rFonts w:ascii="Times New Roman" w:eastAsia="DengXian" w:cs="Times New Roman"/>
          <w:color w:val="000000"/>
          <w:sz w:val="28"/>
          <w:szCs w:val="28"/>
          <w:lang w:eastAsia="ru-RU"/>
        </w:rPr>
        <w:t>в последствии</w:t>
      </w:r>
      <w:proofErr w:type="gramEnd"/>
      <w:r>
        <w:rPr>
          <w:rFonts w:ascii="Times New Roman" w:eastAsia="DengXian" w:cs="Times New Roman"/>
          <w:color w:val="000000"/>
          <w:sz w:val="28"/>
          <w:szCs w:val="28"/>
          <w:lang w:eastAsia="ru-RU"/>
        </w:rPr>
        <w:t xml:space="preserve"> будет довольно тяжело. </w:t>
      </w:r>
    </w:p>
    <w:p w14:paraId="682EE87E" w14:textId="77777777" w:rsidR="007918D7" w:rsidRPr="00482B55" w:rsidRDefault="009957E7">
      <w:pPr>
        <w:spacing w:after="0" w:line="360" w:lineRule="auto"/>
        <w:ind w:firstLine="709"/>
        <w:jc w:val="both"/>
        <w:rPr>
          <w:rFonts w:ascii="Times New Roman" w:eastAsia="DengXi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482B55">
        <w:rPr>
          <w:rFonts w:ascii="Times New Roman" w:eastAsia="DengXian" w:cs="Times New Roman"/>
          <w:b/>
          <w:bCs/>
          <w:i/>
          <w:iCs/>
          <w:color w:val="000000"/>
          <w:sz w:val="28"/>
          <w:szCs w:val="28"/>
          <w:lang w:eastAsia="ru-RU"/>
        </w:rPr>
        <w:lastRenderedPageBreak/>
        <w:t>4. Нарушение сна</w:t>
      </w:r>
    </w:p>
    <w:p w14:paraId="6A9A27A7" w14:textId="77777777" w:rsidR="007918D7" w:rsidRDefault="009957E7">
      <w:pPr>
        <w:spacing w:after="0" w:line="360" w:lineRule="auto"/>
        <w:ind w:firstLine="709"/>
        <w:jc w:val="both"/>
        <w:rPr>
          <w:rFonts w:ascii="Times New Roman" w:eastAsia="DengXi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DengXian" w:cs="Times New Roman"/>
          <w:color w:val="000000"/>
          <w:sz w:val="28"/>
          <w:szCs w:val="28"/>
          <w:lang w:eastAsia="ru-RU"/>
        </w:rPr>
        <w:t xml:space="preserve">Нельзя не отметить и нарушения сна. Во-первых, </w:t>
      </w:r>
      <w:proofErr w:type="gramStart"/>
      <w:r>
        <w:rPr>
          <w:rFonts w:ascii="Times New Roman" w:eastAsia="DengXian" w:cs="Times New Roman"/>
          <w:color w:val="000000"/>
          <w:sz w:val="28"/>
          <w:szCs w:val="28"/>
          <w:lang w:eastAsia="ru-RU"/>
        </w:rPr>
        <w:t>зависимые</w:t>
      </w:r>
      <w:proofErr w:type="gramEnd"/>
      <w:r>
        <w:rPr>
          <w:rFonts w:ascii="Times New Roman" w:eastAsia="DengXian" w:cs="Times New Roman"/>
          <w:color w:val="000000"/>
          <w:sz w:val="28"/>
          <w:szCs w:val="28"/>
          <w:lang w:eastAsia="ru-RU"/>
        </w:rPr>
        <w:t xml:space="preserve"> от интернета часто осознано нарушают режим сна, отходя к нему слишком поздно. Во-вторых, нарушения сна возникают из-за повышенной возбудимости и перенапряжения, что является следствием длительного времяпровождения в сети. [7]</w:t>
      </w:r>
    </w:p>
    <w:p w14:paraId="36F01181" w14:textId="77777777" w:rsidR="007918D7" w:rsidRPr="00482B55" w:rsidRDefault="009957E7">
      <w:pPr>
        <w:spacing w:after="0" w:line="360" w:lineRule="auto"/>
        <w:ind w:firstLine="709"/>
        <w:jc w:val="both"/>
        <w:rPr>
          <w:rFonts w:ascii="Times New Roman" w:eastAsia="DengXi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482B55">
        <w:rPr>
          <w:rFonts w:ascii="Times New Roman" w:eastAsia="DengXi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5. Повышенная тревожность </w:t>
      </w:r>
    </w:p>
    <w:p w14:paraId="32DC418E" w14:textId="77777777" w:rsidR="007918D7" w:rsidRDefault="009957E7">
      <w:pPr>
        <w:spacing w:after="0" w:line="360" w:lineRule="auto"/>
        <w:ind w:firstLine="709"/>
        <w:jc w:val="both"/>
        <w:rPr>
          <w:rFonts w:ascii="Times New Roman" w:eastAsia="DengXi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DengXian" w:cs="Times New Roman"/>
          <w:color w:val="000000"/>
          <w:sz w:val="28"/>
          <w:szCs w:val="28"/>
          <w:lang w:eastAsia="ru-RU"/>
        </w:rPr>
        <w:t xml:space="preserve">Также хочется отметить и проблему повышенной тревожности, которая возникает у </w:t>
      </w:r>
      <w:proofErr w:type="gramStart"/>
      <w:r>
        <w:rPr>
          <w:rFonts w:ascii="Times New Roman" w:eastAsia="DengXian" w:cs="Times New Roman"/>
          <w:color w:val="000000"/>
          <w:sz w:val="28"/>
          <w:szCs w:val="28"/>
          <w:lang w:eastAsia="ru-RU"/>
        </w:rPr>
        <w:t>интернет-зависимых</w:t>
      </w:r>
      <w:proofErr w:type="gramEnd"/>
      <w:r>
        <w:rPr>
          <w:rFonts w:ascii="Times New Roman" w:eastAsia="DengXian" w:cs="Times New Roman"/>
          <w:color w:val="000000"/>
          <w:sz w:val="28"/>
          <w:szCs w:val="28"/>
          <w:lang w:eastAsia="ru-RU"/>
        </w:rPr>
        <w:t>. Тревога становится следствием как вредоносной информации, которая может поджидать на просторах сети, так и перенапряжения, которое тоже возникает из-за длительного времяпровождения в интернете. [5]</w:t>
      </w:r>
    </w:p>
    <w:p w14:paraId="0ACA184B" w14:textId="7CC378E7" w:rsidR="00482B55" w:rsidRPr="00482B55" w:rsidRDefault="00482B55" w:rsidP="00482B55">
      <w:pPr>
        <w:spacing w:after="0" w:line="360" w:lineRule="auto"/>
        <w:ind w:firstLine="709"/>
        <w:jc w:val="both"/>
        <w:rPr>
          <w:rFonts w:ascii="Times New Roman" w:eastAsia="DengXi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DengXian" w:cs="Times New Roman"/>
          <w:color w:val="000000"/>
          <w:sz w:val="28"/>
          <w:szCs w:val="28"/>
          <w:lang w:eastAsia="ru-RU"/>
        </w:rPr>
        <w:t>Итак, о</w:t>
      </w:r>
      <w:r w:rsidRPr="00482B55">
        <w:rPr>
          <w:rFonts w:ascii="Times New Roman" w:eastAsia="DengXian" w:cs="Times New Roman"/>
          <w:color w:val="000000"/>
          <w:sz w:val="28"/>
          <w:szCs w:val="28"/>
          <w:lang w:eastAsia="ru-RU"/>
        </w:rPr>
        <w:t xml:space="preserve">сновные риски и негативные последствия </w:t>
      </w:r>
      <w:proofErr w:type="gramStart"/>
      <w:r w:rsidRPr="00482B55">
        <w:rPr>
          <w:rFonts w:ascii="Times New Roman" w:eastAsia="DengXian" w:cs="Times New Roman"/>
          <w:color w:val="000000"/>
          <w:sz w:val="28"/>
          <w:szCs w:val="28"/>
          <w:lang w:eastAsia="ru-RU"/>
        </w:rPr>
        <w:t>интернет-зависимости</w:t>
      </w:r>
      <w:proofErr w:type="gramEnd"/>
    </w:p>
    <w:p w14:paraId="0612A1FB" w14:textId="60E61781" w:rsidR="00482B55" w:rsidRPr="00482B55" w:rsidRDefault="00482B55" w:rsidP="00482B55">
      <w:pPr>
        <w:spacing w:after="0" w:line="360" w:lineRule="auto"/>
        <w:ind w:firstLine="709"/>
        <w:jc w:val="both"/>
        <w:rPr>
          <w:rFonts w:ascii="Times New Roman" w:eastAsia="DengXian" w:cs="Times New Roman"/>
          <w:color w:val="000000"/>
          <w:sz w:val="28"/>
          <w:szCs w:val="28"/>
          <w:lang w:eastAsia="ru-RU"/>
        </w:rPr>
      </w:pPr>
      <w:r w:rsidRPr="00482B55">
        <w:rPr>
          <w:rFonts w:ascii="Times New Roman" w:eastAsia="DengXian" w:cs="Times New Roman"/>
          <w:color w:val="000000"/>
          <w:sz w:val="28"/>
          <w:szCs w:val="28"/>
          <w:lang w:eastAsia="ru-RU"/>
        </w:rPr>
        <w:t xml:space="preserve">    Психоэмоциональные нарушения (тревожность, депрессия, агрессия)</w:t>
      </w:r>
    </w:p>
    <w:p w14:paraId="13DCDE85" w14:textId="6630E697" w:rsidR="00482B55" w:rsidRPr="00482B55" w:rsidRDefault="00482B55" w:rsidP="00482B55">
      <w:pPr>
        <w:spacing w:after="0" w:line="360" w:lineRule="auto"/>
        <w:ind w:firstLine="709"/>
        <w:jc w:val="both"/>
        <w:rPr>
          <w:rFonts w:ascii="Times New Roman" w:eastAsia="DengXian" w:cs="Times New Roman"/>
          <w:color w:val="000000"/>
          <w:sz w:val="28"/>
          <w:szCs w:val="28"/>
          <w:lang w:eastAsia="ru-RU"/>
        </w:rPr>
      </w:pPr>
      <w:r w:rsidRPr="00482B55">
        <w:rPr>
          <w:rFonts w:ascii="Times New Roman" w:eastAsia="DengXian" w:cs="Times New Roman"/>
          <w:color w:val="000000"/>
          <w:sz w:val="28"/>
          <w:szCs w:val="28"/>
          <w:lang w:eastAsia="ru-RU"/>
        </w:rPr>
        <w:t xml:space="preserve">    Проблемы со здоровьем (нарушения сна, зрения, осанки)</w:t>
      </w:r>
    </w:p>
    <w:p w14:paraId="1B5160F8" w14:textId="54E448FD" w:rsidR="00482B55" w:rsidRPr="00482B55" w:rsidRDefault="00482B55" w:rsidP="00482B55">
      <w:pPr>
        <w:spacing w:after="0" w:line="360" w:lineRule="auto"/>
        <w:ind w:firstLine="709"/>
        <w:jc w:val="both"/>
        <w:rPr>
          <w:rFonts w:ascii="Times New Roman" w:eastAsia="DengXian" w:cs="Times New Roman"/>
          <w:color w:val="000000"/>
          <w:sz w:val="28"/>
          <w:szCs w:val="28"/>
          <w:lang w:eastAsia="ru-RU"/>
        </w:rPr>
      </w:pPr>
      <w:r w:rsidRPr="00482B55">
        <w:rPr>
          <w:rFonts w:ascii="Times New Roman" w:eastAsia="DengXian" w:cs="Times New Roman"/>
          <w:color w:val="000000"/>
          <w:sz w:val="28"/>
          <w:szCs w:val="28"/>
          <w:lang w:eastAsia="ru-RU"/>
        </w:rPr>
        <w:t xml:space="preserve">    Снижение успеваемости и социальная изоляция</w:t>
      </w:r>
    </w:p>
    <w:p w14:paraId="6F1D1CF3" w14:textId="77777777" w:rsidR="00E5738C" w:rsidRDefault="00482B55" w:rsidP="00E5738C">
      <w:pPr>
        <w:spacing w:after="0" w:line="360" w:lineRule="auto"/>
        <w:ind w:firstLine="709"/>
        <w:jc w:val="both"/>
        <w:rPr>
          <w:rFonts w:ascii="Times New Roman" w:eastAsia="DengXian" w:cs="Times New Roman"/>
          <w:b/>
          <w:bCs/>
          <w:color w:val="000000"/>
          <w:sz w:val="28"/>
          <w:szCs w:val="28"/>
          <w:lang w:eastAsia="ru-RU"/>
        </w:rPr>
      </w:pPr>
      <w:r w:rsidRPr="00482B55">
        <w:rPr>
          <w:rFonts w:ascii="Times New Roman" w:eastAsia="DengXian" w:cs="Times New Roman"/>
          <w:color w:val="000000"/>
          <w:sz w:val="28"/>
          <w:szCs w:val="28"/>
          <w:lang w:eastAsia="ru-RU"/>
        </w:rPr>
        <w:t xml:space="preserve">    Формирование нереалистичных представлений о мире</w:t>
      </w:r>
      <w:bookmarkStart w:id="12" w:name="_Toc115432843"/>
      <w:bookmarkStart w:id="13" w:name="_Toc122538449"/>
      <w:bookmarkStart w:id="14" w:name="_Toc198115498"/>
      <w:bookmarkEnd w:id="1"/>
    </w:p>
    <w:p w14:paraId="6C7C0D3A" w14:textId="77777777" w:rsidR="00E5738C" w:rsidRDefault="00E5738C" w:rsidP="00E5738C">
      <w:pPr>
        <w:spacing w:after="0" w:line="360" w:lineRule="auto"/>
        <w:ind w:firstLine="709"/>
        <w:jc w:val="both"/>
        <w:rPr>
          <w:rFonts w:ascii="Times New Roman" w:eastAsia="DengXian" w:cs="Times New Roman"/>
          <w:b/>
          <w:bCs/>
          <w:color w:val="000000"/>
          <w:sz w:val="28"/>
          <w:szCs w:val="28"/>
          <w:lang w:eastAsia="ru-RU"/>
        </w:rPr>
      </w:pPr>
    </w:p>
    <w:p w14:paraId="36D93462" w14:textId="77777777" w:rsidR="00ED652C" w:rsidRDefault="00ED652C" w:rsidP="00E5738C">
      <w:pPr>
        <w:pStyle w:val="1"/>
        <w:jc w:val="center"/>
        <w:rPr>
          <w:rFonts w:ascii="Times New Roman" w:hAnsi="Times New Roman"/>
          <w:b/>
          <w:bCs/>
          <w:color w:val="auto"/>
          <w:lang w:eastAsia="ru-RU"/>
        </w:rPr>
      </w:pPr>
      <w:bookmarkStart w:id="15" w:name="_Toc224235406"/>
    </w:p>
    <w:p w14:paraId="283DC95E" w14:textId="77777777" w:rsidR="00ED652C" w:rsidRDefault="00ED652C" w:rsidP="00E5738C">
      <w:pPr>
        <w:pStyle w:val="1"/>
        <w:jc w:val="center"/>
        <w:rPr>
          <w:rFonts w:ascii="Times New Roman" w:hAnsi="Times New Roman"/>
          <w:b/>
          <w:bCs/>
          <w:color w:val="auto"/>
          <w:lang w:eastAsia="ru-RU"/>
        </w:rPr>
      </w:pPr>
    </w:p>
    <w:p w14:paraId="6562D238" w14:textId="77777777" w:rsidR="00ED652C" w:rsidRDefault="00ED652C" w:rsidP="00ED652C">
      <w:pPr>
        <w:rPr>
          <w:lang w:eastAsia="ru-RU"/>
        </w:rPr>
      </w:pPr>
    </w:p>
    <w:p w14:paraId="1B279B97" w14:textId="77777777" w:rsidR="00ED652C" w:rsidRDefault="00ED652C" w:rsidP="00ED652C">
      <w:pPr>
        <w:rPr>
          <w:lang w:eastAsia="ru-RU"/>
        </w:rPr>
      </w:pPr>
    </w:p>
    <w:p w14:paraId="5988C340" w14:textId="77777777" w:rsidR="00ED652C" w:rsidRDefault="00ED652C" w:rsidP="00ED652C">
      <w:pPr>
        <w:rPr>
          <w:lang w:eastAsia="ru-RU"/>
        </w:rPr>
      </w:pPr>
    </w:p>
    <w:p w14:paraId="6EB74E75" w14:textId="77777777" w:rsidR="00ED652C" w:rsidRDefault="00ED652C" w:rsidP="00ED652C">
      <w:pPr>
        <w:rPr>
          <w:lang w:eastAsia="ru-RU"/>
        </w:rPr>
      </w:pPr>
    </w:p>
    <w:p w14:paraId="0949C10A" w14:textId="77777777" w:rsidR="00ED652C" w:rsidRDefault="00ED652C" w:rsidP="00ED652C">
      <w:pPr>
        <w:rPr>
          <w:lang w:eastAsia="ru-RU"/>
        </w:rPr>
      </w:pPr>
    </w:p>
    <w:p w14:paraId="6D7F4AB6" w14:textId="77777777" w:rsidR="00ED652C" w:rsidRPr="00ED652C" w:rsidRDefault="00ED652C" w:rsidP="00ED652C">
      <w:pPr>
        <w:rPr>
          <w:lang w:eastAsia="ru-RU"/>
        </w:rPr>
      </w:pPr>
    </w:p>
    <w:p w14:paraId="765AFCDE" w14:textId="68992B45" w:rsidR="007918D7" w:rsidRDefault="009E3791" w:rsidP="00E5738C">
      <w:pPr>
        <w:pStyle w:val="1"/>
        <w:jc w:val="center"/>
        <w:rPr>
          <w:rFonts w:ascii="Times New Roman" w:hAnsi="Times New Roman"/>
          <w:b/>
          <w:bCs/>
          <w:color w:val="auto"/>
          <w:lang w:eastAsia="ru-RU"/>
        </w:rPr>
      </w:pPr>
      <w:r w:rsidRPr="00E5738C">
        <w:rPr>
          <w:rFonts w:ascii="Times New Roman" w:hAnsi="Times New Roman"/>
          <w:b/>
          <w:bCs/>
          <w:color w:val="auto"/>
          <w:lang w:eastAsia="ru-RU"/>
        </w:rPr>
        <w:lastRenderedPageBreak/>
        <w:t>Глава</w:t>
      </w:r>
      <w:r w:rsidR="009957E7" w:rsidRPr="00E5738C">
        <w:rPr>
          <w:rFonts w:ascii="Times New Roman" w:hAnsi="Times New Roman"/>
          <w:b/>
          <w:bCs/>
          <w:color w:val="auto"/>
          <w:lang w:eastAsia="ru-RU"/>
        </w:rPr>
        <w:t xml:space="preserve"> 2. </w:t>
      </w:r>
      <w:bookmarkEnd w:id="12"/>
      <w:bookmarkEnd w:id="13"/>
      <w:bookmarkEnd w:id="14"/>
      <w:r w:rsidR="0096757A">
        <w:rPr>
          <w:rFonts w:ascii="Times New Roman" w:hAnsi="Times New Roman"/>
          <w:b/>
          <w:bCs/>
          <w:color w:val="auto"/>
          <w:lang w:eastAsia="ru-RU"/>
        </w:rPr>
        <w:t xml:space="preserve">Исследование </w:t>
      </w:r>
      <w:r w:rsidR="0096757A" w:rsidRPr="0096757A">
        <w:rPr>
          <w:rFonts w:ascii="Times New Roman" w:hAnsi="Times New Roman"/>
          <w:b/>
          <w:bCs/>
          <w:color w:val="auto"/>
          <w:lang w:eastAsia="ru-RU"/>
        </w:rPr>
        <w:t>взаимосвязи чрезмерного времяпровождения в интернете и уровн</w:t>
      </w:r>
      <w:r w:rsidR="0096757A">
        <w:rPr>
          <w:rFonts w:ascii="Times New Roman" w:hAnsi="Times New Roman"/>
          <w:b/>
          <w:bCs/>
          <w:color w:val="auto"/>
          <w:lang w:eastAsia="ru-RU"/>
        </w:rPr>
        <w:t>я</w:t>
      </w:r>
      <w:r w:rsidR="0096757A" w:rsidRPr="0096757A">
        <w:rPr>
          <w:rFonts w:ascii="Times New Roman" w:hAnsi="Times New Roman"/>
          <w:b/>
          <w:bCs/>
          <w:color w:val="auto"/>
          <w:lang w:eastAsia="ru-RU"/>
        </w:rPr>
        <w:t xml:space="preserve"> общей тревожности</w:t>
      </w:r>
      <w:bookmarkEnd w:id="15"/>
    </w:p>
    <w:p w14:paraId="1BA3D44D" w14:textId="32D83D5F" w:rsidR="007918D7" w:rsidRPr="00E5738C" w:rsidRDefault="009957E7" w:rsidP="00E5738C">
      <w:pPr>
        <w:pStyle w:val="1"/>
        <w:jc w:val="center"/>
        <w:rPr>
          <w:rFonts w:ascii="Times New Roman" w:hAnsi="Times New Roman"/>
          <w:b/>
          <w:bCs/>
          <w:color w:val="auto"/>
          <w:sz w:val="28"/>
          <w:szCs w:val="28"/>
          <w:lang w:eastAsia="ru-RU"/>
        </w:rPr>
      </w:pPr>
      <w:bookmarkStart w:id="16" w:name="_Toc115432844"/>
      <w:bookmarkStart w:id="17" w:name="_Toc122538450"/>
      <w:bookmarkStart w:id="18" w:name="_Toc198115499"/>
      <w:bookmarkStart w:id="19" w:name="_Toc224235407"/>
      <w:r w:rsidRPr="00E5738C">
        <w:rPr>
          <w:rFonts w:ascii="Times New Roman" w:hAnsi="Times New Roman"/>
          <w:b/>
          <w:bCs/>
          <w:color w:val="auto"/>
          <w:sz w:val="28"/>
          <w:szCs w:val="28"/>
          <w:lang w:eastAsia="ru-RU"/>
        </w:rPr>
        <w:t xml:space="preserve">2.1 </w:t>
      </w:r>
      <w:bookmarkEnd w:id="16"/>
      <w:bookmarkEnd w:id="17"/>
      <w:bookmarkEnd w:id="18"/>
      <w:r w:rsidR="00E5738C">
        <w:rPr>
          <w:rFonts w:ascii="Times New Roman" w:eastAsia="DengXian" w:hAnsi="Times New Roman"/>
          <w:b/>
          <w:bCs/>
          <w:color w:val="000000"/>
          <w:sz w:val="28"/>
          <w:szCs w:val="28"/>
          <w:lang w:eastAsia="ru-RU"/>
        </w:rPr>
        <w:t>Анализ результатов исследования</w:t>
      </w:r>
      <w:bookmarkEnd w:id="19"/>
    </w:p>
    <w:p w14:paraId="77145DEB" w14:textId="77777777" w:rsidR="007918D7" w:rsidRDefault="007918D7">
      <w:pPr>
        <w:spacing w:after="0" w:line="360" w:lineRule="auto"/>
        <w:ind w:firstLine="709"/>
        <w:jc w:val="both"/>
        <w:rPr>
          <w:rFonts w:ascii="Times New Roman" w:cs="Times New Roman"/>
          <w:sz w:val="28"/>
          <w:szCs w:val="28"/>
        </w:rPr>
      </w:pPr>
    </w:p>
    <w:p w14:paraId="370A913C" w14:textId="6E4688E2" w:rsidR="007918D7" w:rsidRPr="000D663C" w:rsidRDefault="00ED652C" w:rsidP="000D663C">
      <w:pPr>
        <w:spacing w:after="0" w:line="360" w:lineRule="auto"/>
        <w:ind w:firstLine="708"/>
        <w:jc w:val="both"/>
        <w:rPr>
          <w:rFonts w:ascii="Times New Roman" w:cs="Times New Roman"/>
          <w:sz w:val="28"/>
          <w:szCs w:val="28"/>
        </w:rPr>
      </w:pPr>
      <w:r>
        <w:rPr>
          <w:rFonts w:ascii="Times New Roman" w:cs="Times New Roman"/>
          <w:sz w:val="28"/>
          <w:szCs w:val="28"/>
        </w:rPr>
        <w:t>Цель</w:t>
      </w:r>
      <w:r w:rsidR="009957E7">
        <w:rPr>
          <w:rFonts w:ascii="Times New Roman" w:cs="Times New Roman"/>
          <w:sz w:val="28"/>
          <w:szCs w:val="28"/>
        </w:rPr>
        <w:t xml:space="preserve"> анкетирования</w:t>
      </w:r>
      <w:r>
        <w:rPr>
          <w:rFonts w:ascii="Times New Roman" w:cs="Times New Roman"/>
          <w:sz w:val="28"/>
          <w:szCs w:val="28"/>
        </w:rPr>
        <w:t>:</w:t>
      </w:r>
      <w:r w:rsidR="009957E7">
        <w:rPr>
          <w:rFonts w:ascii="Times New Roman" w:cs="Times New Roman"/>
          <w:sz w:val="28"/>
          <w:szCs w:val="28"/>
        </w:rPr>
        <w:t xml:space="preserve"> выявление тенденций использования интернета среди обучающихся </w:t>
      </w:r>
      <w:r w:rsidR="007822CB">
        <w:rPr>
          <w:rFonts w:ascii="Times New Roman" w:cs="Times New Roman"/>
          <w:sz w:val="28"/>
          <w:szCs w:val="28"/>
        </w:rPr>
        <w:t>7</w:t>
      </w:r>
      <w:r w:rsidR="009957E7">
        <w:rPr>
          <w:rFonts w:ascii="Times New Roman" w:cs="Times New Roman"/>
          <w:sz w:val="28"/>
          <w:szCs w:val="28"/>
        </w:rPr>
        <w:t xml:space="preserve">-9 классов </w:t>
      </w:r>
      <w:r w:rsidRPr="00ED652C">
        <w:rPr>
          <w:rFonts w:ascii="Times New Roman" w:cs="Times New Roman"/>
          <w:sz w:val="28"/>
          <w:szCs w:val="28"/>
        </w:rPr>
        <w:t>«Средняя школа № 34»</w:t>
      </w:r>
      <w:r w:rsidR="00CB7239">
        <w:rPr>
          <w:rFonts w:ascii="Times New Roman" w:cs="Times New Roman"/>
          <w:sz w:val="28"/>
          <w:szCs w:val="28"/>
        </w:rPr>
        <w:t xml:space="preserve"> (55 респондентов).</w:t>
      </w:r>
      <w:r w:rsidR="009957E7">
        <w:rPr>
          <w:rFonts w:ascii="Times New Roman" w:cs="Times New Roman"/>
          <w:sz w:val="28"/>
          <w:szCs w:val="28"/>
        </w:rPr>
        <w:t xml:space="preserve"> </w:t>
      </w:r>
    </w:p>
    <w:p w14:paraId="44F2B991" w14:textId="77777777" w:rsidR="000D663C" w:rsidRDefault="000D663C">
      <w:pPr>
        <w:spacing w:after="0" w:line="360" w:lineRule="auto"/>
        <w:ind w:firstLine="709"/>
        <w:jc w:val="both"/>
        <w:rPr>
          <w:rFonts w:ascii="Times New Roman" w:eastAsia="DengXian" w:cs="Times New Roman"/>
          <w:b/>
          <w:bCs/>
          <w:sz w:val="28"/>
          <w:szCs w:val="28"/>
          <w:lang w:eastAsia="ru-RU"/>
        </w:rPr>
      </w:pPr>
    </w:p>
    <w:p w14:paraId="604F15CE" w14:textId="477C81C5" w:rsidR="007918D7" w:rsidRDefault="009957E7">
      <w:pPr>
        <w:spacing w:after="0" w:line="360" w:lineRule="auto"/>
        <w:ind w:firstLine="709"/>
        <w:jc w:val="both"/>
        <w:rPr>
          <w:rFonts w:ascii="Times New Roman" w:eastAsia="DengXi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DengXian" w:cs="Times New Roman"/>
          <w:b/>
          <w:bCs/>
          <w:sz w:val="28"/>
          <w:szCs w:val="28"/>
          <w:lang w:eastAsia="ru-RU"/>
        </w:rPr>
        <w:t>Вопрос №1. Как часто вы пользуетесь интернетом?</w:t>
      </w:r>
    </w:p>
    <w:p w14:paraId="55045960" w14:textId="77777777" w:rsidR="007918D7" w:rsidRDefault="009957E7">
      <w:pPr>
        <w:spacing w:after="0" w:line="360" w:lineRule="auto"/>
        <w:ind w:firstLine="709"/>
        <w:rPr>
          <w:rFonts w:ascii="Times New Roman" w:eastAsia="DengXian" w:cs="Times New Roman"/>
          <w:b/>
          <w:bCs/>
          <w:sz w:val="28"/>
          <w:szCs w:val="28"/>
          <w:lang w:eastAsia="ru-RU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 wp14:anchorId="6BDAE9AF" wp14:editId="4843C90C">
            <wp:extent cx="5453743" cy="1567543"/>
            <wp:effectExtent l="0" t="0" r="0" b="0"/>
            <wp:docPr id="1" name="Объект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22E5940A" w14:textId="77777777" w:rsidR="007918D7" w:rsidRDefault="009957E7">
      <w:pPr>
        <w:spacing w:after="0" w:line="360" w:lineRule="auto"/>
        <w:ind w:firstLine="709"/>
        <w:jc w:val="right"/>
        <w:rPr>
          <w:rFonts w:ascii="Times New Roman" w:eastAsia="DengXian" w:cs="Times New Roman"/>
          <w:i/>
          <w:iCs/>
          <w:sz w:val="28"/>
          <w:szCs w:val="28"/>
          <w:lang w:eastAsia="ru-RU"/>
        </w:rPr>
      </w:pPr>
      <w:r>
        <w:rPr>
          <w:rFonts w:ascii="Times New Roman" w:eastAsia="DengXian" w:cs="Times New Roman"/>
          <w:i/>
          <w:iCs/>
          <w:sz w:val="28"/>
          <w:szCs w:val="28"/>
          <w:lang w:eastAsia="ru-RU"/>
        </w:rPr>
        <w:t>Диаграмма 1</w:t>
      </w:r>
    </w:p>
    <w:p w14:paraId="78979032" w14:textId="47621D28" w:rsidR="00ED652C" w:rsidRPr="00ED652C" w:rsidRDefault="009957E7" w:rsidP="00ED652C">
      <w:pPr>
        <w:spacing w:after="0" w:line="360" w:lineRule="auto"/>
        <w:ind w:firstLine="708"/>
        <w:contextualSpacing/>
        <w:jc w:val="both"/>
        <w:rPr>
          <w:rFonts w:ascii="Times New Roman" w:eastAsia="DengXian" w:cs="Times New Roman"/>
          <w:sz w:val="28"/>
          <w:szCs w:val="28"/>
          <w:lang w:eastAsia="ru-RU"/>
        </w:rPr>
      </w:pPr>
      <w:r>
        <w:rPr>
          <w:rFonts w:ascii="Times New Roman" w:eastAsia="DengXian" w:cs="Times New Roman"/>
          <w:sz w:val="28"/>
          <w:szCs w:val="28"/>
          <w:lang w:eastAsia="ru-RU"/>
        </w:rPr>
        <w:t xml:space="preserve">По результатам ответов на первый вопрос анкеты, можно сказать о том, что очень часто пользуются интернетом </w:t>
      </w:r>
      <w:r w:rsidR="007822CB">
        <w:rPr>
          <w:rFonts w:ascii="Times New Roman" w:eastAsia="DengXian" w:cs="Times New Roman"/>
          <w:sz w:val="28"/>
          <w:szCs w:val="28"/>
          <w:lang w:eastAsia="ru-RU"/>
        </w:rPr>
        <w:t>3</w:t>
      </w:r>
      <w:r>
        <w:rPr>
          <w:rFonts w:ascii="Times New Roman" w:eastAsia="DengXian" w:cs="Times New Roman"/>
          <w:sz w:val="28"/>
          <w:szCs w:val="28"/>
          <w:lang w:eastAsia="ru-RU"/>
        </w:rPr>
        <w:t xml:space="preserve">1 респондент (53,68%), часто интернет используют </w:t>
      </w:r>
      <w:r w:rsidR="007822CB">
        <w:rPr>
          <w:rFonts w:ascii="Times New Roman" w:eastAsia="DengXian" w:cs="Times New Roman"/>
          <w:sz w:val="28"/>
          <w:szCs w:val="28"/>
          <w:lang w:eastAsia="ru-RU"/>
        </w:rPr>
        <w:t>1</w:t>
      </w:r>
      <w:r>
        <w:rPr>
          <w:rFonts w:ascii="Times New Roman" w:eastAsia="DengXian" w:cs="Times New Roman"/>
          <w:sz w:val="28"/>
          <w:szCs w:val="28"/>
          <w:lang w:eastAsia="ru-RU"/>
        </w:rPr>
        <w:t xml:space="preserve">8 респондентов (40%), не так часто интернетом пользуются 4 респондента (4,21%), редко интернет используют 2 респондента (2,11%). Никто из </w:t>
      </w:r>
      <w:proofErr w:type="gramStart"/>
      <w:r>
        <w:rPr>
          <w:rFonts w:ascii="Times New Roman" w:eastAsia="DengXian" w:cs="Times New Roman"/>
          <w:sz w:val="28"/>
          <w:szCs w:val="28"/>
          <w:lang w:eastAsia="ru-RU"/>
        </w:rPr>
        <w:t>опрошенных</w:t>
      </w:r>
      <w:proofErr w:type="gramEnd"/>
      <w:r>
        <w:rPr>
          <w:rFonts w:ascii="Times New Roman" w:eastAsia="DengXian" w:cs="Times New Roman"/>
          <w:sz w:val="28"/>
          <w:szCs w:val="28"/>
          <w:lang w:eastAsia="ru-RU"/>
        </w:rPr>
        <w:t xml:space="preserve"> не отметил, что практически не использует интернет. </w:t>
      </w:r>
    </w:p>
    <w:p w14:paraId="7292C275" w14:textId="77777777" w:rsidR="007918D7" w:rsidRDefault="009957E7">
      <w:pPr>
        <w:spacing w:after="0" w:line="360" w:lineRule="auto"/>
        <w:ind w:firstLine="709"/>
        <w:jc w:val="both"/>
        <w:rPr>
          <w:rFonts w:ascii="Times New Roman" w:eastAsia="DengXi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DengXian" w:cs="Times New Roman"/>
          <w:b/>
          <w:bCs/>
          <w:sz w:val="28"/>
          <w:szCs w:val="28"/>
          <w:lang w:eastAsia="ru-RU"/>
        </w:rPr>
        <w:t>Вопрос №2. Можете ли вы сказать о том, что вы зависимы от интернета?</w:t>
      </w:r>
    </w:p>
    <w:p w14:paraId="033AFA8B" w14:textId="77777777" w:rsidR="007918D7" w:rsidRDefault="009957E7">
      <w:pPr>
        <w:spacing w:after="0" w:line="360" w:lineRule="auto"/>
        <w:ind w:firstLine="709"/>
        <w:jc w:val="both"/>
        <w:rPr>
          <w:rFonts w:ascii="Times New Roman" w:eastAsia="DengXian" w:cs="Times New Roman"/>
          <w:b/>
          <w:bCs/>
          <w:sz w:val="28"/>
          <w:szCs w:val="28"/>
          <w:lang w:eastAsia="ru-RU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 wp14:anchorId="6B84AF8B" wp14:editId="5C4F4DB2">
            <wp:extent cx="5568043" cy="1632857"/>
            <wp:effectExtent l="0" t="0" r="0" b="0"/>
            <wp:docPr id="2" name="Объект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08AA59AD" w14:textId="77777777" w:rsidR="007918D7" w:rsidRDefault="009957E7">
      <w:pPr>
        <w:spacing w:after="0" w:line="360" w:lineRule="auto"/>
        <w:ind w:firstLine="709"/>
        <w:jc w:val="right"/>
        <w:rPr>
          <w:rFonts w:ascii="Times New Roman" w:eastAsia="DengXian" w:cs="Times New Roman"/>
          <w:i/>
          <w:iCs/>
          <w:sz w:val="28"/>
          <w:szCs w:val="28"/>
          <w:lang w:eastAsia="ru-RU"/>
        </w:rPr>
      </w:pPr>
      <w:r>
        <w:rPr>
          <w:rFonts w:ascii="Times New Roman" w:eastAsia="DengXian" w:cs="Times New Roman"/>
          <w:i/>
          <w:iCs/>
          <w:sz w:val="28"/>
          <w:szCs w:val="28"/>
          <w:lang w:eastAsia="ru-RU"/>
        </w:rPr>
        <w:t>Диаграмма 2</w:t>
      </w:r>
    </w:p>
    <w:p w14:paraId="2CAF75CF" w14:textId="2A5B2BF4" w:rsidR="007918D7" w:rsidRDefault="009957E7" w:rsidP="00C7253A">
      <w:pPr>
        <w:spacing w:after="0" w:line="360" w:lineRule="auto"/>
        <w:ind w:firstLine="709"/>
        <w:jc w:val="both"/>
        <w:rPr>
          <w:rFonts w:ascii="Times New Roman" w:eastAsia="DengXian" w:cs="Times New Roman"/>
          <w:sz w:val="28"/>
          <w:szCs w:val="28"/>
          <w:lang w:eastAsia="ru-RU"/>
        </w:rPr>
      </w:pPr>
      <w:r>
        <w:rPr>
          <w:rFonts w:ascii="Times New Roman" w:eastAsia="DengXian" w:cs="Times New Roman"/>
          <w:sz w:val="28"/>
          <w:szCs w:val="28"/>
          <w:lang w:eastAsia="ru-RU"/>
        </w:rPr>
        <w:lastRenderedPageBreak/>
        <w:t xml:space="preserve">Анализируя результаты ответов на второй вопрос анкеты, можно сказать о том, что 37,89% опрошенных считают, что имеют зависимость от интернета. 16,84% опрошенных убеждены, что зависимости от интернета у них точно нет. И 45,26% </w:t>
      </w:r>
      <w:proofErr w:type="gramStart"/>
      <w:r>
        <w:rPr>
          <w:rFonts w:ascii="Times New Roman" w:eastAsia="DengXian" w:cs="Times New Roman"/>
          <w:sz w:val="28"/>
          <w:szCs w:val="28"/>
          <w:lang w:eastAsia="ru-RU"/>
        </w:rPr>
        <w:t>опрошенных</w:t>
      </w:r>
      <w:proofErr w:type="gramEnd"/>
      <w:r>
        <w:rPr>
          <w:rFonts w:ascii="Times New Roman" w:eastAsia="DengXian" w:cs="Times New Roman"/>
          <w:sz w:val="28"/>
          <w:szCs w:val="28"/>
          <w:lang w:eastAsia="ru-RU"/>
        </w:rPr>
        <w:t xml:space="preserve"> не уверены в своем ответе.</w:t>
      </w:r>
    </w:p>
    <w:p w14:paraId="624760F7" w14:textId="6F503AC5" w:rsidR="007918D7" w:rsidRDefault="00ED652C">
      <w:pPr>
        <w:spacing w:after="0" w:line="360" w:lineRule="auto"/>
        <w:ind w:firstLine="709"/>
        <w:jc w:val="both"/>
        <w:rPr>
          <w:rFonts w:ascii="Times New Roman" w:eastAsia="DengXi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DengXian" w:cs="Times New Roman"/>
          <w:sz w:val="28"/>
          <w:szCs w:val="28"/>
          <w:lang w:eastAsia="ru-RU"/>
        </w:rPr>
        <w:t>Б</w:t>
      </w:r>
      <w:r w:rsidR="009957E7">
        <w:rPr>
          <w:rFonts w:ascii="Times New Roman" w:eastAsia="DengXian" w:cs="Times New Roman"/>
          <w:sz w:val="28"/>
          <w:szCs w:val="28"/>
          <w:lang w:eastAsia="ru-RU"/>
        </w:rPr>
        <w:t>ольшинство респондентов либо считают, что у них есть зависимость от интернета, либо не уверены в это</w:t>
      </w:r>
      <w:r w:rsidR="005E5BEC">
        <w:rPr>
          <w:rFonts w:ascii="Times New Roman" w:eastAsia="DengXian" w:cs="Times New Roman"/>
          <w:sz w:val="28"/>
          <w:szCs w:val="28"/>
          <w:lang w:eastAsia="ru-RU"/>
        </w:rPr>
        <w:t>м</w:t>
      </w:r>
      <w:r w:rsidR="009957E7">
        <w:rPr>
          <w:rFonts w:ascii="Times New Roman" w:eastAsia="DengXian" w:cs="Times New Roman"/>
          <w:sz w:val="28"/>
          <w:szCs w:val="28"/>
          <w:lang w:eastAsia="ru-RU"/>
        </w:rPr>
        <w:t>.</w:t>
      </w:r>
      <w:proofErr w:type="gramEnd"/>
      <w:r w:rsidR="009957E7">
        <w:rPr>
          <w:rFonts w:ascii="Times New Roman" w:eastAsia="DengXian" w:cs="Times New Roman"/>
          <w:sz w:val="28"/>
          <w:szCs w:val="28"/>
          <w:lang w:eastAsia="ru-RU"/>
        </w:rPr>
        <w:t xml:space="preserve"> Такие данные могут говорить о том, что опрошенные действительно проводят </w:t>
      </w:r>
      <w:r w:rsidR="005E5BEC">
        <w:rPr>
          <w:rFonts w:ascii="Times New Roman" w:eastAsia="DengXian" w:cs="Times New Roman"/>
          <w:sz w:val="28"/>
          <w:szCs w:val="28"/>
          <w:lang w:eastAsia="ru-RU"/>
        </w:rPr>
        <w:t>достаточно много времени в сети.</w:t>
      </w:r>
    </w:p>
    <w:p w14:paraId="675FC3B6" w14:textId="3362D662" w:rsidR="007918D7" w:rsidRDefault="009957E7">
      <w:pPr>
        <w:spacing w:after="0" w:line="360" w:lineRule="auto"/>
        <w:ind w:firstLine="709"/>
        <w:jc w:val="both"/>
        <w:rPr>
          <w:rFonts w:ascii="Times New Roman" w:eastAsia="DengXi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DengXian" w:cs="Times New Roman"/>
          <w:b/>
          <w:bCs/>
          <w:sz w:val="28"/>
          <w:szCs w:val="28"/>
          <w:lang w:eastAsia="ru-RU"/>
        </w:rPr>
        <w:t>Вопрос №3. Как вы можете оценить влияние интернета?</w:t>
      </w:r>
      <w:r>
        <w:rPr>
          <w:sz w:val="28"/>
          <w:szCs w:val="28"/>
        </w:rPr>
        <w:t xml:space="preserve"> </w:t>
      </w:r>
      <w:r>
        <w:rPr>
          <w:noProof/>
          <w:sz w:val="28"/>
          <w:szCs w:val="28"/>
          <w:lang w:eastAsia="ru-RU"/>
        </w:rPr>
        <w:drawing>
          <wp:inline distT="0" distB="0" distL="0" distR="0" wp14:anchorId="69649C93" wp14:editId="53D7975B">
            <wp:extent cx="5812971" cy="1714500"/>
            <wp:effectExtent l="0" t="0" r="0" b="0"/>
            <wp:docPr id="3" name="Объект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5FE4111B" w14:textId="77777777" w:rsidR="007918D7" w:rsidRDefault="009957E7">
      <w:pPr>
        <w:spacing w:after="0" w:line="360" w:lineRule="auto"/>
        <w:ind w:firstLine="709"/>
        <w:jc w:val="right"/>
        <w:rPr>
          <w:rFonts w:ascii="Times New Roman" w:eastAsia="DengXian" w:cs="Times New Roman"/>
          <w:i/>
          <w:iCs/>
          <w:sz w:val="28"/>
          <w:szCs w:val="28"/>
          <w:lang w:eastAsia="ru-RU"/>
        </w:rPr>
      </w:pPr>
      <w:r>
        <w:rPr>
          <w:rFonts w:ascii="Times New Roman" w:eastAsia="DengXian" w:cs="Times New Roman"/>
          <w:i/>
          <w:iCs/>
          <w:sz w:val="28"/>
          <w:szCs w:val="28"/>
          <w:lang w:eastAsia="ru-RU"/>
        </w:rPr>
        <w:t>Диаграмма 3</w:t>
      </w:r>
    </w:p>
    <w:p w14:paraId="5588CD26" w14:textId="611ACDAD" w:rsidR="007918D7" w:rsidRDefault="009957E7" w:rsidP="00ED652C">
      <w:pPr>
        <w:spacing w:after="0" w:line="360" w:lineRule="auto"/>
        <w:ind w:firstLine="709"/>
        <w:jc w:val="both"/>
        <w:rPr>
          <w:rFonts w:ascii="Times New Roman" w:eastAsia="DengXian" w:cs="Times New Roman"/>
          <w:sz w:val="28"/>
          <w:szCs w:val="28"/>
          <w:lang w:eastAsia="ru-RU"/>
        </w:rPr>
      </w:pPr>
      <w:r>
        <w:rPr>
          <w:rFonts w:ascii="Times New Roman" w:eastAsia="DengXian" w:cs="Times New Roman"/>
          <w:sz w:val="28"/>
          <w:szCs w:val="28"/>
          <w:lang w:eastAsia="ru-RU"/>
        </w:rPr>
        <w:t>Проводя анализ результатов ответов на третий вопрос анкеты, можно сказать о том,</w:t>
      </w:r>
      <w:r w:rsidR="00C7253A">
        <w:rPr>
          <w:rFonts w:ascii="Times New Roman" w:eastAsia="DengXi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DengXian" w:cs="Times New Roman"/>
          <w:sz w:val="28"/>
          <w:szCs w:val="28"/>
          <w:lang w:eastAsia="ru-RU"/>
        </w:rPr>
        <w:t>26,32% опрошенных отмечают положительное влияние интернета, 57,89% опрошенных заявляют об отрицательном влиянии интернета и 15,79% опрошенных не имеют однозначного мнения по данному вопросу.</w:t>
      </w:r>
      <w:r w:rsidR="00ED652C">
        <w:rPr>
          <w:rFonts w:ascii="Times New Roman" w:eastAsia="DengXian" w:cs="Times New Roman"/>
          <w:sz w:val="28"/>
          <w:szCs w:val="28"/>
          <w:lang w:eastAsia="ru-RU"/>
        </w:rPr>
        <w:t xml:space="preserve"> </w:t>
      </w:r>
    </w:p>
    <w:p w14:paraId="7C331B7E" w14:textId="487687FB" w:rsidR="007918D7" w:rsidRDefault="009957E7">
      <w:pPr>
        <w:spacing w:after="0" w:line="360" w:lineRule="auto"/>
        <w:ind w:firstLine="709"/>
        <w:jc w:val="both"/>
        <w:rPr>
          <w:rFonts w:ascii="Times New Roman" w:eastAsia="DengXi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DengXian" w:cs="Times New Roman"/>
          <w:b/>
          <w:bCs/>
          <w:sz w:val="28"/>
          <w:szCs w:val="28"/>
          <w:lang w:eastAsia="ru-RU"/>
        </w:rPr>
        <w:t>Вопрос №4. Сможете ли вы отказаться от использования интернета?</w:t>
      </w:r>
    </w:p>
    <w:p w14:paraId="4FB2B82B" w14:textId="77777777" w:rsidR="007918D7" w:rsidRDefault="009957E7">
      <w:pPr>
        <w:spacing w:after="0" w:line="360" w:lineRule="auto"/>
        <w:ind w:firstLine="709"/>
        <w:jc w:val="center"/>
        <w:rPr>
          <w:rFonts w:ascii="Times New Roman" w:eastAsia="DengXian" w:cs="Times New Roman"/>
          <w:b/>
          <w:bCs/>
          <w:sz w:val="28"/>
          <w:szCs w:val="28"/>
          <w:lang w:eastAsia="ru-RU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 wp14:anchorId="10D663BD" wp14:editId="0BBD0FCC">
            <wp:extent cx="5584371" cy="1861455"/>
            <wp:effectExtent l="0" t="0" r="0" b="0"/>
            <wp:docPr id="4" name="Объект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16502C28" w14:textId="77777777" w:rsidR="007918D7" w:rsidRDefault="009957E7">
      <w:pPr>
        <w:spacing w:after="0" w:line="360" w:lineRule="auto"/>
        <w:ind w:firstLine="709"/>
        <w:jc w:val="right"/>
        <w:rPr>
          <w:rFonts w:ascii="Times New Roman" w:eastAsia="DengXian" w:cs="Times New Roman"/>
          <w:i/>
          <w:iCs/>
          <w:sz w:val="28"/>
          <w:szCs w:val="28"/>
          <w:lang w:eastAsia="ru-RU"/>
        </w:rPr>
      </w:pPr>
      <w:r>
        <w:rPr>
          <w:rFonts w:ascii="Times New Roman" w:eastAsia="DengXian" w:cs="Times New Roman"/>
          <w:i/>
          <w:iCs/>
          <w:sz w:val="28"/>
          <w:szCs w:val="28"/>
          <w:lang w:eastAsia="ru-RU"/>
        </w:rPr>
        <w:t>Диаграмма 4</w:t>
      </w:r>
    </w:p>
    <w:p w14:paraId="3FE07DD7" w14:textId="5C514CDF" w:rsidR="007918D7" w:rsidRDefault="009957E7" w:rsidP="00C7253A">
      <w:pPr>
        <w:spacing w:after="0" w:line="360" w:lineRule="auto"/>
        <w:ind w:firstLine="709"/>
        <w:jc w:val="both"/>
        <w:rPr>
          <w:rFonts w:ascii="Times New Roman" w:eastAsia="DengXi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DengXian" w:cs="Times New Roman"/>
          <w:sz w:val="28"/>
          <w:szCs w:val="28"/>
          <w:lang w:eastAsia="ru-RU"/>
        </w:rPr>
        <w:lastRenderedPageBreak/>
        <w:t>Результаты ответов на четвертый вопрос анкеты, говорят о том, что</w:t>
      </w:r>
      <w:r w:rsidR="00C7253A">
        <w:rPr>
          <w:rFonts w:ascii="Times New Roman" w:eastAsia="DengXi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DengXian" w:cs="Times New Roman"/>
          <w:sz w:val="28"/>
          <w:szCs w:val="28"/>
          <w:lang w:eastAsia="ru-RU"/>
        </w:rPr>
        <w:t>только 13,68% опрошенных смогут отказаться от использования интернета. 68,42% отметили, что они не смогли бы отказаться от использования интернета насовсем и 17,89% не уверены в своей ответе.</w:t>
      </w:r>
      <w:proofErr w:type="gramEnd"/>
    </w:p>
    <w:p w14:paraId="50A752D6" w14:textId="200C1DBA" w:rsidR="007918D7" w:rsidRDefault="009957E7" w:rsidP="004E5114">
      <w:pPr>
        <w:spacing w:after="0" w:line="360" w:lineRule="auto"/>
        <w:ind w:firstLine="709"/>
        <w:jc w:val="both"/>
        <w:rPr>
          <w:rFonts w:ascii="Times New Roman" w:eastAsia="DengXian" w:cs="Times New Roman"/>
          <w:sz w:val="28"/>
          <w:szCs w:val="28"/>
          <w:lang w:eastAsia="ru-RU"/>
        </w:rPr>
      </w:pPr>
      <w:r>
        <w:rPr>
          <w:rFonts w:ascii="Times New Roman" w:eastAsia="DengXian" w:cs="Times New Roman"/>
          <w:sz w:val="28"/>
          <w:szCs w:val="28"/>
          <w:lang w:eastAsia="ru-RU"/>
        </w:rPr>
        <w:t xml:space="preserve"> </w:t>
      </w:r>
      <w:r w:rsidR="00ED652C">
        <w:rPr>
          <w:rFonts w:ascii="Times New Roman" w:eastAsia="DengXian" w:cs="Times New Roman"/>
          <w:sz w:val="28"/>
          <w:szCs w:val="28"/>
          <w:lang w:eastAsia="ru-RU"/>
        </w:rPr>
        <w:t>Б</w:t>
      </w:r>
      <w:r>
        <w:rPr>
          <w:rFonts w:ascii="Times New Roman" w:eastAsia="DengXian" w:cs="Times New Roman"/>
          <w:sz w:val="28"/>
          <w:szCs w:val="28"/>
          <w:lang w:eastAsia="ru-RU"/>
        </w:rPr>
        <w:t xml:space="preserve">ольшая часть опрошенных не готова отказаться от использования интернета, несмотря на </w:t>
      </w:r>
      <w:proofErr w:type="gramStart"/>
      <w:r>
        <w:rPr>
          <w:rFonts w:ascii="Times New Roman" w:eastAsia="DengXian" w:cs="Times New Roman"/>
          <w:sz w:val="28"/>
          <w:szCs w:val="28"/>
          <w:lang w:eastAsia="ru-RU"/>
        </w:rPr>
        <w:t>то</w:t>
      </w:r>
      <w:proofErr w:type="gramEnd"/>
      <w:r>
        <w:rPr>
          <w:rFonts w:ascii="Times New Roman" w:eastAsia="DengXian" w:cs="Times New Roman"/>
          <w:sz w:val="28"/>
          <w:szCs w:val="28"/>
          <w:lang w:eastAsia="ru-RU"/>
        </w:rPr>
        <w:t xml:space="preserve"> что многие отмечали негативное влияние интернета на них. </w:t>
      </w:r>
    </w:p>
    <w:p w14:paraId="3E21C265" w14:textId="77777777" w:rsidR="007918D7" w:rsidRDefault="007918D7">
      <w:pPr>
        <w:pStyle w:val="1"/>
        <w:spacing w:before="0" w:line="360" w:lineRule="auto"/>
        <w:jc w:val="center"/>
        <w:rPr>
          <w:rFonts w:ascii="Times New Roman" w:eastAsia="DengXian" w:hAnsi="Times New Roman"/>
          <w:b/>
          <w:bCs/>
          <w:color w:val="000000"/>
          <w:sz w:val="28"/>
          <w:szCs w:val="28"/>
          <w:lang w:eastAsia="ru-RU"/>
        </w:rPr>
      </w:pPr>
      <w:bookmarkStart w:id="20" w:name="_Toc198115501"/>
    </w:p>
    <w:p w14:paraId="26E95318" w14:textId="4BBB190A" w:rsidR="009E3791" w:rsidRDefault="009E3791" w:rsidP="009E3791">
      <w:pPr>
        <w:pStyle w:val="1"/>
        <w:spacing w:before="0" w:line="360" w:lineRule="auto"/>
        <w:jc w:val="center"/>
        <w:rPr>
          <w:rFonts w:ascii="Times New Roman" w:eastAsia="DengXian" w:hAnsi="Times New Roman"/>
          <w:b/>
          <w:bCs/>
          <w:color w:val="000000"/>
          <w:sz w:val="28"/>
          <w:szCs w:val="28"/>
          <w:lang w:eastAsia="ru-RU"/>
        </w:rPr>
      </w:pPr>
      <w:bookmarkStart w:id="21" w:name="_Toc115432845"/>
      <w:bookmarkStart w:id="22" w:name="_Toc122538451"/>
      <w:bookmarkStart w:id="23" w:name="_Toc198115500"/>
      <w:bookmarkStart w:id="24" w:name="_Toc224235408"/>
      <w:bookmarkEnd w:id="20"/>
      <w:r>
        <w:rPr>
          <w:rFonts w:ascii="Times New Roman" w:eastAsia="DengXian" w:hAnsi="Times New Roman"/>
          <w:b/>
          <w:bCs/>
          <w:color w:val="000000"/>
          <w:sz w:val="28"/>
          <w:szCs w:val="28"/>
          <w:lang w:eastAsia="ru-RU"/>
        </w:rPr>
        <w:t xml:space="preserve">2.2 </w:t>
      </w:r>
      <w:bookmarkEnd w:id="21"/>
      <w:bookmarkEnd w:id="22"/>
      <w:bookmarkEnd w:id="23"/>
      <w:r w:rsidR="00B437E4">
        <w:rPr>
          <w:rFonts w:ascii="Times New Roman" w:eastAsia="DengXian" w:hAnsi="Times New Roman"/>
          <w:b/>
          <w:bCs/>
          <w:color w:val="000000"/>
          <w:sz w:val="28"/>
          <w:szCs w:val="28"/>
          <w:lang w:eastAsia="ru-RU"/>
        </w:rPr>
        <w:t>Исследование уровня тревожности</w:t>
      </w:r>
      <w:bookmarkEnd w:id="24"/>
    </w:p>
    <w:p w14:paraId="0D8EDB2B" w14:textId="77777777" w:rsidR="007918D7" w:rsidRDefault="007918D7">
      <w:pPr>
        <w:spacing w:after="0" w:line="360" w:lineRule="auto"/>
        <w:rPr>
          <w:sz w:val="28"/>
          <w:szCs w:val="28"/>
          <w:lang w:eastAsia="ru-RU"/>
        </w:rPr>
      </w:pPr>
    </w:p>
    <w:p w14:paraId="24B58F7B" w14:textId="359CA9E1" w:rsidR="007918D7" w:rsidRDefault="009957E7">
      <w:pPr>
        <w:spacing w:after="0" w:line="360" w:lineRule="auto"/>
        <w:ind w:firstLine="709"/>
        <w:jc w:val="both"/>
        <w:rPr>
          <w:rFonts w:ascii="Times New Roman" w:eastAsia="DengXi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DengXian" w:cs="Times New Roman"/>
          <w:color w:val="000000"/>
          <w:sz w:val="28"/>
          <w:szCs w:val="28"/>
          <w:lang w:eastAsia="ru-RU"/>
        </w:rPr>
        <w:t>Для исследования</w:t>
      </w:r>
      <w:r w:rsidR="00D008BF">
        <w:rPr>
          <w:rFonts w:ascii="Times New Roman" w:eastAsia="DengXian" w:cs="Times New Roman"/>
          <w:color w:val="000000"/>
          <w:sz w:val="28"/>
          <w:szCs w:val="28"/>
          <w:lang w:eastAsia="ru-RU"/>
        </w:rPr>
        <w:t xml:space="preserve"> уровня тревожности у обучающихся 8-9 классов</w:t>
      </w:r>
      <w:r>
        <w:rPr>
          <w:rFonts w:ascii="Times New Roman" w:eastAsia="DengXi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="00352208">
        <w:rPr>
          <w:rFonts w:ascii="Times New Roman" w:eastAsia="DengXian" w:cs="Times New Roman"/>
          <w:color w:val="000000"/>
          <w:sz w:val="28"/>
          <w:szCs w:val="28"/>
          <w:lang w:eastAsia="ru-RU"/>
        </w:rPr>
        <w:t>применен</w:t>
      </w:r>
      <w:proofErr w:type="gramEnd"/>
      <w:r>
        <w:rPr>
          <w:rFonts w:ascii="Times New Roman" w:eastAsia="DengXian" w:cs="Times New Roman"/>
          <w:color w:val="000000"/>
          <w:sz w:val="28"/>
          <w:szCs w:val="28"/>
          <w:lang w:eastAsia="ru-RU"/>
        </w:rPr>
        <w:t xml:space="preserve"> опросник «Шкала тревоги </w:t>
      </w:r>
      <w:proofErr w:type="spellStart"/>
      <w:r>
        <w:rPr>
          <w:rFonts w:ascii="Times New Roman" w:eastAsia="DengXian" w:cs="Times New Roman"/>
          <w:color w:val="000000"/>
          <w:sz w:val="28"/>
          <w:szCs w:val="28"/>
          <w:lang w:eastAsia="ru-RU"/>
        </w:rPr>
        <w:t>Спилбергера</w:t>
      </w:r>
      <w:proofErr w:type="spellEnd"/>
      <w:r>
        <w:rPr>
          <w:rFonts w:ascii="Times New Roman" w:eastAsia="DengXian" w:cs="Times New Roman"/>
          <w:color w:val="000000"/>
          <w:sz w:val="28"/>
          <w:szCs w:val="28"/>
          <w:lang w:eastAsia="ru-RU"/>
        </w:rPr>
        <w:t>-Ханина, STAI»</w:t>
      </w:r>
      <w:r w:rsidR="00A95DA3">
        <w:rPr>
          <w:rFonts w:ascii="Times New Roman" w:eastAsia="DengXi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DengXian" w:cs="Times New Roman"/>
          <w:color w:val="000000"/>
          <w:sz w:val="28"/>
          <w:szCs w:val="28"/>
          <w:lang w:eastAsia="ru-RU"/>
        </w:rPr>
        <w:t>[1</w:t>
      </w:r>
      <w:r w:rsidR="00A95DA3">
        <w:rPr>
          <w:rFonts w:ascii="Times New Roman" w:eastAsia="DengXian" w:cs="Times New Roman"/>
          <w:color w:val="000000"/>
          <w:sz w:val="28"/>
          <w:szCs w:val="28"/>
          <w:lang w:eastAsia="ru-RU"/>
        </w:rPr>
        <w:t>2</w:t>
      </w:r>
      <w:r>
        <w:rPr>
          <w:rFonts w:ascii="Times New Roman" w:eastAsia="DengXian" w:cs="Times New Roman"/>
          <w:color w:val="000000"/>
          <w:sz w:val="28"/>
          <w:szCs w:val="28"/>
          <w:lang w:eastAsia="ru-RU"/>
        </w:rPr>
        <w:t>]</w:t>
      </w:r>
      <w:r w:rsidR="00A95DA3">
        <w:rPr>
          <w:rFonts w:ascii="Times New Roman" w:eastAsia="DengXian" w:cs="Times New Roman"/>
          <w:color w:val="000000"/>
          <w:sz w:val="28"/>
          <w:szCs w:val="28"/>
          <w:lang w:eastAsia="ru-RU"/>
        </w:rPr>
        <w:t>.</w:t>
      </w:r>
    </w:p>
    <w:p w14:paraId="3B78413F" w14:textId="06C2D8A8" w:rsidR="007918D7" w:rsidRDefault="001E270E">
      <w:pPr>
        <w:spacing w:after="0" w:line="360" w:lineRule="auto"/>
        <w:ind w:firstLine="709"/>
        <w:jc w:val="both"/>
        <w:rPr>
          <w:rFonts w:ascii="Times New Roman" w:eastAsia="DengXi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DengXian" w:cs="Times New Roman"/>
          <w:color w:val="000000"/>
          <w:sz w:val="28"/>
          <w:szCs w:val="28"/>
          <w:lang w:eastAsia="ru-RU"/>
        </w:rPr>
        <w:t xml:space="preserve">респонденты определены в две группы </w:t>
      </w:r>
      <w:r w:rsidR="009957E7">
        <w:rPr>
          <w:rFonts w:ascii="Times New Roman" w:eastAsia="DengXian" w:cs="Times New Roman"/>
          <w:color w:val="000000"/>
          <w:sz w:val="28"/>
          <w:szCs w:val="28"/>
          <w:lang w:eastAsia="ru-RU"/>
        </w:rPr>
        <w:t>– тех, кто проводит в интернете слишком много времени и считает, что у него есть зависимость. И тех, кто проводит в интернете не так много времени, а также не считает, что у него зависимость. В результате были получены следующие данные.</w:t>
      </w:r>
    </w:p>
    <w:p w14:paraId="70FA70F2" w14:textId="77777777" w:rsidR="007918D7" w:rsidRDefault="009957E7">
      <w:pPr>
        <w:spacing w:after="0" w:line="360" w:lineRule="auto"/>
        <w:jc w:val="center"/>
        <w:rPr>
          <w:rFonts w:ascii="Times New Roman" w:eastAsia="DengXian" w:cs="Times New Roman"/>
          <w:color w:val="000000"/>
          <w:sz w:val="28"/>
          <w:szCs w:val="28"/>
          <w:lang w:eastAsia="ru-RU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 wp14:anchorId="33B487EC" wp14:editId="2FCF47E5">
            <wp:extent cx="5611090" cy="1801091"/>
            <wp:effectExtent l="0" t="0" r="0" b="0"/>
            <wp:docPr id="6" name="Объект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52CBEA86" w14:textId="090E3476" w:rsidR="007918D7" w:rsidRDefault="009957E7">
      <w:pPr>
        <w:spacing w:after="0" w:line="360" w:lineRule="auto"/>
        <w:ind w:firstLine="709"/>
        <w:jc w:val="right"/>
        <w:rPr>
          <w:rFonts w:ascii="Times New Roman" w:eastAsia="DengXian" w:cs="Times New Roman"/>
          <w:i/>
          <w:iCs/>
          <w:color w:val="000000"/>
          <w:sz w:val="28"/>
          <w:szCs w:val="28"/>
          <w:lang w:eastAsia="ru-RU"/>
        </w:rPr>
      </w:pPr>
      <w:r>
        <w:rPr>
          <w:rFonts w:ascii="Times New Roman" w:eastAsia="DengXian" w:cs="Times New Roman"/>
          <w:i/>
          <w:iCs/>
          <w:color w:val="000000"/>
          <w:sz w:val="28"/>
          <w:szCs w:val="28"/>
          <w:lang w:eastAsia="ru-RU"/>
        </w:rPr>
        <w:t xml:space="preserve">Диаграмма </w:t>
      </w:r>
      <w:r w:rsidR="0089546A">
        <w:rPr>
          <w:rFonts w:ascii="Times New Roman" w:eastAsia="DengXian" w:cs="Times New Roman"/>
          <w:i/>
          <w:iCs/>
          <w:color w:val="000000"/>
          <w:sz w:val="28"/>
          <w:szCs w:val="28"/>
          <w:lang w:eastAsia="ru-RU"/>
        </w:rPr>
        <w:t>5</w:t>
      </w:r>
    </w:p>
    <w:p w14:paraId="73F10532" w14:textId="05257084" w:rsidR="007918D7" w:rsidRDefault="001E270E">
      <w:pPr>
        <w:spacing w:after="0" w:line="360" w:lineRule="auto"/>
        <w:ind w:firstLine="709"/>
        <w:jc w:val="both"/>
        <w:rPr>
          <w:rFonts w:ascii="Times New Roman" w:eastAsia="DengXian" w:cs="Times New Roman"/>
          <w:b/>
          <w:bCs/>
          <w:color w:val="2F5496"/>
          <w:sz w:val="28"/>
          <w:szCs w:val="28"/>
          <w:lang w:eastAsia="ru-RU"/>
        </w:rPr>
      </w:pPr>
      <w:r>
        <w:rPr>
          <w:rFonts w:ascii="Times New Roman" w:eastAsia="DengXian" w:cs="Times New Roman"/>
          <w:color w:val="000000"/>
          <w:sz w:val="28"/>
          <w:szCs w:val="28"/>
          <w:lang w:eastAsia="ru-RU"/>
        </w:rPr>
        <w:t>Вывод:</w:t>
      </w:r>
      <w:r w:rsidR="009957E7">
        <w:rPr>
          <w:rFonts w:ascii="Times New Roman" w:eastAsia="DengXian" w:cs="Times New Roman"/>
          <w:color w:val="000000"/>
          <w:sz w:val="28"/>
          <w:szCs w:val="28"/>
          <w:lang w:eastAsia="ru-RU"/>
        </w:rPr>
        <w:t xml:space="preserve"> чрезмерное использование интернета негативно сказывается на психическом здоровье пользователей, увеличивая уровень тревожности</w:t>
      </w:r>
      <w:r w:rsidR="00A95DA3">
        <w:rPr>
          <w:rFonts w:ascii="Times New Roman" w:eastAsia="DengXian" w:cs="Times New Roman"/>
          <w:color w:val="000000"/>
          <w:sz w:val="28"/>
          <w:szCs w:val="28"/>
          <w:lang w:eastAsia="ru-RU"/>
        </w:rPr>
        <w:t>.</w:t>
      </w:r>
    </w:p>
    <w:p w14:paraId="00614C4C" w14:textId="77777777" w:rsidR="007918D7" w:rsidRDefault="007918D7">
      <w:pPr>
        <w:spacing w:after="0" w:line="360" w:lineRule="auto"/>
        <w:ind w:firstLine="709"/>
        <w:jc w:val="both"/>
        <w:rPr>
          <w:rFonts w:ascii="Times New Roman" w:eastAsia="DengXian" w:cs="Times New Roman"/>
          <w:b/>
          <w:bCs/>
          <w:color w:val="000000"/>
          <w:sz w:val="28"/>
          <w:szCs w:val="28"/>
          <w:lang w:eastAsia="ru-RU"/>
        </w:rPr>
      </w:pPr>
    </w:p>
    <w:p w14:paraId="085A2DFB" w14:textId="77777777" w:rsidR="001E270E" w:rsidRDefault="001E270E">
      <w:pPr>
        <w:spacing w:after="0" w:line="360" w:lineRule="auto"/>
        <w:ind w:firstLine="709"/>
        <w:jc w:val="both"/>
        <w:rPr>
          <w:rFonts w:ascii="Times New Roman" w:eastAsia="DengXian" w:cs="Times New Roman"/>
          <w:b/>
          <w:bCs/>
          <w:color w:val="000000"/>
          <w:sz w:val="28"/>
          <w:szCs w:val="28"/>
          <w:lang w:eastAsia="ru-RU"/>
        </w:rPr>
      </w:pPr>
    </w:p>
    <w:p w14:paraId="06A2A83D" w14:textId="77777777" w:rsidR="001E270E" w:rsidRDefault="001E270E">
      <w:pPr>
        <w:spacing w:after="0" w:line="360" w:lineRule="auto"/>
        <w:ind w:firstLine="709"/>
        <w:jc w:val="both"/>
        <w:rPr>
          <w:rFonts w:ascii="Times New Roman" w:eastAsia="DengXian" w:cs="Times New Roman"/>
          <w:b/>
          <w:bCs/>
          <w:color w:val="000000"/>
          <w:sz w:val="28"/>
          <w:szCs w:val="28"/>
          <w:lang w:eastAsia="ru-RU"/>
        </w:rPr>
      </w:pPr>
    </w:p>
    <w:p w14:paraId="2FB8C046" w14:textId="218C3DC6" w:rsidR="007918D7" w:rsidRDefault="009E3791">
      <w:pPr>
        <w:pStyle w:val="1"/>
        <w:spacing w:before="0" w:line="360" w:lineRule="auto"/>
        <w:jc w:val="center"/>
        <w:rPr>
          <w:rFonts w:ascii="Times New Roman" w:eastAsia="DengXian" w:hAnsi="Times New Roman"/>
          <w:b/>
          <w:bCs/>
          <w:color w:val="000000"/>
          <w:sz w:val="28"/>
          <w:szCs w:val="28"/>
          <w:lang w:eastAsia="ru-RU"/>
        </w:rPr>
      </w:pPr>
      <w:bookmarkStart w:id="25" w:name="_Toc198115502"/>
      <w:bookmarkStart w:id="26" w:name="_Toc224235409"/>
      <w:r>
        <w:rPr>
          <w:rFonts w:ascii="Times New Roman" w:eastAsia="DengXian" w:hAnsi="Times New Roman"/>
          <w:b/>
          <w:bCs/>
          <w:color w:val="000000"/>
          <w:sz w:val="28"/>
          <w:szCs w:val="28"/>
          <w:lang w:eastAsia="ru-RU"/>
        </w:rPr>
        <w:lastRenderedPageBreak/>
        <w:t>2.</w:t>
      </w:r>
      <w:r w:rsidR="001D05E9">
        <w:rPr>
          <w:rFonts w:ascii="Times New Roman" w:eastAsia="DengXian" w:hAnsi="Times New Roman"/>
          <w:b/>
          <w:bCs/>
          <w:color w:val="000000"/>
          <w:sz w:val="28"/>
          <w:szCs w:val="28"/>
          <w:lang w:eastAsia="ru-RU"/>
        </w:rPr>
        <w:t>3</w:t>
      </w:r>
      <w:r w:rsidR="009957E7">
        <w:rPr>
          <w:rFonts w:ascii="Times New Roman" w:eastAsia="DengXian" w:hAnsi="Times New Roman"/>
          <w:b/>
          <w:bCs/>
          <w:color w:val="000000"/>
          <w:sz w:val="28"/>
          <w:szCs w:val="28"/>
          <w:lang w:eastAsia="ru-RU"/>
        </w:rPr>
        <w:t xml:space="preserve"> Разработка </w:t>
      </w:r>
      <w:bookmarkEnd w:id="25"/>
      <w:r w:rsidR="001D05E9">
        <w:rPr>
          <w:rFonts w:ascii="Times New Roman" w:eastAsia="DengXian" w:hAnsi="Times New Roman"/>
          <w:b/>
          <w:bCs/>
          <w:color w:val="000000"/>
          <w:sz w:val="28"/>
          <w:szCs w:val="28"/>
          <w:lang w:eastAsia="ru-RU"/>
        </w:rPr>
        <w:t xml:space="preserve">комплекса </w:t>
      </w:r>
      <w:r w:rsidR="00E5738C">
        <w:rPr>
          <w:rFonts w:ascii="Times New Roman" w:eastAsia="DengXian" w:hAnsi="Times New Roman"/>
          <w:b/>
          <w:bCs/>
          <w:color w:val="000000"/>
          <w:sz w:val="28"/>
          <w:szCs w:val="28"/>
          <w:lang w:eastAsia="ru-RU"/>
        </w:rPr>
        <w:t>профилактических мероприятий</w:t>
      </w:r>
      <w:bookmarkEnd w:id="26"/>
    </w:p>
    <w:p w14:paraId="5DB50DE7" w14:textId="77777777" w:rsidR="007918D7" w:rsidRDefault="007918D7">
      <w:pPr>
        <w:spacing w:after="0" w:line="360" w:lineRule="auto"/>
        <w:ind w:firstLine="709"/>
        <w:jc w:val="both"/>
        <w:rPr>
          <w:rFonts w:ascii="Times New Roman" w:cs="Times New Roman"/>
          <w:sz w:val="28"/>
          <w:szCs w:val="28"/>
          <w:lang w:eastAsia="ru-RU"/>
        </w:rPr>
      </w:pPr>
    </w:p>
    <w:p w14:paraId="7F0FACDA" w14:textId="77777777" w:rsidR="001D05E9" w:rsidRPr="001D05E9" w:rsidRDefault="001D05E9" w:rsidP="00526283">
      <w:pPr>
        <w:spacing w:after="0" w:line="360" w:lineRule="auto"/>
        <w:ind w:firstLine="709"/>
        <w:jc w:val="both"/>
        <w:rPr>
          <w:rFonts w:ascii="Times New Roman" w:cs="Times New Roman"/>
          <w:b/>
          <w:bCs/>
          <w:sz w:val="28"/>
          <w:szCs w:val="28"/>
          <w:lang w:eastAsia="ru-RU"/>
        </w:rPr>
      </w:pPr>
      <w:bookmarkStart w:id="27" w:name="_Toc115432846"/>
      <w:bookmarkStart w:id="28" w:name="_Toc122538452"/>
      <w:bookmarkStart w:id="29" w:name="_Toc198115503"/>
      <w:r w:rsidRPr="001D05E9">
        <w:rPr>
          <w:rFonts w:ascii="Times New Roman" w:cs="Times New Roman"/>
          <w:b/>
          <w:bCs/>
          <w:sz w:val="28"/>
          <w:szCs w:val="28"/>
          <w:lang w:eastAsia="ru-RU"/>
        </w:rPr>
        <w:t>Концепция цифровой гигиены для подростков</w:t>
      </w:r>
    </w:p>
    <w:p w14:paraId="17672574" w14:textId="77777777" w:rsidR="001D05E9" w:rsidRPr="001D05E9" w:rsidRDefault="001D05E9" w:rsidP="00526283">
      <w:pPr>
        <w:spacing w:after="0" w:line="360" w:lineRule="auto"/>
        <w:ind w:firstLine="709"/>
        <w:jc w:val="both"/>
        <w:rPr>
          <w:rFonts w:ascii="Times New Roman" w:cs="Times New Roman"/>
          <w:sz w:val="28"/>
          <w:szCs w:val="28"/>
          <w:lang w:eastAsia="ru-RU"/>
        </w:rPr>
      </w:pPr>
      <w:r w:rsidRPr="001E270E">
        <w:rPr>
          <w:rFonts w:ascii="Times New Roman" w:cs="Times New Roman"/>
          <w:b/>
          <w:i/>
          <w:sz w:val="28"/>
          <w:szCs w:val="28"/>
          <w:lang w:eastAsia="ru-RU"/>
        </w:rPr>
        <w:t>Цифровая гигиена</w:t>
      </w:r>
      <w:r w:rsidRPr="001D05E9">
        <w:rPr>
          <w:rFonts w:ascii="Times New Roman" w:cs="Times New Roman"/>
          <w:sz w:val="28"/>
          <w:szCs w:val="28"/>
          <w:lang w:eastAsia="ru-RU"/>
        </w:rPr>
        <w:t xml:space="preserve"> – это комплекс мер, направленных на формирование здоровых и безопасных привычек использования цифровых технологий, в том числе интернета, с целью минимизации негативных последствий для физического, психического и социального благополучия. Для подростков, чья личность активно формируется, а социальные и эмоциональные навыки еще находятся в стадии становления, освоение принципов цифровой гигиены приобретает первостепенное значение.</w:t>
      </w:r>
    </w:p>
    <w:p w14:paraId="08305A02" w14:textId="77777777" w:rsidR="001D05E9" w:rsidRDefault="001D05E9" w:rsidP="00526283">
      <w:pPr>
        <w:spacing w:after="0" w:line="360" w:lineRule="auto"/>
        <w:ind w:firstLine="709"/>
        <w:jc w:val="both"/>
        <w:rPr>
          <w:rFonts w:ascii="Times New Roman" w:cs="Times New Roman"/>
          <w:b/>
          <w:bCs/>
          <w:sz w:val="28"/>
          <w:szCs w:val="28"/>
          <w:lang w:eastAsia="ru-RU"/>
        </w:rPr>
      </w:pPr>
      <w:r w:rsidRPr="001D05E9">
        <w:rPr>
          <w:rFonts w:ascii="Times New Roman" w:cs="Times New Roman"/>
          <w:b/>
          <w:bCs/>
          <w:sz w:val="28"/>
          <w:szCs w:val="28"/>
          <w:lang w:eastAsia="ru-RU"/>
        </w:rPr>
        <w:t>Основные принципы здорового использования интернета:</w:t>
      </w:r>
    </w:p>
    <w:p w14:paraId="0DDEE8AD" w14:textId="2FDE8F68" w:rsidR="001D05E9" w:rsidRPr="001D05E9" w:rsidRDefault="001D05E9" w:rsidP="00526283">
      <w:pPr>
        <w:spacing w:after="0" w:line="360" w:lineRule="auto"/>
        <w:ind w:firstLine="709"/>
        <w:jc w:val="both"/>
        <w:rPr>
          <w:rFonts w:ascii="Times New Roman" w:cs="Times New Roman"/>
          <w:b/>
          <w:bCs/>
          <w:sz w:val="28"/>
          <w:szCs w:val="28"/>
          <w:lang w:eastAsia="ru-RU"/>
        </w:rPr>
      </w:pPr>
      <w:r w:rsidRPr="001D05E9">
        <w:rPr>
          <w:rFonts w:ascii="Times New Roman" w:cs="Times New Roman"/>
          <w:b/>
          <w:bCs/>
          <w:sz w:val="28"/>
          <w:szCs w:val="28"/>
          <w:lang w:eastAsia="ru-RU"/>
        </w:rPr>
        <w:t>Осознанность:</w:t>
      </w:r>
      <w:r w:rsidRPr="001D05E9">
        <w:rPr>
          <w:rFonts w:ascii="Times New Roman" w:cs="Times New Roman"/>
          <w:sz w:val="28"/>
          <w:szCs w:val="28"/>
          <w:lang w:eastAsia="ru-RU"/>
        </w:rPr>
        <w:t xml:space="preserve"> Понимание причин, по которым подросток использует интернет, и анализ своего поведения в онлайн-среде. Это включает в себя отслеживание времени, проведенного в сети, и оценку того, насколько эта активность полезна или вредна.</w:t>
      </w:r>
    </w:p>
    <w:p w14:paraId="3B90F536" w14:textId="77777777" w:rsidR="001D05E9" w:rsidRPr="001D05E9" w:rsidRDefault="001D05E9" w:rsidP="00526283">
      <w:pPr>
        <w:spacing w:after="0" w:line="360" w:lineRule="auto"/>
        <w:ind w:firstLine="709"/>
        <w:jc w:val="both"/>
        <w:rPr>
          <w:rFonts w:ascii="Times New Roman" w:cs="Times New Roman"/>
          <w:sz w:val="28"/>
          <w:szCs w:val="28"/>
          <w:lang w:eastAsia="ru-RU"/>
        </w:rPr>
      </w:pPr>
      <w:r w:rsidRPr="001D05E9">
        <w:rPr>
          <w:rFonts w:ascii="Times New Roman" w:cs="Times New Roman"/>
          <w:b/>
          <w:bCs/>
          <w:sz w:val="28"/>
          <w:szCs w:val="28"/>
          <w:lang w:eastAsia="ru-RU"/>
        </w:rPr>
        <w:t>Баланс:</w:t>
      </w:r>
      <w:r w:rsidRPr="001D05E9">
        <w:rPr>
          <w:rFonts w:ascii="Times New Roman" w:cs="Times New Roman"/>
          <w:sz w:val="28"/>
          <w:szCs w:val="28"/>
          <w:lang w:eastAsia="ru-RU"/>
        </w:rPr>
        <w:t xml:space="preserve"> Гармоничное сочетание онлайн-активностей с офлайн-жизнью. Важно, чтобы интернет не вытеснял реальное общение, учебу, физическую активность, хобби и отдых.</w:t>
      </w:r>
    </w:p>
    <w:p w14:paraId="431BF395" w14:textId="77777777" w:rsidR="001D05E9" w:rsidRPr="001D05E9" w:rsidRDefault="001D05E9" w:rsidP="00526283">
      <w:pPr>
        <w:spacing w:after="0" w:line="360" w:lineRule="auto"/>
        <w:ind w:firstLine="709"/>
        <w:jc w:val="both"/>
        <w:rPr>
          <w:rFonts w:ascii="Times New Roman" w:cs="Times New Roman"/>
          <w:sz w:val="28"/>
          <w:szCs w:val="28"/>
          <w:lang w:eastAsia="ru-RU"/>
        </w:rPr>
      </w:pPr>
      <w:r w:rsidRPr="001D05E9">
        <w:rPr>
          <w:rFonts w:ascii="Times New Roman" w:cs="Times New Roman"/>
          <w:b/>
          <w:bCs/>
          <w:sz w:val="28"/>
          <w:szCs w:val="28"/>
          <w:lang w:eastAsia="ru-RU"/>
        </w:rPr>
        <w:t>Безопасность:</w:t>
      </w:r>
      <w:r w:rsidRPr="001D05E9">
        <w:rPr>
          <w:rFonts w:ascii="Times New Roman" w:cs="Times New Roman"/>
          <w:sz w:val="28"/>
          <w:szCs w:val="28"/>
          <w:lang w:eastAsia="ru-RU"/>
        </w:rPr>
        <w:t xml:space="preserve"> Соблюдение правил цифровой безопасности для защиты личной информации, предотвращения кибербуллинга и других онлайн-угроз.</w:t>
      </w:r>
    </w:p>
    <w:p w14:paraId="225C623D" w14:textId="77777777" w:rsidR="001D05E9" w:rsidRPr="001D05E9" w:rsidRDefault="001D05E9" w:rsidP="00526283">
      <w:pPr>
        <w:spacing w:after="0" w:line="360" w:lineRule="auto"/>
        <w:ind w:firstLine="709"/>
        <w:jc w:val="both"/>
        <w:rPr>
          <w:rFonts w:ascii="Times New Roman" w:cs="Times New Roman"/>
          <w:sz w:val="28"/>
          <w:szCs w:val="28"/>
          <w:lang w:eastAsia="ru-RU"/>
        </w:rPr>
      </w:pPr>
      <w:r w:rsidRPr="001D05E9">
        <w:rPr>
          <w:rFonts w:ascii="Times New Roman" w:cs="Times New Roman"/>
          <w:b/>
          <w:bCs/>
          <w:sz w:val="28"/>
          <w:szCs w:val="28"/>
          <w:lang w:eastAsia="ru-RU"/>
        </w:rPr>
        <w:t>Критическое потребление контента:</w:t>
      </w:r>
      <w:r w:rsidRPr="001D05E9">
        <w:rPr>
          <w:rFonts w:ascii="Times New Roman" w:cs="Times New Roman"/>
          <w:sz w:val="28"/>
          <w:szCs w:val="28"/>
          <w:lang w:eastAsia="ru-RU"/>
        </w:rPr>
        <w:t xml:space="preserve"> Способность анализировать информацию, поступающую из интернета, отличать достоверные источники от </w:t>
      </w:r>
      <w:proofErr w:type="gramStart"/>
      <w:r w:rsidRPr="001D05E9">
        <w:rPr>
          <w:rFonts w:ascii="Times New Roman" w:cs="Times New Roman"/>
          <w:sz w:val="28"/>
          <w:szCs w:val="28"/>
          <w:lang w:eastAsia="ru-RU"/>
        </w:rPr>
        <w:t>недостоверных</w:t>
      </w:r>
      <w:proofErr w:type="gramEnd"/>
      <w:r w:rsidRPr="001D05E9">
        <w:rPr>
          <w:rFonts w:ascii="Times New Roman" w:cs="Times New Roman"/>
          <w:sz w:val="28"/>
          <w:szCs w:val="28"/>
          <w:lang w:eastAsia="ru-RU"/>
        </w:rPr>
        <w:t>, противостоять манипуляциям и фейковым новостям.</w:t>
      </w:r>
    </w:p>
    <w:p w14:paraId="4D318019" w14:textId="77777777" w:rsidR="001D05E9" w:rsidRPr="001D05E9" w:rsidRDefault="001D05E9" w:rsidP="00526283">
      <w:pPr>
        <w:spacing w:after="0" w:line="360" w:lineRule="auto"/>
        <w:ind w:firstLine="709"/>
        <w:jc w:val="both"/>
        <w:rPr>
          <w:rFonts w:ascii="Times New Roman" w:cs="Times New Roman"/>
          <w:sz w:val="28"/>
          <w:szCs w:val="28"/>
          <w:lang w:eastAsia="ru-RU"/>
        </w:rPr>
      </w:pPr>
      <w:r w:rsidRPr="001D05E9">
        <w:rPr>
          <w:rFonts w:ascii="Times New Roman" w:cs="Times New Roman"/>
          <w:b/>
          <w:bCs/>
          <w:sz w:val="28"/>
          <w:szCs w:val="28"/>
          <w:lang w:eastAsia="ru-RU"/>
        </w:rPr>
        <w:t>Цифровой этикет:</w:t>
      </w:r>
      <w:r w:rsidRPr="001D05E9">
        <w:rPr>
          <w:rFonts w:ascii="Times New Roman" w:cs="Times New Roman"/>
          <w:sz w:val="28"/>
          <w:szCs w:val="28"/>
          <w:lang w:eastAsia="ru-RU"/>
        </w:rPr>
        <w:t xml:space="preserve"> Уважительное и ответственное поведение в онлайн-общении, соблюдение норм и правил сетевого взаимодействия.</w:t>
      </w:r>
    </w:p>
    <w:p w14:paraId="7F0C12EC" w14:textId="02CCA74C" w:rsidR="001D05E9" w:rsidRPr="001D05E9" w:rsidRDefault="001D05E9" w:rsidP="00526283">
      <w:pPr>
        <w:spacing w:after="0" w:line="360" w:lineRule="auto"/>
        <w:ind w:firstLine="709"/>
        <w:jc w:val="both"/>
        <w:rPr>
          <w:rFonts w:ascii="Times New Roman" w:cs="Times New Roman"/>
          <w:b/>
          <w:bCs/>
          <w:sz w:val="28"/>
          <w:szCs w:val="28"/>
          <w:lang w:eastAsia="ru-RU"/>
        </w:rPr>
      </w:pPr>
      <w:r w:rsidRPr="001D05E9">
        <w:rPr>
          <w:rFonts w:ascii="Times New Roman" w:cs="Times New Roman"/>
          <w:b/>
          <w:bCs/>
          <w:sz w:val="28"/>
          <w:szCs w:val="28"/>
          <w:lang w:eastAsia="ru-RU"/>
        </w:rPr>
        <w:t>Важность цифрового баланса и осознанности:</w:t>
      </w:r>
    </w:p>
    <w:p w14:paraId="0D3EF1C1" w14:textId="77777777" w:rsidR="001D05E9" w:rsidRPr="001D05E9" w:rsidRDefault="001D05E9" w:rsidP="00526283">
      <w:pPr>
        <w:spacing w:after="0" w:line="360" w:lineRule="auto"/>
        <w:ind w:firstLine="709"/>
        <w:jc w:val="both"/>
        <w:rPr>
          <w:rFonts w:ascii="Times New Roman" w:cs="Times New Roman"/>
          <w:sz w:val="28"/>
          <w:szCs w:val="28"/>
          <w:lang w:eastAsia="ru-RU"/>
        </w:rPr>
      </w:pPr>
      <w:r w:rsidRPr="001D05E9">
        <w:rPr>
          <w:rFonts w:ascii="Times New Roman" w:cs="Times New Roman"/>
          <w:sz w:val="28"/>
          <w:szCs w:val="28"/>
          <w:lang w:eastAsia="ru-RU"/>
        </w:rPr>
        <w:t xml:space="preserve">Цифровой баланс помогает подросткам избежать выгорания, сохранить мотивацию к реальной жизни и развивать разнообразные навыки. Осознанность же позволяет подростку взять под контроль свое цифровое </w:t>
      </w:r>
      <w:r w:rsidRPr="001D05E9">
        <w:rPr>
          <w:rFonts w:ascii="Times New Roman" w:cs="Times New Roman"/>
          <w:sz w:val="28"/>
          <w:szCs w:val="28"/>
          <w:lang w:eastAsia="ru-RU"/>
        </w:rPr>
        <w:lastRenderedPageBreak/>
        <w:t xml:space="preserve">потребление, превращая его из автоматического и порой деструктивного поведения </w:t>
      </w:r>
      <w:proofErr w:type="gramStart"/>
      <w:r w:rsidRPr="001D05E9">
        <w:rPr>
          <w:rFonts w:ascii="Times New Roman" w:cs="Times New Roman"/>
          <w:sz w:val="28"/>
          <w:szCs w:val="28"/>
          <w:lang w:eastAsia="ru-RU"/>
        </w:rPr>
        <w:t>в</w:t>
      </w:r>
      <w:proofErr w:type="gramEnd"/>
      <w:r w:rsidRPr="001D05E9">
        <w:rPr>
          <w:rFonts w:ascii="Times New Roman" w:cs="Times New Roman"/>
          <w:sz w:val="28"/>
          <w:szCs w:val="28"/>
          <w:lang w:eastAsia="ru-RU"/>
        </w:rPr>
        <w:t xml:space="preserve"> целенаправленное и конструктивное. Понимание того, </w:t>
      </w:r>
      <w:r w:rsidRPr="001D05E9">
        <w:rPr>
          <w:rFonts w:ascii="Times New Roman" w:cs="Times New Roman"/>
          <w:i/>
          <w:iCs/>
          <w:sz w:val="28"/>
          <w:szCs w:val="28"/>
          <w:lang w:eastAsia="ru-RU"/>
        </w:rPr>
        <w:t>почему</w:t>
      </w:r>
      <w:r w:rsidRPr="001D05E9">
        <w:rPr>
          <w:rFonts w:ascii="Times New Roman" w:cs="Times New Roman"/>
          <w:sz w:val="28"/>
          <w:szCs w:val="28"/>
          <w:lang w:eastAsia="ru-RU"/>
        </w:rPr>
        <w:t xml:space="preserve"> и </w:t>
      </w:r>
      <w:r w:rsidRPr="001D05E9">
        <w:rPr>
          <w:rFonts w:ascii="Times New Roman" w:cs="Times New Roman"/>
          <w:i/>
          <w:iCs/>
          <w:sz w:val="28"/>
          <w:szCs w:val="28"/>
          <w:lang w:eastAsia="ru-RU"/>
        </w:rPr>
        <w:t>сколько</w:t>
      </w:r>
      <w:r w:rsidRPr="001D05E9">
        <w:rPr>
          <w:rFonts w:ascii="Times New Roman" w:cs="Times New Roman"/>
          <w:sz w:val="28"/>
          <w:szCs w:val="28"/>
          <w:lang w:eastAsia="ru-RU"/>
        </w:rPr>
        <w:t xml:space="preserve"> времени проводится в сети, дает подростку силу менять свое поведение и принимать более здоровые решения.</w:t>
      </w:r>
    </w:p>
    <w:p w14:paraId="42CD4311" w14:textId="75B0FE72" w:rsidR="001D05E9" w:rsidRPr="001D05E9" w:rsidRDefault="001D05E9" w:rsidP="00526283">
      <w:pPr>
        <w:spacing w:after="0" w:line="360" w:lineRule="auto"/>
        <w:ind w:firstLine="709"/>
        <w:jc w:val="both"/>
        <w:rPr>
          <w:rFonts w:ascii="Times New Roman" w:cs="Times New Roman"/>
          <w:b/>
          <w:bCs/>
          <w:sz w:val="28"/>
          <w:szCs w:val="28"/>
          <w:lang w:eastAsia="ru-RU"/>
        </w:rPr>
      </w:pPr>
      <w:r w:rsidRPr="001D05E9">
        <w:rPr>
          <w:rFonts w:ascii="Times New Roman" w:cs="Times New Roman"/>
          <w:b/>
          <w:bCs/>
          <w:sz w:val="28"/>
          <w:szCs w:val="28"/>
          <w:lang w:eastAsia="ru-RU"/>
        </w:rPr>
        <w:t>Формирование навыков цифровой гигиены</w:t>
      </w:r>
    </w:p>
    <w:p w14:paraId="5792C7BA" w14:textId="77777777" w:rsidR="001D05E9" w:rsidRPr="001D05E9" w:rsidRDefault="001D05E9" w:rsidP="00526283">
      <w:pPr>
        <w:spacing w:after="0" w:line="360" w:lineRule="auto"/>
        <w:ind w:firstLine="709"/>
        <w:jc w:val="both"/>
        <w:rPr>
          <w:rFonts w:ascii="Times New Roman" w:cs="Times New Roman"/>
          <w:sz w:val="28"/>
          <w:szCs w:val="28"/>
          <w:lang w:eastAsia="ru-RU"/>
        </w:rPr>
      </w:pPr>
      <w:r w:rsidRPr="001D05E9">
        <w:rPr>
          <w:rFonts w:ascii="Times New Roman" w:cs="Times New Roman"/>
          <w:sz w:val="28"/>
          <w:szCs w:val="28"/>
          <w:lang w:eastAsia="ru-RU"/>
        </w:rPr>
        <w:t>Формирование навыков цифровой гигиены – это активный процесс, требующий обучения, практики и поддержки. Он включает в себя развитие конкретных умений, которые помогут подростку успешно ориентироваться в цифровом мире.</w:t>
      </w:r>
    </w:p>
    <w:p w14:paraId="350521A2" w14:textId="02129F94" w:rsidR="001D05E9" w:rsidRPr="001D05E9" w:rsidRDefault="001D05E9" w:rsidP="00526283">
      <w:pPr>
        <w:spacing w:after="0" w:line="360" w:lineRule="auto"/>
        <w:ind w:firstLine="709"/>
        <w:jc w:val="both"/>
        <w:rPr>
          <w:rFonts w:ascii="Times New Roman" w:cs="Times New Roman"/>
          <w:b/>
          <w:bCs/>
          <w:sz w:val="28"/>
          <w:szCs w:val="28"/>
          <w:lang w:eastAsia="ru-RU"/>
        </w:rPr>
      </w:pPr>
      <w:r w:rsidRPr="001D05E9">
        <w:rPr>
          <w:rFonts w:ascii="Times New Roman" w:cs="Times New Roman"/>
          <w:b/>
          <w:bCs/>
          <w:sz w:val="28"/>
          <w:szCs w:val="28"/>
          <w:lang w:eastAsia="ru-RU"/>
        </w:rPr>
        <w:t>Управление временем в интернете:</w:t>
      </w:r>
    </w:p>
    <w:p w14:paraId="20E80F62" w14:textId="77777777" w:rsidR="001D05E9" w:rsidRPr="001D05E9" w:rsidRDefault="001D05E9" w:rsidP="00526283">
      <w:pPr>
        <w:spacing w:after="0" w:line="360" w:lineRule="auto"/>
        <w:ind w:firstLine="709"/>
        <w:jc w:val="both"/>
        <w:rPr>
          <w:rFonts w:ascii="Times New Roman" w:cs="Times New Roman"/>
          <w:sz w:val="28"/>
          <w:szCs w:val="28"/>
          <w:lang w:eastAsia="ru-RU"/>
        </w:rPr>
      </w:pPr>
      <w:r w:rsidRPr="001D05E9">
        <w:rPr>
          <w:rFonts w:ascii="Times New Roman" w:cs="Times New Roman"/>
          <w:b/>
          <w:bCs/>
          <w:sz w:val="28"/>
          <w:szCs w:val="28"/>
          <w:lang w:eastAsia="ru-RU"/>
        </w:rPr>
        <w:t>Установка временных лимитов:</w:t>
      </w:r>
      <w:r w:rsidRPr="001D05E9">
        <w:rPr>
          <w:rFonts w:ascii="Times New Roman" w:cs="Times New Roman"/>
          <w:sz w:val="28"/>
          <w:szCs w:val="28"/>
          <w:lang w:eastAsia="ru-RU"/>
        </w:rPr>
        <w:t xml:space="preserve"> Использование встроенных функций устройств или сторонних приложений для отслеживания и ограничения времени, проводимого в определенных приложениях или на сайтах.</w:t>
      </w:r>
    </w:p>
    <w:p w14:paraId="01A2D9AE" w14:textId="77777777" w:rsidR="001D05E9" w:rsidRPr="001D05E9" w:rsidRDefault="001D05E9" w:rsidP="00526283">
      <w:pPr>
        <w:spacing w:after="0" w:line="360" w:lineRule="auto"/>
        <w:ind w:firstLine="709"/>
        <w:jc w:val="both"/>
        <w:rPr>
          <w:rFonts w:ascii="Times New Roman" w:cs="Times New Roman"/>
          <w:sz w:val="28"/>
          <w:szCs w:val="28"/>
          <w:lang w:eastAsia="ru-RU"/>
        </w:rPr>
      </w:pPr>
      <w:r w:rsidRPr="001D05E9">
        <w:rPr>
          <w:rFonts w:ascii="Times New Roman" w:cs="Times New Roman"/>
          <w:b/>
          <w:bCs/>
          <w:sz w:val="28"/>
          <w:szCs w:val="28"/>
          <w:lang w:eastAsia="ru-RU"/>
        </w:rPr>
        <w:t>Планирование онлайн-активностей:</w:t>
      </w:r>
      <w:r w:rsidRPr="001D05E9">
        <w:rPr>
          <w:rFonts w:ascii="Times New Roman" w:cs="Times New Roman"/>
          <w:sz w:val="28"/>
          <w:szCs w:val="28"/>
          <w:lang w:eastAsia="ru-RU"/>
        </w:rPr>
        <w:t xml:space="preserve"> Сознательное выделение времени для конкретных целей в интернете (например, для выполнения домашних заданий, общения с друзьями, поиска информации), избегая бесцельного "серфинга".</w:t>
      </w:r>
    </w:p>
    <w:p w14:paraId="64B4C46E" w14:textId="7028C3F7" w:rsidR="00EC691B" w:rsidRPr="00DC0AFE" w:rsidRDefault="001D05E9" w:rsidP="00DC0AFE">
      <w:pPr>
        <w:spacing w:after="0" w:line="360" w:lineRule="auto"/>
        <w:ind w:firstLine="709"/>
        <w:jc w:val="both"/>
        <w:rPr>
          <w:rFonts w:ascii="Times New Roman" w:cs="Times New Roman"/>
          <w:sz w:val="28"/>
          <w:szCs w:val="28"/>
          <w:lang w:eastAsia="ru-RU"/>
        </w:rPr>
      </w:pPr>
      <w:r w:rsidRPr="001D05E9">
        <w:rPr>
          <w:rFonts w:ascii="Times New Roman" w:cs="Times New Roman"/>
          <w:b/>
          <w:bCs/>
          <w:sz w:val="28"/>
          <w:szCs w:val="28"/>
          <w:lang w:eastAsia="ru-RU"/>
        </w:rPr>
        <w:t>Цифровые паузы:</w:t>
      </w:r>
      <w:r w:rsidRPr="001D05E9">
        <w:rPr>
          <w:rFonts w:ascii="Times New Roman" w:cs="Times New Roman"/>
          <w:sz w:val="28"/>
          <w:szCs w:val="28"/>
          <w:lang w:eastAsia="ru-RU"/>
        </w:rPr>
        <w:t xml:space="preserve"> Регулярные перерывы от использования гаджетов, особенно перед сном, во время еды и семейных мероприятий.</w:t>
      </w:r>
    </w:p>
    <w:p w14:paraId="20DB4155" w14:textId="2AE59703" w:rsidR="001D05E9" w:rsidRPr="001D05E9" w:rsidRDefault="001D05E9" w:rsidP="00526283">
      <w:pPr>
        <w:spacing w:after="0" w:line="360" w:lineRule="auto"/>
        <w:ind w:firstLine="709"/>
        <w:jc w:val="both"/>
        <w:rPr>
          <w:rFonts w:ascii="Times New Roman" w:cs="Times New Roman"/>
          <w:b/>
          <w:bCs/>
          <w:sz w:val="28"/>
          <w:szCs w:val="28"/>
          <w:lang w:eastAsia="ru-RU"/>
        </w:rPr>
      </w:pPr>
      <w:r w:rsidRPr="001D05E9">
        <w:rPr>
          <w:rFonts w:ascii="Times New Roman" w:cs="Times New Roman"/>
          <w:b/>
          <w:bCs/>
          <w:sz w:val="28"/>
          <w:szCs w:val="28"/>
          <w:lang w:eastAsia="ru-RU"/>
        </w:rPr>
        <w:t>Критическое мышление и оценка информации:</w:t>
      </w:r>
    </w:p>
    <w:p w14:paraId="16661F31" w14:textId="77777777" w:rsidR="001D05E9" w:rsidRPr="001D05E9" w:rsidRDefault="001D05E9" w:rsidP="00526283">
      <w:pPr>
        <w:spacing w:after="0" w:line="360" w:lineRule="auto"/>
        <w:ind w:firstLine="709"/>
        <w:jc w:val="both"/>
        <w:rPr>
          <w:rFonts w:ascii="Times New Roman" w:cs="Times New Roman"/>
          <w:sz w:val="28"/>
          <w:szCs w:val="28"/>
          <w:lang w:eastAsia="ru-RU"/>
        </w:rPr>
      </w:pPr>
      <w:r w:rsidRPr="001D05E9">
        <w:rPr>
          <w:rFonts w:ascii="Times New Roman" w:cs="Times New Roman"/>
          <w:b/>
          <w:bCs/>
          <w:sz w:val="28"/>
          <w:szCs w:val="28"/>
          <w:lang w:eastAsia="ru-RU"/>
        </w:rPr>
        <w:t>Проверка источников:</w:t>
      </w:r>
      <w:r w:rsidRPr="001D05E9">
        <w:rPr>
          <w:rFonts w:ascii="Times New Roman" w:cs="Times New Roman"/>
          <w:sz w:val="28"/>
          <w:szCs w:val="28"/>
          <w:lang w:eastAsia="ru-RU"/>
        </w:rPr>
        <w:t xml:space="preserve"> Обучение подростков проверять достоверность информации, сравнивая ее с данными из других надежных источников.</w:t>
      </w:r>
    </w:p>
    <w:p w14:paraId="66C74EF3" w14:textId="77777777" w:rsidR="001D05E9" w:rsidRPr="001D05E9" w:rsidRDefault="001D05E9" w:rsidP="00526283">
      <w:pPr>
        <w:spacing w:after="0" w:line="360" w:lineRule="auto"/>
        <w:ind w:firstLine="709"/>
        <w:jc w:val="both"/>
        <w:rPr>
          <w:rFonts w:ascii="Times New Roman" w:cs="Times New Roman"/>
          <w:sz w:val="28"/>
          <w:szCs w:val="28"/>
          <w:lang w:eastAsia="ru-RU"/>
        </w:rPr>
      </w:pPr>
      <w:r w:rsidRPr="001D05E9">
        <w:rPr>
          <w:rFonts w:ascii="Times New Roman" w:cs="Times New Roman"/>
          <w:b/>
          <w:bCs/>
          <w:sz w:val="28"/>
          <w:szCs w:val="28"/>
          <w:lang w:eastAsia="ru-RU"/>
        </w:rPr>
        <w:t>Распознавание манипуляций:</w:t>
      </w:r>
      <w:r w:rsidRPr="001D05E9">
        <w:rPr>
          <w:rFonts w:ascii="Times New Roman" w:cs="Times New Roman"/>
          <w:sz w:val="28"/>
          <w:szCs w:val="28"/>
          <w:lang w:eastAsia="ru-RU"/>
        </w:rPr>
        <w:t xml:space="preserve"> Информирование о распространенных методах манипуляции в интернете (например, </w:t>
      </w:r>
      <w:proofErr w:type="spellStart"/>
      <w:r w:rsidRPr="001D05E9">
        <w:rPr>
          <w:rFonts w:ascii="Times New Roman" w:cs="Times New Roman"/>
          <w:sz w:val="28"/>
          <w:szCs w:val="28"/>
          <w:lang w:eastAsia="ru-RU"/>
        </w:rPr>
        <w:t>кликбейт</w:t>
      </w:r>
      <w:proofErr w:type="spellEnd"/>
      <w:r w:rsidRPr="001D05E9">
        <w:rPr>
          <w:rFonts w:ascii="Times New Roman" w:cs="Times New Roman"/>
          <w:sz w:val="28"/>
          <w:szCs w:val="28"/>
          <w:lang w:eastAsia="ru-RU"/>
        </w:rPr>
        <w:t>, пропаганда, реклама, маскирующаяся под контент).</w:t>
      </w:r>
    </w:p>
    <w:p w14:paraId="072CAA4E" w14:textId="77777777" w:rsidR="001D05E9" w:rsidRDefault="001D05E9" w:rsidP="00526283">
      <w:pPr>
        <w:spacing w:after="0" w:line="360" w:lineRule="auto"/>
        <w:ind w:firstLine="709"/>
        <w:jc w:val="both"/>
        <w:rPr>
          <w:rFonts w:ascii="Times New Roman" w:cs="Times New Roman"/>
          <w:sz w:val="28"/>
          <w:szCs w:val="28"/>
          <w:lang w:eastAsia="ru-RU"/>
        </w:rPr>
      </w:pPr>
      <w:r w:rsidRPr="001D05E9">
        <w:rPr>
          <w:rFonts w:ascii="Times New Roman" w:cs="Times New Roman"/>
          <w:b/>
          <w:bCs/>
          <w:sz w:val="28"/>
          <w:szCs w:val="28"/>
          <w:lang w:eastAsia="ru-RU"/>
        </w:rPr>
        <w:t>Формирование собственной позиции:</w:t>
      </w:r>
      <w:r w:rsidRPr="001D05E9">
        <w:rPr>
          <w:rFonts w:ascii="Times New Roman" w:cs="Times New Roman"/>
          <w:sz w:val="28"/>
          <w:szCs w:val="28"/>
          <w:lang w:eastAsia="ru-RU"/>
        </w:rPr>
        <w:t xml:space="preserve"> Поощрение подростков к формированию собственного мнения на основе анализа информации, а не слепого принятия чужих суждений.</w:t>
      </w:r>
    </w:p>
    <w:p w14:paraId="66F2D769" w14:textId="77777777" w:rsidR="00DC0AFE" w:rsidRPr="001D05E9" w:rsidRDefault="00DC0AFE" w:rsidP="00526283">
      <w:pPr>
        <w:spacing w:after="0" w:line="360" w:lineRule="auto"/>
        <w:ind w:firstLine="709"/>
        <w:jc w:val="both"/>
        <w:rPr>
          <w:rFonts w:ascii="Times New Roman" w:cs="Times New Roman"/>
          <w:sz w:val="28"/>
          <w:szCs w:val="28"/>
          <w:lang w:eastAsia="ru-RU"/>
        </w:rPr>
      </w:pPr>
    </w:p>
    <w:p w14:paraId="37811E92" w14:textId="06C805EF" w:rsidR="001D05E9" w:rsidRPr="001D05E9" w:rsidRDefault="001D05E9" w:rsidP="00526283">
      <w:pPr>
        <w:spacing w:after="0" w:line="360" w:lineRule="auto"/>
        <w:ind w:firstLine="709"/>
        <w:jc w:val="both"/>
        <w:rPr>
          <w:rFonts w:ascii="Times New Roman" w:cs="Times New Roman"/>
          <w:b/>
          <w:bCs/>
          <w:sz w:val="28"/>
          <w:szCs w:val="28"/>
          <w:lang w:eastAsia="ru-RU"/>
        </w:rPr>
      </w:pPr>
      <w:r w:rsidRPr="001D05E9">
        <w:rPr>
          <w:rFonts w:ascii="Times New Roman" w:cs="Times New Roman"/>
          <w:b/>
          <w:bCs/>
          <w:sz w:val="28"/>
          <w:szCs w:val="28"/>
          <w:lang w:eastAsia="ru-RU"/>
        </w:rPr>
        <w:lastRenderedPageBreak/>
        <w:t>Развитие альтернативных интересов и хобби:</w:t>
      </w:r>
    </w:p>
    <w:p w14:paraId="6F7E9689" w14:textId="77777777" w:rsidR="001D05E9" w:rsidRPr="001D05E9" w:rsidRDefault="001D05E9" w:rsidP="00526283">
      <w:pPr>
        <w:spacing w:after="0" w:line="360" w:lineRule="auto"/>
        <w:ind w:firstLine="709"/>
        <w:jc w:val="both"/>
        <w:rPr>
          <w:rFonts w:ascii="Times New Roman" w:cs="Times New Roman"/>
          <w:sz w:val="28"/>
          <w:szCs w:val="28"/>
          <w:lang w:eastAsia="ru-RU"/>
        </w:rPr>
      </w:pPr>
      <w:r w:rsidRPr="001D05E9">
        <w:rPr>
          <w:rFonts w:ascii="Times New Roman" w:cs="Times New Roman"/>
          <w:b/>
          <w:bCs/>
          <w:sz w:val="28"/>
          <w:szCs w:val="28"/>
          <w:lang w:eastAsia="ru-RU"/>
        </w:rPr>
        <w:t>Поощрение офлайн-активностей:</w:t>
      </w:r>
      <w:r w:rsidRPr="001D05E9">
        <w:rPr>
          <w:rFonts w:ascii="Times New Roman" w:cs="Times New Roman"/>
          <w:sz w:val="28"/>
          <w:szCs w:val="28"/>
          <w:lang w:eastAsia="ru-RU"/>
        </w:rPr>
        <w:t xml:space="preserve"> Стимулирование подростков к занятиям спортом, творчеством, чтению, посещению культурных мероприятий, общению с друзьями и семьей в реальной жизни.</w:t>
      </w:r>
    </w:p>
    <w:p w14:paraId="6661FB41" w14:textId="77777777" w:rsidR="001D05E9" w:rsidRPr="001D05E9" w:rsidRDefault="001D05E9" w:rsidP="00526283">
      <w:pPr>
        <w:spacing w:after="0" w:line="360" w:lineRule="auto"/>
        <w:ind w:firstLine="709"/>
        <w:jc w:val="both"/>
        <w:rPr>
          <w:rFonts w:ascii="Times New Roman" w:cs="Times New Roman"/>
          <w:sz w:val="28"/>
          <w:szCs w:val="28"/>
          <w:lang w:eastAsia="ru-RU"/>
        </w:rPr>
      </w:pPr>
      <w:r w:rsidRPr="001D05E9">
        <w:rPr>
          <w:rFonts w:ascii="Times New Roman" w:cs="Times New Roman"/>
          <w:b/>
          <w:bCs/>
          <w:sz w:val="28"/>
          <w:szCs w:val="28"/>
          <w:lang w:eastAsia="ru-RU"/>
        </w:rPr>
        <w:t>Исследование новых увлечений:</w:t>
      </w:r>
      <w:r w:rsidRPr="001D05E9">
        <w:rPr>
          <w:rFonts w:ascii="Times New Roman" w:cs="Times New Roman"/>
          <w:sz w:val="28"/>
          <w:szCs w:val="28"/>
          <w:lang w:eastAsia="ru-RU"/>
        </w:rPr>
        <w:t xml:space="preserve"> Помощь в поиске и развитии интересов, которые не связаны с цифровым миром, раскрывая их потенциал и принося удовлетворение.</w:t>
      </w:r>
    </w:p>
    <w:p w14:paraId="57F0E59F" w14:textId="66ABD80F" w:rsidR="001D05E9" w:rsidRPr="001D05E9" w:rsidRDefault="001D05E9" w:rsidP="00526283">
      <w:pPr>
        <w:spacing w:after="0" w:line="360" w:lineRule="auto"/>
        <w:ind w:firstLine="709"/>
        <w:jc w:val="both"/>
        <w:rPr>
          <w:rFonts w:ascii="Times New Roman" w:cs="Times New Roman"/>
          <w:sz w:val="28"/>
          <w:szCs w:val="28"/>
          <w:lang w:eastAsia="ru-RU"/>
        </w:rPr>
      </w:pPr>
      <w:r>
        <w:rPr>
          <w:rFonts w:ascii="Times New Roman" w:cs="Times New Roman"/>
          <w:b/>
          <w:bCs/>
          <w:sz w:val="28"/>
          <w:szCs w:val="28"/>
          <w:lang w:eastAsia="ru-RU"/>
        </w:rPr>
        <w:t>Р</w:t>
      </w:r>
      <w:r w:rsidRPr="001D05E9">
        <w:rPr>
          <w:rFonts w:ascii="Times New Roman" w:cs="Times New Roman"/>
          <w:b/>
          <w:bCs/>
          <w:sz w:val="28"/>
          <w:szCs w:val="28"/>
          <w:lang w:eastAsia="ru-RU"/>
        </w:rPr>
        <w:t>азвитие социальных навыков:</w:t>
      </w:r>
      <w:r w:rsidRPr="001D05E9">
        <w:rPr>
          <w:rFonts w:ascii="Times New Roman" w:cs="Times New Roman"/>
          <w:sz w:val="28"/>
          <w:szCs w:val="28"/>
          <w:lang w:eastAsia="ru-RU"/>
        </w:rPr>
        <w:t xml:space="preserve"> Участие в групповых мероприятиях, командных играх, волонтерской деятельности, что способствует формированию уверенности и навыков межличностного общения.</w:t>
      </w:r>
    </w:p>
    <w:p w14:paraId="25AAF495" w14:textId="77777777" w:rsidR="001D05E9" w:rsidRDefault="001D05E9" w:rsidP="00526283">
      <w:pPr>
        <w:spacing w:after="0" w:line="360" w:lineRule="auto"/>
        <w:ind w:firstLine="709"/>
        <w:jc w:val="both"/>
        <w:rPr>
          <w:rFonts w:ascii="Times New Roman" w:cs="Times New Roman"/>
          <w:b/>
          <w:bCs/>
          <w:sz w:val="28"/>
          <w:szCs w:val="28"/>
          <w:lang w:eastAsia="ru-RU"/>
        </w:rPr>
      </w:pPr>
    </w:p>
    <w:p w14:paraId="4FA5EC03" w14:textId="2546BC1A" w:rsidR="001D05E9" w:rsidRPr="001D05E9" w:rsidRDefault="001D05E9" w:rsidP="00526283">
      <w:pPr>
        <w:spacing w:after="0" w:line="360" w:lineRule="auto"/>
        <w:ind w:firstLine="709"/>
        <w:jc w:val="both"/>
        <w:rPr>
          <w:rFonts w:ascii="Times New Roman" w:cs="Times New Roman"/>
          <w:b/>
          <w:bCs/>
          <w:sz w:val="28"/>
          <w:szCs w:val="28"/>
          <w:lang w:eastAsia="ru-RU"/>
        </w:rPr>
      </w:pPr>
      <w:r w:rsidRPr="001D05E9">
        <w:rPr>
          <w:rFonts w:ascii="Times New Roman" w:cs="Times New Roman"/>
          <w:b/>
          <w:bCs/>
          <w:sz w:val="28"/>
          <w:szCs w:val="28"/>
          <w:lang w:eastAsia="ru-RU"/>
        </w:rPr>
        <w:t>Создание онлайн-платформы "Мир без интернета"</w:t>
      </w:r>
    </w:p>
    <w:p w14:paraId="2B5C1478" w14:textId="77777777" w:rsidR="001D05E9" w:rsidRPr="001D05E9" w:rsidRDefault="001D05E9" w:rsidP="00526283">
      <w:pPr>
        <w:spacing w:after="0" w:line="360" w:lineRule="auto"/>
        <w:ind w:firstLine="709"/>
        <w:jc w:val="both"/>
        <w:rPr>
          <w:rFonts w:ascii="Times New Roman" w:cs="Times New Roman"/>
          <w:sz w:val="28"/>
          <w:szCs w:val="28"/>
          <w:lang w:eastAsia="ru-RU"/>
        </w:rPr>
      </w:pPr>
      <w:r w:rsidRPr="001D05E9">
        <w:rPr>
          <w:rFonts w:ascii="Times New Roman" w:cs="Times New Roman"/>
          <w:sz w:val="28"/>
          <w:szCs w:val="28"/>
          <w:lang w:eastAsia="ru-RU"/>
        </w:rPr>
        <w:t>Онлайн-платформа "Мир без интернета" – это виртуальное пространство, призванное объединить подростков, стремящихся к более здоровому и осознанному использованию интернета, а также предоставить им необходимую информацию и поддержку.</w:t>
      </w:r>
    </w:p>
    <w:p w14:paraId="068A1038" w14:textId="3765F5B2" w:rsidR="001D05E9" w:rsidRPr="001D05E9" w:rsidRDefault="001D05E9" w:rsidP="00526283">
      <w:pPr>
        <w:spacing w:after="0" w:line="360" w:lineRule="auto"/>
        <w:ind w:firstLine="709"/>
        <w:jc w:val="both"/>
        <w:rPr>
          <w:rFonts w:ascii="Times New Roman" w:cs="Times New Roman"/>
          <w:b/>
          <w:bCs/>
          <w:sz w:val="28"/>
          <w:szCs w:val="28"/>
          <w:lang w:eastAsia="ru-RU"/>
        </w:rPr>
      </w:pPr>
      <w:r w:rsidRPr="001D05E9">
        <w:rPr>
          <w:rFonts w:ascii="Times New Roman" w:cs="Times New Roman"/>
          <w:b/>
          <w:bCs/>
          <w:sz w:val="28"/>
          <w:szCs w:val="28"/>
          <w:lang w:eastAsia="ru-RU"/>
        </w:rPr>
        <w:t>Цели и задачи группы:</w:t>
      </w:r>
    </w:p>
    <w:p w14:paraId="799CF8E6" w14:textId="77777777" w:rsidR="001D05E9" w:rsidRPr="001D05E9" w:rsidRDefault="001D05E9" w:rsidP="00526283">
      <w:pPr>
        <w:spacing w:after="0" w:line="360" w:lineRule="auto"/>
        <w:ind w:firstLine="709"/>
        <w:jc w:val="both"/>
        <w:rPr>
          <w:rFonts w:ascii="Times New Roman" w:cs="Times New Roman"/>
          <w:sz w:val="28"/>
          <w:szCs w:val="28"/>
          <w:lang w:eastAsia="ru-RU"/>
        </w:rPr>
      </w:pPr>
      <w:r w:rsidRPr="001D05E9">
        <w:rPr>
          <w:rFonts w:ascii="Times New Roman" w:cs="Times New Roman"/>
          <w:b/>
          <w:bCs/>
          <w:sz w:val="28"/>
          <w:szCs w:val="28"/>
          <w:lang w:eastAsia="ru-RU"/>
        </w:rPr>
        <w:t>Повышение осведомленности:</w:t>
      </w:r>
      <w:r w:rsidRPr="001D05E9">
        <w:rPr>
          <w:rFonts w:ascii="Times New Roman" w:cs="Times New Roman"/>
          <w:sz w:val="28"/>
          <w:szCs w:val="28"/>
          <w:lang w:eastAsia="ru-RU"/>
        </w:rPr>
        <w:t xml:space="preserve"> Распространение информации о проблеме </w:t>
      </w:r>
      <w:proofErr w:type="gramStart"/>
      <w:r w:rsidRPr="001D05E9">
        <w:rPr>
          <w:rFonts w:ascii="Times New Roman" w:cs="Times New Roman"/>
          <w:sz w:val="28"/>
          <w:szCs w:val="28"/>
          <w:lang w:eastAsia="ru-RU"/>
        </w:rPr>
        <w:t>интернет-зависимости</w:t>
      </w:r>
      <w:proofErr w:type="gramEnd"/>
      <w:r w:rsidRPr="001D05E9">
        <w:rPr>
          <w:rFonts w:ascii="Times New Roman" w:cs="Times New Roman"/>
          <w:sz w:val="28"/>
          <w:szCs w:val="28"/>
          <w:lang w:eastAsia="ru-RU"/>
        </w:rPr>
        <w:t>, ее симптомах и последствиях.</w:t>
      </w:r>
    </w:p>
    <w:p w14:paraId="1605977A" w14:textId="77777777" w:rsidR="001D05E9" w:rsidRPr="001D05E9" w:rsidRDefault="001D05E9" w:rsidP="00526283">
      <w:pPr>
        <w:spacing w:after="0" w:line="360" w:lineRule="auto"/>
        <w:ind w:firstLine="709"/>
        <w:jc w:val="both"/>
        <w:rPr>
          <w:rFonts w:ascii="Times New Roman" w:cs="Times New Roman"/>
          <w:sz w:val="28"/>
          <w:szCs w:val="28"/>
          <w:lang w:eastAsia="ru-RU"/>
        </w:rPr>
      </w:pPr>
      <w:r w:rsidRPr="001D05E9">
        <w:rPr>
          <w:rFonts w:ascii="Times New Roman" w:cs="Times New Roman"/>
          <w:b/>
          <w:bCs/>
          <w:sz w:val="28"/>
          <w:szCs w:val="28"/>
          <w:lang w:eastAsia="ru-RU"/>
        </w:rPr>
        <w:t>Формирование сообщества:</w:t>
      </w:r>
      <w:r w:rsidRPr="001D05E9">
        <w:rPr>
          <w:rFonts w:ascii="Times New Roman" w:cs="Times New Roman"/>
          <w:sz w:val="28"/>
          <w:szCs w:val="28"/>
          <w:lang w:eastAsia="ru-RU"/>
        </w:rPr>
        <w:t xml:space="preserve"> Создание поддерживающей среды, где подростки могут делиться своим опытом, проблемами и успехами в борьбе с чрезмерным использованием интернета.</w:t>
      </w:r>
    </w:p>
    <w:p w14:paraId="6F90E9FA" w14:textId="77777777" w:rsidR="001D05E9" w:rsidRPr="001D05E9" w:rsidRDefault="001D05E9" w:rsidP="00526283">
      <w:pPr>
        <w:spacing w:after="0" w:line="360" w:lineRule="auto"/>
        <w:ind w:firstLine="709"/>
        <w:jc w:val="both"/>
        <w:rPr>
          <w:rFonts w:ascii="Times New Roman" w:cs="Times New Roman"/>
          <w:sz w:val="28"/>
          <w:szCs w:val="28"/>
          <w:lang w:eastAsia="ru-RU"/>
        </w:rPr>
      </w:pPr>
      <w:r w:rsidRPr="001D05E9">
        <w:rPr>
          <w:rFonts w:ascii="Times New Roman" w:cs="Times New Roman"/>
          <w:b/>
          <w:bCs/>
          <w:sz w:val="28"/>
          <w:szCs w:val="28"/>
          <w:lang w:eastAsia="ru-RU"/>
        </w:rPr>
        <w:t>Мотивация к изменениям:</w:t>
      </w:r>
      <w:r w:rsidRPr="001D05E9">
        <w:rPr>
          <w:rFonts w:ascii="Times New Roman" w:cs="Times New Roman"/>
          <w:sz w:val="28"/>
          <w:szCs w:val="28"/>
          <w:lang w:eastAsia="ru-RU"/>
        </w:rPr>
        <w:t xml:space="preserve"> Стимулирование подростков к принятию активных мер по изменению своих цифровых привычек.</w:t>
      </w:r>
    </w:p>
    <w:p w14:paraId="256D00AD" w14:textId="77777777" w:rsidR="001D05E9" w:rsidRPr="001D05E9" w:rsidRDefault="001D05E9" w:rsidP="00526283">
      <w:pPr>
        <w:spacing w:after="0" w:line="360" w:lineRule="auto"/>
        <w:ind w:firstLine="709"/>
        <w:jc w:val="both"/>
        <w:rPr>
          <w:rFonts w:ascii="Times New Roman" w:cs="Times New Roman"/>
          <w:sz w:val="28"/>
          <w:szCs w:val="28"/>
          <w:lang w:eastAsia="ru-RU"/>
        </w:rPr>
      </w:pPr>
      <w:r w:rsidRPr="001D05E9">
        <w:rPr>
          <w:rFonts w:ascii="Times New Roman" w:cs="Times New Roman"/>
          <w:b/>
          <w:bCs/>
          <w:sz w:val="28"/>
          <w:szCs w:val="28"/>
          <w:lang w:eastAsia="ru-RU"/>
        </w:rPr>
        <w:t>Предоставление ресурсов:</w:t>
      </w:r>
      <w:r w:rsidRPr="001D05E9">
        <w:rPr>
          <w:rFonts w:ascii="Times New Roman" w:cs="Times New Roman"/>
          <w:sz w:val="28"/>
          <w:szCs w:val="28"/>
          <w:lang w:eastAsia="ru-RU"/>
        </w:rPr>
        <w:t xml:space="preserve"> Публикация полезных материалов, советов, упражнений и ссылок на психологическую помощь.</w:t>
      </w:r>
    </w:p>
    <w:p w14:paraId="61BFB334" w14:textId="77777777" w:rsidR="001D05E9" w:rsidRPr="001D05E9" w:rsidRDefault="001D05E9" w:rsidP="00526283">
      <w:pPr>
        <w:spacing w:after="0" w:line="360" w:lineRule="auto"/>
        <w:ind w:firstLine="709"/>
        <w:jc w:val="both"/>
        <w:rPr>
          <w:rFonts w:ascii="Times New Roman" w:cs="Times New Roman"/>
          <w:sz w:val="28"/>
          <w:szCs w:val="28"/>
          <w:lang w:eastAsia="ru-RU"/>
        </w:rPr>
      </w:pPr>
      <w:r w:rsidRPr="001D05E9">
        <w:rPr>
          <w:rFonts w:ascii="Times New Roman" w:cs="Times New Roman"/>
          <w:b/>
          <w:bCs/>
          <w:sz w:val="28"/>
          <w:szCs w:val="28"/>
          <w:lang w:eastAsia="ru-RU"/>
        </w:rPr>
        <w:t>Организация мероприятий:</w:t>
      </w:r>
      <w:r w:rsidRPr="001D05E9">
        <w:rPr>
          <w:rFonts w:ascii="Times New Roman" w:cs="Times New Roman"/>
          <w:sz w:val="28"/>
          <w:szCs w:val="28"/>
          <w:lang w:eastAsia="ru-RU"/>
        </w:rPr>
        <w:t xml:space="preserve"> Анонсирование и проведение акций, направленных на снижение цифровой нагрузки.</w:t>
      </w:r>
    </w:p>
    <w:p w14:paraId="0D3EBA94" w14:textId="77777777" w:rsidR="00DC0AFE" w:rsidRDefault="00DC0AFE" w:rsidP="00526283">
      <w:pPr>
        <w:spacing w:after="0" w:line="360" w:lineRule="auto"/>
        <w:ind w:firstLine="709"/>
        <w:jc w:val="both"/>
        <w:rPr>
          <w:rFonts w:ascii="Times New Roman" w:cs="Times New Roman"/>
          <w:b/>
          <w:bCs/>
          <w:sz w:val="28"/>
          <w:szCs w:val="28"/>
          <w:lang w:eastAsia="ru-RU"/>
        </w:rPr>
      </w:pPr>
    </w:p>
    <w:p w14:paraId="3A8874AA" w14:textId="77777777" w:rsidR="00DC0AFE" w:rsidRDefault="00DC0AFE" w:rsidP="00526283">
      <w:pPr>
        <w:spacing w:after="0" w:line="360" w:lineRule="auto"/>
        <w:ind w:firstLine="709"/>
        <w:jc w:val="both"/>
        <w:rPr>
          <w:rFonts w:ascii="Times New Roman" w:cs="Times New Roman"/>
          <w:b/>
          <w:bCs/>
          <w:sz w:val="28"/>
          <w:szCs w:val="28"/>
          <w:lang w:eastAsia="ru-RU"/>
        </w:rPr>
      </w:pPr>
    </w:p>
    <w:p w14:paraId="124AC13D" w14:textId="71D3B51B" w:rsidR="001D05E9" w:rsidRPr="001D05E9" w:rsidRDefault="001D05E9" w:rsidP="00526283">
      <w:pPr>
        <w:spacing w:after="0" w:line="360" w:lineRule="auto"/>
        <w:ind w:firstLine="709"/>
        <w:jc w:val="both"/>
        <w:rPr>
          <w:rFonts w:ascii="Times New Roman" w:cs="Times New Roman"/>
          <w:b/>
          <w:bCs/>
          <w:sz w:val="28"/>
          <w:szCs w:val="28"/>
          <w:lang w:eastAsia="ru-RU"/>
        </w:rPr>
      </w:pPr>
      <w:r w:rsidRPr="001D05E9">
        <w:rPr>
          <w:rFonts w:ascii="Times New Roman" w:cs="Times New Roman"/>
          <w:b/>
          <w:bCs/>
          <w:sz w:val="28"/>
          <w:szCs w:val="28"/>
          <w:lang w:eastAsia="ru-RU"/>
        </w:rPr>
        <w:lastRenderedPageBreak/>
        <w:t>Типы контента и формы взаимодействия:</w:t>
      </w:r>
    </w:p>
    <w:p w14:paraId="58E3F17D" w14:textId="77777777" w:rsidR="001D05E9" w:rsidRPr="001D05E9" w:rsidRDefault="001D05E9" w:rsidP="00526283">
      <w:pPr>
        <w:spacing w:after="0" w:line="360" w:lineRule="auto"/>
        <w:ind w:firstLine="709"/>
        <w:jc w:val="both"/>
        <w:rPr>
          <w:rFonts w:ascii="Times New Roman" w:cs="Times New Roman"/>
          <w:sz w:val="28"/>
          <w:szCs w:val="28"/>
          <w:lang w:eastAsia="ru-RU"/>
        </w:rPr>
      </w:pPr>
      <w:r w:rsidRPr="001D05E9">
        <w:rPr>
          <w:rFonts w:ascii="Times New Roman" w:cs="Times New Roman"/>
          <w:b/>
          <w:bCs/>
          <w:sz w:val="28"/>
          <w:szCs w:val="28"/>
          <w:lang w:eastAsia="ru-RU"/>
        </w:rPr>
        <w:t>Информационные посты:</w:t>
      </w:r>
      <w:r w:rsidRPr="001D05E9">
        <w:rPr>
          <w:rFonts w:ascii="Times New Roman" w:cs="Times New Roman"/>
          <w:sz w:val="28"/>
          <w:szCs w:val="28"/>
          <w:lang w:eastAsia="ru-RU"/>
        </w:rPr>
        <w:t xml:space="preserve"> Статьи, инфографика, видеоролики о цифровой гигиене, рисках, методах самопомощи.</w:t>
      </w:r>
    </w:p>
    <w:p w14:paraId="3BB42852" w14:textId="77777777" w:rsidR="001D05E9" w:rsidRPr="001D05E9" w:rsidRDefault="001D05E9" w:rsidP="00526283">
      <w:pPr>
        <w:spacing w:after="0" w:line="360" w:lineRule="auto"/>
        <w:ind w:firstLine="709"/>
        <w:jc w:val="both"/>
        <w:rPr>
          <w:rFonts w:ascii="Times New Roman" w:cs="Times New Roman"/>
          <w:sz w:val="28"/>
          <w:szCs w:val="28"/>
          <w:lang w:eastAsia="ru-RU"/>
        </w:rPr>
      </w:pPr>
      <w:r w:rsidRPr="001D05E9">
        <w:rPr>
          <w:rFonts w:ascii="Times New Roman" w:cs="Times New Roman"/>
          <w:b/>
          <w:bCs/>
          <w:sz w:val="28"/>
          <w:szCs w:val="28"/>
          <w:lang w:eastAsia="ru-RU"/>
        </w:rPr>
        <w:t>Мотивирующие цитаты и истории успеха:</w:t>
      </w:r>
      <w:r w:rsidRPr="001D05E9">
        <w:rPr>
          <w:rFonts w:ascii="Times New Roman" w:cs="Times New Roman"/>
          <w:sz w:val="28"/>
          <w:szCs w:val="28"/>
          <w:lang w:eastAsia="ru-RU"/>
        </w:rPr>
        <w:t xml:space="preserve"> Посты, вдохновляющие на изменения.</w:t>
      </w:r>
    </w:p>
    <w:p w14:paraId="097B9873" w14:textId="77777777" w:rsidR="001D05E9" w:rsidRPr="001D05E9" w:rsidRDefault="001D05E9" w:rsidP="00526283">
      <w:pPr>
        <w:spacing w:after="0" w:line="360" w:lineRule="auto"/>
        <w:ind w:firstLine="709"/>
        <w:jc w:val="both"/>
        <w:rPr>
          <w:rFonts w:ascii="Times New Roman" w:cs="Times New Roman"/>
          <w:sz w:val="28"/>
          <w:szCs w:val="28"/>
          <w:lang w:eastAsia="ru-RU"/>
        </w:rPr>
      </w:pPr>
      <w:r w:rsidRPr="001D05E9">
        <w:rPr>
          <w:rFonts w:ascii="Times New Roman" w:cs="Times New Roman"/>
          <w:b/>
          <w:bCs/>
          <w:sz w:val="28"/>
          <w:szCs w:val="28"/>
          <w:lang w:eastAsia="ru-RU"/>
        </w:rPr>
        <w:t>Интерактивные опросы и викторины:</w:t>
      </w:r>
      <w:r w:rsidRPr="001D05E9">
        <w:rPr>
          <w:rFonts w:ascii="Times New Roman" w:cs="Times New Roman"/>
          <w:sz w:val="28"/>
          <w:szCs w:val="28"/>
          <w:lang w:eastAsia="ru-RU"/>
        </w:rPr>
        <w:t xml:space="preserve"> Для проверки знаний и стимулирования вовлеченности.</w:t>
      </w:r>
    </w:p>
    <w:p w14:paraId="65943244" w14:textId="77777777" w:rsidR="001D05E9" w:rsidRPr="001D05E9" w:rsidRDefault="001D05E9" w:rsidP="00526283">
      <w:pPr>
        <w:spacing w:after="0" w:line="360" w:lineRule="auto"/>
        <w:ind w:firstLine="709"/>
        <w:jc w:val="both"/>
        <w:rPr>
          <w:rFonts w:ascii="Times New Roman" w:cs="Times New Roman"/>
          <w:sz w:val="28"/>
          <w:szCs w:val="28"/>
          <w:lang w:eastAsia="ru-RU"/>
        </w:rPr>
      </w:pPr>
      <w:r w:rsidRPr="001D05E9">
        <w:rPr>
          <w:rFonts w:ascii="Times New Roman" w:cs="Times New Roman"/>
          <w:b/>
          <w:bCs/>
          <w:sz w:val="28"/>
          <w:szCs w:val="28"/>
          <w:lang w:eastAsia="ru-RU"/>
        </w:rPr>
        <w:t>Дискуссии и обсуждения:</w:t>
      </w:r>
      <w:r w:rsidRPr="001D05E9">
        <w:rPr>
          <w:rFonts w:ascii="Times New Roman" w:cs="Times New Roman"/>
          <w:sz w:val="28"/>
          <w:szCs w:val="28"/>
          <w:lang w:eastAsia="ru-RU"/>
        </w:rPr>
        <w:t xml:space="preserve"> Создание тем для обсуждения актуальных проблем, связанных с интернетом.</w:t>
      </w:r>
    </w:p>
    <w:p w14:paraId="01594747" w14:textId="77777777" w:rsidR="001D05E9" w:rsidRPr="001D05E9" w:rsidRDefault="001D05E9" w:rsidP="00526283">
      <w:pPr>
        <w:spacing w:after="0" w:line="360" w:lineRule="auto"/>
        <w:ind w:firstLine="709"/>
        <w:jc w:val="both"/>
        <w:rPr>
          <w:rFonts w:ascii="Times New Roman" w:cs="Times New Roman"/>
          <w:sz w:val="28"/>
          <w:szCs w:val="28"/>
          <w:lang w:eastAsia="ru-RU"/>
        </w:rPr>
      </w:pPr>
      <w:r w:rsidRPr="001D05E9">
        <w:rPr>
          <w:rFonts w:ascii="Times New Roman" w:cs="Times New Roman"/>
          <w:b/>
          <w:bCs/>
          <w:sz w:val="28"/>
          <w:szCs w:val="28"/>
          <w:lang w:eastAsia="ru-RU"/>
        </w:rPr>
        <w:t>Челленджи и задания:</w:t>
      </w:r>
      <w:r w:rsidRPr="001D05E9">
        <w:rPr>
          <w:rFonts w:ascii="Times New Roman" w:cs="Times New Roman"/>
          <w:sz w:val="28"/>
          <w:szCs w:val="28"/>
          <w:lang w:eastAsia="ru-RU"/>
        </w:rPr>
        <w:t xml:space="preserve"> Небольшие, выполнимые задачи, направленные на снижение времени в сети или развитие офлайн-интересов.</w:t>
      </w:r>
    </w:p>
    <w:p w14:paraId="44A73AF9" w14:textId="77777777" w:rsidR="001D05E9" w:rsidRDefault="001D05E9" w:rsidP="00526283">
      <w:pPr>
        <w:spacing w:after="0" w:line="360" w:lineRule="auto"/>
        <w:ind w:firstLine="709"/>
        <w:jc w:val="both"/>
        <w:rPr>
          <w:rFonts w:ascii="Times New Roman" w:cs="Times New Roman"/>
          <w:sz w:val="28"/>
          <w:szCs w:val="28"/>
          <w:lang w:eastAsia="ru-RU"/>
        </w:rPr>
      </w:pPr>
      <w:r w:rsidRPr="001D05E9">
        <w:rPr>
          <w:rFonts w:ascii="Times New Roman" w:cs="Times New Roman"/>
          <w:b/>
          <w:bCs/>
          <w:sz w:val="28"/>
          <w:szCs w:val="28"/>
          <w:lang w:eastAsia="ru-RU"/>
        </w:rPr>
        <w:t>Прямые эфиры с экспертами:</w:t>
      </w:r>
      <w:r w:rsidRPr="001D05E9">
        <w:rPr>
          <w:rFonts w:ascii="Times New Roman" w:cs="Times New Roman"/>
          <w:sz w:val="28"/>
          <w:szCs w:val="28"/>
          <w:lang w:eastAsia="ru-RU"/>
        </w:rPr>
        <w:t xml:space="preserve"> Возможность задать вопросы психологам, педагогам, экспертам по цифровой безопасности.</w:t>
      </w:r>
    </w:p>
    <w:p w14:paraId="5C21D5AD" w14:textId="25C9AAB9" w:rsidR="001D05E9" w:rsidRPr="001D05E9" w:rsidRDefault="001D05E9" w:rsidP="00526283">
      <w:pPr>
        <w:spacing w:after="0" w:line="360" w:lineRule="auto"/>
        <w:ind w:firstLine="709"/>
        <w:jc w:val="both"/>
        <w:rPr>
          <w:rFonts w:ascii="Times New Roman" w:cs="Times New Roman"/>
          <w:sz w:val="28"/>
          <w:szCs w:val="28"/>
          <w:lang w:eastAsia="ru-RU"/>
        </w:rPr>
      </w:pPr>
      <w:r w:rsidRPr="001D05E9">
        <w:rPr>
          <w:rFonts w:ascii="Times New Roman" w:cs="Times New Roman"/>
          <w:b/>
          <w:bCs/>
          <w:sz w:val="28"/>
          <w:szCs w:val="28"/>
          <w:lang w:eastAsia="ru-RU"/>
        </w:rPr>
        <w:t>Механизмы модерации и поддержки участников:</w:t>
      </w:r>
    </w:p>
    <w:p w14:paraId="190F3879" w14:textId="0F3C3D59" w:rsidR="001D05E9" w:rsidRPr="001D05E9" w:rsidRDefault="001D05E9" w:rsidP="00526283">
      <w:pPr>
        <w:spacing w:after="0" w:line="360" w:lineRule="auto"/>
        <w:ind w:firstLine="709"/>
        <w:jc w:val="both"/>
        <w:rPr>
          <w:rFonts w:ascii="Times New Roman" w:cs="Times New Roman"/>
          <w:sz w:val="28"/>
          <w:szCs w:val="28"/>
          <w:lang w:eastAsia="ru-RU"/>
        </w:rPr>
      </w:pPr>
      <w:r>
        <w:rPr>
          <w:rFonts w:ascii="Times New Roman" w:cs="Times New Roman"/>
          <w:b/>
          <w:bCs/>
          <w:sz w:val="28"/>
          <w:szCs w:val="28"/>
          <w:lang w:eastAsia="ru-RU"/>
        </w:rPr>
        <w:t>А</w:t>
      </w:r>
      <w:r w:rsidRPr="001D05E9">
        <w:rPr>
          <w:rFonts w:ascii="Times New Roman" w:cs="Times New Roman"/>
          <w:b/>
          <w:bCs/>
          <w:sz w:val="28"/>
          <w:szCs w:val="28"/>
          <w:lang w:eastAsia="ru-RU"/>
        </w:rPr>
        <w:t>ктивная модерация:</w:t>
      </w:r>
      <w:r w:rsidRPr="001D05E9">
        <w:rPr>
          <w:rFonts w:ascii="Times New Roman" w:cs="Times New Roman"/>
          <w:sz w:val="28"/>
          <w:szCs w:val="28"/>
          <w:lang w:eastAsia="ru-RU"/>
        </w:rPr>
        <w:t xml:space="preserve"> Постоянное отслеживание контента, выявление и удаление неприемлемых сообщений (спам, оскорбления, дезинформация).</w:t>
      </w:r>
    </w:p>
    <w:p w14:paraId="77F63FA3" w14:textId="77777777" w:rsidR="001D05E9" w:rsidRPr="001D05E9" w:rsidRDefault="001D05E9" w:rsidP="00526283">
      <w:pPr>
        <w:spacing w:after="0" w:line="360" w:lineRule="auto"/>
        <w:ind w:firstLine="709"/>
        <w:jc w:val="both"/>
        <w:rPr>
          <w:rFonts w:ascii="Times New Roman" w:cs="Times New Roman"/>
          <w:sz w:val="28"/>
          <w:szCs w:val="28"/>
          <w:lang w:eastAsia="ru-RU"/>
        </w:rPr>
      </w:pPr>
      <w:r w:rsidRPr="001D05E9">
        <w:rPr>
          <w:rFonts w:ascii="Times New Roman" w:cs="Times New Roman"/>
          <w:b/>
          <w:bCs/>
          <w:sz w:val="28"/>
          <w:szCs w:val="28"/>
          <w:lang w:eastAsia="ru-RU"/>
        </w:rPr>
        <w:t>Создание позитивной атмосферы:</w:t>
      </w:r>
      <w:r w:rsidRPr="001D05E9">
        <w:rPr>
          <w:rFonts w:ascii="Times New Roman" w:cs="Times New Roman"/>
          <w:sz w:val="28"/>
          <w:szCs w:val="28"/>
          <w:lang w:eastAsia="ru-RU"/>
        </w:rPr>
        <w:t xml:space="preserve"> Поощрение конструктивного диалога, взаимоуважения и поддержки.</w:t>
      </w:r>
    </w:p>
    <w:p w14:paraId="3CF44D92" w14:textId="77777777" w:rsidR="001D05E9" w:rsidRPr="001D05E9" w:rsidRDefault="001D05E9" w:rsidP="00526283">
      <w:pPr>
        <w:spacing w:after="0" w:line="360" w:lineRule="auto"/>
        <w:ind w:firstLine="709"/>
        <w:jc w:val="both"/>
        <w:rPr>
          <w:rFonts w:ascii="Times New Roman" w:cs="Times New Roman"/>
          <w:sz w:val="28"/>
          <w:szCs w:val="28"/>
          <w:lang w:eastAsia="ru-RU"/>
        </w:rPr>
      </w:pPr>
      <w:r w:rsidRPr="001D05E9">
        <w:rPr>
          <w:rFonts w:ascii="Times New Roman" w:cs="Times New Roman"/>
          <w:b/>
          <w:bCs/>
          <w:sz w:val="28"/>
          <w:szCs w:val="28"/>
          <w:lang w:eastAsia="ru-RU"/>
        </w:rPr>
        <w:t>Ответы на вопросы:</w:t>
      </w:r>
      <w:r w:rsidRPr="001D05E9">
        <w:rPr>
          <w:rFonts w:ascii="Times New Roman" w:cs="Times New Roman"/>
          <w:sz w:val="28"/>
          <w:szCs w:val="28"/>
          <w:lang w:eastAsia="ru-RU"/>
        </w:rPr>
        <w:t xml:space="preserve"> Оперативное реагирование на вопросы участников, предоставление консультаций.</w:t>
      </w:r>
    </w:p>
    <w:p w14:paraId="0350AF89" w14:textId="77777777" w:rsidR="001D05E9" w:rsidRPr="001D05E9" w:rsidRDefault="001D05E9" w:rsidP="00526283">
      <w:pPr>
        <w:spacing w:after="0" w:line="360" w:lineRule="auto"/>
        <w:ind w:firstLine="709"/>
        <w:jc w:val="both"/>
        <w:rPr>
          <w:rFonts w:ascii="Times New Roman" w:cs="Times New Roman"/>
          <w:sz w:val="28"/>
          <w:szCs w:val="28"/>
          <w:lang w:eastAsia="ru-RU"/>
        </w:rPr>
      </w:pPr>
      <w:r w:rsidRPr="001D05E9">
        <w:rPr>
          <w:rFonts w:ascii="Times New Roman" w:cs="Times New Roman"/>
          <w:b/>
          <w:bCs/>
          <w:sz w:val="28"/>
          <w:szCs w:val="28"/>
          <w:lang w:eastAsia="ru-RU"/>
        </w:rPr>
        <w:t>Конфиденциальность:</w:t>
      </w:r>
      <w:r w:rsidRPr="001D05E9">
        <w:rPr>
          <w:rFonts w:ascii="Times New Roman" w:cs="Times New Roman"/>
          <w:sz w:val="28"/>
          <w:szCs w:val="28"/>
          <w:lang w:eastAsia="ru-RU"/>
        </w:rPr>
        <w:t xml:space="preserve"> Обеспечение анонимности участников, если они этого пожелают.</w:t>
      </w:r>
    </w:p>
    <w:p w14:paraId="0ECFB7C1" w14:textId="331B343A" w:rsidR="001D05E9" w:rsidRDefault="001D05E9" w:rsidP="00526283">
      <w:pPr>
        <w:spacing w:after="0" w:line="360" w:lineRule="auto"/>
        <w:ind w:firstLine="709"/>
        <w:jc w:val="both"/>
        <w:rPr>
          <w:rFonts w:ascii="Times New Roman" w:cs="Times New Roman"/>
          <w:sz w:val="28"/>
          <w:szCs w:val="28"/>
          <w:lang w:eastAsia="ru-RU"/>
        </w:rPr>
      </w:pPr>
      <w:r w:rsidRPr="001D05E9">
        <w:rPr>
          <w:rFonts w:ascii="Times New Roman" w:cs="Times New Roman"/>
          <w:b/>
          <w:bCs/>
          <w:sz w:val="28"/>
          <w:szCs w:val="28"/>
          <w:lang w:eastAsia="ru-RU"/>
        </w:rPr>
        <w:t>Система уведомлений:</w:t>
      </w:r>
      <w:r w:rsidRPr="001D05E9">
        <w:rPr>
          <w:rFonts w:ascii="Times New Roman" w:cs="Times New Roman"/>
          <w:sz w:val="28"/>
          <w:szCs w:val="28"/>
          <w:lang w:eastAsia="ru-RU"/>
        </w:rPr>
        <w:t xml:space="preserve"> Информирование о новых постах, комментариях, мероприятиях.</w:t>
      </w:r>
    </w:p>
    <w:p w14:paraId="22593F32" w14:textId="77777777" w:rsidR="00526283" w:rsidRPr="00526283" w:rsidRDefault="00526283" w:rsidP="00526283">
      <w:pPr>
        <w:spacing w:after="0" w:line="360" w:lineRule="auto"/>
        <w:ind w:firstLine="709"/>
        <w:jc w:val="both"/>
        <w:rPr>
          <w:rFonts w:ascii="Times New Roman" w:cs="Times New Roman"/>
          <w:sz w:val="28"/>
          <w:szCs w:val="28"/>
          <w:lang w:eastAsia="ru-RU"/>
        </w:rPr>
      </w:pPr>
    </w:p>
    <w:p w14:paraId="22E9E7E1" w14:textId="245292A0" w:rsidR="001D05E9" w:rsidRPr="001D05E9" w:rsidRDefault="001D05E9" w:rsidP="00526283">
      <w:pPr>
        <w:spacing w:after="0" w:line="360" w:lineRule="auto"/>
        <w:ind w:firstLine="709"/>
        <w:jc w:val="both"/>
        <w:rPr>
          <w:rFonts w:ascii="Times New Roman" w:cs="Times New Roman"/>
          <w:b/>
          <w:bCs/>
          <w:sz w:val="28"/>
          <w:szCs w:val="28"/>
          <w:lang w:eastAsia="ru-RU"/>
        </w:rPr>
      </w:pPr>
      <w:r w:rsidRPr="001D05E9">
        <w:rPr>
          <w:rFonts w:ascii="Times New Roman" w:cs="Times New Roman"/>
          <w:b/>
          <w:bCs/>
          <w:sz w:val="28"/>
          <w:szCs w:val="28"/>
          <w:lang w:eastAsia="ru-RU"/>
        </w:rPr>
        <w:t>Планирование и проведение акций</w:t>
      </w:r>
    </w:p>
    <w:p w14:paraId="0271723E" w14:textId="77777777" w:rsidR="001D05E9" w:rsidRPr="001D05E9" w:rsidRDefault="001D05E9" w:rsidP="00526283">
      <w:pPr>
        <w:spacing w:after="0" w:line="360" w:lineRule="auto"/>
        <w:ind w:firstLine="709"/>
        <w:jc w:val="both"/>
        <w:rPr>
          <w:rFonts w:ascii="Times New Roman" w:cs="Times New Roman"/>
          <w:sz w:val="28"/>
          <w:szCs w:val="28"/>
          <w:lang w:eastAsia="ru-RU"/>
        </w:rPr>
      </w:pPr>
      <w:r w:rsidRPr="001D05E9">
        <w:rPr>
          <w:rFonts w:ascii="Times New Roman" w:cs="Times New Roman"/>
          <w:sz w:val="28"/>
          <w:szCs w:val="28"/>
          <w:lang w:eastAsia="ru-RU"/>
        </w:rPr>
        <w:t>Акции являются важным практическим инструментом, который помогает подросткам на личном опыте ощутить преимущества снижения экранного времени и осознанного потребления.</w:t>
      </w:r>
    </w:p>
    <w:p w14:paraId="1FF080BE" w14:textId="77777777" w:rsidR="00DC0AFE" w:rsidRDefault="00DC0AFE" w:rsidP="00526283">
      <w:pPr>
        <w:spacing w:after="0" w:line="360" w:lineRule="auto"/>
        <w:ind w:firstLine="709"/>
        <w:jc w:val="both"/>
        <w:rPr>
          <w:rFonts w:ascii="Times New Roman" w:cs="Times New Roman"/>
          <w:b/>
          <w:bCs/>
          <w:sz w:val="28"/>
          <w:szCs w:val="28"/>
          <w:lang w:eastAsia="ru-RU"/>
        </w:rPr>
      </w:pPr>
    </w:p>
    <w:p w14:paraId="55385D49" w14:textId="260886C7" w:rsidR="001D05E9" w:rsidRPr="001D05E9" w:rsidRDefault="001D05E9" w:rsidP="00526283">
      <w:pPr>
        <w:spacing w:after="0" w:line="360" w:lineRule="auto"/>
        <w:ind w:firstLine="709"/>
        <w:jc w:val="both"/>
        <w:rPr>
          <w:rFonts w:ascii="Times New Roman" w:cs="Times New Roman"/>
          <w:b/>
          <w:bCs/>
          <w:sz w:val="28"/>
          <w:szCs w:val="28"/>
          <w:lang w:eastAsia="ru-RU"/>
        </w:rPr>
      </w:pPr>
      <w:r w:rsidRPr="001D05E9">
        <w:rPr>
          <w:rFonts w:ascii="Times New Roman" w:cs="Times New Roman"/>
          <w:b/>
          <w:bCs/>
          <w:sz w:val="28"/>
          <w:szCs w:val="28"/>
          <w:lang w:eastAsia="ru-RU"/>
        </w:rPr>
        <w:lastRenderedPageBreak/>
        <w:t>Акция "Как я провел время без интернета":</w:t>
      </w:r>
    </w:p>
    <w:p w14:paraId="31FD77D3" w14:textId="77777777" w:rsidR="001D05E9" w:rsidRDefault="001D05E9" w:rsidP="00526283">
      <w:pPr>
        <w:spacing w:after="0" w:line="360" w:lineRule="auto"/>
        <w:ind w:firstLine="709"/>
        <w:jc w:val="both"/>
        <w:rPr>
          <w:rFonts w:ascii="Times New Roman" w:cs="Times New Roman"/>
          <w:b/>
          <w:bCs/>
          <w:sz w:val="28"/>
          <w:szCs w:val="28"/>
          <w:lang w:eastAsia="ru-RU"/>
        </w:rPr>
      </w:pPr>
      <w:r w:rsidRPr="001D05E9">
        <w:rPr>
          <w:rFonts w:ascii="Times New Roman" w:cs="Times New Roman"/>
          <w:b/>
          <w:bCs/>
          <w:sz w:val="28"/>
          <w:szCs w:val="28"/>
          <w:lang w:eastAsia="ru-RU"/>
        </w:rPr>
        <w:t>Цели и задачи акции:</w:t>
      </w:r>
    </w:p>
    <w:p w14:paraId="62912583" w14:textId="2B81EA12" w:rsidR="001D05E9" w:rsidRPr="001D05E9" w:rsidRDefault="001D05E9" w:rsidP="00526283">
      <w:pPr>
        <w:spacing w:after="0" w:line="360" w:lineRule="auto"/>
        <w:ind w:firstLine="709"/>
        <w:jc w:val="both"/>
        <w:rPr>
          <w:rFonts w:ascii="Times New Roman" w:cs="Times New Roman"/>
          <w:b/>
          <w:bCs/>
          <w:sz w:val="28"/>
          <w:szCs w:val="28"/>
          <w:lang w:eastAsia="ru-RU"/>
        </w:rPr>
      </w:pPr>
      <w:r w:rsidRPr="001D05E9">
        <w:rPr>
          <w:rFonts w:ascii="Times New Roman" w:cs="Times New Roman"/>
          <w:b/>
          <w:bCs/>
          <w:sz w:val="28"/>
          <w:szCs w:val="28"/>
          <w:lang w:eastAsia="ru-RU"/>
        </w:rPr>
        <w:t>Стимулирование к ограничению времени:</w:t>
      </w:r>
      <w:r w:rsidRPr="001D05E9">
        <w:rPr>
          <w:rFonts w:ascii="Times New Roman" w:cs="Times New Roman"/>
          <w:sz w:val="28"/>
          <w:szCs w:val="28"/>
          <w:lang w:eastAsia="ru-RU"/>
        </w:rPr>
        <w:t xml:space="preserve"> Побудить подростков сознательно отказаться от интернета на определенный период (например, день, выходные).</w:t>
      </w:r>
    </w:p>
    <w:p w14:paraId="7558EEF9" w14:textId="5471C43B" w:rsidR="001D05E9" w:rsidRPr="001D05E9" w:rsidRDefault="001D05E9" w:rsidP="00526283">
      <w:pPr>
        <w:spacing w:after="0" w:line="360" w:lineRule="auto"/>
        <w:ind w:firstLine="709"/>
        <w:jc w:val="both"/>
        <w:rPr>
          <w:rFonts w:ascii="Times New Roman" w:cs="Times New Roman"/>
          <w:sz w:val="28"/>
          <w:szCs w:val="28"/>
          <w:lang w:eastAsia="ru-RU"/>
        </w:rPr>
      </w:pPr>
      <w:r w:rsidRPr="001D05E9">
        <w:rPr>
          <w:rFonts w:ascii="Times New Roman" w:cs="Times New Roman"/>
          <w:b/>
          <w:bCs/>
          <w:sz w:val="28"/>
          <w:szCs w:val="28"/>
          <w:lang w:eastAsia="ru-RU"/>
        </w:rPr>
        <w:t>Развитие альтернативных занятий:</w:t>
      </w:r>
      <w:r w:rsidRPr="001D05E9">
        <w:rPr>
          <w:rFonts w:ascii="Times New Roman" w:cs="Times New Roman"/>
          <w:sz w:val="28"/>
          <w:szCs w:val="28"/>
          <w:lang w:eastAsia="ru-RU"/>
        </w:rPr>
        <w:t xml:space="preserve"> Поощрить поиск и </w:t>
      </w:r>
      <w:proofErr w:type="spellStart"/>
      <w:r w:rsidRPr="001D05E9">
        <w:rPr>
          <w:rFonts w:ascii="Times New Roman" w:cs="Times New Roman"/>
          <w:sz w:val="28"/>
          <w:szCs w:val="28"/>
          <w:lang w:eastAsia="ru-RU"/>
        </w:rPr>
        <w:t>реализаци</w:t>
      </w:r>
      <w:proofErr w:type="spellEnd"/>
      <w:r w:rsidRPr="001D05E9">
        <w:rPr>
          <w:rFonts w:ascii="Times New Roman" w:cs="Times New Roman"/>
          <w:sz w:val="28"/>
          <w:szCs w:val="28"/>
          <w:lang w:eastAsia="ru-RU"/>
        </w:rPr>
        <w:t xml:space="preserve"> интересных занятий в реальном мире.</w:t>
      </w:r>
    </w:p>
    <w:p w14:paraId="6FD4C53C" w14:textId="77777777" w:rsidR="001D05E9" w:rsidRPr="001D05E9" w:rsidRDefault="001D05E9" w:rsidP="00526283">
      <w:pPr>
        <w:spacing w:after="0" w:line="360" w:lineRule="auto"/>
        <w:ind w:firstLine="709"/>
        <w:jc w:val="both"/>
        <w:rPr>
          <w:rFonts w:ascii="Times New Roman" w:cs="Times New Roman"/>
          <w:sz w:val="28"/>
          <w:szCs w:val="28"/>
          <w:lang w:eastAsia="ru-RU"/>
        </w:rPr>
      </w:pPr>
      <w:r w:rsidRPr="001D05E9">
        <w:rPr>
          <w:rFonts w:ascii="Times New Roman" w:cs="Times New Roman"/>
          <w:b/>
          <w:bCs/>
          <w:sz w:val="28"/>
          <w:szCs w:val="28"/>
          <w:lang w:eastAsia="ru-RU"/>
        </w:rPr>
        <w:t>Формирование рефлексии:</w:t>
      </w:r>
      <w:r w:rsidRPr="001D05E9">
        <w:rPr>
          <w:rFonts w:ascii="Times New Roman" w:cs="Times New Roman"/>
          <w:sz w:val="28"/>
          <w:szCs w:val="28"/>
          <w:lang w:eastAsia="ru-RU"/>
        </w:rPr>
        <w:t xml:space="preserve"> Помочь подросткам проанализировать свои ощущения, открытия и впечатления от времени, проведенного без сети.</w:t>
      </w:r>
    </w:p>
    <w:p w14:paraId="509F7586" w14:textId="77777777" w:rsidR="001D05E9" w:rsidRPr="001D05E9" w:rsidRDefault="001D05E9" w:rsidP="00526283">
      <w:pPr>
        <w:spacing w:after="0" w:line="360" w:lineRule="auto"/>
        <w:ind w:firstLine="709"/>
        <w:jc w:val="both"/>
        <w:rPr>
          <w:rFonts w:ascii="Times New Roman" w:cs="Times New Roman"/>
          <w:sz w:val="28"/>
          <w:szCs w:val="28"/>
          <w:lang w:eastAsia="ru-RU"/>
        </w:rPr>
      </w:pPr>
      <w:r w:rsidRPr="001D05E9">
        <w:rPr>
          <w:rFonts w:ascii="Times New Roman" w:cs="Times New Roman"/>
          <w:b/>
          <w:bCs/>
          <w:sz w:val="28"/>
          <w:szCs w:val="28"/>
          <w:lang w:eastAsia="ru-RU"/>
        </w:rPr>
        <w:t>Обмен опытом:</w:t>
      </w:r>
      <w:r w:rsidRPr="001D05E9">
        <w:rPr>
          <w:rFonts w:ascii="Times New Roman" w:cs="Times New Roman"/>
          <w:sz w:val="28"/>
          <w:szCs w:val="28"/>
          <w:lang w:eastAsia="ru-RU"/>
        </w:rPr>
        <w:t xml:space="preserve"> Создать площадку для обмена позитивным опытом и идеями проведения досуга.</w:t>
      </w:r>
    </w:p>
    <w:p w14:paraId="106C70B9" w14:textId="0733B5AF" w:rsidR="001D05E9" w:rsidRPr="001D05E9" w:rsidRDefault="001D05E9" w:rsidP="00526283">
      <w:pPr>
        <w:spacing w:after="0" w:line="360" w:lineRule="auto"/>
        <w:ind w:firstLine="709"/>
        <w:jc w:val="both"/>
        <w:rPr>
          <w:rFonts w:ascii="Times New Roman" w:cs="Times New Roman"/>
          <w:b/>
          <w:bCs/>
          <w:sz w:val="28"/>
          <w:szCs w:val="28"/>
          <w:lang w:eastAsia="ru-RU"/>
        </w:rPr>
      </w:pPr>
      <w:r w:rsidRPr="001D05E9">
        <w:rPr>
          <w:rFonts w:ascii="Times New Roman" w:cs="Times New Roman"/>
          <w:b/>
          <w:bCs/>
          <w:sz w:val="28"/>
          <w:szCs w:val="28"/>
          <w:lang w:eastAsia="ru-RU"/>
        </w:rPr>
        <w:t>Форматы участия и представления результатов:</w:t>
      </w:r>
    </w:p>
    <w:p w14:paraId="2B2D10EC" w14:textId="77777777" w:rsidR="001D05E9" w:rsidRPr="001D05E9" w:rsidRDefault="001D05E9" w:rsidP="00526283">
      <w:pPr>
        <w:spacing w:after="0" w:line="360" w:lineRule="auto"/>
        <w:ind w:firstLine="709"/>
        <w:jc w:val="both"/>
        <w:rPr>
          <w:rFonts w:ascii="Times New Roman" w:cs="Times New Roman"/>
          <w:sz w:val="28"/>
          <w:szCs w:val="28"/>
          <w:lang w:eastAsia="ru-RU"/>
        </w:rPr>
      </w:pPr>
      <w:r w:rsidRPr="001D05E9">
        <w:rPr>
          <w:rFonts w:ascii="Times New Roman" w:cs="Times New Roman"/>
          <w:b/>
          <w:bCs/>
          <w:sz w:val="28"/>
          <w:szCs w:val="28"/>
          <w:lang w:eastAsia="ru-RU"/>
        </w:rPr>
        <w:t>Творческие отчеты:</w:t>
      </w:r>
      <w:r w:rsidRPr="001D05E9">
        <w:rPr>
          <w:rFonts w:ascii="Times New Roman" w:cs="Times New Roman"/>
          <w:sz w:val="28"/>
          <w:szCs w:val="28"/>
          <w:lang w:eastAsia="ru-RU"/>
        </w:rPr>
        <w:t xml:space="preserve"> Подростки могут делиться своими впечатлениями в виде эссе, рисунков, фотографий, видеороликов, стихов, песен.</w:t>
      </w:r>
    </w:p>
    <w:p w14:paraId="7AEEEB8C" w14:textId="77777777" w:rsidR="001D05E9" w:rsidRPr="001D05E9" w:rsidRDefault="001D05E9" w:rsidP="00526283">
      <w:pPr>
        <w:spacing w:after="0" w:line="360" w:lineRule="auto"/>
        <w:ind w:firstLine="709"/>
        <w:jc w:val="both"/>
        <w:rPr>
          <w:rFonts w:ascii="Times New Roman" w:cs="Times New Roman"/>
          <w:sz w:val="28"/>
          <w:szCs w:val="28"/>
          <w:lang w:eastAsia="ru-RU"/>
        </w:rPr>
      </w:pPr>
      <w:r w:rsidRPr="001D05E9">
        <w:rPr>
          <w:rFonts w:ascii="Times New Roman" w:cs="Times New Roman"/>
          <w:b/>
          <w:bCs/>
          <w:sz w:val="28"/>
          <w:szCs w:val="28"/>
          <w:lang w:eastAsia="ru-RU"/>
        </w:rPr>
        <w:t>Дневники наблюдений:</w:t>
      </w:r>
      <w:r w:rsidRPr="001D05E9">
        <w:rPr>
          <w:rFonts w:ascii="Times New Roman" w:cs="Times New Roman"/>
          <w:sz w:val="28"/>
          <w:szCs w:val="28"/>
          <w:lang w:eastAsia="ru-RU"/>
        </w:rPr>
        <w:t xml:space="preserve"> Ведение записей о том, как прошло время, что нового было открыто, какие эмоции испытывались.</w:t>
      </w:r>
    </w:p>
    <w:p w14:paraId="3ACF5471" w14:textId="525E4969" w:rsidR="001D05E9" w:rsidRPr="001D05E9" w:rsidRDefault="001D05E9" w:rsidP="00526283">
      <w:pPr>
        <w:spacing w:after="0" w:line="360" w:lineRule="auto"/>
        <w:ind w:firstLine="709"/>
        <w:jc w:val="both"/>
        <w:rPr>
          <w:rFonts w:ascii="Times New Roman" w:cs="Times New Roman"/>
          <w:sz w:val="28"/>
          <w:szCs w:val="28"/>
          <w:lang w:eastAsia="ru-RU"/>
        </w:rPr>
      </w:pPr>
      <w:r w:rsidRPr="001D05E9">
        <w:rPr>
          <w:rFonts w:ascii="Times New Roman" w:cs="Times New Roman"/>
          <w:b/>
          <w:bCs/>
          <w:sz w:val="28"/>
          <w:szCs w:val="28"/>
          <w:lang w:eastAsia="ru-RU"/>
        </w:rPr>
        <w:t>Фот</w:t>
      </w:r>
      <w:proofErr w:type="gramStart"/>
      <w:r w:rsidRPr="001D05E9">
        <w:rPr>
          <w:rFonts w:ascii="Times New Roman" w:cs="Times New Roman"/>
          <w:b/>
          <w:bCs/>
          <w:sz w:val="28"/>
          <w:szCs w:val="28"/>
          <w:lang w:eastAsia="ru-RU"/>
        </w:rPr>
        <w:t>о-</w:t>
      </w:r>
      <w:proofErr w:type="gramEnd"/>
      <w:r w:rsidRPr="001D05E9">
        <w:rPr>
          <w:rFonts w:ascii="Times New Roman" w:cs="Times New Roman"/>
          <w:b/>
          <w:bCs/>
          <w:sz w:val="28"/>
          <w:szCs w:val="28"/>
          <w:lang w:eastAsia="ru-RU"/>
        </w:rPr>
        <w:t xml:space="preserve"> и видео-челленджи:</w:t>
      </w:r>
      <w:r w:rsidRPr="001D05E9">
        <w:rPr>
          <w:rFonts w:ascii="Times New Roman" w:cs="Times New Roman"/>
          <w:sz w:val="28"/>
          <w:szCs w:val="28"/>
          <w:lang w:eastAsia="ru-RU"/>
        </w:rPr>
        <w:t xml:space="preserve"> </w:t>
      </w:r>
      <w:proofErr w:type="gramStart"/>
      <w:r w:rsidRPr="001D05E9">
        <w:rPr>
          <w:rFonts w:ascii="Times New Roman" w:cs="Times New Roman"/>
          <w:sz w:val="28"/>
          <w:szCs w:val="28"/>
          <w:lang w:eastAsia="ru-RU"/>
        </w:rPr>
        <w:t xml:space="preserve">Демонстрация своих офлайн-занятий (например, "Мое хобби", "Прогулка </w:t>
      </w:r>
      <w:r>
        <w:rPr>
          <w:rFonts w:ascii="Times New Roman" w:cs="Times New Roman"/>
          <w:sz w:val="28"/>
          <w:szCs w:val="28"/>
          <w:lang w:eastAsia="ru-RU"/>
        </w:rPr>
        <w:t>на природе</w:t>
      </w:r>
      <w:r w:rsidRPr="001D05E9">
        <w:rPr>
          <w:rFonts w:ascii="Times New Roman" w:cs="Times New Roman"/>
          <w:sz w:val="28"/>
          <w:szCs w:val="28"/>
          <w:lang w:eastAsia="ru-RU"/>
        </w:rPr>
        <w:t>", "Встреча с друзьями").</w:t>
      </w:r>
      <w:proofErr w:type="gramEnd"/>
    </w:p>
    <w:p w14:paraId="3EE7532F" w14:textId="77777777" w:rsidR="001D05E9" w:rsidRPr="001D05E9" w:rsidRDefault="001D05E9" w:rsidP="00526283">
      <w:pPr>
        <w:spacing w:after="0" w:line="360" w:lineRule="auto"/>
        <w:ind w:firstLine="709"/>
        <w:jc w:val="both"/>
        <w:rPr>
          <w:rFonts w:ascii="Times New Roman" w:cs="Times New Roman"/>
          <w:sz w:val="28"/>
          <w:szCs w:val="28"/>
          <w:lang w:eastAsia="ru-RU"/>
        </w:rPr>
      </w:pPr>
      <w:r w:rsidRPr="001D05E9">
        <w:rPr>
          <w:rFonts w:ascii="Times New Roman" w:cs="Times New Roman"/>
          <w:b/>
          <w:bCs/>
          <w:sz w:val="28"/>
          <w:szCs w:val="28"/>
          <w:lang w:eastAsia="ru-RU"/>
        </w:rPr>
        <w:t>Онлайн-презентации:</w:t>
      </w:r>
      <w:r w:rsidRPr="001D05E9">
        <w:rPr>
          <w:rFonts w:ascii="Times New Roman" w:cs="Times New Roman"/>
          <w:sz w:val="28"/>
          <w:szCs w:val="28"/>
          <w:lang w:eastAsia="ru-RU"/>
        </w:rPr>
        <w:t xml:space="preserve"> Возможность представить свои результаты в рамках группы "Мир без интернета".</w:t>
      </w:r>
    </w:p>
    <w:p w14:paraId="4B6F0DA3" w14:textId="06332122" w:rsidR="001D05E9" w:rsidRPr="001D05E9" w:rsidRDefault="001D05E9" w:rsidP="00526283">
      <w:pPr>
        <w:spacing w:after="0" w:line="360" w:lineRule="auto"/>
        <w:ind w:firstLine="709"/>
        <w:jc w:val="both"/>
        <w:rPr>
          <w:rFonts w:ascii="Times New Roman" w:cs="Times New Roman"/>
          <w:b/>
          <w:bCs/>
          <w:sz w:val="28"/>
          <w:szCs w:val="28"/>
          <w:lang w:eastAsia="ru-RU"/>
        </w:rPr>
      </w:pPr>
      <w:r w:rsidRPr="001D05E9">
        <w:rPr>
          <w:rFonts w:ascii="Times New Roman" w:cs="Times New Roman"/>
          <w:b/>
          <w:bCs/>
          <w:sz w:val="28"/>
          <w:szCs w:val="28"/>
          <w:lang w:eastAsia="ru-RU"/>
        </w:rPr>
        <w:t>Акция "Интернет-Детокс":</w:t>
      </w:r>
    </w:p>
    <w:p w14:paraId="7E6AFEB4" w14:textId="7E254582" w:rsidR="001D05E9" w:rsidRPr="001D05E9" w:rsidRDefault="001D05E9" w:rsidP="00526283">
      <w:pPr>
        <w:spacing w:after="0" w:line="360" w:lineRule="auto"/>
        <w:ind w:firstLine="709"/>
        <w:jc w:val="both"/>
        <w:rPr>
          <w:rFonts w:ascii="Times New Roman" w:cs="Times New Roman"/>
          <w:b/>
          <w:bCs/>
          <w:sz w:val="28"/>
          <w:szCs w:val="28"/>
          <w:lang w:eastAsia="ru-RU"/>
        </w:rPr>
      </w:pPr>
      <w:r w:rsidRPr="001D05E9">
        <w:rPr>
          <w:rFonts w:ascii="Times New Roman" w:cs="Times New Roman"/>
          <w:b/>
          <w:bCs/>
          <w:sz w:val="28"/>
          <w:szCs w:val="28"/>
          <w:lang w:eastAsia="ru-RU"/>
        </w:rPr>
        <w:t>Цели и задачи акции:</w:t>
      </w:r>
    </w:p>
    <w:p w14:paraId="69BA2D15" w14:textId="77777777" w:rsidR="001D05E9" w:rsidRPr="001D05E9" w:rsidRDefault="001D05E9" w:rsidP="00526283">
      <w:pPr>
        <w:spacing w:after="0" w:line="360" w:lineRule="auto"/>
        <w:ind w:firstLine="709"/>
        <w:jc w:val="both"/>
        <w:rPr>
          <w:rFonts w:ascii="Times New Roman" w:cs="Times New Roman"/>
          <w:sz w:val="28"/>
          <w:szCs w:val="28"/>
          <w:lang w:eastAsia="ru-RU"/>
        </w:rPr>
      </w:pPr>
      <w:r w:rsidRPr="001D05E9">
        <w:rPr>
          <w:rFonts w:ascii="Times New Roman" w:cs="Times New Roman"/>
          <w:b/>
          <w:bCs/>
          <w:sz w:val="28"/>
          <w:szCs w:val="28"/>
          <w:lang w:eastAsia="ru-RU"/>
        </w:rPr>
        <w:t>Глубокое снижение цифровой нагрузки:</w:t>
      </w:r>
      <w:r w:rsidRPr="001D05E9">
        <w:rPr>
          <w:rFonts w:ascii="Times New Roman" w:cs="Times New Roman"/>
          <w:sz w:val="28"/>
          <w:szCs w:val="28"/>
          <w:lang w:eastAsia="ru-RU"/>
        </w:rPr>
        <w:t xml:space="preserve"> Предложить более интенсивное и продолжительное ограничение использования интернета (например, 24 часа, 48 часов, неделя).</w:t>
      </w:r>
    </w:p>
    <w:p w14:paraId="26607BD6" w14:textId="77777777" w:rsidR="001D05E9" w:rsidRPr="001D05E9" w:rsidRDefault="001D05E9" w:rsidP="00526283">
      <w:pPr>
        <w:spacing w:after="0" w:line="360" w:lineRule="auto"/>
        <w:ind w:firstLine="709"/>
        <w:jc w:val="both"/>
        <w:rPr>
          <w:rFonts w:ascii="Times New Roman" w:cs="Times New Roman"/>
          <w:sz w:val="28"/>
          <w:szCs w:val="28"/>
          <w:lang w:eastAsia="ru-RU"/>
        </w:rPr>
      </w:pPr>
      <w:r w:rsidRPr="001D05E9">
        <w:rPr>
          <w:rFonts w:ascii="Times New Roman" w:cs="Times New Roman"/>
          <w:b/>
          <w:bCs/>
          <w:sz w:val="28"/>
          <w:szCs w:val="28"/>
          <w:lang w:eastAsia="ru-RU"/>
        </w:rPr>
        <w:t>Перезагрузка цифровых привычек:</w:t>
      </w:r>
      <w:r w:rsidRPr="001D05E9">
        <w:rPr>
          <w:rFonts w:ascii="Times New Roman" w:cs="Times New Roman"/>
          <w:sz w:val="28"/>
          <w:szCs w:val="28"/>
          <w:lang w:eastAsia="ru-RU"/>
        </w:rPr>
        <w:t xml:space="preserve"> Помочь подросткам "обнулить" зависимость от </w:t>
      </w:r>
      <w:proofErr w:type="gramStart"/>
      <w:r w:rsidRPr="001D05E9">
        <w:rPr>
          <w:rFonts w:ascii="Times New Roman" w:cs="Times New Roman"/>
          <w:sz w:val="28"/>
          <w:szCs w:val="28"/>
          <w:lang w:eastAsia="ru-RU"/>
        </w:rPr>
        <w:t>постоянного</w:t>
      </w:r>
      <w:proofErr w:type="gramEnd"/>
      <w:r w:rsidRPr="001D05E9">
        <w:rPr>
          <w:rFonts w:ascii="Times New Roman" w:cs="Times New Roman"/>
          <w:sz w:val="28"/>
          <w:szCs w:val="28"/>
          <w:lang w:eastAsia="ru-RU"/>
        </w:rPr>
        <w:t xml:space="preserve"> онлайн-присутствия и переосмыслить свое отношение к технологиям.</w:t>
      </w:r>
    </w:p>
    <w:p w14:paraId="5E7B8839" w14:textId="77777777" w:rsidR="001D05E9" w:rsidRPr="001D05E9" w:rsidRDefault="001D05E9" w:rsidP="00526283">
      <w:pPr>
        <w:spacing w:after="0" w:line="360" w:lineRule="auto"/>
        <w:ind w:firstLine="709"/>
        <w:jc w:val="both"/>
        <w:rPr>
          <w:rFonts w:ascii="Times New Roman" w:cs="Times New Roman"/>
          <w:sz w:val="28"/>
          <w:szCs w:val="28"/>
          <w:lang w:eastAsia="ru-RU"/>
        </w:rPr>
      </w:pPr>
      <w:r w:rsidRPr="001D05E9">
        <w:rPr>
          <w:rFonts w:ascii="Times New Roman" w:cs="Times New Roman"/>
          <w:b/>
          <w:bCs/>
          <w:sz w:val="28"/>
          <w:szCs w:val="28"/>
          <w:lang w:eastAsia="ru-RU"/>
        </w:rPr>
        <w:lastRenderedPageBreak/>
        <w:t>Улучшение самочувствия:</w:t>
      </w:r>
      <w:r w:rsidRPr="001D05E9">
        <w:rPr>
          <w:rFonts w:ascii="Times New Roman" w:cs="Times New Roman"/>
          <w:sz w:val="28"/>
          <w:szCs w:val="28"/>
          <w:lang w:eastAsia="ru-RU"/>
        </w:rPr>
        <w:t xml:space="preserve"> Способствовать снижению уровня стресса, улучшению качества сна, повышению концентрации внимания.</w:t>
      </w:r>
    </w:p>
    <w:p w14:paraId="4425D77C" w14:textId="77777777" w:rsidR="001D05E9" w:rsidRPr="001D05E9" w:rsidRDefault="001D05E9" w:rsidP="00526283">
      <w:pPr>
        <w:spacing w:after="0" w:line="360" w:lineRule="auto"/>
        <w:ind w:firstLine="709"/>
        <w:jc w:val="both"/>
        <w:rPr>
          <w:rFonts w:ascii="Times New Roman" w:cs="Times New Roman"/>
          <w:sz w:val="28"/>
          <w:szCs w:val="28"/>
          <w:lang w:eastAsia="ru-RU"/>
        </w:rPr>
      </w:pPr>
      <w:r w:rsidRPr="001D05E9">
        <w:rPr>
          <w:rFonts w:ascii="Times New Roman" w:cs="Times New Roman"/>
          <w:b/>
          <w:bCs/>
          <w:sz w:val="28"/>
          <w:szCs w:val="28"/>
          <w:lang w:eastAsia="ru-RU"/>
        </w:rPr>
        <w:t>Формирование долгосрочных привычек:</w:t>
      </w:r>
      <w:r w:rsidRPr="001D05E9">
        <w:rPr>
          <w:rFonts w:ascii="Times New Roman" w:cs="Times New Roman"/>
          <w:sz w:val="28"/>
          <w:szCs w:val="28"/>
          <w:lang w:eastAsia="ru-RU"/>
        </w:rPr>
        <w:t xml:space="preserve"> Мотивировать к интеграции принципов "</w:t>
      </w:r>
      <w:proofErr w:type="gramStart"/>
      <w:r w:rsidRPr="001D05E9">
        <w:rPr>
          <w:rFonts w:ascii="Times New Roman" w:cs="Times New Roman"/>
          <w:sz w:val="28"/>
          <w:szCs w:val="28"/>
          <w:lang w:eastAsia="ru-RU"/>
        </w:rPr>
        <w:t>цифрового</w:t>
      </w:r>
      <w:proofErr w:type="gramEnd"/>
      <w:r w:rsidRPr="001D05E9">
        <w:rPr>
          <w:rFonts w:ascii="Times New Roman" w:cs="Times New Roman"/>
          <w:sz w:val="28"/>
          <w:szCs w:val="28"/>
          <w:lang w:eastAsia="ru-RU"/>
        </w:rPr>
        <w:t xml:space="preserve"> детокса" в повседневную жизнь.</w:t>
      </w:r>
    </w:p>
    <w:p w14:paraId="3B131E50" w14:textId="77777777" w:rsidR="001D05E9" w:rsidRDefault="001D05E9" w:rsidP="00526283">
      <w:pPr>
        <w:spacing w:after="0" w:line="360" w:lineRule="auto"/>
        <w:ind w:firstLine="709"/>
        <w:jc w:val="both"/>
        <w:rPr>
          <w:rFonts w:ascii="Times New Roman" w:cs="Times New Roman"/>
          <w:b/>
          <w:bCs/>
          <w:sz w:val="28"/>
          <w:szCs w:val="28"/>
          <w:lang w:eastAsia="ru-RU"/>
        </w:rPr>
      </w:pPr>
    </w:p>
    <w:p w14:paraId="7AC895A5" w14:textId="7024490B" w:rsidR="001D05E9" w:rsidRPr="001D05E9" w:rsidRDefault="001D05E9" w:rsidP="00526283">
      <w:pPr>
        <w:spacing w:after="0" w:line="360" w:lineRule="auto"/>
        <w:ind w:firstLine="709"/>
        <w:jc w:val="both"/>
        <w:rPr>
          <w:rFonts w:ascii="Times New Roman" w:cs="Times New Roman"/>
          <w:b/>
          <w:bCs/>
          <w:sz w:val="28"/>
          <w:szCs w:val="28"/>
          <w:lang w:eastAsia="ru-RU"/>
        </w:rPr>
      </w:pPr>
      <w:r w:rsidRPr="001D05E9">
        <w:rPr>
          <w:rFonts w:ascii="Times New Roman" w:cs="Times New Roman"/>
          <w:b/>
          <w:bCs/>
          <w:sz w:val="28"/>
          <w:szCs w:val="28"/>
          <w:lang w:eastAsia="ru-RU"/>
        </w:rPr>
        <w:t>Регламент проведения, рекомендации для участников:</w:t>
      </w:r>
    </w:p>
    <w:p w14:paraId="7C21E6D4" w14:textId="77777777" w:rsidR="001D05E9" w:rsidRPr="001D05E9" w:rsidRDefault="001D05E9" w:rsidP="00526283">
      <w:pPr>
        <w:spacing w:after="0" w:line="360" w:lineRule="auto"/>
        <w:ind w:firstLine="709"/>
        <w:jc w:val="both"/>
        <w:rPr>
          <w:rFonts w:ascii="Times New Roman" w:cs="Times New Roman"/>
          <w:sz w:val="28"/>
          <w:szCs w:val="28"/>
          <w:lang w:eastAsia="ru-RU"/>
        </w:rPr>
      </w:pPr>
      <w:r w:rsidRPr="001D05E9">
        <w:rPr>
          <w:rFonts w:ascii="Times New Roman" w:cs="Times New Roman"/>
          <w:b/>
          <w:bCs/>
          <w:sz w:val="28"/>
          <w:szCs w:val="28"/>
          <w:lang w:eastAsia="ru-RU"/>
        </w:rPr>
        <w:t>Четкий срок:</w:t>
      </w:r>
      <w:r w:rsidRPr="001D05E9">
        <w:rPr>
          <w:rFonts w:ascii="Times New Roman" w:cs="Times New Roman"/>
          <w:sz w:val="28"/>
          <w:szCs w:val="28"/>
          <w:lang w:eastAsia="ru-RU"/>
        </w:rPr>
        <w:t xml:space="preserve"> Установление конкретного периода, в течение которого необходимо ограничить использование интернета.</w:t>
      </w:r>
    </w:p>
    <w:p w14:paraId="3BA15804" w14:textId="77777777" w:rsidR="001D05E9" w:rsidRPr="001D05E9" w:rsidRDefault="001D05E9" w:rsidP="00526283">
      <w:pPr>
        <w:spacing w:after="0" w:line="360" w:lineRule="auto"/>
        <w:ind w:firstLine="709"/>
        <w:jc w:val="both"/>
        <w:rPr>
          <w:rFonts w:ascii="Times New Roman" w:cs="Times New Roman"/>
          <w:sz w:val="28"/>
          <w:szCs w:val="28"/>
          <w:lang w:eastAsia="ru-RU"/>
        </w:rPr>
      </w:pPr>
      <w:r w:rsidRPr="001D05E9">
        <w:rPr>
          <w:rFonts w:ascii="Times New Roman" w:cs="Times New Roman"/>
          <w:b/>
          <w:bCs/>
          <w:sz w:val="28"/>
          <w:szCs w:val="28"/>
          <w:lang w:eastAsia="ru-RU"/>
        </w:rPr>
        <w:t>Правила участия:</w:t>
      </w:r>
      <w:r w:rsidRPr="001D05E9">
        <w:rPr>
          <w:rFonts w:ascii="Times New Roman" w:cs="Times New Roman"/>
          <w:sz w:val="28"/>
          <w:szCs w:val="28"/>
          <w:lang w:eastAsia="ru-RU"/>
        </w:rPr>
        <w:t xml:space="preserve"> Определение, какие виды онлайн-активности разрешены (например, критически важные рабочие моменты, экстренная связь) и какие категорически запрещены.</w:t>
      </w:r>
    </w:p>
    <w:p w14:paraId="37BA54D1" w14:textId="77777777" w:rsidR="001D05E9" w:rsidRPr="001D05E9" w:rsidRDefault="001D05E9" w:rsidP="00526283">
      <w:pPr>
        <w:spacing w:after="0" w:line="360" w:lineRule="auto"/>
        <w:ind w:firstLine="709"/>
        <w:jc w:val="both"/>
        <w:rPr>
          <w:rFonts w:ascii="Times New Roman" w:cs="Times New Roman"/>
          <w:sz w:val="28"/>
          <w:szCs w:val="28"/>
          <w:lang w:eastAsia="ru-RU"/>
        </w:rPr>
      </w:pPr>
      <w:r w:rsidRPr="001D05E9">
        <w:rPr>
          <w:rFonts w:ascii="Times New Roman" w:cs="Times New Roman"/>
          <w:b/>
          <w:bCs/>
          <w:sz w:val="28"/>
          <w:szCs w:val="28"/>
          <w:lang w:eastAsia="ru-RU"/>
        </w:rPr>
        <w:t>Подготовка:</w:t>
      </w:r>
      <w:r w:rsidRPr="001D05E9">
        <w:rPr>
          <w:rFonts w:ascii="Times New Roman" w:cs="Times New Roman"/>
          <w:sz w:val="28"/>
          <w:szCs w:val="28"/>
          <w:lang w:eastAsia="ru-RU"/>
        </w:rPr>
        <w:t xml:space="preserve"> Рекомендации по заблаговременной подготовке: уведомление близких, планирование альтернативных занятий, подготовка книг, настольных игр, спортивного инвентаря.</w:t>
      </w:r>
    </w:p>
    <w:p w14:paraId="025494B8" w14:textId="77777777" w:rsidR="001D05E9" w:rsidRPr="001D05E9" w:rsidRDefault="001D05E9" w:rsidP="00526283">
      <w:pPr>
        <w:spacing w:after="0" w:line="360" w:lineRule="auto"/>
        <w:ind w:firstLine="709"/>
        <w:jc w:val="both"/>
        <w:rPr>
          <w:rFonts w:ascii="Times New Roman" w:cs="Times New Roman"/>
          <w:sz w:val="28"/>
          <w:szCs w:val="28"/>
          <w:lang w:eastAsia="ru-RU"/>
        </w:rPr>
      </w:pPr>
      <w:r w:rsidRPr="001D05E9">
        <w:rPr>
          <w:rFonts w:ascii="Times New Roman" w:cs="Times New Roman"/>
          <w:b/>
          <w:bCs/>
          <w:sz w:val="28"/>
          <w:szCs w:val="28"/>
          <w:lang w:eastAsia="ru-RU"/>
        </w:rPr>
        <w:t>Поддержка:</w:t>
      </w:r>
      <w:r w:rsidRPr="001D05E9">
        <w:rPr>
          <w:rFonts w:ascii="Times New Roman" w:cs="Times New Roman"/>
          <w:sz w:val="28"/>
          <w:szCs w:val="28"/>
          <w:lang w:eastAsia="ru-RU"/>
        </w:rPr>
        <w:t xml:space="preserve"> Создание системы поддержки участников во время акции (например, чат для обмена впечатлениями, обратная связь от модераторов).</w:t>
      </w:r>
    </w:p>
    <w:p w14:paraId="01DA1291" w14:textId="77777777" w:rsidR="001D05E9" w:rsidRDefault="001D05E9" w:rsidP="00526283">
      <w:pPr>
        <w:spacing w:after="0" w:line="360" w:lineRule="auto"/>
        <w:ind w:firstLine="709"/>
        <w:jc w:val="both"/>
        <w:rPr>
          <w:rFonts w:ascii="Times New Roman" w:cs="Times New Roman"/>
          <w:sz w:val="28"/>
          <w:szCs w:val="28"/>
          <w:lang w:eastAsia="ru-RU"/>
        </w:rPr>
      </w:pPr>
      <w:r w:rsidRPr="001D05E9">
        <w:rPr>
          <w:rFonts w:ascii="Times New Roman" w:cs="Times New Roman"/>
          <w:b/>
          <w:bCs/>
          <w:sz w:val="28"/>
          <w:szCs w:val="28"/>
          <w:lang w:eastAsia="ru-RU"/>
        </w:rPr>
        <w:t>Пост-анализ:</w:t>
      </w:r>
      <w:r w:rsidRPr="001D05E9">
        <w:rPr>
          <w:rFonts w:ascii="Times New Roman" w:cs="Times New Roman"/>
          <w:sz w:val="28"/>
          <w:szCs w:val="28"/>
          <w:lang w:eastAsia="ru-RU"/>
        </w:rPr>
        <w:t xml:space="preserve"> Обязательный этап анализа ощущений, открытий и изменений, произошедших во время "детокса", с последующим обсуждением в группе. </w:t>
      </w:r>
    </w:p>
    <w:p w14:paraId="6A196D1C" w14:textId="77777777" w:rsidR="00526283" w:rsidRDefault="00526283" w:rsidP="00526283">
      <w:pPr>
        <w:spacing w:after="0" w:line="360" w:lineRule="auto"/>
        <w:ind w:firstLine="709"/>
        <w:jc w:val="both"/>
        <w:rPr>
          <w:rFonts w:ascii="Times New Roman" w:cs="Times New Roman"/>
          <w:sz w:val="28"/>
          <w:szCs w:val="28"/>
          <w:lang w:eastAsia="ru-RU"/>
        </w:rPr>
      </w:pPr>
    </w:p>
    <w:p w14:paraId="489D129B" w14:textId="5BD73502" w:rsidR="00526283" w:rsidRPr="00526283" w:rsidRDefault="00526283" w:rsidP="00526283">
      <w:pPr>
        <w:spacing w:after="0" w:line="360" w:lineRule="auto"/>
        <w:ind w:firstLine="709"/>
        <w:jc w:val="both"/>
        <w:rPr>
          <w:rFonts w:ascii="Times New Roman" w:cs="Times New Roman"/>
          <w:b/>
          <w:bCs/>
          <w:i/>
          <w:iCs/>
          <w:sz w:val="28"/>
          <w:szCs w:val="28"/>
          <w:lang w:eastAsia="ru-RU"/>
        </w:rPr>
      </w:pPr>
      <w:r w:rsidRPr="00526283">
        <w:rPr>
          <w:rFonts w:ascii="Times New Roman" w:cs="Times New Roman"/>
          <w:b/>
          <w:bCs/>
          <w:i/>
          <w:iCs/>
          <w:sz w:val="28"/>
          <w:szCs w:val="28"/>
          <w:lang w:eastAsia="ru-RU"/>
        </w:rPr>
        <w:t>В рамках акции "Интернет-Детокс" могут проводиться различные конкурсы, направленные на повышение мотивации и вовлеченности подростков.</w:t>
      </w:r>
    </w:p>
    <w:p w14:paraId="236C58E3" w14:textId="77777777" w:rsidR="00526283" w:rsidRDefault="00526283" w:rsidP="00526283">
      <w:pPr>
        <w:spacing w:after="0" w:line="360" w:lineRule="auto"/>
        <w:ind w:firstLine="709"/>
        <w:jc w:val="both"/>
        <w:rPr>
          <w:rFonts w:ascii="Times New Roman" w:cs="Times New Roman"/>
          <w:sz w:val="28"/>
          <w:szCs w:val="28"/>
          <w:lang w:eastAsia="ru-RU"/>
        </w:rPr>
      </w:pPr>
      <w:r w:rsidRPr="00526283">
        <w:rPr>
          <w:rFonts w:ascii="Times New Roman" w:cs="Times New Roman"/>
          <w:b/>
          <w:bCs/>
          <w:sz w:val="28"/>
          <w:szCs w:val="28"/>
          <w:lang w:eastAsia="ru-RU"/>
        </w:rPr>
        <w:t>Конкурс видеороликов:</w:t>
      </w:r>
      <w:r w:rsidRPr="00526283">
        <w:rPr>
          <w:rFonts w:ascii="Times New Roman" w:cs="Times New Roman"/>
          <w:sz w:val="28"/>
          <w:szCs w:val="28"/>
          <w:lang w:eastAsia="ru-RU"/>
        </w:rPr>
        <w:t xml:space="preserve"> Участникам предлагается снять короткие видеоролики, отражающие их опыт "Интернет-Детокса", новые увлечения, моменты, проведенные без гаджетов, или же креативно показать важность цифрового баланса. Победитель определяется путем открытого голосования участников группы "Мир без интернета" и/или жюри. Номинации могут быть следующими:</w:t>
      </w:r>
      <w:r>
        <w:rPr>
          <w:rFonts w:ascii="Times New Roman" w:cs="Times New Roman"/>
          <w:sz w:val="28"/>
          <w:szCs w:val="28"/>
          <w:lang w:eastAsia="ru-RU"/>
        </w:rPr>
        <w:t xml:space="preserve"> </w:t>
      </w:r>
    </w:p>
    <w:p w14:paraId="3AB45E9D" w14:textId="72578A95" w:rsidR="00526283" w:rsidRPr="00526283" w:rsidRDefault="00526283" w:rsidP="00526283">
      <w:pPr>
        <w:spacing w:after="0" w:line="360" w:lineRule="auto"/>
        <w:ind w:firstLine="709"/>
        <w:jc w:val="both"/>
        <w:rPr>
          <w:rFonts w:ascii="Times New Roman" w:cs="Times New Roman"/>
          <w:sz w:val="28"/>
          <w:szCs w:val="28"/>
          <w:lang w:eastAsia="ru-RU"/>
        </w:rPr>
      </w:pPr>
      <w:r w:rsidRPr="00526283">
        <w:rPr>
          <w:rFonts w:ascii="Times New Roman" w:cs="Times New Roman"/>
          <w:b/>
          <w:bCs/>
          <w:sz w:val="28"/>
          <w:szCs w:val="28"/>
          <w:lang w:eastAsia="ru-RU"/>
        </w:rPr>
        <w:lastRenderedPageBreak/>
        <w:t>«Победитель недели»:</w:t>
      </w:r>
      <w:r w:rsidRPr="00526283">
        <w:rPr>
          <w:rFonts w:ascii="Times New Roman" w:cs="Times New Roman"/>
          <w:sz w:val="28"/>
          <w:szCs w:val="28"/>
          <w:lang w:eastAsia="ru-RU"/>
        </w:rPr>
        <w:t xml:space="preserve"> Лучший видеоролик, представленный за текущую неделю.</w:t>
      </w:r>
    </w:p>
    <w:p w14:paraId="349E8587" w14:textId="77777777" w:rsidR="00526283" w:rsidRPr="00526283" w:rsidRDefault="00526283" w:rsidP="00526283">
      <w:pPr>
        <w:spacing w:after="0" w:line="360" w:lineRule="auto"/>
        <w:ind w:firstLine="709"/>
        <w:jc w:val="both"/>
        <w:rPr>
          <w:rFonts w:ascii="Times New Roman" w:cs="Times New Roman"/>
          <w:sz w:val="28"/>
          <w:szCs w:val="28"/>
          <w:lang w:eastAsia="ru-RU"/>
        </w:rPr>
      </w:pPr>
      <w:r w:rsidRPr="00526283">
        <w:rPr>
          <w:rFonts w:ascii="Times New Roman" w:cs="Times New Roman"/>
          <w:b/>
          <w:bCs/>
          <w:sz w:val="28"/>
          <w:szCs w:val="28"/>
          <w:lang w:eastAsia="ru-RU"/>
        </w:rPr>
        <w:t>«Победитель месяца»:</w:t>
      </w:r>
      <w:r w:rsidRPr="00526283">
        <w:rPr>
          <w:rFonts w:ascii="Times New Roman" w:cs="Times New Roman"/>
          <w:sz w:val="28"/>
          <w:szCs w:val="28"/>
          <w:lang w:eastAsia="ru-RU"/>
        </w:rPr>
        <w:t xml:space="preserve"> Лучший видеоролик, представленный за отчетный месяц.</w:t>
      </w:r>
    </w:p>
    <w:p w14:paraId="40755360" w14:textId="77777777" w:rsidR="00526283" w:rsidRPr="00526283" w:rsidRDefault="00526283" w:rsidP="00526283">
      <w:pPr>
        <w:spacing w:after="0" w:line="360" w:lineRule="auto"/>
        <w:ind w:firstLine="709"/>
        <w:jc w:val="both"/>
        <w:rPr>
          <w:rFonts w:ascii="Times New Roman" w:cs="Times New Roman"/>
          <w:sz w:val="28"/>
          <w:szCs w:val="28"/>
          <w:lang w:eastAsia="ru-RU"/>
        </w:rPr>
      </w:pPr>
      <w:r w:rsidRPr="00526283">
        <w:rPr>
          <w:rFonts w:ascii="Times New Roman" w:cs="Times New Roman"/>
          <w:b/>
          <w:bCs/>
          <w:sz w:val="28"/>
          <w:szCs w:val="28"/>
          <w:lang w:eastAsia="ru-RU"/>
        </w:rPr>
        <w:t>Кураторство и организация конкурсов:</w:t>
      </w:r>
      <w:r w:rsidRPr="00526283">
        <w:rPr>
          <w:rFonts w:ascii="Times New Roman" w:cs="Times New Roman"/>
          <w:sz w:val="28"/>
          <w:szCs w:val="28"/>
          <w:lang w:eastAsia="ru-RU"/>
        </w:rPr>
        <w:t xml:space="preserve"> Для эффективной организации и проведения конкурсов, а также для поддержки участников, могут привлекаться:</w:t>
      </w:r>
    </w:p>
    <w:p w14:paraId="700C60B7" w14:textId="77777777" w:rsidR="00526283" w:rsidRPr="00526283" w:rsidRDefault="00526283" w:rsidP="00526283">
      <w:pPr>
        <w:spacing w:after="0" w:line="360" w:lineRule="auto"/>
        <w:ind w:firstLine="709"/>
        <w:jc w:val="both"/>
        <w:rPr>
          <w:rFonts w:ascii="Times New Roman" w:cs="Times New Roman"/>
          <w:sz w:val="28"/>
          <w:szCs w:val="28"/>
          <w:lang w:eastAsia="ru-RU"/>
        </w:rPr>
      </w:pPr>
      <w:r w:rsidRPr="00526283">
        <w:rPr>
          <w:rFonts w:ascii="Times New Roman" w:cs="Times New Roman"/>
          <w:b/>
          <w:bCs/>
          <w:sz w:val="28"/>
          <w:szCs w:val="28"/>
          <w:lang w:eastAsia="ru-RU"/>
        </w:rPr>
        <w:t>Учащиеся из совета старшеклассников:</w:t>
      </w:r>
      <w:r w:rsidRPr="00526283">
        <w:rPr>
          <w:rFonts w:ascii="Times New Roman" w:cs="Times New Roman"/>
          <w:sz w:val="28"/>
          <w:szCs w:val="28"/>
          <w:lang w:eastAsia="ru-RU"/>
        </w:rPr>
        <w:t xml:space="preserve"> Они могут выступать в роли организаторов, помощников в модерации, а также активно участвовать и продвигать мероприятия.</w:t>
      </w:r>
    </w:p>
    <w:p w14:paraId="25E73A54" w14:textId="77777777" w:rsidR="00526283" w:rsidRPr="00526283" w:rsidRDefault="00526283" w:rsidP="00526283">
      <w:pPr>
        <w:spacing w:after="0" w:line="360" w:lineRule="auto"/>
        <w:ind w:firstLine="709"/>
        <w:jc w:val="both"/>
        <w:rPr>
          <w:rFonts w:ascii="Times New Roman" w:cs="Times New Roman"/>
          <w:sz w:val="28"/>
          <w:szCs w:val="28"/>
          <w:lang w:eastAsia="ru-RU"/>
        </w:rPr>
      </w:pPr>
      <w:r w:rsidRPr="00526283">
        <w:rPr>
          <w:rFonts w:ascii="Times New Roman" w:cs="Times New Roman"/>
          <w:b/>
          <w:bCs/>
          <w:sz w:val="28"/>
          <w:szCs w:val="28"/>
          <w:lang w:eastAsia="ru-RU"/>
        </w:rPr>
        <w:t>Волонтеры:</w:t>
      </w:r>
      <w:r w:rsidRPr="00526283">
        <w:rPr>
          <w:rFonts w:ascii="Times New Roman" w:cs="Times New Roman"/>
          <w:sz w:val="28"/>
          <w:szCs w:val="28"/>
          <w:lang w:eastAsia="ru-RU"/>
        </w:rPr>
        <w:t xml:space="preserve"> Люди, заинтересованные в теме профилактики </w:t>
      </w:r>
      <w:proofErr w:type="gramStart"/>
      <w:r w:rsidRPr="00526283">
        <w:rPr>
          <w:rFonts w:ascii="Times New Roman" w:cs="Times New Roman"/>
          <w:sz w:val="28"/>
          <w:szCs w:val="28"/>
          <w:lang w:eastAsia="ru-RU"/>
        </w:rPr>
        <w:t>интернет-зависимости</w:t>
      </w:r>
      <w:proofErr w:type="gramEnd"/>
      <w:r w:rsidRPr="00526283">
        <w:rPr>
          <w:rFonts w:ascii="Times New Roman" w:cs="Times New Roman"/>
          <w:sz w:val="28"/>
          <w:szCs w:val="28"/>
          <w:lang w:eastAsia="ru-RU"/>
        </w:rPr>
        <w:t>, готовые уделять свое время и силы для поддержки проекта.</w:t>
      </w:r>
    </w:p>
    <w:p w14:paraId="32B56715" w14:textId="77777777" w:rsidR="00526283" w:rsidRPr="00526283" w:rsidRDefault="00526283" w:rsidP="00526283">
      <w:pPr>
        <w:spacing w:after="0" w:line="360" w:lineRule="auto"/>
        <w:ind w:firstLine="709"/>
        <w:jc w:val="both"/>
        <w:rPr>
          <w:rFonts w:ascii="Times New Roman" w:cs="Times New Roman"/>
          <w:sz w:val="28"/>
          <w:szCs w:val="28"/>
          <w:lang w:eastAsia="ru-RU"/>
        </w:rPr>
      </w:pPr>
      <w:r w:rsidRPr="00526283">
        <w:rPr>
          <w:rFonts w:ascii="Times New Roman" w:cs="Times New Roman"/>
          <w:b/>
          <w:bCs/>
          <w:sz w:val="28"/>
          <w:szCs w:val="28"/>
          <w:lang w:eastAsia="ru-RU"/>
        </w:rPr>
        <w:t>Педагоги и школьные психологи:</w:t>
      </w:r>
      <w:r w:rsidRPr="00526283">
        <w:rPr>
          <w:rFonts w:ascii="Times New Roman" w:cs="Times New Roman"/>
          <w:sz w:val="28"/>
          <w:szCs w:val="28"/>
          <w:lang w:eastAsia="ru-RU"/>
        </w:rPr>
        <w:t xml:space="preserve"> Могут выступать в качестве экспертов, консультантов, членов жюри, а также помогать в разработке методологических материалов для конкурсов.</w:t>
      </w:r>
    </w:p>
    <w:p w14:paraId="74405DCD" w14:textId="77777777" w:rsidR="00526283" w:rsidRPr="00526283" w:rsidRDefault="00526283" w:rsidP="00526283">
      <w:pPr>
        <w:spacing w:after="0" w:line="360" w:lineRule="auto"/>
        <w:ind w:firstLine="709"/>
        <w:jc w:val="both"/>
        <w:rPr>
          <w:rFonts w:ascii="Times New Roman" w:cs="Times New Roman"/>
          <w:sz w:val="28"/>
          <w:szCs w:val="28"/>
          <w:lang w:eastAsia="ru-RU"/>
        </w:rPr>
      </w:pPr>
      <w:r w:rsidRPr="00526283">
        <w:rPr>
          <w:rFonts w:ascii="Times New Roman" w:cs="Times New Roman"/>
          <w:sz w:val="28"/>
          <w:szCs w:val="28"/>
          <w:lang w:eastAsia="ru-RU"/>
        </w:rPr>
        <w:t xml:space="preserve">Продуманная система конкурсов с ясными правилами и интригующими номинациями способствует активному участию подростков, превращая процесс ограничения экранного времени в увлекательное и полезное занятие. </w:t>
      </w:r>
    </w:p>
    <w:p w14:paraId="73B8B344" w14:textId="77777777" w:rsidR="00526283" w:rsidRPr="001D05E9" w:rsidRDefault="00526283" w:rsidP="00526283">
      <w:pPr>
        <w:spacing w:after="0" w:line="360" w:lineRule="auto"/>
        <w:ind w:firstLine="709"/>
        <w:jc w:val="both"/>
        <w:rPr>
          <w:rFonts w:ascii="Times New Roman" w:cs="Times New Roman"/>
          <w:sz w:val="28"/>
          <w:szCs w:val="28"/>
          <w:lang w:eastAsia="ru-RU"/>
        </w:rPr>
      </w:pPr>
    </w:p>
    <w:p w14:paraId="592B3AAD" w14:textId="4FFB844F" w:rsidR="007918D7" w:rsidRDefault="007918D7" w:rsidP="00526283">
      <w:pPr>
        <w:ind w:firstLine="709"/>
        <w:rPr>
          <w:rFonts w:ascii="Times New Roman" w:eastAsia="DengXian" w:cs="Times New Roman"/>
          <w:b/>
          <w:bCs/>
          <w:color w:val="000000"/>
          <w:sz w:val="28"/>
          <w:szCs w:val="28"/>
          <w:lang w:eastAsia="ru-RU"/>
        </w:rPr>
      </w:pPr>
    </w:p>
    <w:p w14:paraId="6887AA79" w14:textId="77777777" w:rsidR="00DC0AFE" w:rsidRDefault="00DC0AFE" w:rsidP="00526283">
      <w:pPr>
        <w:ind w:firstLine="709"/>
        <w:rPr>
          <w:rFonts w:ascii="Times New Roman" w:eastAsia="DengXian" w:cs="Times New Roman"/>
          <w:b/>
          <w:bCs/>
          <w:color w:val="000000"/>
          <w:sz w:val="28"/>
          <w:szCs w:val="28"/>
          <w:lang w:eastAsia="ru-RU"/>
        </w:rPr>
      </w:pPr>
    </w:p>
    <w:p w14:paraId="37A3DFAA" w14:textId="77777777" w:rsidR="00DC0AFE" w:rsidRDefault="00DC0AFE" w:rsidP="00526283">
      <w:pPr>
        <w:ind w:firstLine="709"/>
        <w:rPr>
          <w:rFonts w:ascii="Times New Roman" w:eastAsia="DengXian" w:cs="Times New Roman"/>
          <w:b/>
          <w:bCs/>
          <w:color w:val="000000"/>
          <w:sz w:val="28"/>
          <w:szCs w:val="28"/>
          <w:lang w:eastAsia="ru-RU"/>
        </w:rPr>
      </w:pPr>
    </w:p>
    <w:p w14:paraId="24C85254" w14:textId="77777777" w:rsidR="00DC0AFE" w:rsidRDefault="00DC0AFE" w:rsidP="00526283">
      <w:pPr>
        <w:ind w:firstLine="709"/>
        <w:rPr>
          <w:rFonts w:ascii="Times New Roman" w:eastAsia="DengXian" w:cs="Times New Roman"/>
          <w:b/>
          <w:bCs/>
          <w:color w:val="000000"/>
          <w:sz w:val="28"/>
          <w:szCs w:val="28"/>
          <w:lang w:eastAsia="ru-RU"/>
        </w:rPr>
      </w:pPr>
    </w:p>
    <w:p w14:paraId="340B24A0" w14:textId="77777777" w:rsidR="00DC0AFE" w:rsidRDefault="00DC0AFE" w:rsidP="00526283">
      <w:pPr>
        <w:ind w:firstLine="709"/>
        <w:rPr>
          <w:rFonts w:ascii="Times New Roman" w:eastAsia="DengXian" w:cs="Times New Roman"/>
          <w:b/>
          <w:bCs/>
          <w:color w:val="000000"/>
          <w:sz w:val="28"/>
          <w:szCs w:val="28"/>
          <w:lang w:eastAsia="ru-RU"/>
        </w:rPr>
      </w:pPr>
    </w:p>
    <w:p w14:paraId="2A88EC3D" w14:textId="77777777" w:rsidR="00DC0AFE" w:rsidRDefault="00DC0AFE" w:rsidP="00526283">
      <w:pPr>
        <w:ind w:firstLine="709"/>
        <w:rPr>
          <w:rFonts w:ascii="Times New Roman" w:eastAsia="DengXian" w:cs="Times New Roman"/>
          <w:b/>
          <w:bCs/>
          <w:color w:val="000000"/>
          <w:sz w:val="28"/>
          <w:szCs w:val="28"/>
          <w:lang w:eastAsia="ru-RU"/>
        </w:rPr>
      </w:pPr>
    </w:p>
    <w:p w14:paraId="61DB9907" w14:textId="77777777" w:rsidR="00DC0AFE" w:rsidRDefault="00DC0AFE" w:rsidP="00526283">
      <w:pPr>
        <w:ind w:firstLine="709"/>
        <w:rPr>
          <w:rFonts w:ascii="Times New Roman" w:eastAsia="DengXian" w:cs="Times New Roman"/>
          <w:b/>
          <w:bCs/>
          <w:color w:val="000000"/>
          <w:sz w:val="28"/>
          <w:szCs w:val="28"/>
          <w:lang w:eastAsia="ru-RU"/>
        </w:rPr>
      </w:pPr>
    </w:p>
    <w:p w14:paraId="408A9C93" w14:textId="77777777" w:rsidR="00DC0AFE" w:rsidRDefault="00DC0AFE" w:rsidP="00526283">
      <w:pPr>
        <w:ind w:firstLine="709"/>
        <w:rPr>
          <w:rFonts w:ascii="Times New Roman" w:eastAsia="DengXian" w:cs="Times New Roman"/>
          <w:b/>
          <w:bCs/>
          <w:color w:val="000000"/>
          <w:sz w:val="28"/>
          <w:szCs w:val="28"/>
          <w:lang w:eastAsia="ru-RU"/>
        </w:rPr>
      </w:pPr>
    </w:p>
    <w:p w14:paraId="7DDCE8FB" w14:textId="77777777" w:rsidR="001D05E9" w:rsidRPr="001D05E9" w:rsidRDefault="001D05E9">
      <w:pPr>
        <w:rPr>
          <w:rFonts w:ascii="Times New Roman" w:eastAsia="DengXian" w:cs="Times New Roman"/>
          <w:color w:val="000000"/>
          <w:sz w:val="28"/>
          <w:szCs w:val="28"/>
          <w:lang w:eastAsia="ru-RU"/>
        </w:rPr>
      </w:pPr>
    </w:p>
    <w:p w14:paraId="6A76E7AC" w14:textId="77777777" w:rsidR="007918D7" w:rsidRDefault="009957E7">
      <w:pPr>
        <w:pStyle w:val="1"/>
        <w:spacing w:before="0" w:line="360" w:lineRule="auto"/>
        <w:jc w:val="center"/>
        <w:rPr>
          <w:rFonts w:ascii="Times New Roman" w:eastAsia="DengXian" w:hAnsi="Times New Roman"/>
          <w:b/>
          <w:bCs/>
          <w:color w:val="000000"/>
          <w:sz w:val="28"/>
          <w:szCs w:val="28"/>
          <w:lang w:eastAsia="ru-RU"/>
        </w:rPr>
      </w:pPr>
      <w:bookmarkStart w:id="30" w:name="_Toc224235410"/>
      <w:r>
        <w:rPr>
          <w:rFonts w:ascii="Times New Roman" w:eastAsia="DengXian" w:hAnsi="Times New Roman"/>
          <w:b/>
          <w:bCs/>
          <w:color w:val="000000"/>
          <w:sz w:val="28"/>
          <w:szCs w:val="28"/>
          <w:lang w:eastAsia="ru-RU"/>
        </w:rPr>
        <w:lastRenderedPageBreak/>
        <w:t>З</w:t>
      </w:r>
      <w:bookmarkEnd w:id="27"/>
      <w:bookmarkEnd w:id="28"/>
      <w:r>
        <w:rPr>
          <w:rFonts w:ascii="Times New Roman" w:eastAsia="DengXian" w:hAnsi="Times New Roman"/>
          <w:b/>
          <w:bCs/>
          <w:color w:val="000000"/>
          <w:sz w:val="28"/>
          <w:szCs w:val="28"/>
          <w:lang w:eastAsia="ru-RU"/>
        </w:rPr>
        <w:t>АКЛЮЧЕНИЕ</w:t>
      </w:r>
      <w:bookmarkEnd w:id="29"/>
      <w:bookmarkEnd w:id="30"/>
      <w:r>
        <w:rPr>
          <w:rFonts w:ascii="Times New Roman" w:eastAsia="DengXian" w:hAnsi="Times New Roman"/>
          <w:b/>
          <w:bCs/>
          <w:color w:val="000000"/>
          <w:sz w:val="28"/>
          <w:szCs w:val="28"/>
          <w:lang w:eastAsia="ru-RU"/>
        </w:rPr>
        <w:t xml:space="preserve">  </w:t>
      </w:r>
    </w:p>
    <w:p w14:paraId="6EA28FBE" w14:textId="77777777" w:rsidR="007918D7" w:rsidRDefault="007918D7">
      <w:pPr>
        <w:spacing w:after="0" w:line="360" w:lineRule="auto"/>
        <w:jc w:val="both"/>
        <w:rPr>
          <w:rFonts w:ascii="Times New Roman" w:eastAsia="Calibri" w:cs="Times New Roman"/>
          <w:sz w:val="28"/>
          <w:szCs w:val="28"/>
        </w:rPr>
      </w:pPr>
      <w:bookmarkStart w:id="31" w:name="_Hlk122264499"/>
    </w:p>
    <w:bookmarkEnd w:id="31"/>
    <w:p w14:paraId="090B206E" w14:textId="481AFE57" w:rsidR="00526283" w:rsidRPr="00526283" w:rsidRDefault="00526283" w:rsidP="00526283">
      <w:pPr>
        <w:spacing w:after="0" w:line="360" w:lineRule="auto"/>
        <w:ind w:firstLine="709"/>
        <w:jc w:val="both"/>
        <w:rPr>
          <w:rFonts w:ascii="Times New Roman" w:eastAsia="DengXian" w:cs="Times New Roman"/>
          <w:sz w:val="28"/>
          <w:szCs w:val="28"/>
          <w:lang w:eastAsia="ru-RU"/>
        </w:rPr>
      </w:pPr>
      <w:r w:rsidRPr="00526283">
        <w:rPr>
          <w:rFonts w:ascii="Times New Roman" w:eastAsia="DengXian" w:cs="Times New Roman"/>
          <w:sz w:val="28"/>
          <w:szCs w:val="28"/>
          <w:lang w:eastAsia="ru-RU"/>
        </w:rPr>
        <w:t xml:space="preserve">Исследования и наблюдения указывают на прямую </w:t>
      </w:r>
      <w:r>
        <w:rPr>
          <w:rFonts w:ascii="Times New Roman" w:eastAsia="DengXian" w:cs="Times New Roman"/>
          <w:sz w:val="28"/>
          <w:szCs w:val="28"/>
          <w:lang w:eastAsia="ru-RU"/>
        </w:rPr>
        <w:t>взаимосвязь</w:t>
      </w:r>
      <w:r w:rsidRPr="00526283">
        <w:rPr>
          <w:rFonts w:ascii="Times New Roman" w:eastAsia="DengXian" w:cs="Times New Roman"/>
          <w:sz w:val="28"/>
          <w:szCs w:val="28"/>
          <w:lang w:eastAsia="ru-RU"/>
        </w:rPr>
        <w:t xml:space="preserve"> между продолжительным и неконтролируемым пребыванием в сети и увеличением уровня тревожности, а также другими негативными последствиями для психического благополучия. Данный </w:t>
      </w:r>
      <w:r w:rsidR="00DC0AFE">
        <w:rPr>
          <w:rFonts w:ascii="Times New Roman" w:eastAsia="DengXian" w:cs="Times New Roman"/>
          <w:sz w:val="28"/>
          <w:szCs w:val="28"/>
          <w:lang w:eastAsia="ru-RU"/>
        </w:rPr>
        <w:t>комплекс мер</w:t>
      </w:r>
      <w:bookmarkStart w:id="32" w:name="_GoBack"/>
      <w:bookmarkEnd w:id="32"/>
      <w:r w:rsidRPr="00526283">
        <w:rPr>
          <w:rFonts w:ascii="Times New Roman" w:eastAsia="DengXian" w:cs="Times New Roman"/>
          <w:sz w:val="28"/>
          <w:szCs w:val="28"/>
          <w:lang w:eastAsia="ru-RU"/>
        </w:rPr>
        <w:t xml:space="preserve"> ставит своей целью минимизировать эти разрушительные последствия, прививая подросткам навыки цифровой гигиены и осознанного потребления контента.</w:t>
      </w:r>
    </w:p>
    <w:p w14:paraId="0AE7DA01" w14:textId="05B98C11" w:rsidR="00526283" w:rsidRPr="00526283" w:rsidRDefault="00526283" w:rsidP="00526283">
      <w:pPr>
        <w:spacing w:after="0" w:line="360" w:lineRule="auto"/>
        <w:ind w:firstLine="709"/>
        <w:jc w:val="both"/>
        <w:rPr>
          <w:rFonts w:ascii="Times New Roman" w:eastAsia="DengXian" w:cs="Times New Roman"/>
          <w:sz w:val="28"/>
          <w:szCs w:val="28"/>
          <w:lang w:eastAsia="ru-RU"/>
        </w:rPr>
      </w:pPr>
      <w:r w:rsidRPr="00526283">
        <w:rPr>
          <w:rFonts w:ascii="Times New Roman" w:eastAsia="DengXian" w:cs="Times New Roman"/>
          <w:sz w:val="28"/>
          <w:szCs w:val="28"/>
          <w:lang w:eastAsia="ru-RU"/>
        </w:rPr>
        <w:t xml:space="preserve">Формирование конкретных навыков, таких как </w:t>
      </w:r>
      <w:proofErr w:type="gramStart"/>
      <w:r w:rsidRPr="00526283">
        <w:rPr>
          <w:rFonts w:ascii="Times New Roman" w:eastAsia="DengXian" w:cs="Times New Roman"/>
          <w:sz w:val="28"/>
          <w:szCs w:val="28"/>
          <w:lang w:eastAsia="ru-RU"/>
        </w:rPr>
        <w:t>управление</w:t>
      </w:r>
      <w:proofErr w:type="gramEnd"/>
      <w:r w:rsidRPr="00526283">
        <w:rPr>
          <w:rFonts w:ascii="Times New Roman" w:eastAsia="DengXian" w:cs="Times New Roman"/>
          <w:sz w:val="28"/>
          <w:szCs w:val="28"/>
          <w:lang w:eastAsia="ru-RU"/>
        </w:rPr>
        <w:t xml:space="preserve"> временем, критическая оценка информации, цифровая безопасность и развитие альтернативных, не связанных с сетью интересов, дает подросткам действенные инструменты для выхода из потенциальных ловушек интернет-зависимости и снижения уровня тревожности.</w:t>
      </w:r>
    </w:p>
    <w:p w14:paraId="7BA31B1F" w14:textId="5BFE40CD" w:rsidR="00526283" w:rsidRPr="00526283" w:rsidRDefault="00526283" w:rsidP="00526283">
      <w:pPr>
        <w:spacing w:after="0" w:line="360" w:lineRule="auto"/>
        <w:ind w:firstLine="709"/>
        <w:jc w:val="both"/>
        <w:rPr>
          <w:rFonts w:ascii="Times New Roman" w:eastAsia="DengXian" w:cs="Times New Roman"/>
          <w:sz w:val="28"/>
          <w:szCs w:val="28"/>
          <w:lang w:eastAsia="ru-RU"/>
        </w:rPr>
      </w:pPr>
      <w:r w:rsidRPr="00526283">
        <w:rPr>
          <w:rFonts w:ascii="Times New Roman" w:eastAsia="DengXian" w:cs="Times New Roman"/>
          <w:sz w:val="28"/>
          <w:szCs w:val="28"/>
          <w:lang w:eastAsia="ru-RU"/>
        </w:rPr>
        <w:t>Онлайн-платформа "Мир без интернета" выступает в роли ключевого механизма поддержки и просвещения, создавая безопасное пространство для обмена опытом, получения актуальной информации и формирования поддерживающего сообщества. Акции</w:t>
      </w:r>
      <w:r w:rsidR="00C63C66">
        <w:rPr>
          <w:rFonts w:ascii="Times New Roman" w:eastAsia="DengXian" w:cs="Times New Roman"/>
          <w:sz w:val="28"/>
          <w:szCs w:val="28"/>
          <w:lang w:eastAsia="ru-RU"/>
        </w:rPr>
        <w:t xml:space="preserve"> и конкурсы </w:t>
      </w:r>
      <w:r w:rsidRPr="00526283">
        <w:rPr>
          <w:rFonts w:ascii="Times New Roman" w:eastAsia="DengXian" w:cs="Times New Roman"/>
          <w:sz w:val="28"/>
          <w:szCs w:val="28"/>
          <w:lang w:eastAsia="ru-RU"/>
        </w:rPr>
        <w:t>предоставляют подросткам возможность получить непосредственный опыт снижения цифровой нагрузки, проанализировать свои ощущения и понять, как этот опыт влияет на их психическое состояние, способствуя снижению тревожности и улучшению общего самочувствия.</w:t>
      </w:r>
    </w:p>
    <w:p w14:paraId="311BF587" w14:textId="0E7D7B2C" w:rsidR="00526283" w:rsidRPr="00526283" w:rsidRDefault="00526283" w:rsidP="00526283">
      <w:pPr>
        <w:spacing w:after="0" w:line="360" w:lineRule="auto"/>
        <w:ind w:firstLine="709"/>
        <w:jc w:val="both"/>
        <w:rPr>
          <w:rFonts w:ascii="Times New Roman" w:eastAsia="DengXian" w:cs="Times New Roman"/>
          <w:sz w:val="28"/>
          <w:szCs w:val="28"/>
          <w:lang w:eastAsia="ru-RU"/>
        </w:rPr>
      </w:pPr>
      <w:r w:rsidRPr="00526283">
        <w:rPr>
          <w:rFonts w:ascii="Times New Roman" w:eastAsia="DengXian" w:cs="Times New Roman"/>
          <w:sz w:val="28"/>
          <w:szCs w:val="28"/>
          <w:lang w:eastAsia="ru-RU"/>
        </w:rPr>
        <w:t>Приоритетом является не запрет технологий, а формирование у подрастающего поколения способности использовать их преимущества, сохраняя при этом критическое мышление</w:t>
      </w:r>
      <w:r w:rsidR="00C63C66">
        <w:rPr>
          <w:rFonts w:ascii="Times New Roman" w:eastAsia="DengXian" w:cs="Times New Roman"/>
          <w:sz w:val="28"/>
          <w:szCs w:val="28"/>
          <w:lang w:eastAsia="ru-RU"/>
        </w:rPr>
        <w:t xml:space="preserve"> и </w:t>
      </w:r>
      <w:r w:rsidRPr="00526283">
        <w:rPr>
          <w:rFonts w:ascii="Times New Roman" w:eastAsia="DengXian" w:cs="Times New Roman"/>
          <w:sz w:val="28"/>
          <w:szCs w:val="28"/>
          <w:lang w:eastAsia="ru-RU"/>
        </w:rPr>
        <w:t>эмоциональную устойчивость</w:t>
      </w:r>
      <w:r w:rsidR="00C63C66">
        <w:rPr>
          <w:rFonts w:ascii="Times New Roman" w:eastAsia="DengXian" w:cs="Times New Roman"/>
          <w:sz w:val="28"/>
          <w:szCs w:val="28"/>
          <w:lang w:eastAsia="ru-RU"/>
        </w:rPr>
        <w:t xml:space="preserve">. </w:t>
      </w:r>
    </w:p>
    <w:p w14:paraId="705EB8DA" w14:textId="77777777" w:rsidR="007918D7" w:rsidRDefault="009957E7">
      <w:pPr>
        <w:rPr>
          <w:rFonts w:ascii="Times New Roman" w:eastAsia="DengXian" w:cs="Times New Roman"/>
          <w:b/>
          <w:bCs/>
          <w:color w:val="2F5496"/>
          <w:sz w:val="28"/>
          <w:szCs w:val="28"/>
          <w:lang w:eastAsia="ru-RU"/>
        </w:rPr>
      </w:pPr>
      <w:r>
        <w:rPr>
          <w:rFonts w:ascii="Times New Roman" w:eastAsia="DengXian" w:cs="Times New Roman"/>
          <w:b/>
          <w:bCs/>
          <w:sz w:val="28"/>
          <w:szCs w:val="28"/>
          <w:lang w:eastAsia="ru-RU"/>
        </w:rPr>
        <w:br w:type="page"/>
      </w:r>
    </w:p>
    <w:p w14:paraId="7CE66F8A" w14:textId="4408D2C3" w:rsidR="007918D7" w:rsidRDefault="009957E7">
      <w:pPr>
        <w:pStyle w:val="1"/>
        <w:spacing w:before="0" w:line="360" w:lineRule="auto"/>
        <w:jc w:val="center"/>
        <w:rPr>
          <w:rFonts w:ascii="Times New Roman" w:eastAsia="DengXian" w:hAnsi="Times New Roman"/>
          <w:b/>
          <w:bCs/>
          <w:color w:val="000000"/>
          <w:sz w:val="28"/>
          <w:szCs w:val="28"/>
          <w:lang w:eastAsia="ru-RU"/>
        </w:rPr>
      </w:pPr>
      <w:bookmarkStart w:id="33" w:name="_Toc115432847"/>
      <w:bookmarkStart w:id="34" w:name="_Toc122538453"/>
      <w:bookmarkStart w:id="35" w:name="_Toc198115504"/>
      <w:bookmarkStart w:id="36" w:name="_Toc224235411"/>
      <w:r>
        <w:rPr>
          <w:rFonts w:ascii="Times New Roman" w:eastAsia="DengXian" w:hAnsi="Times New Roman"/>
          <w:b/>
          <w:bCs/>
          <w:color w:val="000000"/>
          <w:sz w:val="28"/>
          <w:szCs w:val="28"/>
          <w:lang w:eastAsia="ru-RU"/>
        </w:rPr>
        <w:lastRenderedPageBreak/>
        <w:t>С</w:t>
      </w:r>
      <w:bookmarkEnd w:id="33"/>
      <w:bookmarkEnd w:id="34"/>
      <w:r>
        <w:rPr>
          <w:rFonts w:ascii="Times New Roman" w:eastAsia="DengXian" w:hAnsi="Times New Roman"/>
          <w:b/>
          <w:bCs/>
          <w:color w:val="000000"/>
          <w:sz w:val="28"/>
          <w:szCs w:val="28"/>
          <w:lang w:eastAsia="ru-RU"/>
        </w:rPr>
        <w:t>ПИСОК ИСТОЧНИКОВ</w:t>
      </w:r>
      <w:bookmarkEnd w:id="35"/>
      <w:bookmarkEnd w:id="36"/>
    </w:p>
    <w:p w14:paraId="2F51F426" w14:textId="77777777" w:rsidR="007918D7" w:rsidRDefault="007918D7">
      <w:pPr>
        <w:rPr>
          <w:sz w:val="28"/>
          <w:szCs w:val="28"/>
          <w:lang w:eastAsia="ru-RU"/>
        </w:rPr>
      </w:pPr>
    </w:p>
    <w:p w14:paraId="761028BF" w14:textId="59AD6C23" w:rsidR="007918D7" w:rsidRDefault="009957E7">
      <w:pPr>
        <w:numPr>
          <w:ilvl w:val="0"/>
          <w:numId w:val="1"/>
        </w:numPr>
        <w:spacing w:after="0" w:line="360" w:lineRule="auto"/>
        <w:ind w:left="0" w:firstLine="708"/>
        <w:contextualSpacing/>
        <w:jc w:val="both"/>
        <w:rPr>
          <w:rFonts w:ascii="Times New Roman" w:eastAsia="DengXian" w:cs="Times New Roman"/>
          <w:sz w:val="28"/>
          <w:szCs w:val="28"/>
          <w:lang w:eastAsia="ru-RU"/>
        </w:rPr>
      </w:pPr>
      <w:r>
        <w:rPr>
          <w:rFonts w:ascii="Times New Roman" w:eastAsia="DengXian" w:cs="Times New Roman"/>
          <w:sz w:val="28"/>
          <w:szCs w:val="28"/>
          <w:lang w:eastAsia="ru-RU"/>
        </w:rPr>
        <w:t xml:space="preserve">50 лет назад в Минобороны США изобрели первый в мире интернет. Почему проект глобальной сети не выжил? // ЛЕНТА URL: </w:t>
      </w:r>
      <w:hyperlink r:id="rId13" w:history="1">
        <w:r w:rsidR="004C1684" w:rsidRPr="008E5CEC">
          <w:rPr>
            <w:rStyle w:val="af"/>
            <w:rFonts w:ascii="Times New Roman" w:eastAsia="DengXian" w:cs="Times New Roman"/>
            <w:sz w:val="28"/>
            <w:szCs w:val="28"/>
            <w:lang w:eastAsia="ru-RU"/>
          </w:rPr>
          <w:t>https://lenta.ru/articles/2022/11/01/arpanet/</w:t>
        </w:r>
      </w:hyperlink>
      <w:r w:rsidR="004C1684">
        <w:rPr>
          <w:rFonts w:ascii="Times New Roman" w:eastAsia="DengXian" w:cs="Times New Roman"/>
          <w:sz w:val="28"/>
          <w:szCs w:val="28"/>
          <w:lang w:eastAsia="ru-RU"/>
        </w:rPr>
        <w:t xml:space="preserve"> </w:t>
      </w:r>
    </w:p>
    <w:p w14:paraId="64F82A82" w14:textId="178B1A07" w:rsidR="007918D7" w:rsidRDefault="009957E7">
      <w:pPr>
        <w:numPr>
          <w:ilvl w:val="0"/>
          <w:numId w:val="1"/>
        </w:numPr>
        <w:spacing w:after="0" w:line="360" w:lineRule="auto"/>
        <w:ind w:left="0" w:firstLine="708"/>
        <w:contextualSpacing/>
        <w:jc w:val="both"/>
        <w:rPr>
          <w:rFonts w:ascii="Times New Roman" w:eastAsia="DengXian" w:cs="Times New Roman"/>
          <w:sz w:val="28"/>
          <w:szCs w:val="28"/>
          <w:lang w:eastAsia="ru-RU"/>
        </w:rPr>
      </w:pPr>
      <w:r>
        <w:rPr>
          <w:rFonts w:ascii="Times New Roman" w:eastAsia="DengXian" w:cs="Times New Roman"/>
          <w:sz w:val="28"/>
          <w:szCs w:val="28"/>
          <w:lang w:eastAsia="ru-RU"/>
        </w:rPr>
        <w:t xml:space="preserve">Большой толковый словарь// </w:t>
      </w:r>
      <w:proofErr w:type="spellStart"/>
      <w:r>
        <w:rPr>
          <w:rFonts w:ascii="Times New Roman" w:eastAsia="DengXian" w:cs="Times New Roman"/>
          <w:sz w:val="28"/>
          <w:szCs w:val="28"/>
          <w:lang w:eastAsia="ru-RU"/>
        </w:rPr>
        <w:t>Грамота</w:t>
      </w:r>
      <w:proofErr w:type="gramStart"/>
      <w:r>
        <w:rPr>
          <w:rFonts w:ascii="Times New Roman" w:eastAsia="DengXian" w:cs="Times New Roman"/>
          <w:sz w:val="28"/>
          <w:szCs w:val="28"/>
          <w:lang w:eastAsia="ru-RU"/>
        </w:rPr>
        <w:t>.р</w:t>
      </w:r>
      <w:proofErr w:type="gramEnd"/>
      <w:r>
        <w:rPr>
          <w:rFonts w:ascii="Times New Roman" w:eastAsia="DengXian" w:cs="Times New Roman"/>
          <w:sz w:val="28"/>
          <w:szCs w:val="28"/>
          <w:lang w:eastAsia="ru-RU"/>
        </w:rPr>
        <w:t>у</w:t>
      </w:r>
      <w:proofErr w:type="spellEnd"/>
      <w:r>
        <w:rPr>
          <w:rFonts w:ascii="Times New Roman" w:eastAsia="DengXian" w:cs="Times New Roman"/>
          <w:sz w:val="28"/>
          <w:szCs w:val="28"/>
          <w:lang w:eastAsia="ru-RU"/>
        </w:rPr>
        <w:t xml:space="preserve"> URL: </w:t>
      </w:r>
      <w:hyperlink r:id="rId14" w:history="1">
        <w:r w:rsidR="004C1684" w:rsidRPr="008E5CEC">
          <w:rPr>
            <w:rStyle w:val="af"/>
            <w:rFonts w:ascii="Times New Roman" w:eastAsia="DengXian" w:cs="Times New Roman"/>
            <w:sz w:val="28"/>
            <w:szCs w:val="28"/>
            <w:lang w:eastAsia="ru-RU"/>
          </w:rPr>
          <w:t>https://gramota.ru/biblioteka/slovari/bolshoj-tolkovyj-slovar</w:t>
        </w:r>
      </w:hyperlink>
      <w:r w:rsidR="004C1684">
        <w:rPr>
          <w:rFonts w:ascii="Times New Roman" w:eastAsia="DengXian" w:cs="Times New Roman"/>
          <w:sz w:val="28"/>
          <w:szCs w:val="28"/>
          <w:lang w:eastAsia="ru-RU"/>
        </w:rPr>
        <w:t xml:space="preserve"> </w:t>
      </w:r>
    </w:p>
    <w:p w14:paraId="1F83B8A3" w14:textId="74065C06" w:rsidR="007918D7" w:rsidRDefault="009957E7">
      <w:pPr>
        <w:numPr>
          <w:ilvl w:val="0"/>
          <w:numId w:val="1"/>
        </w:numPr>
        <w:spacing w:after="0" w:line="360" w:lineRule="auto"/>
        <w:ind w:left="0" w:firstLine="708"/>
        <w:contextualSpacing/>
        <w:jc w:val="both"/>
        <w:rPr>
          <w:rFonts w:ascii="Times New Roman" w:eastAsia="DengXi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DengXian" w:cs="Times New Roman"/>
          <w:sz w:val="28"/>
          <w:szCs w:val="28"/>
          <w:lang w:eastAsia="ru-RU"/>
        </w:rPr>
        <w:t>Гайнцев</w:t>
      </w:r>
      <w:proofErr w:type="spellEnd"/>
      <w:r>
        <w:rPr>
          <w:rFonts w:ascii="Times New Roman" w:eastAsia="DengXian" w:cs="Times New Roman"/>
          <w:sz w:val="28"/>
          <w:szCs w:val="28"/>
          <w:lang w:eastAsia="ru-RU"/>
        </w:rPr>
        <w:t xml:space="preserve"> Е</w:t>
      </w:r>
      <w:r w:rsidR="00ED0907">
        <w:rPr>
          <w:rFonts w:ascii="Times New Roman" w:eastAsia="DengXian" w:cs="Times New Roman"/>
          <w:sz w:val="28"/>
          <w:szCs w:val="28"/>
          <w:lang w:eastAsia="ru-RU"/>
        </w:rPr>
        <w:t>.</w:t>
      </w:r>
      <w:r>
        <w:rPr>
          <w:rFonts w:ascii="Times New Roman" w:eastAsia="DengXian" w:cs="Times New Roman"/>
          <w:sz w:val="28"/>
          <w:szCs w:val="28"/>
          <w:lang w:eastAsia="ru-RU"/>
        </w:rPr>
        <w:t>Г</w:t>
      </w:r>
      <w:r w:rsidR="00ED0907">
        <w:rPr>
          <w:rFonts w:ascii="Times New Roman" w:eastAsia="DengXian" w:cs="Times New Roman"/>
          <w:sz w:val="28"/>
          <w:szCs w:val="28"/>
          <w:lang w:eastAsia="ru-RU"/>
        </w:rPr>
        <w:t>.,</w:t>
      </w:r>
      <w:r>
        <w:rPr>
          <w:rFonts w:ascii="Times New Roman" w:eastAsia="DengXian" w:cs="Times New Roman"/>
          <w:sz w:val="28"/>
          <w:szCs w:val="28"/>
          <w:lang w:eastAsia="ru-RU"/>
        </w:rPr>
        <w:t xml:space="preserve"> Социальные последствия </w:t>
      </w:r>
      <w:proofErr w:type="gramStart"/>
      <w:r>
        <w:rPr>
          <w:rFonts w:ascii="Times New Roman" w:eastAsia="DengXian" w:cs="Times New Roman"/>
          <w:sz w:val="28"/>
          <w:szCs w:val="28"/>
          <w:lang w:eastAsia="ru-RU"/>
        </w:rPr>
        <w:t>интернет-зависимости</w:t>
      </w:r>
      <w:proofErr w:type="gramEnd"/>
      <w:r>
        <w:rPr>
          <w:rFonts w:ascii="Times New Roman" w:eastAsia="DengXian" w:cs="Times New Roman"/>
          <w:sz w:val="28"/>
          <w:szCs w:val="28"/>
          <w:lang w:eastAsia="ru-RU"/>
        </w:rPr>
        <w:t xml:space="preserve"> // ИСОМ. 2015. №6-1. URL: </w:t>
      </w:r>
      <w:hyperlink r:id="rId15" w:history="1">
        <w:r w:rsidR="004C1684" w:rsidRPr="008E5CEC">
          <w:rPr>
            <w:rStyle w:val="af"/>
            <w:rFonts w:ascii="Times New Roman" w:eastAsia="DengXian" w:cs="Times New Roman"/>
            <w:sz w:val="28"/>
            <w:szCs w:val="28"/>
            <w:lang w:eastAsia="ru-RU"/>
          </w:rPr>
          <w:t>https://cyberleninka.ru/article/n/sotsialnye-posledstviya-internet-zavisimosti</w:t>
        </w:r>
      </w:hyperlink>
      <w:r w:rsidR="004C1684">
        <w:rPr>
          <w:rFonts w:ascii="Times New Roman" w:eastAsia="DengXian" w:cs="Times New Roman"/>
          <w:sz w:val="28"/>
          <w:szCs w:val="28"/>
          <w:lang w:eastAsia="ru-RU"/>
        </w:rPr>
        <w:t xml:space="preserve"> </w:t>
      </w:r>
    </w:p>
    <w:p w14:paraId="1B4EFEEA" w14:textId="33054BF0" w:rsidR="007918D7" w:rsidRPr="004C1684" w:rsidRDefault="009957E7">
      <w:pPr>
        <w:numPr>
          <w:ilvl w:val="0"/>
          <w:numId w:val="1"/>
        </w:numPr>
        <w:spacing w:after="0" w:line="360" w:lineRule="auto"/>
        <w:ind w:left="0" w:firstLine="708"/>
        <w:contextualSpacing/>
        <w:jc w:val="both"/>
        <w:rPr>
          <w:rFonts w:ascii="Times New Roman" w:eastAsia="DengXian" w:cs="Times New Roman"/>
          <w:sz w:val="28"/>
          <w:szCs w:val="28"/>
          <w:lang w:val="en-US" w:eastAsia="ru-RU"/>
        </w:rPr>
      </w:pPr>
      <w:r>
        <w:rPr>
          <w:rFonts w:ascii="Times New Roman" w:eastAsia="DengXian" w:cs="Times New Roman"/>
          <w:sz w:val="28"/>
          <w:szCs w:val="28"/>
          <w:lang w:eastAsia="ru-RU"/>
        </w:rPr>
        <w:t>Гуреева А. Ю., Сизов С. В.</w:t>
      </w:r>
      <w:r w:rsidR="00ED0907">
        <w:rPr>
          <w:rFonts w:ascii="Times New Roman" w:eastAsia="DengXian" w:cs="Times New Roman"/>
          <w:sz w:val="28"/>
          <w:szCs w:val="28"/>
          <w:lang w:eastAsia="ru-RU"/>
        </w:rPr>
        <w:t>,</w:t>
      </w:r>
      <w:r>
        <w:rPr>
          <w:rFonts w:ascii="Times New Roman" w:eastAsia="DengXian" w:cs="Times New Roman"/>
          <w:sz w:val="28"/>
          <w:szCs w:val="28"/>
          <w:lang w:eastAsia="ru-RU"/>
        </w:rPr>
        <w:t xml:space="preserve"> Интернет-зависимость: современное состояние проблемы // БМИК. 2015. </w:t>
      </w:r>
      <w:r w:rsidRPr="004C1684">
        <w:rPr>
          <w:rFonts w:ascii="Times New Roman" w:eastAsia="DengXian" w:cs="Times New Roman"/>
          <w:sz w:val="28"/>
          <w:szCs w:val="28"/>
          <w:lang w:val="en-US" w:eastAsia="ru-RU"/>
        </w:rPr>
        <w:t xml:space="preserve">№2. URL: </w:t>
      </w:r>
      <w:hyperlink r:id="rId16" w:history="1">
        <w:r w:rsidR="004C1684" w:rsidRPr="004C1684">
          <w:rPr>
            <w:rStyle w:val="af"/>
            <w:rFonts w:ascii="Times New Roman" w:eastAsia="DengXian" w:cs="Times New Roman"/>
            <w:sz w:val="28"/>
            <w:szCs w:val="28"/>
            <w:lang w:val="en-US" w:eastAsia="ru-RU"/>
          </w:rPr>
          <w:t>https://cyberleninka.ru/article/n/internet-zavisimost-sovremennoe-sostoyanie-problemy</w:t>
        </w:r>
      </w:hyperlink>
      <w:r w:rsidR="004C1684" w:rsidRPr="004C1684">
        <w:rPr>
          <w:rFonts w:ascii="Times New Roman" w:eastAsia="DengXian" w:cs="Times New Roman"/>
          <w:sz w:val="28"/>
          <w:szCs w:val="28"/>
          <w:lang w:val="en-US" w:eastAsia="ru-RU"/>
        </w:rPr>
        <w:t xml:space="preserve"> </w:t>
      </w:r>
    </w:p>
    <w:p w14:paraId="4096053D" w14:textId="21FD2699" w:rsidR="007918D7" w:rsidRPr="004C1684" w:rsidRDefault="009957E7">
      <w:pPr>
        <w:numPr>
          <w:ilvl w:val="0"/>
          <w:numId w:val="1"/>
        </w:numPr>
        <w:spacing w:after="0" w:line="360" w:lineRule="auto"/>
        <w:ind w:left="0" w:firstLine="708"/>
        <w:contextualSpacing/>
        <w:jc w:val="both"/>
        <w:rPr>
          <w:rFonts w:ascii="Times New Roman" w:eastAsia="DengXian" w:cs="Times New Roman"/>
          <w:sz w:val="28"/>
          <w:szCs w:val="28"/>
          <w:lang w:val="en-US" w:eastAsia="ru-RU"/>
        </w:rPr>
      </w:pPr>
      <w:proofErr w:type="spellStart"/>
      <w:r>
        <w:rPr>
          <w:rFonts w:ascii="Times New Roman" w:eastAsia="DengXian" w:cs="Times New Roman"/>
          <w:sz w:val="28"/>
          <w:szCs w:val="28"/>
          <w:lang w:eastAsia="ru-RU"/>
        </w:rPr>
        <w:t>Кавинова</w:t>
      </w:r>
      <w:proofErr w:type="spellEnd"/>
      <w:r>
        <w:rPr>
          <w:rFonts w:ascii="Times New Roman" w:eastAsia="DengXian" w:cs="Times New Roman"/>
          <w:sz w:val="28"/>
          <w:szCs w:val="28"/>
          <w:lang w:eastAsia="ru-RU"/>
        </w:rPr>
        <w:t xml:space="preserve"> И</w:t>
      </w:r>
      <w:r w:rsidR="00ED0907">
        <w:rPr>
          <w:rFonts w:ascii="Times New Roman" w:eastAsia="DengXian" w:cs="Times New Roman"/>
          <w:sz w:val="28"/>
          <w:szCs w:val="28"/>
          <w:lang w:eastAsia="ru-RU"/>
        </w:rPr>
        <w:t>.</w:t>
      </w:r>
      <w:r>
        <w:rPr>
          <w:rFonts w:ascii="Times New Roman" w:eastAsia="DengXian" w:cs="Times New Roman"/>
          <w:sz w:val="28"/>
          <w:szCs w:val="28"/>
          <w:lang w:eastAsia="ru-RU"/>
        </w:rPr>
        <w:t>П</w:t>
      </w:r>
      <w:r w:rsidR="00ED0907">
        <w:rPr>
          <w:rFonts w:ascii="Times New Roman" w:eastAsia="DengXian" w:cs="Times New Roman"/>
          <w:sz w:val="28"/>
          <w:szCs w:val="28"/>
          <w:lang w:eastAsia="ru-RU"/>
        </w:rPr>
        <w:t>.</w:t>
      </w:r>
      <w:r>
        <w:rPr>
          <w:rFonts w:ascii="Times New Roman" w:eastAsia="DengXian" w:cs="Times New Roman"/>
          <w:sz w:val="28"/>
          <w:szCs w:val="28"/>
          <w:lang w:eastAsia="ru-RU"/>
        </w:rPr>
        <w:t>, Кобзева Е</w:t>
      </w:r>
      <w:r w:rsidR="00ED0907">
        <w:rPr>
          <w:rFonts w:ascii="Times New Roman" w:eastAsia="DengXian" w:cs="Times New Roman"/>
          <w:sz w:val="28"/>
          <w:szCs w:val="28"/>
          <w:lang w:eastAsia="ru-RU"/>
        </w:rPr>
        <w:t>.</w:t>
      </w:r>
      <w:r>
        <w:rPr>
          <w:rFonts w:ascii="Times New Roman" w:eastAsia="DengXian" w:cs="Times New Roman"/>
          <w:sz w:val="28"/>
          <w:szCs w:val="28"/>
          <w:lang w:eastAsia="ru-RU"/>
        </w:rPr>
        <w:t>Ю</w:t>
      </w:r>
      <w:r w:rsidR="00ED0907">
        <w:rPr>
          <w:rFonts w:ascii="Times New Roman" w:eastAsia="DengXian" w:cs="Times New Roman"/>
          <w:sz w:val="28"/>
          <w:szCs w:val="28"/>
          <w:lang w:eastAsia="ru-RU"/>
        </w:rPr>
        <w:t>.,</w:t>
      </w:r>
      <w:r>
        <w:rPr>
          <w:rFonts w:ascii="Times New Roman" w:eastAsia="DengXian" w:cs="Times New Roman"/>
          <w:sz w:val="28"/>
          <w:szCs w:val="28"/>
          <w:lang w:eastAsia="ru-RU"/>
        </w:rPr>
        <w:t xml:space="preserve"> Влияние Интернета на современное общество // Гуманитарный вестник. </w:t>
      </w:r>
      <w:r w:rsidRPr="005E5BEC">
        <w:rPr>
          <w:rFonts w:ascii="Times New Roman" w:eastAsia="DengXian" w:cs="Times New Roman"/>
          <w:sz w:val="28"/>
          <w:szCs w:val="28"/>
          <w:lang w:val="en-US" w:eastAsia="ru-RU"/>
        </w:rPr>
        <w:t xml:space="preserve">2015. №8 (34). </w:t>
      </w:r>
      <w:r w:rsidRPr="004C1684">
        <w:rPr>
          <w:rFonts w:ascii="Times New Roman" w:eastAsia="DengXian" w:cs="Times New Roman"/>
          <w:sz w:val="28"/>
          <w:szCs w:val="28"/>
          <w:lang w:val="en-US" w:eastAsia="ru-RU"/>
        </w:rPr>
        <w:t xml:space="preserve">URL: </w:t>
      </w:r>
      <w:hyperlink r:id="rId17" w:history="1">
        <w:r w:rsidR="00ED0907" w:rsidRPr="001C33DF">
          <w:rPr>
            <w:rStyle w:val="af"/>
            <w:rFonts w:ascii="Times New Roman" w:eastAsia="DengXian" w:cs="Times New Roman"/>
            <w:sz w:val="28"/>
            <w:szCs w:val="28"/>
            <w:lang w:val="en-US" w:eastAsia="ru-RU"/>
          </w:rPr>
          <w:t>https://cyberleninka.ru/article/n/vliyanie-interneta-na-sovremennoe-obschestvo</w:t>
        </w:r>
      </w:hyperlink>
      <w:r w:rsidR="00ED0907" w:rsidRPr="00ED0907">
        <w:rPr>
          <w:rFonts w:ascii="Times New Roman" w:eastAsia="DengXian" w:cs="Times New Roman"/>
          <w:sz w:val="28"/>
          <w:szCs w:val="28"/>
          <w:lang w:val="en-US" w:eastAsia="ru-RU"/>
        </w:rPr>
        <w:t xml:space="preserve"> </w:t>
      </w:r>
    </w:p>
    <w:p w14:paraId="5653D1C5" w14:textId="28F549EC" w:rsidR="007918D7" w:rsidRDefault="009957E7">
      <w:pPr>
        <w:numPr>
          <w:ilvl w:val="0"/>
          <w:numId w:val="1"/>
        </w:numPr>
        <w:spacing w:after="0" w:line="360" w:lineRule="auto"/>
        <w:ind w:left="0" w:firstLine="708"/>
        <w:contextualSpacing/>
        <w:jc w:val="both"/>
        <w:rPr>
          <w:rFonts w:ascii="Times New Roman" w:eastAsia="DengXian" w:cs="Times New Roman"/>
          <w:sz w:val="28"/>
          <w:szCs w:val="28"/>
          <w:lang w:eastAsia="ru-RU"/>
        </w:rPr>
      </w:pPr>
      <w:r>
        <w:rPr>
          <w:rFonts w:ascii="Times New Roman" w:eastAsia="DengXian" w:cs="Times New Roman"/>
          <w:sz w:val="28"/>
          <w:szCs w:val="28"/>
          <w:lang w:eastAsia="ru-RU"/>
        </w:rPr>
        <w:t xml:space="preserve">Каждому возрасту - свои сети // ВЦИОМ URL: </w:t>
      </w:r>
      <w:hyperlink r:id="rId18" w:history="1">
        <w:r w:rsidR="00ED0907" w:rsidRPr="001C33DF">
          <w:rPr>
            <w:rStyle w:val="af"/>
            <w:rFonts w:ascii="Times New Roman" w:eastAsia="DengXian" w:cs="Times New Roman"/>
            <w:sz w:val="28"/>
            <w:szCs w:val="28"/>
            <w:lang w:eastAsia="ru-RU"/>
          </w:rPr>
          <w:t>https://wciom.ru/analytical-reviews/analiticheskii-obzor/kazhdomu-vozrastu-svoi-seti</w:t>
        </w:r>
      </w:hyperlink>
      <w:r w:rsidR="00ED0907">
        <w:rPr>
          <w:rFonts w:ascii="Times New Roman" w:eastAsia="DengXian" w:cs="Times New Roman"/>
          <w:sz w:val="28"/>
          <w:szCs w:val="28"/>
          <w:lang w:eastAsia="ru-RU"/>
        </w:rPr>
        <w:t xml:space="preserve"> </w:t>
      </w:r>
      <w:r w:rsidR="004C1684">
        <w:rPr>
          <w:rFonts w:ascii="Times New Roman" w:eastAsia="DengXian" w:cs="Times New Roman"/>
          <w:sz w:val="28"/>
          <w:szCs w:val="28"/>
          <w:lang w:eastAsia="ru-RU"/>
        </w:rPr>
        <w:t xml:space="preserve"> </w:t>
      </w:r>
    </w:p>
    <w:p w14:paraId="68A35FE2" w14:textId="005CE38B" w:rsidR="007918D7" w:rsidRPr="00704F71" w:rsidRDefault="009957E7">
      <w:pPr>
        <w:numPr>
          <w:ilvl w:val="0"/>
          <w:numId w:val="1"/>
        </w:numPr>
        <w:spacing w:after="0" w:line="360" w:lineRule="auto"/>
        <w:ind w:left="0" w:firstLine="708"/>
        <w:contextualSpacing/>
        <w:jc w:val="both"/>
        <w:rPr>
          <w:rFonts w:ascii="Times New Roman" w:eastAsia="DengXian" w:cs="Times New Roman"/>
          <w:sz w:val="28"/>
          <w:szCs w:val="28"/>
          <w:lang w:eastAsia="ru-RU"/>
        </w:rPr>
      </w:pPr>
      <w:r>
        <w:rPr>
          <w:rFonts w:ascii="Times New Roman" w:eastAsia="DengXian" w:cs="Times New Roman"/>
          <w:sz w:val="28"/>
          <w:szCs w:val="28"/>
          <w:lang w:eastAsia="ru-RU"/>
        </w:rPr>
        <w:t>Козлова Н</w:t>
      </w:r>
      <w:r w:rsidR="00ED0907">
        <w:rPr>
          <w:rFonts w:ascii="Times New Roman" w:eastAsia="DengXian" w:cs="Times New Roman"/>
          <w:sz w:val="28"/>
          <w:szCs w:val="28"/>
          <w:lang w:eastAsia="ru-RU"/>
        </w:rPr>
        <w:t>.</w:t>
      </w:r>
      <w:r>
        <w:rPr>
          <w:rFonts w:ascii="Times New Roman" w:eastAsia="DengXian" w:cs="Times New Roman"/>
          <w:sz w:val="28"/>
          <w:szCs w:val="28"/>
          <w:lang w:eastAsia="ru-RU"/>
        </w:rPr>
        <w:t>С</w:t>
      </w:r>
      <w:r w:rsidR="00ED0907">
        <w:rPr>
          <w:rFonts w:ascii="Times New Roman" w:eastAsia="DengXian" w:cs="Times New Roman"/>
          <w:sz w:val="28"/>
          <w:szCs w:val="28"/>
          <w:lang w:eastAsia="ru-RU"/>
        </w:rPr>
        <w:t>.,</w:t>
      </w:r>
      <w:r>
        <w:rPr>
          <w:rFonts w:ascii="Times New Roman" w:eastAsia="DengXian" w:cs="Times New Roman"/>
          <w:sz w:val="28"/>
          <w:szCs w:val="28"/>
          <w:lang w:eastAsia="ru-RU"/>
        </w:rPr>
        <w:t xml:space="preserve"> Влияние </w:t>
      </w:r>
      <w:proofErr w:type="gramStart"/>
      <w:r>
        <w:rPr>
          <w:rFonts w:ascii="Times New Roman" w:eastAsia="DengXian" w:cs="Times New Roman"/>
          <w:sz w:val="28"/>
          <w:szCs w:val="28"/>
          <w:lang w:eastAsia="ru-RU"/>
        </w:rPr>
        <w:t>интернет-среды</w:t>
      </w:r>
      <w:proofErr w:type="gramEnd"/>
      <w:r>
        <w:rPr>
          <w:rFonts w:ascii="Times New Roman" w:eastAsia="DengXian" w:cs="Times New Roman"/>
          <w:sz w:val="28"/>
          <w:szCs w:val="28"/>
          <w:lang w:eastAsia="ru-RU"/>
        </w:rPr>
        <w:t xml:space="preserve"> на личность и ее жизнедеятельность // Знание. Понимание. Умение. 2015. </w:t>
      </w:r>
      <w:r w:rsidRPr="00704F71">
        <w:rPr>
          <w:rFonts w:ascii="Times New Roman" w:eastAsia="DengXian" w:cs="Times New Roman"/>
          <w:sz w:val="28"/>
          <w:szCs w:val="28"/>
          <w:lang w:eastAsia="ru-RU"/>
        </w:rPr>
        <w:t xml:space="preserve">№3. </w:t>
      </w:r>
      <w:r w:rsidRPr="004C1684">
        <w:rPr>
          <w:rFonts w:ascii="Times New Roman" w:eastAsia="DengXian" w:cs="Times New Roman"/>
          <w:sz w:val="28"/>
          <w:szCs w:val="28"/>
          <w:lang w:val="en-US" w:eastAsia="ru-RU"/>
        </w:rPr>
        <w:t>URL</w:t>
      </w:r>
      <w:r w:rsidRPr="00704F71">
        <w:rPr>
          <w:rFonts w:ascii="Times New Roman" w:eastAsia="DengXian" w:cs="Times New Roman"/>
          <w:sz w:val="28"/>
          <w:szCs w:val="28"/>
          <w:lang w:eastAsia="ru-RU"/>
        </w:rPr>
        <w:t xml:space="preserve">: </w:t>
      </w:r>
      <w:hyperlink r:id="rId19" w:history="1">
        <w:r w:rsidR="004C1684" w:rsidRPr="008E5CEC">
          <w:rPr>
            <w:rStyle w:val="af"/>
            <w:rFonts w:ascii="Times New Roman" w:eastAsia="DengXian" w:cs="Times New Roman"/>
            <w:sz w:val="28"/>
            <w:szCs w:val="28"/>
            <w:lang w:val="en-US" w:eastAsia="ru-RU"/>
          </w:rPr>
          <w:t>https</w:t>
        </w:r>
        <w:r w:rsidR="004C1684" w:rsidRPr="00704F71">
          <w:rPr>
            <w:rStyle w:val="af"/>
            <w:rFonts w:ascii="Times New Roman" w:eastAsia="DengXian" w:cs="Times New Roman"/>
            <w:sz w:val="28"/>
            <w:szCs w:val="28"/>
            <w:lang w:eastAsia="ru-RU"/>
          </w:rPr>
          <w:t>://</w:t>
        </w:r>
        <w:proofErr w:type="spellStart"/>
        <w:r w:rsidR="004C1684" w:rsidRPr="008E5CEC">
          <w:rPr>
            <w:rStyle w:val="af"/>
            <w:rFonts w:ascii="Times New Roman" w:eastAsia="DengXian" w:cs="Times New Roman"/>
            <w:sz w:val="28"/>
            <w:szCs w:val="28"/>
            <w:lang w:val="en-US" w:eastAsia="ru-RU"/>
          </w:rPr>
          <w:t>cyberleninka</w:t>
        </w:r>
        <w:proofErr w:type="spellEnd"/>
        <w:r w:rsidR="004C1684" w:rsidRPr="00704F71">
          <w:rPr>
            <w:rStyle w:val="af"/>
            <w:rFonts w:ascii="Times New Roman" w:eastAsia="DengXian" w:cs="Times New Roman"/>
            <w:sz w:val="28"/>
            <w:szCs w:val="28"/>
            <w:lang w:eastAsia="ru-RU"/>
          </w:rPr>
          <w:t>.</w:t>
        </w:r>
        <w:proofErr w:type="spellStart"/>
        <w:r w:rsidR="004C1684" w:rsidRPr="008E5CEC">
          <w:rPr>
            <w:rStyle w:val="af"/>
            <w:rFonts w:ascii="Times New Roman" w:eastAsia="DengXian" w:cs="Times New Roman"/>
            <w:sz w:val="28"/>
            <w:szCs w:val="28"/>
            <w:lang w:val="en-US" w:eastAsia="ru-RU"/>
          </w:rPr>
          <w:t>ru</w:t>
        </w:r>
        <w:proofErr w:type="spellEnd"/>
        <w:r w:rsidR="004C1684" w:rsidRPr="00704F71">
          <w:rPr>
            <w:rStyle w:val="af"/>
            <w:rFonts w:ascii="Times New Roman" w:eastAsia="DengXian" w:cs="Times New Roman"/>
            <w:sz w:val="28"/>
            <w:szCs w:val="28"/>
            <w:lang w:eastAsia="ru-RU"/>
          </w:rPr>
          <w:t>/</w:t>
        </w:r>
        <w:r w:rsidR="004C1684" w:rsidRPr="008E5CEC">
          <w:rPr>
            <w:rStyle w:val="af"/>
            <w:rFonts w:ascii="Times New Roman" w:eastAsia="DengXian" w:cs="Times New Roman"/>
            <w:sz w:val="28"/>
            <w:szCs w:val="28"/>
            <w:lang w:val="en-US" w:eastAsia="ru-RU"/>
          </w:rPr>
          <w:t>article</w:t>
        </w:r>
        <w:r w:rsidR="004C1684" w:rsidRPr="00704F71">
          <w:rPr>
            <w:rStyle w:val="af"/>
            <w:rFonts w:ascii="Times New Roman" w:eastAsia="DengXian" w:cs="Times New Roman"/>
            <w:sz w:val="28"/>
            <w:szCs w:val="28"/>
            <w:lang w:eastAsia="ru-RU"/>
          </w:rPr>
          <w:t>/</w:t>
        </w:r>
        <w:r w:rsidR="004C1684" w:rsidRPr="008E5CEC">
          <w:rPr>
            <w:rStyle w:val="af"/>
            <w:rFonts w:ascii="Times New Roman" w:eastAsia="DengXian" w:cs="Times New Roman"/>
            <w:sz w:val="28"/>
            <w:szCs w:val="28"/>
            <w:lang w:val="en-US" w:eastAsia="ru-RU"/>
          </w:rPr>
          <w:t>n</w:t>
        </w:r>
        <w:r w:rsidR="004C1684" w:rsidRPr="00704F71">
          <w:rPr>
            <w:rStyle w:val="af"/>
            <w:rFonts w:ascii="Times New Roman" w:eastAsia="DengXian" w:cs="Times New Roman"/>
            <w:sz w:val="28"/>
            <w:szCs w:val="28"/>
            <w:lang w:eastAsia="ru-RU"/>
          </w:rPr>
          <w:t>/</w:t>
        </w:r>
        <w:proofErr w:type="spellStart"/>
        <w:r w:rsidR="004C1684" w:rsidRPr="008E5CEC">
          <w:rPr>
            <w:rStyle w:val="af"/>
            <w:rFonts w:ascii="Times New Roman" w:eastAsia="DengXian" w:cs="Times New Roman"/>
            <w:sz w:val="28"/>
            <w:szCs w:val="28"/>
            <w:lang w:val="en-US" w:eastAsia="ru-RU"/>
          </w:rPr>
          <w:t>vliyanie</w:t>
        </w:r>
        <w:proofErr w:type="spellEnd"/>
        <w:r w:rsidR="004C1684" w:rsidRPr="00704F71">
          <w:rPr>
            <w:rStyle w:val="af"/>
            <w:rFonts w:ascii="Times New Roman" w:eastAsia="DengXian" w:cs="Times New Roman"/>
            <w:sz w:val="28"/>
            <w:szCs w:val="28"/>
            <w:lang w:eastAsia="ru-RU"/>
          </w:rPr>
          <w:t>-</w:t>
        </w:r>
        <w:r w:rsidR="004C1684" w:rsidRPr="008E5CEC">
          <w:rPr>
            <w:rStyle w:val="af"/>
            <w:rFonts w:ascii="Times New Roman" w:eastAsia="DengXian" w:cs="Times New Roman"/>
            <w:sz w:val="28"/>
            <w:szCs w:val="28"/>
            <w:lang w:val="en-US" w:eastAsia="ru-RU"/>
          </w:rPr>
          <w:t>internet</w:t>
        </w:r>
        <w:r w:rsidR="004C1684" w:rsidRPr="00704F71">
          <w:rPr>
            <w:rStyle w:val="af"/>
            <w:rFonts w:ascii="Times New Roman" w:eastAsia="DengXian" w:cs="Times New Roman"/>
            <w:sz w:val="28"/>
            <w:szCs w:val="28"/>
            <w:lang w:eastAsia="ru-RU"/>
          </w:rPr>
          <w:t>-</w:t>
        </w:r>
        <w:proofErr w:type="spellStart"/>
        <w:r w:rsidR="004C1684" w:rsidRPr="008E5CEC">
          <w:rPr>
            <w:rStyle w:val="af"/>
            <w:rFonts w:ascii="Times New Roman" w:eastAsia="DengXian" w:cs="Times New Roman"/>
            <w:sz w:val="28"/>
            <w:szCs w:val="28"/>
            <w:lang w:val="en-US" w:eastAsia="ru-RU"/>
          </w:rPr>
          <w:t>sredy</w:t>
        </w:r>
        <w:proofErr w:type="spellEnd"/>
        <w:r w:rsidR="004C1684" w:rsidRPr="00704F71">
          <w:rPr>
            <w:rStyle w:val="af"/>
            <w:rFonts w:ascii="Times New Roman" w:eastAsia="DengXian" w:cs="Times New Roman"/>
            <w:sz w:val="28"/>
            <w:szCs w:val="28"/>
            <w:lang w:eastAsia="ru-RU"/>
          </w:rPr>
          <w:t>-</w:t>
        </w:r>
        <w:proofErr w:type="spellStart"/>
        <w:r w:rsidR="004C1684" w:rsidRPr="008E5CEC">
          <w:rPr>
            <w:rStyle w:val="af"/>
            <w:rFonts w:ascii="Times New Roman" w:eastAsia="DengXian" w:cs="Times New Roman"/>
            <w:sz w:val="28"/>
            <w:szCs w:val="28"/>
            <w:lang w:val="en-US" w:eastAsia="ru-RU"/>
          </w:rPr>
          <w:t>na</w:t>
        </w:r>
        <w:proofErr w:type="spellEnd"/>
        <w:r w:rsidR="004C1684" w:rsidRPr="00704F71">
          <w:rPr>
            <w:rStyle w:val="af"/>
            <w:rFonts w:ascii="Times New Roman" w:eastAsia="DengXian" w:cs="Times New Roman"/>
            <w:sz w:val="28"/>
            <w:szCs w:val="28"/>
            <w:lang w:eastAsia="ru-RU"/>
          </w:rPr>
          <w:t>-</w:t>
        </w:r>
        <w:proofErr w:type="spellStart"/>
        <w:r w:rsidR="004C1684" w:rsidRPr="008E5CEC">
          <w:rPr>
            <w:rStyle w:val="af"/>
            <w:rFonts w:ascii="Times New Roman" w:eastAsia="DengXian" w:cs="Times New Roman"/>
            <w:sz w:val="28"/>
            <w:szCs w:val="28"/>
            <w:lang w:val="en-US" w:eastAsia="ru-RU"/>
          </w:rPr>
          <w:t>lichnost</w:t>
        </w:r>
        <w:proofErr w:type="spellEnd"/>
        <w:r w:rsidR="004C1684" w:rsidRPr="00704F71">
          <w:rPr>
            <w:rStyle w:val="af"/>
            <w:rFonts w:ascii="Times New Roman" w:eastAsia="DengXian" w:cs="Times New Roman"/>
            <w:sz w:val="28"/>
            <w:szCs w:val="28"/>
            <w:lang w:eastAsia="ru-RU"/>
          </w:rPr>
          <w:t>-</w:t>
        </w:r>
        <w:r w:rsidR="004C1684" w:rsidRPr="008E5CEC">
          <w:rPr>
            <w:rStyle w:val="af"/>
            <w:rFonts w:ascii="Times New Roman" w:eastAsia="DengXian" w:cs="Times New Roman"/>
            <w:sz w:val="28"/>
            <w:szCs w:val="28"/>
            <w:lang w:val="en-US" w:eastAsia="ru-RU"/>
          </w:rPr>
          <w:t>i</w:t>
        </w:r>
        <w:r w:rsidR="004C1684" w:rsidRPr="00704F71">
          <w:rPr>
            <w:rStyle w:val="af"/>
            <w:rFonts w:ascii="Times New Roman" w:eastAsia="DengXian" w:cs="Times New Roman"/>
            <w:sz w:val="28"/>
            <w:szCs w:val="28"/>
            <w:lang w:eastAsia="ru-RU"/>
          </w:rPr>
          <w:t>-</w:t>
        </w:r>
        <w:proofErr w:type="spellStart"/>
        <w:r w:rsidR="004C1684" w:rsidRPr="008E5CEC">
          <w:rPr>
            <w:rStyle w:val="af"/>
            <w:rFonts w:ascii="Times New Roman" w:eastAsia="DengXian" w:cs="Times New Roman"/>
            <w:sz w:val="28"/>
            <w:szCs w:val="28"/>
            <w:lang w:val="en-US" w:eastAsia="ru-RU"/>
          </w:rPr>
          <w:t>ee</w:t>
        </w:r>
        <w:proofErr w:type="spellEnd"/>
        <w:r w:rsidR="004C1684" w:rsidRPr="00704F71">
          <w:rPr>
            <w:rStyle w:val="af"/>
            <w:rFonts w:ascii="Times New Roman" w:eastAsia="DengXian" w:cs="Times New Roman"/>
            <w:sz w:val="28"/>
            <w:szCs w:val="28"/>
            <w:lang w:eastAsia="ru-RU"/>
          </w:rPr>
          <w:t>-</w:t>
        </w:r>
        <w:proofErr w:type="spellStart"/>
        <w:r w:rsidR="004C1684" w:rsidRPr="008E5CEC">
          <w:rPr>
            <w:rStyle w:val="af"/>
            <w:rFonts w:ascii="Times New Roman" w:eastAsia="DengXian" w:cs="Times New Roman"/>
            <w:sz w:val="28"/>
            <w:szCs w:val="28"/>
            <w:lang w:val="en-US" w:eastAsia="ru-RU"/>
          </w:rPr>
          <w:t>zhiznedeyatelnost</w:t>
        </w:r>
        <w:proofErr w:type="spellEnd"/>
      </w:hyperlink>
      <w:r w:rsidR="004C1684" w:rsidRPr="00704F71">
        <w:rPr>
          <w:rFonts w:ascii="Times New Roman" w:eastAsia="DengXian" w:cs="Times New Roman"/>
          <w:sz w:val="28"/>
          <w:szCs w:val="28"/>
          <w:lang w:eastAsia="ru-RU"/>
        </w:rPr>
        <w:t xml:space="preserve"> </w:t>
      </w:r>
    </w:p>
    <w:p w14:paraId="5EA261D4" w14:textId="346165CC" w:rsidR="007918D7" w:rsidRPr="004C1684" w:rsidRDefault="009957E7">
      <w:pPr>
        <w:numPr>
          <w:ilvl w:val="0"/>
          <w:numId w:val="1"/>
        </w:numPr>
        <w:spacing w:after="0" w:line="360" w:lineRule="auto"/>
        <w:ind w:left="0" w:firstLine="708"/>
        <w:contextualSpacing/>
        <w:jc w:val="both"/>
        <w:rPr>
          <w:rFonts w:ascii="Times New Roman" w:eastAsia="DengXian" w:cs="Times New Roman"/>
          <w:sz w:val="28"/>
          <w:szCs w:val="28"/>
          <w:lang w:val="en-US" w:eastAsia="ru-RU"/>
        </w:rPr>
      </w:pPr>
      <w:r>
        <w:rPr>
          <w:rFonts w:ascii="Times New Roman" w:eastAsia="DengXian" w:cs="Times New Roman"/>
          <w:sz w:val="28"/>
          <w:szCs w:val="28"/>
          <w:lang w:eastAsia="ru-RU"/>
        </w:rPr>
        <w:t>Кулагина Я</w:t>
      </w:r>
      <w:r w:rsidR="00ED0907">
        <w:rPr>
          <w:rFonts w:ascii="Times New Roman" w:eastAsia="DengXian" w:cs="Times New Roman"/>
          <w:sz w:val="28"/>
          <w:szCs w:val="28"/>
          <w:lang w:eastAsia="ru-RU"/>
        </w:rPr>
        <w:t>.</w:t>
      </w:r>
      <w:r>
        <w:rPr>
          <w:rFonts w:ascii="Times New Roman" w:eastAsia="DengXian" w:cs="Times New Roman"/>
          <w:sz w:val="28"/>
          <w:szCs w:val="28"/>
          <w:lang w:eastAsia="ru-RU"/>
        </w:rPr>
        <w:t>М</w:t>
      </w:r>
      <w:r w:rsidR="00ED0907">
        <w:rPr>
          <w:rFonts w:ascii="Times New Roman" w:eastAsia="DengXian" w:cs="Times New Roman"/>
          <w:sz w:val="28"/>
          <w:szCs w:val="28"/>
          <w:lang w:eastAsia="ru-RU"/>
        </w:rPr>
        <w:t>.</w:t>
      </w:r>
      <w:r>
        <w:rPr>
          <w:rFonts w:ascii="Times New Roman" w:eastAsia="DengXian" w:cs="Times New Roman"/>
          <w:sz w:val="28"/>
          <w:szCs w:val="28"/>
          <w:lang w:eastAsia="ru-RU"/>
        </w:rPr>
        <w:t>, Тарасова И</w:t>
      </w:r>
      <w:r w:rsidR="00ED0907">
        <w:rPr>
          <w:rFonts w:ascii="Times New Roman" w:eastAsia="DengXian" w:cs="Times New Roman"/>
          <w:sz w:val="28"/>
          <w:szCs w:val="28"/>
          <w:lang w:eastAsia="ru-RU"/>
        </w:rPr>
        <w:t>.</w:t>
      </w:r>
      <w:r>
        <w:rPr>
          <w:rFonts w:ascii="Times New Roman" w:eastAsia="DengXian" w:cs="Times New Roman"/>
          <w:sz w:val="28"/>
          <w:szCs w:val="28"/>
          <w:lang w:eastAsia="ru-RU"/>
        </w:rPr>
        <w:t>Ю</w:t>
      </w:r>
      <w:r w:rsidR="00ED0907">
        <w:rPr>
          <w:rFonts w:ascii="Times New Roman" w:eastAsia="DengXian" w:cs="Times New Roman"/>
          <w:sz w:val="28"/>
          <w:szCs w:val="28"/>
          <w:lang w:eastAsia="ru-RU"/>
        </w:rPr>
        <w:t>.,</w:t>
      </w:r>
      <w:r>
        <w:rPr>
          <w:rFonts w:ascii="Times New Roman" w:eastAsia="DengXian" w:cs="Times New Roman"/>
          <w:sz w:val="28"/>
          <w:szCs w:val="28"/>
          <w:lang w:eastAsia="ru-RU"/>
        </w:rPr>
        <w:t xml:space="preserve"> Влияние Интернета на современную молодежь // Актуальные вопросы общественных наук: социология, политология, философия, история. </w:t>
      </w:r>
      <w:r w:rsidRPr="005E5BEC">
        <w:rPr>
          <w:rFonts w:ascii="Times New Roman" w:eastAsia="DengXian" w:cs="Times New Roman"/>
          <w:sz w:val="28"/>
          <w:szCs w:val="28"/>
          <w:lang w:val="en-US" w:eastAsia="ru-RU"/>
        </w:rPr>
        <w:t xml:space="preserve">2014. </w:t>
      </w:r>
      <w:r w:rsidRPr="004C1684">
        <w:rPr>
          <w:rFonts w:ascii="Times New Roman" w:eastAsia="DengXian" w:cs="Times New Roman"/>
          <w:sz w:val="28"/>
          <w:szCs w:val="28"/>
          <w:lang w:val="en-US" w:eastAsia="ru-RU"/>
        </w:rPr>
        <w:t xml:space="preserve">№35. URL: </w:t>
      </w:r>
      <w:hyperlink r:id="rId20" w:history="1">
        <w:r w:rsidR="004C1684" w:rsidRPr="004C1684">
          <w:rPr>
            <w:rStyle w:val="af"/>
            <w:rFonts w:ascii="Times New Roman" w:eastAsia="DengXian" w:cs="Times New Roman"/>
            <w:sz w:val="28"/>
            <w:szCs w:val="28"/>
            <w:lang w:val="en-US" w:eastAsia="ru-RU"/>
          </w:rPr>
          <w:t>https://cyberleninka.ru/article/n/vliyanie-interneta-na-sovremennuyu-molodezh</w:t>
        </w:r>
      </w:hyperlink>
      <w:r w:rsidR="004C1684" w:rsidRPr="004C1684">
        <w:rPr>
          <w:rFonts w:ascii="Times New Roman" w:eastAsia="DengXian" w:cs="Times New Roman"/>
          <w:sz w:val="28"/>
          <w:szCs w:val="28"/>
          <w:lang w:val="en-US" w:eastAsia="ru-RU"/>
        </w:rPr>
        <w:t xml:space="preserve"> </w:t>
      </w:r>
    </w:p>
    <w:p w14:paraId="168FDE1B" w14:textId="419E9EA6" w:rsidR="007918D7" w:rsidRPr="004C1684" w:rsidRDefault="009957E7">
      <w:pPr>
        <w:numPr>
          <w:ilvl w:val="0"/>
          <w:numId w:val="1"/>
        </w:numPr>
        <w:spacing w:after="0" w:line="360" w:lineRule="auto"/>
        <w:ind w:left="0" w:firstLine="708"/>
        <w:contextualSpacing/>
        <w:jc w:val="both"/>
        <w:rPr>
          <w:rFonts w:ascii="Times New Roman" w:eastAsia="DengXian" w:cs="Times New Roman"/>
          <w:sz w:val="28"/>
          <w:szCs w:val="28"/>
          <w:lang w:val="en-US" w:eastAsia="ru-RU"/>
        </w:rPr>
      </w:pPr>
      <w:proofErr w:type="spellStart"/>
      <w:r>
        <w:rPr>
          <w:rFonts w:ascii="Times New Roman" w:eastAsia="DengXian" w:cs="Times New Roman"/>
          <w:sz w:val="28"/>
          <w:szCs w:val="28"/>
          <w:lang w:eastAsia="ru-RU"/>
        </w:rPr>
        <w:t>Нугаев</w:t>
      </w:r>
      <w:proofErr w:type="spellEnd"/>
      <w:r>
        <w:rPr>
          <w:rFonts w:ascii="Times New Roman" w:eastAsia="DengXian" w:cs="Times New Roman"/>
          <w:sz w:val="28"/>
          <w:szCs w:val="28"/>
          <w:lang w:eastAsia="ru-RU"/>
        </w:rPr>
        <w:t xml:space="preserve"> П</w:t>
      </w:r>
      <w:r w:rsidR="00ED0907">
        <w:rPr>
          <w:rFonts w:ascii="Times New Roman" w:eastAsia="DengXian" w:cs="Times New Roman"/>
          <w:sz w:val="28"/>
          <w:szCs w:val="28"/>
          <w:lang w:eastAsia="ru-RU"/>
        </w:rPr>
        <w:t>.</w:t>
      </w:r>
      <w:r>
        <w:rPr>
          <w:rFonts w:ascii="Times New Roman" w:eastAsia="DengXian" w:cs="Times New Roman"/>
          <w:sz w:val="28"/>
          <w:szCs w:val="28"/>
          <w:lang w:eastAsia="ru-RU"/>
        </w:rPr>
        <w:t>И</w:t>
      </w:r>
      <w:r w:rsidR="00ED0907">
        <w:rPr>
          <w:rFonts w:ascii="Times New Roman" w:eastAsia="DengXian" w:cs="Times New Roman"/>
          <w:sz w:val="28"/>
          <w:szCs w:val="28"/>
          <w:lang w:eastAsia="ru-RU"/>
        </w:rPr>
        <w:t>.,</w:t>
      </w:r>
      <w:r>
        <w:rPr>
          <w:rFonts w:ascii="Times New Roman" w:eastAsia="DengXian" w:cs="Times New Roman"/>
          <w:sz w:val="28"/>
          <w:szCs w:val="28"/>
          <w:lang w:eastAsia="ru-RU"/>
        </w:rPr>
        <w:t xml:space="preserve"> Влияние интернета и социальных сетей на современную молодежь // Вестник науки и образования. </w:t>
      </w:r>
      <w:r w:rsidRPr="005E5BEC">
        <w:rPr>
          <w:rFonts w:ascii="Times New Roman" w:eastAsia="DengXian" w:cs="Times New Roman"/>
          <w:sz w:val="28"/>
          <w:szCs w:val="28"/>
          <w:lang w:val="en-US" w:eastAsia="ru-RU"/>
        </w:rPr>
        <w:t xml:space="preserve">2020. №12-1 (90). </w:t>
      </w:r>
      <w:r w:rsidRPr="004C1684">
        <w:rPr>
          <w:rFonts w:ascii="Times New Roman" w:eastAsia="DengXian" w:cs="Times New Roman"/>
          <w:sz w:val="28"/>
          <w:szCs w:val="28"/>
          <w:lang w:val="en-US" w:eastAsia="ru-RU"/>
        </w:rPr>
        <w:lastRenderedPageBreak/>
        <w:t xml:space="preserve">URL: </w:t>
      </w:r>
      <w:hyperlink r:id="rId21" w:history="1">
        <w:r w:rsidR="004C1684" w:rsidRPr="004C1684">
          <w:rPr>
            <w:rStyle w:val="af"/>
            <w:rFonts w:ascii="Times New Roman" w:eastAsia="DengXian" w:cs="Times New Roman"/>
            <w:sz w:val="28"/>
            <w:szCs w:val="28"/>
            <w:lang w:val="en-US" w:eastAsia="ru-RU"/>
          </w:rPr>
          <w:t>https://cyberleninka.ru/article/n/vliyanie-interneta-i-sotsialnyh-setey-na-sovremennuyu-molodezh</w:t>
        </w:r>
      </w:hyperlink>
      <w:r w:rsidR="004C1684" w:rsidRPr="004C1684">
        <w:rPr>
          <w:rFonts w:ascii="Times New Roman" w:eastAsia="DengXian" w:cs="Times New Roman"/>
          <w:sz w:val="28"/>
          <w:szCs w:val="28"/>
          <w:lang w:val="en-US" w:eastAsia="ru-RU"/>
        </w:rPr>
        <w:t xml:space="preserve"> </w:t>
      </w:r>
    </w:p>
    <w:p w14:paraId="28486E5A" w14:textId="5D1D6C2D" w:rsidR="007918D7" w:rsidRPr="004C1684" w:rsidRDefault="009957E7">
      <w:pPr>
        <w:numPr>
          <w:ilvl w:val="0"/>
          <w:numId w:val="1"/>
        </w:numPr>
        <w:spacing w:after="0" w:line="360" w:lineRule="auto"/>
        <w:ind w:left="0" w:firstLine="708"/>
        <w:contextualSpacing/>
        <w:jc w:val="both"/>
        <w:rPr>
          <w:rFonts w:ascii="Times New Roman" w:eastAsia="DengXian" w:cs="Times New Roman"/>
          <w:sz w:val="28"/>
          <w:szCs w:val="28"/>
          <w:lang w:val="en-US" w:eastAsia="ru-RU"/>
        </w:rPr>
      </w:pPr>
      <w:r>
        <w:rPr>
          <w:rFonts w:ascii="Times New Roman" w:eastAsia="DengXian" w:cs="Times New Roman"/>
          <w:sz w:val="28"/>
          <w:szCs w:val="28"/>
          <w:lang w:eastAsia="ru-RU"/>
        </w:rPr>
        <w:t xml:space="preserve">Панченко А. Н. ВЛИЯНИЕ ИНТЕРНЕТА НА НАШУ ЖИЗНЬ // Международный журнал гуманитарных и естественных наук. </w:t>
      </w:r>
      <w:r w:rsidRPr="005E5BEC">
        <w:rPr>
          <w:rFonts w:ascii="Times New Roman" w:eastAsia="DengXian" w:cs="Times New Roman"/>
          <w:sz w:val="28"/>
          <w:szCs w:val="28"/>
          <w:lang w:val="en-US" w:eastAsia="ru-RU"/>
        </w:rPr>
        <w:t xml:space="preserve">2022. </w:t>
      </w:r>
      <w:r w:rsidRPr="004C1684">
        <w:rPr>
          <w:rFonts w:ascii="Times New Roman" w:eastAsia="DengXian" w:cs="Times New Roman"/>
          <w:sz w:val="28"/>
          <w:szCs w:val="28"/>
          <w:lang w:val="en-US" w:eastAsia="ru-RU"/>
        </w:rPr>
        <w:t xml:space="preserve">№9-1. URL: </w:t>
      </w:r>
      <w:hyperlink r:id="rId22" w:history="1">
        <w:r w:rsidR="004C1684" w:rsidRPr="004C1684">
          <w:rPr>
            <w:rStyle w:val="af"/>
            <w:rFonts w:ascii="Times New Roman" w:eastAsia="DengXian" w:cs="Times New Roman"/>
            <w:sz w:val="28"/>
            <w:szCs w:val="28"/>
            <w:lang w:val="en-US" w:eastAsia="ru-RU"/>
          </w:rPr>
          <w:t>https://cyberleninka.ru/article/n/vliyanie-interneta-na-nashu-zhizn</w:t>
        </w:r>
      </w:hyperlink>
      <w:r w:rsidR="004C1684" w:rsidRPr="004C1684">
        <w:rPr>
          <w:rFonts w:ascii="Times New Roman" w:eastAsia="DengXian" w:cs="Times New Roman"/>
          <w:sz w:val="28"/>
          <w:szCs w:val="28"/>
          <w:lang w:val="en-US" w:eastAsia="ru-RU"/>
        </w:rPr>
        <w:t xml:space="preserve"> </w:t>
      </w:r>
    </w:p>
    <w:p w14:paraId="073204F7" w14:textId="7A3640FB" w:rsidR="007918D7" w:rsidRDefault="009957E7">
      <w:pPr>
        <w:numPr>
          <w:ilvl w:val="0"/>
          <w:numId w:val="1"/>
        </w:numPr>
        <w:spacing w:after="0" w:line="360" w:lineRule="auto"/>
        <w:ind w:left="0" w:firstLine="708"/>
        <w:contextualSpacing/>
        <w:jc w:val="both"/>
        <w:rPr>
          <w:rFonts w:ascii="Times New Roman" w:eastAsia="DengXian" w:cs="Times New Roman"/>
          <w:sz w:val="28"/>
          <w:szCs w:val="28"/>
          <w:lang w:eastAsia="ru-RU"/>
        </w:rPr>
      </w:pPr>
      <w:r>
        <w:rPr>
          <w:rFonts w:ascii="Times New Roman" w:eastAsia="DengXian" w:cs="Times New Roman"/>
          <w:sz w:val="28"/>
          <w:szCs w:val="28"/>
          <w:lang w:eastAsia="ru-RU"/>
        </w:rPr>
        <w:t xml:space="preserve">Статистика интернета и соцсетей на 2024 год — цифры и тренды в мире и в России // </w:t>
      </w:r>
      <w:proofErr w:type="spellStart"/>
      <w:r>
        <w:rPr>
          <w:rFonts w:ascii="Times New Roman" w:eastAsia="DengXian" w:cs="Times New Roman"/>
          <w:sz w:val="28"/>
          <w:szCs w:val="28"/>
          <w:lang w:eastAsia="ru-RU"/>
        </w:rPr>
        <w:t>Digital</w:t>
      </w:r>
      <w:proofErr w:type="spellEnd"/>
      <w:r>
        <w:rPr>
          <w:rFonts w:ascii="Times New Roman" w:eastAsia="DengXian" w:cs="Times New Roman"/>
          <w:sz w:val="28"/>
          <w:szCs w:val="28"/>
          <w:lang w:eastAsia="ru-RU"/>
        </w:rPr>
        <w:t xml:space="preserve"> 2024: </w:t>
      </w:r>
      <w:proofErr w:type="spellStart"/>
      <w:r>
        <w:rPr>
          <w:rFonts w:ascii="Times New Roman" w:eastAsia="DengXian" w:cs="Times New Roman"/>
          <w:sz w:val="28"/>
          <w:szCs w:val="28"/>
          <w:lang w:eastAsia="ru-RU"/>
        </w:rPr>
        <w:t>Global</w:t>
      </w:r>
      <w:proofErr w:type="spellEnd"/>
      <w:r>
        <w:rPr>
          <w:rFonts w:ascii="Times New Roman" w:eastAsia="DengXi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DengXian" w:cs="Times New Roman"/>
          <w:sz w:val="28"/>
          <w:szCs w:val="28"/>
          <w:lang w:eastAsia="ru-RU"/>
        </w:rPr>
        <w:t>Overview</w:t>
      </w:r>
      <w:proofErr w:type="spellEnd"/>
      <w:r>
        <w:rPr>
          <w:rFonts w:ascii="Times New Roman" w:eastAsia="DengXi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DengXian" w:cs="Times New Roman"/>
          <w:sz w:val="28"/>
          <w:szCs w:val="28"/>
          <w:lang w:eastAsia="ru-RU"/>
        </w:rPr>
        <w:t>Report</w:t>
      </w:r>
      <w:proofErr w:type="spellEnd"/>
      <w:r>
        <w:rPr>
          <w:rFonts w:ascii="Times New Roman" w:eastAsia="DengXian" w:cs="Times New Roman"/>
          <w:sz w:val="28"/>
          <w:szCs w:val="28"/>
          <w:lang w:eastAsia="ru-RU"/>
        </w:rPr>
        <w:t xml:space="preserve"> URL: </w:t>
      </w:r>
      <w:hyperlink r:id="rId23" w:anchor="1" w:history="1">
        <w:r w:rsidR="004C1684" w:rsidRPr="008E5CEC">
          <w:rPr>
            <w:rStyle w:val="af"/>
            <w:rFonts w:ascii="Times New Roman" w:eastAsia="DengXian" w:cs="Times New Roman"/>
            <w:sz w:val="28"/>
            <w:szCs w:val="28"/>
            <w:lang w:eastAsia="ru-RU"/>
          </w:rPr>
          <w:t>https://www.web-canape.ru/business/statistika-interneta-i-socsetej-na-2024-v-mire-i-v-rossii/?utm_referrer=https%3a%2f%2fyandex.ru%2f#1</w:t>
        </w:r>
      </w:hyperlink>
      <w:r w:rsidR="004C1684">
        <w:rPr>
          <w:rFonts w:ascii="Times New Roman" w:eastAsia="DengXian" w:cs="Times New Roman"/>
          <w:sz w:val="28"/>
          <w:szCs w:val="28"/>
          <w:lang w:eastAsia="ru-RU"/>
        </w:rPr>
        <w:t xml:space="preserve"> </w:t>
      </w:r>
    </w:p>
    <w:p w14:paraId="24F526B6" w14:textId="38163FD7" w:rsidR="007918D7" w:rsidRDefault="009957E7">
      <w:pPr>
        <w:numPr>
          <w:ilvl w:val="0"/>
          <w:numId w:val="1"/>
        </w:numPr>
        <w:spacing w:after="0" w:line="360" w:lineRule="auto"/>
        <w:ind w:left="0" w:firstLine="709"/>
        <w:contextualSpacing/>
        <w:jc w:val="both"/>
        <w:rPr>
          <w:rFonts w:ascii="Times New Roman" w:eastAsia="DengXian" w:cs="Times New Roman"/>
          <w:sz w:val="28"/>
          <w:szCs w:val="28"/>
          <w:lang w:eastAsia="ru-RU"/>
        </w:rPr>
      </w:pPr>
      <w:r>
        <w:rPr>
          <w:rFonts w:ascii="Times New Roman" w:eastAsia="DengXian" w:cs="Times New Roman"/>
          <w:sz w:val="28"/>
          <w:szCs w:val="28"/>
          <w:lang w:eastAsia="ru-RU"/>
        </w:rPr>
        <w:t xml:space="preserve">Шкала тревоги </w:t>
      </w:r>
      <w:proofErr w:type="spellStart"/>
      <w:r>
        <w:rPr>
          <w:rFonts w:ascii="Times New Roman" w:eastAsia="DengXian" w:cs="Times New Roman"/>
          <w:sz w:val="28"/>
          <w:szCs w:val="28"/>
          <w:lang w:eastAsia="ru-RU"/>
        </w:rPr>
        <w:t>Спилбергера</w:t>
      </w:r>
      <w:proofErr w:type="spellEnd"/>
      <w:r>
        <w:rPr>
          <w:rFonts w:ascii="Times New Roman" w:eastAsia="DengXian" w:cs="Times New Roman"/>
          <w:sz w:val="28"/>
          <w:szCs w:val="28"/>
          <w:lang w:eastAsia="ru-RU"/>
        </w:rPr>
        <w:t xml:space="preserve">-Ханина, STAI // ПСИХОЛОГИЧЕСКИЕ ТЕСТЫ URL: </w:t>
      </w:r>
      <w:hyperlink r:id="rId24" w:history="1">
        <w:r w:rsidR="004C1684" w:rsidRPr="008E5CEC">
          <w:rPr>
            <w:rStyle w:val="af"/>
            <w:rFonts w:ascii="Times New Roman" w:eastAsia="DengXian" w:cs="Times New Roman"/>
            <w:sz w:val="28"/>
            <w:szCs w:val="28"/>
            <w:lang w:eastAsia="ru-RU"/>
          </w:rPr>
          <w:t>https://psytests.org/anxiety/stai-run.html</w:t>
        </w:r>
      </w:hyperlink>
      <w:bookmarkEnd w:id="2"/>
      <w:r w:rsidR="004C1684">
        <w:rPr>
          <w:rFonts w:ascii="Times New Roman" w:eastAsia="DengXian" w:cs="Times New Roman"/>
          <w:sz w:val="28"/>
          <w:szCs w:val="28"/>
          <w:lang w:eastAsia="ru-RU"/>
        </w:rPr>
        <w:t xml:space="preserve"> </w:t>
      </w:r>
    </w:p>
    <w:sectPr w:rsidR="007918D7">
      <w:headerReference w:type="default" r:id="rId25"/>
      <w:footerReference w:type="default" r:id="rId26"/>
      <w:pgSz w:w="11906" w:h="16838"/>
      <w:pgMar w:top="1134" w:right="850" w:bottom="1134" w:left="1701" w:header="708" w:footer="708" w:gutter="0"/>
      <w:cols w:space="720"/>
      <w:titlePg/>
      <w:docGrid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27A009A" w14:textId="77777777" w:rsidR="00A52E81" w:rsidRDefault="00A52E81">
      <w:pPr>
        <w:spacing w:after="0" w:line="240" w:lineRule="auto"/>
      </w:pPr>
      <w:r>
        <w:separator/>
      </w:r>
    </w:p>
  </w:endnote>
  <w:endnote w:type="continuationSeparator" w:id="0">
    <w:p w14:paraId="432CA75E" w14:textId="77777777" w:rsidR="00A52E81" w:rsidRDefault="00A52E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roid Sans">
    <w:altName w:val="Segoe UI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等线">
    <w:panose1 w:val="00000000000000000000"/>
    <w:charset w:val="80"/>
    <w:family w:val="roman"/>
    <w:notTrueType/>
    <w:pitch w:val="default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D2D8C35" w14:textId="77777777" w:rsidR="007918D7" w:rsidRDefault="009957E7">
    <w:pPr>
      <w:pStyle w:val="ae"/>
      <w:jc w:val="center"/>
    </w:pPr>
    <w:r>
      <w:fldChar w:fldCharType="begin"/>
    </w:r>
    <w:r>
      <w:instrText>PAGE   \* MERGEFORMAT</w:instrText>
    </w:r>
    <w:r>
      <w:fldChar w:fldCharType="separate"/>
    </w:r>
    <w:r w:rsidR="00DC0AFE">
      <w:rPr>
        <w:noProof/>
      </w:rPr>
      <w:t>20</w:t>
    </w:r>
    <w:r>
      <w:fldChar w:fldCharType="end"/>
    </w:r>
  </w:p>
  <w:p w14:paraId="5768C1EB" w14:textId="77777777" w:rsidR="007918D7" w:rsidRDefault="007918D7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99A903B" w14:textId="77777777" w:rsidR="00A52E81" w:rsidRDefault="00A52E81">
      <w:pPr>
        <w:spacing w:after="0" w:line="240" w:lineRule="auto"/>
      </w:pPr>
      <w:r>
        <w:separator/>
      </w:r>
    </w:p>
  </w:footnote>
  <w:footnote w:type="continuationSeparator" w:id="0">
    <w:p w14:paraId="037ECE5C" w14:textId="77777777" w:rsidR="00A52E81" w:rsidRDefault="00A52E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93851D" w14:textId="77777777" w:rsidR="007918D7" w:rsidRDefault="007918D7">
    <w:pPr>
      <w:spacing w:after="0" w:line="240" w:lineRule="aut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378E8"/>
    <w:multiLevelType w:val="multilevel"/>
    <w:tmpl w:val="829279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C4264B7"/>
    <w:multiLevelType w:val="multilevel"/>
    <w:tmpl w:val="0FDA5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26E42E3"/>
    <w:multiLevelType w:val="multilevel"/>
    <w:tmpl w:val="9F96E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33924EC"/>
    <w:multiLevelType w:val="multilevel"/>
    <w:tmpl w:val="45042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C837E7C"/>
    <w:multiLevelType w:val="multilevel"/>
    <w:tmpl w:val="58F63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B0F10F1"/>
    <w:multiLevelType w:val="multilevel"/>
    <w:tmpl w:val="3E9A2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2F17D56"/>
    <w:multiLevelType w:val="multilevel"/>
    <w:tmpl w:val="62E8C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560458B"/>
    <w:multiLevelType w:val="multilevel"/>
    <w:tmpl w:val="6332D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AC077E2"/>
    <w:multiLevelType w:val="hybridMultilevel"/>
    <w:tmpl w:val="D4A66BDE"/>
    <w:lvl w:ilvl="0" w:tplc="7BE43C4E">
      <w:start w:val="1"/>
      <w:numFmt w:val="decimal"/>
      <w:lvlRestart w:val="0"/>
      <w:lvlText w:val="%1."/>
      <w:lvlJc w:val="left"/>
      <w:pPr>
        <w:tabs>
          <w:tab w:val="num" w:pos="0"/>
        </w:tabs>
        <w:ind w:left="720" w:hanging="360"/>
      </w:pPr>
    </w:lvl>
    <w:lvl w:ilvl="1" w:tplc="F7806EAE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 w:tplc="7B8E81B0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</w:lvl>
    <w:lvl w:ilvl="3" w:tplc="C3A64170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 w:tplc="F438C050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 w:tplc="4B6AA6DA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</w:lvl>
    <w:lvl w:ilvl="6" w:tplc="A1608174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 w:tplc="E55A52E6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 w:tplc="CA9078AA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</w:lvl>
  </w:abstractNum>
  <w:abstractNum w:abstractNumId="9">
    <w:nsid w:val="4DAD387A"/>
    <w:multiLevelType w:val="multilevel"/>
    <w:tmpl w:val="B2C25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E400C47"/>
    <w:multiLevelType w:val="multilevel"/>
    <w:tmpl w:val="5A341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2A93F3B"/>
    <w:multiLevelType w:val="multilevel"/>
    <w:tmpl w:val="FCC47C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0F3717A"/>
    <w:multiLevelType w:val="multilevel"/>
    <w:tmpl w:val="53BA8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36E0A10"/>
    <w:multiLevelType w:val="multilevel"/>
    <w:tmpl w:val="9238F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3"/>
  </w:num>
  <w:num w:numId="3">
    <w:abstractNumId w:val="9"/>
  </w:num>
  <w:num w:numId="4">
    <w:abstractNumId w:val="12"/>
  </w:num>
  <w:num w:numId="5">
    <w:abstractNumId w:val="2"/>
  </w:num>
  <w:num w:numId="6">
    <w:abstractNumId w:val="13"/>
  </w:num>
  <w:num w:numId="7">
    <w:abstractNumId w:val="0"/>
  </w:num>
  <w:num w:numId="8">
    <w:abstractNumId w:val="7"/>
  </w:num>
  <w:num w:numId="9">
    <w:abstractNumId w:val="4"/>
  </w:num>
  <w:num w:numId="10">
    <w:abstractNumId w:val="11"/>
  </w:num>
  <w:num w:numId="11">
    <w:abstractNumId w:val="6"/>
  </w:num>
  <w:num w:numId="12">
    <w:abstractNumId w:val="5"/>
  </w:num>
  <w:num w:numId="13">
    <w:abstractNumId w:val="10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proofState w:spelling="clean" w:grammar="clean"/>
  <w:defaultTabStop w:val="708"/>
  <w:drawingGridHorizontalSpacing w:val="110"/>
  <w:drawingGridVerticalSpacing w:val="156"/>
  <w:displayHorizont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spaceForUL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18D7"/>
    <w:rsid w:val="00047826"/>
    <w:rsid w:val="000611F1"/>
    <w:rsid w:val="000D663C"/>
    <w:rsid w:val="001B06C7"/>
    <w:rsid w:val="001D05E9"/>
    <w:rsid w:val="001E270E"/>
    <w:rsid w:val="00352208"/>
    <w:rsid w:val="003D77C4"/>
    <w:rsid w:val="004309D7"/>
    <w:rsid w:val="00482B55"/>
    <w:rsid w:val="00483952"/>
    <w:rsid w:val="004C1684"/>
    <w:rsid w:val="004E5114"/>
    <w:rsid w:val="00526283"/>
    <w:rsid w:val="00540047"/>
    <w:rsid w:val="005C3777"/>
    <w:rsid w:val="005E5BEC"/>
    <w:rsid w:val="006C1752"/>
    <w:rsid w:val="006F6573"/>
    <w:rsid w:val="00704F71"/>
    <w:rsid w:val="00761BF5"/>
    <w:rsid w:val="007822CB"/>
    <w:rsid w:val="007918D7"/>
    <w:rsid w:val="007B4A3B"/>
    <w:rsid w:val="007D2B60"/>
    <w:rsid w:val="00804D73"/>
    <w:rsid w:val="0089546A"/>
    <w:rsid w:val="008F6011"/>
    <w:rsid w:val="00962AE8"/>
    <w:rsid w:val="0096757A"/>
    <w:rsid w:val="009957E7"/>
    <w:rsid w:val="009E3791"/>
    <w:rsid w:val="00A52E81"/>
    <w:rsid w:val="00A95DA3"/>
    <w:rsid w:val="00B02080"/>
    <w:rsid w:val="00B14F95"/>
    <w:rsid w:val="00B437E4"/>
    <w:rsid w:val="00BB05DE"/>
    <w:rsid w:val="00C05EED"/>
    <w:rsid w:val="00C63C66"/>
    <w:rsid w:val="00C7253A"/>
    <w:rsid w:val="00CB7239"/>
    <w:rsid w:val="00CC3F3E"/>
    <w:rsid w:val="00CD6A21"/>
    <w:rsid w:val="00D008BF"/>
    <w:rsid w:val="00D0249B"/>
    <w:rsid w:val="00DC0AFE"/>
    <w:rsid w:val="00E40458"/>
    <w:rsid w:val="00E5738C"/>
    <w:rsid w:val="00EC691B"/>
    <w:rsid w:val="00ED0907"/>
    <w:rsid w:val="00ED652C"/>
    <w:rsid w:val="00EF1424"/>
    <w:rsid w:val="00F65B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17BED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rFonts w:ascii="Droid Sans" w:eastAsia="Droid Sans" w:cs="Arial"/>
      <w:sz w:val="22"/>
      <w:szCs w:val="22"/>
      <w:lang w:val="ru-RU" w:eastAsia="en-US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240" w:after="0"/>
      <w:outlineLvl w:val="0"/>
    </w:pPr>
    <w:rPr>
      <w:rFonts w:eastAsia="DengXian Light" w:hAnsi="Droid Sans" w:cs="Times New Roman"/>
      <w:color w:val="2F5496"/>
      <w:sz w:val="32"/>
      <w:szCs w:val="32"/>
    </w:rPr>
  </w:style>
  <w:style w:type="paragraph" w:styleId="2">
    <w:name w:val="heading 2"/>
    <w:uiPriority w:val="9"/>
    <w:semiHidden/>
    <w:unhideWhenUsed/>
    <w:qFormat/>
    <w:pPr>
      <w:keepNext/>
      <w:keepLines/>
      <w:spacing w:before="200" w:line="259" w:lineRule="auto"/>
      <w:outlineLvl w:val="1"/>
    </w:pPr>
    <w:rPr>
      <w:rFonts w:ascii="Droid Sans" w:eastAsia="DengXian Light" w:hAnsi="Droid Sans"/>
      <w:b/>
      <w:bCs/>
      <w:color w:val="4472C4"/>
      <w:sz w:val="26"/>
      <w:szCs w:val="26"/>
      <w:lang w:val="ru-RU" w:eastAsia="en-US"/>
    </w:rPr>
  </w:style>
  <w:style w:type="paragraph" w:styleId="3">
    <w:name w:val="heading 3"/>
    <w:uiPriority w:val="9"/>
    <w:semiHidden/>
    <w:unhideWhenUsed/>
    <w:qFormat/>
    <w:pPr>
      <w:keepNext/>
      <w:keepLines/>
      <w:spacing w:before="200" w:line="259" w:lineRule="auto"/>
      <w:outlineLvl w:val="2"/>
    </w:pPr>
    <w:rPr>
      <w:rFonts w:ascii="Droid Sans" w:eastAsia="DengXian Light" w:hAnsi="Droid Sans"/>
      <w:b/>
      <w:bCs/>
      <w:color w:val="4472C4"/>
      <w:sz w:val="22"/>
      <w:szCs w:val="22"/>
      <w:lang w:val="ru-RU" w:eastAsia="en-US"/>
    </w:rPr>
  </w:style>
  <w:style w:type="paragraph" w:styleId="4">
    <w:name w:val="heading 4"/>
    <w:uiPriority w:val="9"/>
    <w:semiHidden/>
    <w:unhideWhenUsed/>
    <w:qFormat/>
    <w:pPr>
      <w:keepNext/>
      <w:keepLines/>
      <w:spacing w:before="200" w:line="259" w:lineRule="auto"/>
      <w:outlineLvl w:val="3"/>
    </w:pPr>
    <w:rPr>
      <w:rFonts w:ascii="Droid Sans" w:eastAsia="DengXian Light" w:hAnsi="Droid Sans"/>
      <w:b/>
      <w:bCs/>
      <w:i/>
      <w:iCs/>
      <w:color w:val="4472C4"/>
      <w:sz w:val="22"/>
      <w:szCs w:val="22"/>
      <w:lang w:val="ru-RU" w:eastAsia="en-US"/>
    </w:rPr>
  </w:style>
  <w:style w:type="paragraph" w:styleId="5">
    <w:name w:val="heading 5"/>
    <w:uiPriority w:val="9"/>
    <w:semiHidden/>
    <w:unhideWhenUsed/>
    <w:qFormat/>
    <w:pPr>
      <w:keepNext/>
      <w:keepLines/>
      <w:spacing w:before="200" w:line="259" w:lineRule="auto"/>
      <w:outlineLvl w:val="4"/>
    </w:pPr>
    <w:rPr>
      <w:rFonts w:ascii="Droid Sans" w:eastAsia="DengXian Light" w:hAnsi="Droid Sans"/>
      <w:color w:val="1F3763"/>
      <w:sz w:val="22"/>
      <w:szCs w:val="22"/>
      <w:lang w:val="ru-RU" w:eastAsia="en-US"/>
    </w:rPr>
  </w:style>
  <w:style w:type="paragraph" w:styleId="6">
    <w:name w:val="heading 6"/>
    <w:uiPriority w:val="9"/>
    <w:semiHidden/>
    <w:unhideWhenUsed/>
    <w:qFormat/>
    <w:pPr>
      <w:keepNext/>
      <w:keepLines/>
      <w:spacing w:before="200" w:line="259" w:lineRule="auto"/>
      <w:outlineLvl w:val="5"/>
    </w:pPr>
    <w:rPr>
      <w:rFonts w:ascii="Droid Sans" w:eastAsia="DengXian Light" w:hAnsi="Droid Sans"/>
      <w:i/>
      <w:iCs/>
      <w:color w:val="1F3763"/>
      <w:sz w:val="22"/>
      <w:szCs w:val="22"/>
      <w:lang w:val="ru-RU" w:eastAsia="en-US"/>
    </w:rPr>
  </w:style>
  <w:style w:type="paragraph" w:styleId="7">
    <w:name w:val="heading 7"/>
    <w:pPr>
      <w:keepNext/>
      <w:keepLines/>
      <w:spacing w:before="200" w:line="259" w:lineRule="auto"/>
      <w:outlineLvl w:val="6"/>
    </w:pPr>
    <w:rPr>
      <w:rFonts w:ascii="Droid Sans" w:eastAsia="DengXian Light" w:hAnsi="Droid Sans"/>
      <w:i/>
      <w:iCs/>
      <w:color w:val="404040"/>
      <w:sz w:val="22"/>
      <w:szCs w:val="22"/>
      <w:lang w:val="ru-RU" w:eastAsia="en-US"/>
    </w:rPr>
  </w:style>
  <w:style w:type="paragraph" w:styleId="8">
    <w:name w:val="heading 8"/>
    <w:pPr>
      <w:keepNext/>
      <w:keepLines/>
      <w:spacing w:before="200" w:line="259" w:lineRule="auto"/>
      <w:outlineLvl w:val="7"/>
    </w:pPr>
    <w:rPr>
      <w:rFonts w:ascii="Droid Sans" w:eastAsia="DengXian Light" w:hAnsi="Droid Sans"/>
      <w:color w:val="404040"/>
      <w:lang w:val="ru-RU" w:eastAsia="en-US"/>
    </w:rPr>
  </w:style>
  <w:style w:type="paragraph" w:styleId="9">
    <w:name w:val="heading 9"/>
    <w:pPr>
      <w:keepNext/>
      <w:keepLines/>
      <w:spacing w:before="200" w:line="259" w:lineRule="auto"/>
      <w:outlineLvl w:val="8"/>
    </w:pPr>
    <w:rPr>
      <w:rFonts w:ascii="Droid Sans" w:eastAsia="DengXian Light" w:hAnsi="Droid Sans"/>
      <w:i/>
      <w:iCs/>
      <w:color w:val="404040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Без интервала1"/>
    <w:rPr>
      <w:rFonts w:ascii="Droid Sans" w:eastAsia="Droid Sans" w:cs="Arial"/>
      <w:sz w:val="22"/>
      <w:szCs w:val="22"/>
      <w:lang w:val="ru-RU" w:eastAsia="en-US"/>
    </w:rPr>
  </w:style>
  <w:style w:type="character" w:customStyle="1" w:styleId="Heading1Char">
    <w:name w:val="Heading 1 Char"/>
    <w:rPr>
      <w:rFonts w:ascii="Droid Sans" w:eastAsia="DengXian Light" w:hAnsi="Droid Sans" w:cs="Times New Roman"/>
      <w:b/>
      <w:bCs/>
      <w:color w:val="2F5496"/>
      <w:sz w:val="28"/>
      <w:szCs w:val="28"/>
    </w:rPr>
  </w:style>
  <w:style w:type="paragraph" w:styleId="a3">
    <w:name w:val="Title"/>
    <w:uiPriority w:val="10"/>
    <w:qFormat/>
    <w:pPr>
      <w:pBdr>
        <w:bottom w:val="single" w:sz="8" w:space="4" w:color="4472C4"/>
      </w:pBdr>
      <w:spacing w:after="300"/>
      <w:contextualSpacing/>
    </w:pPr>
    <w:rPr>
      <w:rFonts w:ascii="Droid Sans" w:eastAsia="DengXian Light" w:hAnsi="Droid Sans"/>
      <w:color w:val="323E4F"/>
      <w:spacing w:val="5"/>
      <w:sz w:val="52"/>
      <w:szCs w:val="52"/>
      <w:lang w:val="ru-RU" w:eastAsia="en-US"/>
    </w:rPr>
  </w:style>
  <w:style w:type="paragraph" w:styleId="a4">
    <w:name w:val="Subtitle"/>
    <w:uiPriority w:val="11"/>
    <w:qFormat/>
    <w:pPr>
      <w:spacing w:after="160" w:line="259" w:lineRule="auto"/>
    </w:pPr>
    <w:rPr>
      <w:rFonts w:ascii="Droid Sans" w:eastAsia="DengXian Light" w:hAnsi="Droid Sans"/>
      <w:i/>
      <w:iCs/>
      <w:color w:val="4472C4"/>
      <w:spacing w:val="15"/>
      <w:sz w:val="24"/>
      <w:szCs w:val="24"/>
      <w:lang w:val="ru-RU" w:eastAsia="en-US"/>
    </w:rPr>
  </w:style>
  <w:style w:type="character" w:customStyle="1" w:styleId="11">
    <w:name w:val="Слабое выделение1"/>
    <w:rPr>
      <w:i/>
      <w:iCs/>
      <w:color w:val="808080"/>
    </w:rPr>
  </w:style>
  <w:style w:type="character" w:styleId="a5">
    <w:name w:val="Emphasis"/>
    <w:rPr>
      <w:i/>
      <w:iCs/>
    </w:rPr>
  </w:style>
  <w:style w:type="character" w:customStyle="1" w:styleId="12">
    <w:name w:val="Сильное выделение1"/>
    <w:rPr>
      <w:b/>
      <w:bCs/>
      <w:i/>
      <w:iCs/>
      <w:color w:val="4472C4"/>
    </w:rPr>
  </w:style>
  <w:style w:type="character" w:styleId="a6">
    <w:name w:val="Strong"/>
    <w:rPr>
      <w:b/>
      <w:bCs/>
    </w:rPr>
  </w:style>
  <w:style w:type="paragraph" w:customStyle="1" w:styleId="21">
    <w:name w:val="Цитата 21"/>
    <w:pPr>
      <w:spacing w:after="160" w:line="259" w:lineRule="auto"/>
    </w:pPr>
    <w:rPr>
      <w:rFonts w:ascii="Droid Sans" w:eastAsia="Droid Sans" w:cs="Arial"/>
      <w:i/>
      <w:iCs/>
      <w:color w:val="000000"/>
      <w:sz w:val="22"/>
      <w:szCs w:val="22"/>
      <w:lang w:val="ru-RU" w:eastAsia="en-US"/>
    </w:rPr>
  </w:style>
  <w:style w:type="paragraph" w:customStyle="1" w:styleId="13">
    <w:name w:val="Выделенная цитата1"/>
    <w:pPr>
      <w:pBdr>
        <w:bottom w:val="single" w:sz="4" w:space="4" w:color="4472C4"/>
      </w:pBdr>
      <w:spacing w:before="200" w:after="280" w:line="259" w:lineRule="auto"/>
      <w:ind w:left="936" w:right="936"/>
    </w:pPr>
    <w:rPr>
      <w:rFonts w:ascii="Droid Sans" w:eastAsia="Droid Sans" w:cs="Arial"/>
      <w:b/>
      <w:bCs/>
      <w:i/>
      <w:iCs/>
      <w:color w:val="4472C4"/>
      <w:sz w:val="22"/>
      <w:szCs w:val="22"/>
      <w:lang w:val="ru-RU" w:eastAsia="en-US"/>
    </w:rPr>
  </w:style>
  <w:style w:type="character" w:customStyle="1" w:styleId="14">
    <w:name w:val="Слабая ссылка1"/>
    <w:rPr>
      <w:caps w:val="0"/>
      <w:smallCaps/>
      <w:color w:val="ED7D31"/>
      <w:u w:val="single"/>
    </w:rPr>
  </w:style>
  <w:style w:type="character" w:customStyle="1" w:styleId="15">
    <w:name w:val="Сильная ссылка1"/>
    <w:rPr>
      <w:b/>
      <w:bCs/>
      <w:caps w:val="0"/>
      <w:smallCaps/>
      <w:color w:val="ED7D31"/>
      <w:spacing w:val="5"/>
      <w:u w:val="single"/>
    </w:rPr>
  </w:style>
  <w:style w:type="character" w:customStyle="1" w:styleId="16">
    <w:name w:val="Название книги1"/>
    <w:rPr>
      <w:b/>
      <w:bCs/>
      <w:caps w:val="0"/>
      <w:smallCaps/>
      <w:spacing w:val="5"/>
    </w:rPr>
  </w:style>
  <w:style w:type="paragraph" w:customStyle="1" w:styleId="17">
    <w:name w:val="Абзац списка1"/>
    <w:pPr>
      <w:spacing w:after="160" w:line="259" w:lineRule="auto"/>
      <w:ind w:left="720"/>
      <w:contextualSpacing/>
    </w:pPr>
    <w:rPr>
      <w:rFonts w:ascii="Droid Sans" w:eastAsia="Droid Sans" w:cs="Arial"/>
      <w:sz w:val="22"/>
      <w:szCs w:val="22"/>
      <w:lang w:val="ru-RU" w:eastAsia="en-US"/>
    </w:rPr>
  </w:style>
  <w:style w:type="paragraph" w:styleId="a7">
    <w:name w:val="footnote text"/>
    <w:rPr>
      <w:rFonts w:ascii="Droid Sans" w:eastAsia="Droid Sans" w:cs="Arial"/>
      <w:lang w:val="ru-RU" w:eastAsia="en-US"/>
    </w:rPr>
  </w:style>
  <w:style w:type="character" w:styleId="a8">
    <w:name w:val="footnote reference"/>
    <w:rPr>
      <w:vertAlign w:val="superscript"/>
    </w:rPr>
  </w:style>
  <w:style w:type="paragraph" w:styleId="a9">
    <w:name w:val="endnote text"/>
    <w:rPr>
      <w:rFonts w:ascii="Droid Sans" w:eastAsia="Droid Sans" w:cs="Arial"/>
      <w:lang w:val="ru-RU" w:eastAsia="en-US"/>
    </w:rPr>
  </w:style>
  <w:style w:type="character" w:styleId="aa">
    <w:name w:val="endnote reference"/>
    <w:rPr>
      <w:vertAlign w:val="superscript"/>
    </w:rPr>
  </w:style>
  <w:style w:type="paragraph" w:styleId="ab">
    <w:name w:val="Plain Text"/>
    <w:rPr>
      <w:rFonts w:ascii="Courier New" w:eastAsia="Droid Sans" w:hAnsi="Courier New" w:cs="Courier New"/>
      <w:sz w:val="21"/>
      <w:szCs w:val="21"/>
      <w:lang w:val="ru-RU" w:eastAsia="en-US"/>
    </w:rPr>
  </w:style>
  <w:style w:type="character" w:customStyle="1" w:styleId="HeaderChar">
    <w:name w:val="Header Char"/>
  </w:style>
  <w:style w:type="character" w:customStyle="1" w:styleId="FooterChar">
    <w:name w:val="Footer Char"/>
  </w:style>
  <w:style w:type="paragraph" w:styleId="ac">
    <w:name w:val="caption"/>
    <w:pPr>
      <w:spacing w:after="200"/>
    </w:pPr>
    <w:rPr>
      <w:rFonts w:ascii="Droid Sans" w:eastAsia="Droid Sans" w:cs="Arial"/>
      <w:i/>
      <w:iCs/>
      <w:color w:val="44546A"/>
      <w:sz w:val="18"/>
      <w:szCs w:val="18"/>
      <w:lang w:val="ru-RU" w:eastAsia="en-US"/>
    </w:rPr>
  </w:style>
  <w:style w:type="paragraph" w:styleId="ad">
    <w:name w:val="header"/>
    <w:basedOn w:val="a"/>
    <w:pPr>
      <w:tabs>
        <w:tab w:val="center" w:pos="4677"/>
        <w:tab w:val="right" w:pos="9355"/>
      </w:tabs>
      <w:spacing w:after="0" w:line="240" w:lineRule="auto"/>
    </w:pPr>
  </w:style>
  <w:style w:type="paragraph" w:styleId="ae">
    <w:name w:val="footer"/>
    <w:basedOn w:val="a"/>
    <w:pPr>
      <w:tabs>
        <w:tab w:val="center" w:pos="4677"/>
        <w:tab w:val="right" w:pos="9355"/>
      </w:tabs>
      <w:spacing w:after="0" w:line="240" w:lineRule="auto"/>
    </w:pPr>
  </w:style>
  <w:style w:type="paragraph" w:styleId="18">
    <w:name w:val="toc 1"/>
    <w:basedOn w:val="a"/>
    <w:next w:val="a"/>
    <w:uiPriority w:val="39"/>
    <w:pPr>
      <w:spacing w:after="100"/>
    </w:pPr>
  </w:style>
  <w:style w:type="character" w:styleId="af">
    <w:name w:val="Hyperlink"/>
    <w:basedOn w:val="a0"/>
    <w:uiPriority w:val="99"/>
    <w:rPr>
      <w:color w:val="0563C1"/>
      <w:u w:val="single"/>
    </w:rPr>
  </w:style>
  <w:style w:type="paragraph" w:customStyle="1" w:styleId="19">
    <w:name w:val="Заголовок оглавления1"/>
    <w:basedOn w:val="1"/>
    <w:next w:val="a"/>
    <w:pPr>
      <w:outlineLvl w:val="9"/>
    </w:pPr>
    <w:rPr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D024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D0249B"/>
    <w:rPr>
      <w:rFonts w:ascii="Tahoma" w:eastAsia="Droid Sans" w:hAnsi="Tahoma" w:cs="Tahoma"/>
      <w:sz w:val="16"/>
      <w:szCs w:val="16"/>
      <w:lang w:val="ru-RU" w:eastAsia="en-US"/>
    </w:rPr>
  </w:style>
  <w:style w:type="paragraph" w:styleId="af2">
    <w:name w:val="No Spacing"/>
    <w:uiPriority w:val="1"/>
    <w:qFormat/>
    <w:rsid w:val="00047826"/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customStyle="1" w:styleId="UnresolvedMention">
    <w:name w:val="Unresolved Mention"/>
    <w:basedOn w:val="a0"/>
    <w:uiPriority w:val="99"/>
    <w:semiHidden/>
    <w:unhideWhenUsed/>
    <w:rsid w:val="00ED0907"/>
    <w:rPr>
      <w:color w:val="605E5C"/>
      <w:shd w:val="clear" w:color="auto" w:fill="E1DFDD"/>
    </w:rPr>
  </w:style>
  <w:style w:type="paragraph" w:styleId="20">
    <w:name w:val="toc 2"/>
    <w:basedOn w:val="a"/>
    <w:next w:val="a"/>
    <w:autoRedefine/>
    <w:uiPriority w:val="39"/>
    <w:unhideWhenUsed/>
    <w:rsid w:val="007D2B60"/>
    <w:pPr>
      <w:spacing w:after="100" w:line="278" w:lineRule="auto"/>
      <w:ind w:left="240"/>
    </w:pPr>
    <w:rPr>
      <w:rFonts w:asciiTheme="minorHAnsi" w:eastAsiaTheme="minorEastAsia" w:hAnsiTheme="minorHAnsi" w:cstheme="minorBidi"/>
      <w:kern w:val="2"/>
      <w:sz w:val="24"/>
      <w:szCs w:val="24"/>
      <w:lang w:eastAsia="zh-CN"/>
      <w14:ligatures w14:val="standardContextu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rFonts w:ascii="Droid Sans" w:eastAsia="Droid Sans" w:cs="Arial"/>
      <w:sz w:val="22"/>
      <w:szCs w:val="22"/>
      <w:lang w:val="ru-RU" w:eastAsia="en-US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240" w:after="0"/>
      <w:outlineLvl w:val="0"/>
    </w:pPr>
    <w:rPr>
      <w:rFonts w:eastAsia="DengXian Light" w:hAnsi="Droid Sans" w:cs="Times New Roman"/>
      <w:color w:val="2F5496"/>
      <w:sz w:val="32"/>
      <w:szCs w:val="32"/>
    </w:rPr>
  </w:style>
  <w:style w:type="paragraph" w:styleId="2">
    <w:name w:val="heading 2"/>
    <w:uiPriority w:val="9"/>
    <w:semiHidden/>
    <w:unhideWhenUsed/>
    <w:qFormat/>
    <w:pPr>
      <w:keepNext/>
      <w:keepLines/>
      <w:spacing w:before="200" w:line="259" w:lineRule="auto"/>
      <w:outlineLvl w:val="1"/>
    </w:pPr>
    <w:rPr>
      <w:rFonts w:ascii="Droid Sans" w:eastAsia="DengXian Light" w:hAnsi="Droid Sans"/>
      <w:b/>
      <w:bCs/>
      <w:color w:val="4472C4"/>
      <w:sz w:val="26"/>
      <w:szCs w:val="26"/>
      <w:lang w:val="ru-RU" w:eastAsia="en-US"/>
    </w:rPr>
  </w:style>
  <w:style w:type="paragraph" w:styleId="3">
    <w:name w:val="heading 3"/>
    <w:uiPriority w:val="9"/>
    <w:semiHidden/>
    <w:unhideWhenUsed/>
    <w:qFormat/>
    <w:pPr>
      <w:keepNext/>
      <w:keepLines/>
      <w:spacing w:before="200" w:line="259" w:lineRule="auto"/>
      <w:outlineLvl w:val="2"/>
    </w:pPr>
    <w:rPr>
      <w:rFonts w:ascii="Droid Sans" w:eastAsia="DengXian Light" w:hAnsi="Droid Sans"/>
      <w:b/>
      <w:bCs/>
      <w:color w:val="4472C4"/>
      <w:sz w:val="22"/>
      <w:szCs w:val="22"/>
      <w:lang w:val="ru-RU" w:eastAsia="en-US"/>
    </w:rPr>
  </w:style>
  <w:style w:type="paragraph" w:styleId="4">
    <w:name w:val="heading 4"/>
    <w:uiPriority w:val="9"/>
    <w:semiHidden/>
    <w:unhideWhenUsed/>
    <w:qFormat/>
    <w:pPr>
      <w:keepNext/>
      <w:keepLines/>
      <w:spacing w:before="200" w:line="259" w:lineRule="auto"/>
      <w:outlineLvl w:val="3"/>
    </w:pPr>
    <w:rPr>
      <w:rFonts w:ascii="Droid Sans" w:eastAsia="DengXian Light" w:hAnsi="Droid Sans"/>
      <w:b/>
      <w:bCs/>
      <w:i/>
      <w:iCs/>
      <w:color w:val="4472C4"/>
      <w:sz w:val="22"/>
      <w:szCs w:val="22"/>
      <w:lang w:val="ru-RU" w:eastAsia="en-US"/>
    </w:rPr>
  </w:style>
  <w:style w:type="paragraph" w:styleId="5">
    <w:name w:val="heading 5"/>
    <w:uiPriority w:val="9"/>
    <w:semiHidden/>
    <w:unhideWhenUsed/>
    <w:qFormat/>
    <w:pPr>
      <w:keepNext/>
      <w:keepLines/>
      <w:spacing w:before="200" w:line="259" w:lineRule="auto"/>
      <w:outlineLvl w:val="4"/>
    </w:pPr>
    <w:rPr>
      <w:rFonts w:ascii="Droid Sans" w:eastAsia="DengXian Light" w:hAnsi="Droid Sans"/>
      <w:color w:val="1F3763"/>
      <w:sz w:val="22"/>
      <w:szCs w:val="22"/>
      <w:lang w:val="ru-RU" w:eastAsia="en-US"/>
    </w:rPr>
  </w:style>
  <w:style w:type="paragraph" w:styleId="6">
    <w:name w:val="heading 6"/>
    <w:uiPriority w:val="9"/>
    <w:semiHidden/>
    <w:unhideWhenUsed/>
    <w:qFormat/>
    <w:pPr>
      <w:keepNext/>
      <w:keepLines/>
      <w:spacing w:before="200" w:line="259" w:lineRule="auto"/>
      <w:outlineLvl w:val="5"/>
    </w:pPr>
    <w:rPr>
      <w:rFonts w:ascii="Droid Sans" w:eastAsia="DengXian Light" w:hAnsi="Droid Sans"/>
      <w:i/>
      <w:iCs/>
      <w:color w:val="1F3763"/>
      <w:sz w:val="22"/>
      <w:szCs w:val="22"/>
      <w:lang w:val="ru-RU" w:eastAsia="en-US"/>
    </w:rPr>
  </w:style>
  <w:style w:type="paragraph" w:styleId="7">
    <w:name w:val="heading 7"/>
    <w:pPr>
      <w:keepNext/>
      <w:keepLines/>
      <w:spacing w:before="200" w:line="259" w:lineRule="auto"/>
      <w:outlineLvl w:val="6"/>
    </w:pPr>
    <w:rPr>
      <w:rFonts w:ascii="Droid Sans" w:eastAsia="DengXian Light" w:hAnsi="Droid Sans"/>
      <w:i/>
      <w:iCs/>
      <w:color w:val="404040"/>
      <w:sz w:val="22"/>
      <w:szCs w:val="22"/>
      <w:lang w:val="ru-RU" w:eastAsia="en-US"/>
    </w:rPr>
  </w:style>
  <w:style w:type="paragraph" w:styleId="8">
    <w:name w:val="heading 8"/>
    <w:pPr>
      <w:keepNext/>
      <w:keepLines/>
      <w:spacing w:before="200" w:line="259" w:lineRule="auto"/>
      <w:outlineLvl w:val="7"/>
    </w:pPr>
    <w:rPr>
      <w:rFonts w:ascii="Droid Sans" w:eastAsia="DengXian Light" w:hAnsi="Droid Sans"/>
      <w:color w:val="404040"/>
      <w:lang w:val="ru-RU" w:eastAsia="en-US"/>
    </w:rPr>
  </w:style>
  <w:style w:type="paragraph" w:styleId="9">
    <w:name w:val="heading 9"/>
    <w:pPr>
      <w:keepNext/>
      <w:keepLines/>
      <w:spacing w:before="200" w:line="259" w:lineRule="auto"/>
      <w:outlineLvl w:val="8"/>
    </w:pPr>
    <w:rPr>
      <w:rFonts w:ascii="Droid Sans" w:eastAsia="DengXian Light" w:hAnsi="Droid Sans"/>
      <w:i/>
      <w:iCs/>
      <w:color w:val="404040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Без интервала1"/>
    <w:rPr>
      <w:rFonts w:ascii="Droid Sans" w:eastAsia="Droid Sans" w:cs="Arial"/>
      <w:sz w:val="22"/>
      <w:szCs w:val="22"/>
      <w:lang w:val="ru-RU" w:eastAsia="en-US"/>
    </w:rPr>
  </w:style>
  <w:style w:type="character" w:customStyle="1" w:styleId="Heading1Char">
    <w:name w:val="Heading 1 Char"/>
    <w:rPr>
      <w:rFonts w:ascii="Droid Sans" w:eastAsia="DengXian Light" w:hAnsi="Droid Sans" w:cs="Times New Roman"/>
      <w:b/>
      <w:bCs/>
      <w:color w:val="2F5496"/>
      <w:sz w:val="28"/>
      <w:szCs w:val="28"/>
    </w:rPr>
  </w:style>
  <w:style w:type="paragraph" w:styleId="a3">
    <w:name w:val="Title"/>
    <w:uiPriority w:val="10"/>
    <w:qFormat/>
    <w:pPr>
      <w:pBdr>
        <w:bottom w:val="single" w:sz="8" w:space="4" w:color="4472C4"/>
      </w:pBdr>
      <w:spacing w:after="300"/>
      <w:contextualSpacing/>
    </w:pPr>
    <w:rPr>
      <w:rFonts w:ascii="Droid Sans" w:eastAsia="DengXian Light" w:hAnsi="Droid Sans"/>
      <w:color w:val="323E4F"/>
      <w:spacing w:val="5"/>
      <w:sz w:val="52"/>
      <w:szCs w:val="52"/>
      <w:lang w:val="ru-RU" w:eastAsia="en-US"/>
    </w:rPr>
  </w:style>
  <w:style w:type="paragraph" w:styleId="a4">
    <w:name w:val="Subtitle"/>
    <w:uiPriority w:val="11"/>
    <w:qFormat/>
    <w:pPr>
      <w:spacing w:after="160" w:line="259" w:lineRule="auto"/>
    </w:pPr>
    <w:rPr>
      <w:rFonts w:ascii="Droid Sans" w:eastAsia="DengXian Light" w:hAnsi="Droid Sans"/>
      <w:i/>
      <w:iCs/>
      <w:color w:val="4472C4"/>
      <w:spacing w:val="15"/>
      <w:sz w:val="24"/>
      <w:szCs w:val="24"/>
      <w:lang w:val="ru-RU" w:eastAsia="en-US"/>
    </w:rPr>
  </w:style>
  <w:style w:type="character" w:customStyle="1" w:styleId="11">
    <w:name w:val="Слабое выделение1"/>
    <w:rPr>
      <w:i/>
      <w:iCs/>
      <w:color w:val="808080"/>
    </w:rPr>
  </w:style>
  <w:style w:type="character" w:styleId="a5">
    <w:name w:val="Emphasis"/>
    <w:rPr>
      <w:i/>
      <w:iCs/>
    </w:rPr>
  </w:style>
  <w:style w:type="character" w:customStyle="1" w:styleId="12">
    <w:name w:val="Сильное выделение1"/>
    <w:rPr>
      <w:b/>
      <w:bCs/>
      <w:i/>
      <w:iCs/>
      <w:color w:val="4472C4"/>
    </w:rPr>
  </w:style>
  <w:style w:type="character" w:styleId="a6">
    <w:name w:val="Strong"/>
    <w:rPr>
      <w:b/>
      <w:bCs/>
    </w:rPr>
  </w:style>
  <w:style w:type="paragraph" w:customStyle="1" w:styleId="21">
    <w:name w:val="Цитата 21"/>
    <w:pPr>
      <w:spacing w:after="160" w:line="259" w:lineRule="auto"/>
    </w:pPr>
    <w:rPr>
      <w:rFonts w:ascii="Droid Sans" w:eastAsia="Droid Sans" w:cs="Arial"/>
      <w:i/>
      <w:iCs/>
      <w:color w:val="000000"/>
      <w:sz w:val="22"/>
      <w:szCs w:val="22"/>
      <w:lang w:val="ru-RU" w:eastAsia="en-US"/>
    </w:rPr>
  </w:style>
  <w:style w:type="paragraph" w:customStyle="1" w:styleId="13">
    <w:name w:val="Выделенная цитата1"/>
    <w:pPr>
      <w:pBdr>
        <w:bottom w:val="single" w:sz="4" w:space="4" w:color="4472C4"/>
      </w:pBdr>
      <w:spacing w:before="200" w:after="280" w:line="259" w:lineRule="auto"/>
      <w:ind w:left="936" w:right="936"/>
    </w:pPr>
    <w:rPr>
      <w:rFonts w:ascii="Droid Sans" w:eastAsia="Droid Sans" w:cs="Arial"/>
      <w:b/>
      <w:bCs/>
      <w:i/>
      <w:iCs/>
      <w:color w:val="4472C4"/>
      <w:sz w:val="22"/>
      <w:szCs w:val="22"/>
      <w:lang w:val="ru-RU" w:eastAsia="en-US"/>
    </w:rPr>
  </w:style>
  <w:style w:type="character" w:customStyle="1" w:styleId="14">
    <w:name w:val="Слабая ссылка1"/>
    <w:rPr>
      <w:caps w:val="0"/>
      <w:smallCaps/>
      <w:color w:val="ED7D31"/>
      <w:u w:val="single"/>
    </w:rPr>
  </w:style>
  <w:style w:type="character" w:customStyle="1" w:styleId="15">
    <w:name w:val="Сильная ссылка1"/>
    <w:rPr>
      <w:b/>
      <w:bCs/>
      <w:caps w:val="0"/>
      <w:smallCaps/>
      <w:color w:val="ED7D31"/>
      <w:spacing w:val="5"/>
      <w:u w:val="single"/>
    </w:rPr>
  </w:style>
  <w:style w:type="character" w:customStyle="1" w:styleId="16">
    <w:name w:val="Название книги1"/>
    <w:rPr>
      <w:b/>
      <w:bCs/>
      <w:caps w:val="0"/>
      <w:smallCaps/>
      <w:spacing w:val="5"/>
    </w:rPr>
  </w:style>
  <w:style w:type="paragraph" w:customStyle="1" w:styleId="17">
    <w:name w:val="Абзац списка1"/>
    <w:pPr>
      <w:spacing w:after="160" w:line="259" w:lineRule="auto"/>
      <w:ind w:left="720"/>
      <w:contextualSpacing/>
    </w:pPr>
    <w:rPr>
      <w:rFonts w:ascii="Droid Sans" w:eastAsia="Droid Sans" w:cs="Arial"/>
      <w:sz w:val="22"/>
      <w:szCs w:val="22"/>
      <w:lang w:val="ru-RU" w:eastAsia="en-US"/>
    </w:rPr>
  </w:style>
  <w:style w:type="paragraph" w:styleId="a7">
    <w:name w:val="footnote text"/>
    <w:rPr>
      <w:rFonts w:ascii="Droid Sans" w:eastAsia="Droid Sans" w:cs="Arial"/>
      <w:lang w:val="ru-RU" w:eastAsia="en-US"/>
    </w:rPr>
  </w:style>
  <w:style w:type="character" w:styleId="a8">
    <w:name w:val="footnote reference"/>
    <w:rPr>
      <w:vertAlign w:val="superscript"/>
    </w:rPr>
  </w:style>
  <w:style w:type="paragraph" w:styleId="a9">
    <w:name w:val="endnote text"/>
    <w:rPr>
      <w:rFonts w:ascii="Droid Sans" w:eastAsia="Droid Sans" w:cs="Arial"/>
      <w:lang w:val="ru-RU" w:eastAsia="en-US"/>
    </w:rPr>
  </w:style>
  <w:style w:type="character" w:styleId="aa">
    <w:name w:val="endnote reference"/>
    <w:rPr>
      <w:vertAlign w:val="superscript"/>
    </w:rPr>
  </w:style>
  <w:style w:type="paragraph" w:styleId="ab">
    <w:name w:val="Plain Text"/>
    <w:rPr>
      <w:rFonts w:ascii="Courier New" w:eastAsia="Droid Sans" w:hAnsi="Courier New" w:cs="Courier New"/>
      <w:sz w:val="21"/>
      <w:szCs w:val="21"/>
      <w:lang w:val="ru-RU" w:eastAsia="en-US"/>
    </w:rPr>
  </w:style>
  <w:style w:type="character" w:customStyle="1" w:styleId="HeaderChar">
    <w:name w:val="Header Char"/>
  </w:style>
  <w:style w:type="character" w:customStyle="1" w:styleId="FooterChar">
    <w:name w:val="Footer Char"/>
  </w:style>
  <w:style w:type="paragraph" w:styleId="ac">
    <w:name w:val="caption"/>
    <w:pPr>
      <w:spacing w:after="200"/>
    </w:pPr>
    <w:rPr>
      <w:rFonts w:ascii="Droid Sans" w:eastAsia="Droid Sans" w:cs="Arial"/>
      <w:i/>
      <w:iCs/>
      <w:color w:val="44546A"/>
      <w:sz w:val="18"/>
      <w:szCs w:val="18"/>
      <w:lang w:val="ru-RU" w:eastAsia="en-US"/>
    </w:rPr>
  </w:style>
  <w:style w:type="paragraph" w:styleId="ad">
    <w:name w:val="header"/>
    <w:basedOn w:val="a"/>
    <w:pPr>
      <w:tabs>
        <w:tab w:val="center" w:pos="4677"/>
        <w:tab w:val="right" w:pos="9355"/>
      </w:tabs>
      <w:spacing w:after="0" w:line="240" w:lineRule="auto"/>
    </w:pPr>
  </w:style>
  <w:style w:type="paragraph" w:styleId="ae">
    <w:name w:val="footer"/>
    <w:basedOn w:val="a"/>
    <w:pPr>
      <w:tabs>
        <w:tab w:val="center" w:pos="4677"/>
        <w:tab w:val="right" w:pos="9355"/>
      </w:tabs>
      <w:spacing w:after="0" w:line="240" w:lineRule="auto"/>
    </w:pPr>
  </w:style>
  <w:style w:type="paragraph" w:styleId="18">
    <w:name w:val="toc 1"/>
    <w:basedOn w:val="a"/>
    <w:next w:val="a"/>
    <w:uiPriority w:val="39"/>
    <w:pPr>
      <w:spacing w:after="100"/>
    </w:pPr>
  </w:style>
  <w:style w:type="character" w:styleId="af">
    <w:name w:val="Hyperlink"/>
    <w:basedOn w:val="a0"/>
    <w:uiPriority w:val="99"/>
    <w:rPr>
      <w:color w:val="0563C1"/>
      <w:u w:val="single"/>
    </w:rPr>
  </w:style>
  <w:style w:type="paragraph" w:customStyle="1" w:styleId="19">
    <w:name w:val="Заголовок оглавления1"/>
    <w:basedOn w:val="1"/>
    <w:next w:val="a"/>
    <w:pPr>
      <w:outlineLvl w:val="9"/>
    </w:pPr>
    <w:rPr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D024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D0249B"/>
    <w:rPr>
      <w:rFonts w:ascii="Tahoma" w:eastAsia="Droid Sans" w:hAnsi="Tahoma" w:cs="Tahoma"/>
      <w:sz w:val="16"/>
      <w:szCs w:val="16"/>
      <w:lang w:val="ru-RU" w:eastAsia="en-US"/>
    </w:rPr>
  </w:style>
  <w:style w:type="paragraph" w:styleId="af2">
    <w:name w:val="No Spacing"/>
    <w:uiPriority w:val="1"/>
    <w:qFormat/>
    <w:rsid w:val="00047826"/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customStyle="1" w:styleId="UnresolvedMention">
    <w:name w:val="Unresolved Mention"/>
    <w:basedOn w:val="a0"/>
    <w:uiPriority w:val="99"/>
    <w:semiHidden/>
    <w:unhideWhenUsed/>
    <w:rsid w:val="00ED0907"/>
    <w:rPr>
      <w:color w:val="605E5C"/>
      <w:shd w:val="clear" w:color="auto" w:fill="E1DFDD"/>
    </w:rPr>
  </w:style>
  <w:style w:type="paragraph" w:styleId="20">
    <w:name w:val="toc 2"/>
    <w:basedOn w:val="a"/>
    <w:next w:val="a"/>
    <w:autoRedefine/>
    <w:uiPriority w:val="39"/>
    <w:unhideWhenUsed/>
    <w:rsid w:val="007D2B60"/>
    <w:pPr>
      <w:spacing w:after="100" w:line="278" w:lineRule="auto"/>
      <w:ind w:left="240"/>
    </w:pPr>
    <w:rPr>
      <w:rFonts w:asciiTheme="minorHAnsi" w:eastAsiaTheme="minorEastAsia" w:hAnsiTheme="minorHAnsi" w:cstheme="minorBidi"/>
      <w:kern w:val="2"/>
      <w:sz w:val="24"/>
      <w:szCs w:val="24"/>
      <w:lang w:eastAsia="zh-CN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21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hyperlink" Target="https://lenta.ru/articles/2022/11/01/arpanet/" TargetMode="External"/><Relationship Id="rId18" Type="http://schemas.openxmlformats.org/officeDocument/2006/relationships/hyperlink" Target="https://wciom.ru/analytical-reviews/analiticheskii-obzor/kazhdomu-vozrastu-svoi-seti" TargetMode="External"/><Relationship Id="rId26" Type="http://schemas.openxmlformats.org/officeDocument/2006/relationships/footer" Target="footer1.xml"/><Relationship Id="rId3" Type="http://schemas.microsoft.com/office/2007/relationships/stylesWithEffects" Target="stylesWithEffects.xml"/><Relationship Id="rId21" Type="http://schemas.openxmlformats.org/officeDocument/2006/relationships/hyperlink" Target="https://cyberleninka.ru/article/n/vliyanie-interneta-i-sotsialnyh-setey-na-sovremennuyu-molodezh" TargetMode="External"/><Relationship Id="rId7" Type="http://schemas.openxmlformats.org/officeDocument/2006/relationships/endnotes" Target="endnotes.xml"/><Relationship Id="rId12" Type="http://schemas.openxmlformats.org/officeDocument/2006/relationships/chart" Target="charts/chart5.xml"/><Relationship Id="rId17" Type="http://schemas.openxmlformats.org/officeDocument/2006/relationships/hyperlink" Target="https://cyberleninka.ru/article/n/vliyanie-interneta-na-sovremennoe-obschestvo" TargetMode="External"/><Relationship Id="rId25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cyberleninka.ru/article/n/internet-zavisimost-sovremennoe-sostoyanie-problemy" TargetMode="External"/><Relationship Id="rId20" Type="http://schemas.openxmlformats.org/officeDocument/2006/relationships/hyperlink" Target="https://cyberleninka.ru/article/n/vliyanie-interneta-na-sovremennuyu-molodezh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chart" Target="charts/chart4.xml"/><Relationship Id="rId24" Type="http://schemas.openxmlformats.org/officeDocument/2006/relationships/hyperlink" Target="https://psytests.org/anxiety/stai-run.htm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cyberleninka.ru/article/n/sotsialnye-posledstviya-internet-zavisimosti" TargetMode="External"/><Relationship Id="rId23" Type="http://schemas.openxmlformats.org/officeDocument/2006/relationships/hyperlink" Target="https://www.web-canape.ru/business/statistika-interneta-i-socsetej-na-2024-v-mire-i-v-rossii/?utm_referrer=https%3a%2f%2fyandex.ru%2f" TargetMode="External"/><Relationship Id="rId28" Type="http://schemas.openxmlformats.org/officeDocument/2006/relationships/theme" Target="theme/theme1.xml"/><Relationship Id="rId10" Type="http://schemas.openxmlformats.org/officeDocument/2006/relationships/chart" Target="charts/chart3.xml"/><Relationship Id="rId19" Type="http://schemas.openxmlformats.org/officeDocument/2006/relationships/hyperlink" Target="https://cyberleninka.ru/article/n/vliyanie-internet-sredy-na-lichnost-i-ee-zhiznedeyatelnost" TargetMode="External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4" Type="http://schemas.openxmlformats.org/officeDocument/2006/relationships/hyperlink" Target="https://gramota.ru/biblioteka/slovari/bolshoj-tolkovyj-slovar" TargetMode="External"/><Relationship Id="rId22" Type="http://schemas.openxmlformats.org/officeDocument/2006/relationships/hyperlink" Target="https://cyberleninka.ru/article/n/vliyanie-interneta-na-nashu-zhizn" TargetMode="External"/><Relationship Id="rId27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4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5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30"/>
      <c:rotY val="0"/>
      <c:depthPercent val="100"/>
      <c:rAngAx val="0"/>
      <c:perspective val="0"/>
    </c:view3D>
    <c:floor>
      <c:thickness val="0"/>
      <c:spPr>
        <a:noFill/>
        <a:ln>
          <a:noFill/>
        </a:ln>
      </c:spPr>
    </c:floor>
    <c:sideWall>
      <c:thickness val="0"/>
      <c:spPr>
        <a:noFill/>
        <a:ln>
          <a:noFill/>
        </a:ln>
      </c:spPr>
    </c:sideWall>
    <c:backWall>
      <c:thickness val="0"/>
      <c:spPr>
        <a:noFill/>
        <a:ln>
          <a:noFill/>
        </a:ln>
      </c:spPr>
    </c:backWall>
    <c:plotArea>
      <c:layout>
        <c:manualLayout>
          <c:layoutTarget val="inner"/>
          <c:xMode val="edge"/>
          <c:yMode val="edge"/>
          <c:x val="0.17171153"/>
          <c:y val="0.14212836000000001"/>
          <c:w val="0.82638889999999998"/>
          <c:h val="0.77509545999999996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dPt>
            <c:idx val="0"/>
            <c:bubble3D val="0"/>
            <c:explosion val="8"/>
            <c:spPr>
              <a:solidFill>
                <a:srgbClr val="1F4E79"/>
              </a:solidFill>
              <a:ln w="25400">
                <a:solidFill>
                  <a:srgbClr val="FFFFFF"/>
                </a:solidFill>
                <a:prstDash val="solid"/>
              </a:ln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85EF-4658-AAA4-7D34C871FFB8}"/>
              </c:ext>
            </c:extLst>
          </c:dPt>
          <c:dPt>
            <c:idx val="1"/>
            <c:bubble3D val="0"/>
            <c:explosion val="11"/>
            <c:spPr>
              <a:solidFill>
                <a:srgbClr val="2E75B6"/>
              </a:solidFill>
              <a:ln w="25400">
                <a:solidFill>
                  <a:srgbClr val="FFFFFF"/>
                </a:solidFill>
                <a:prstDash val="solid"/>
              </a:ln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85EF-4658-AAA4-7D34C871FFB8}"/>
              </c:ext>
            </c:extLst>
          </c:dPt>
          <c:dPt>
            <c:idx val="2"/>
            <c:bubble3D val="0"/>
            <c:explosion val="13"/>
            <c:spPr>
              <a:solidFill>
                <a:srgbClr val="9DC3E6"/>
              </a:solidFill>
              <a:ln w="25400">
                <a:solidFill>
                  <a:srgbClr val="FFFFFF"/>
                </a:solidFill>
                <a:prstDash val="solid"/>
              </a:ln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85EF-4658-AAA4-7D34C871FFB8}"/>
              </c:ext>
            </c:extLst>
          </c:dPt>
          <c:dPt>
            <c:idx val="3"/>
            <c:bubble3D val="0"/>
            <c:explosion val="20"/>
            <c:spPr>
              <a:solidFill>
                <a:srgbClr val="DEEBF7"/>
              </a:solidFill>
              <a:ln w="25400">
                <a:solidFill>
                  <a:srgbClr val="FFFFFF"/>
                </a:solidFill>
                <a:prstDash val="solid"/>
              </a:ln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85EF-4658-AAA4-7D34C871FFB8}"/>
              </c:ext>
            </c:extLst>
          </c:dPt>
          <c:dLbls>
            <c:dLbl>
              <c:idx val="0"/>
              <c:layout>
                <c:manualLayout>
                  <c:x val="-7.1386690000000003E-2"/>
                  <c:y val="-4.1980714000000002E-2"/>
                </c:manualLayout>
              </c:layout>
              <c:spPr>
                <a:solidFill>
                  <a:srgbClr val="FFFFFF"/>
                </a:solidFill>
              </c:spPr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85EF-4658-AAA4-7D34C871FFB8}"/>
                </c:ext>
              </c:extLst>
            </c:dLbl>
            <c:dLbl>
              <c:idx val="1"/>
              <c:layout>
                <c:manualLayout>
                  <c:x val="0.12416868"/>
                  <c:y val="-0.11406117"/>
                </c:manualLayout>
              </c:layout>
              <c:spPr>
                <a:solidFill>
                  <a:srgbClr val="FFFFFF"/>
                </a:solidFill>
              </c:spPr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85EF-4658-AAA4-7D34C871FFB8}"/>
                </c:ext>
              </c:extLst>
            </c:dLbl>
            <c:dLbl>
              <c:idx val="2"/>
              <c:layout>
                <c:manualLayout>
                  <c:x val="2.5125953999999999E-2"/>
                  <c:y val="-1.5554503000000001E-2"/>
                </c:manualLayout>
              </c:layout>
              <c:spPr>
                <a:solidFill>
                  <a:srgbClr val="FFFFFF"/>
                </a:solidFill>
              </c:spPr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85EF-4658-AAA4-7D34C871FFB8}"/>
                </c:ext>
              </c:extLst>
            </c:dLbl>
            <c:dLbl>
              <c:idx val="3"/>
              <c:layout>
                <c:manualLayout>
                  <c:x val="3.2020073000000003E-2"/>
                  <c:y val="2.8280275000000001E-2"/>
                </c:manualLayout>
              </c:layout>
              <c:spPr>
                <a:solidFill>
                  <a:srgbClr val="FFFFFF"/>
                </a:solidFill>
              </c:spPr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85EF-4658-AAA4-7D34C871FFB8}"/>
                </c:ext>
              </c:extLst>
            </c:dLbl>
            <c:numFmt formatCode="0%" sourceLinked="0"/>
            <c:spPr>
              <a:solidFill>
                <a:srgbClr val="FFFFFF"/>
              </a:solidFill>
              <a:ln w="3175">
                <a:solidFill>
                  <a:srgbClr val="BFBFBF"/>
                </a:solidFill>
                <a:prstDash val="solid"/>
              </a:ln>
            </c:spPr>
            <c:txPr>
              <a:bodyPr vert="horz"/>
              <a:lstStyle/>
              <a:p>
                <a:pPr>
                  <a:defRPr sz="1400" b="0" i="0" u="none" strike="noStrike" baseline="0">
                    <a:solidFill>
                      <a:srgbClr val="000000"/>
                    </a:solidFill>
                    <a:latin typeface="Times New Roman"/>
                    <a:ea typeface="Droid Sans"/>
                    <a:cs typeface="Lucida San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'Лист1'!$A$2:$A$5</c:f>
              <c:strCache>
                <c:ptCount val="4"/>
                <c:pt idx="0">
                  <c:v>Очень часто</c:v>
                </c:pt>
                <c:pt idx="1">
                  <c:v>Часто</c:v>
                </c:pt>
                <c:pt idx="2">
                  <c:v>Не так часто</c:v>
                </c:pt>
                <c:pt idx="3">
                  <c:v>Редко </c:v>
                </c:pt>
              </c:strCache>
            </c:strRef>
          </c:cat>
          <c:val>
            <c:numRef>
              <c:f>'Лист1'!$B$2:$B$5</c:f>
              <c:numCache>
                <c:formatCode>0.00%</c:formatCode>
                <c:ptCount val="4"/>
                <c:pt idx="0">
                  <c:v>0.53680000000000005</c:v>
                </c:pt>
                <c:pt idx="1">
                  <c:v>0.4</c:v>
                </c:pt>
                <c:pt idx="2">
                  <c:v>4.2099999999999999E-2</c:v>
                </c:pt>
                <c:pt idx="3">
                  <c:v>2.1100000000000001E-2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85EF-4658-AAA4-7D34C871FFB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</c:spPr>
    </c:plotArea>
    <c:legend>
      <c:legendPos val="r"/>
      <c:layout>
        <c:manualLayout>
          <c:xMode val="edge"/>
          <c:yMode val="edge"/>
          <c:x val="3.2855058E-3"/>
          <c:y val="0.28653294000000001"/>
          <c:w val="0.34499109999999999"/>
          <c:h val="0.39509709999999998"/>
        </c:manualLayout>
      </c:layout>
      <c:overlay val="0"/>
      <c:spPr>
        <a:noFill/>
        <a:ln>
          <a:noFill/>
        </a:ln>
      </c:spPr>
      <c:txPr>
        <a:bodyPr/>
        <a:lstStyle/>
        <a:p>
          <a:pPr>
            <a:defRPr sz="1400" b="0" i="0" u="none" strike="noStrike" baseline="0">
              <a:solidFill>
                <a:srgbClr val="000000"/>
              </a:solidFill>
              <a:latin typeface="Times New Roman"/>
              <a:ea typeface="Droid Sans"/>
              <a:cs typeface="Lucida Sans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1200" b="0" i="0" u="none" strike="noStrike" baseline="0">
          <a:solidFill>
            <a:srgbClr val="000000"/>
          </a:solidFill>
          <a:latin typeface="Times New Roman"/>
          <a:ea typeface="Droid Sans"/>
          <a:cs typeface="Lucida Sans"/>
        </a:defRPr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30"/>
      <c:rotY val="0"/>
      <c:depthPercent val="100"/>
      <c:rAngAx val="0"/>
      <c:perspective val="0"/>
    </c:view3D>
    <c:floor>
      <c:thickness val="0"/>
      <c:spPr>
        <a:noFill/>
        <a:ln>
          <a:noFill/>
        </a:ln>
      </c:spPr>
    </c:floor>
    <c:sideWall>
      <c:thickness val="0"/>
      <c:spPr>
        <a:noFill/>
        <a:ln>
          <a:noFill/>
        </a:ln>
      </c:spPr>
    </c:sideWall>
    <c:backWall>
      <c:thickness val="0"/>
      <c:spPr>
        <a:noFill/>
        <a:ln>
          <a:noFill/>
        </a:ln>
      </c:spPr>
    </c:backWall>
    <c:plotArea>
      <c:layout>
        <c:manualLayout>
          <c:layoutTarget val="inner"/>
          <c:xMode val="edge"/>
          <c:yMode val="edge"/>
          <c:x val="0.17171153"/>
          <c:y val="0.14212836000000001"/>
          <c:w val="0.82638889999999998"/>
          <c:h val="0.77509545999999996"/>
        </c:manualLayout>
      </c:layout>
      <c:pie3DChart>
        <c:varyColors val="1"/>
        <c:ser>
          <c:idx val="0"/>
          <c:order val="0"/>
          <c:tx>
            <c:strRef>
              <c:f>Лист1(2)!$B$1</c:f>
              <c:strCache>
                <c:ptCount val="1"/>
                <c:pt idx="0">
                  <c:v>Столбец1</c:v>
                </c:pt>
              </c:strCache>
            </c:strRef>
          </c:tx>
          <c:dPt>
            <c:idx val="0"/>
            <c:bubble3D val="0"/>
            <c:explosion val="8"/>
            <c:spPr>
              <a:solidFill>
                <a:srgbClr val="1F4E79"/>
              </a:solidFill>
              <a:ln w="25400">
                <a:solidFill>
                  <a:srgbClr val="FFFFFF"/>
                </a:solidFill>
                <a:prstDash val="solid"/>
              </a:ln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5881-4579-93E1-9E8FAC2160C1}"/>
              </c:ext>
            </c:extLst>
          </c:dPt>
          <c:dPt>
            <c:idx val="1"/>
            <c:bubble3D val="0"/>
            <c:explosion val="11"/>
            <c:spPr>
              <a:solidFill>
                <a:srgbClr val="2E75B6"/>
              </a:solidFill>
              <a:ln w="25400">
                <a:solidFill>
                  <a:srgbClr val="FFFFFF"/>
                </a:solidFill>
                <a:prstDash val="solid"/>
              </a:ln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5881-4579-93E1-9E8FAC2160C1}"/>
              </c:ext>
            </c:extLst>
          </c:dPt>
          <c:dPt>
            <c:idx val="2"/>
            <c:bubble3D val="0"/>
            <c:explosion val="13"/>
            <c:spPr>
              <a:solidFill>
                <a:srgbClr val="9DC3E6"/>
              </a:solidFill>
              <a:ln w="25400">
                <a:solidFill>
                  <a:srgbClr val="FFFFFF"/>
                </a:solidFill>
                <a:prstDash val="solid"/>
              </a:ln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5881-4579-93E1-9E8FAC2160C1}"/>
              </c:ext>
            </c:extLst>
          </c:dPt>
          <c:dPt>
            <c:idx val="3"/>
            <c:bubble3D val="0"/>
            <c:explosion val="20"/>
            <c:spPr>
              <a:solidFill>
                <a:srgbClr val="DEEBF7"/>
              </a:solidFill>
              <a:ln w="25400">
                <a:solidFill>
                  <a:srgbClr val="FFFFFF"/>
                </a:solidFill>
                <a:prstDash val="solid"/>
              </a:ln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5881-4579-93E1-9E8FAC2160C1}"/>
              </c:ext>
            </c:extLst>
          </c:dPt>
          <c:dLbls>
            <c:dLbl>
              <c:idx val="0"/>
              <c:layout>
                <c:manualLayout>
                  <c:x val="-7.1386690000000003E-2"/>
                  <c:y val="-4.1980714000000002E-2"/>
                </c:manualLayout>
              </c:layout>
              <c:spPr>
                <a:solidFill>
                  <a:srgbClr val="FFFFFF"/>
                </a:solidFill>
              </c:spPr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5881-4579-93E1-9E8FAC2160C1}"/>
                </c:ext>
              </c:extLst>
            </c:dLbl>
            <c:dLbl>
              <c:idx val="1"/>
              <c:layout>
                <c:manualLayout>
                  <c:x val="0.12416868"/>
                  <c:y val="-0.11406117"/>
                </c:manualLayout>
              </c:layout>
              <c:spPr>
                <a:solidFill>
                  <a:srgbClr val="FFFFFF"/>
                </a:solidFill>
              </c:spPr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5881-4579-93E1-9E8FAC2160C1}"/>
                </c:ext>
              </c:extLst>
            </c:dLbl>
            <c:dLbl>
              <c:idx val="2"/>
              <c:layout>
                <c:manualLayout>
                  <c:x val="2.5125953999999999E-2"/>
                  <c:y val="-1.5554503000000001E-2"/>
                </c:manualLayout>
              </c:layout>
              <c:spPr>
                <a:solidFill>
                  <a:srgbClr val="FFFFFF"/>
                </a:solidFill>
              </c:spPr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5881-4579-93E1-9E8FAC2160C1}"/>
                </c:ext>
              </c:extLst>
            </c:dLbl>
            <c:dLbl>
              <c:idx val="3"/>
              <c:layout>
                <c:manualLayout>
                  <c:x val="3.2020073000000003E-2"/>
                  <c:y val="2.8280275000000001E-2"/>
                </c:manualLayout>
              </c:layout>
              <c:spPr>
                <a:solidFill>
                  <a:srgbClr val="FFFFFF"/>
                </a:solidFill>
              </c:spPr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5881-4579-93E1-9E8FAC2160C1}"/>
                </c:ext>
              </c:extLst>
            </c:dLbl>
            <c:numFmt formatCode="0%" sourceLinked="0"/>
            <c:spPr>
              <a:solidFill>
                <a:srgbClr val="FFFFFF"/>
              </a:solidFill>
              <a:ln w="3175">
                <a:solidFill>
                  <a:srgbClr val="BFBFBF"/>
                </a:solidFill>
                <a:prstDash val="solid"/>
              </a:ln>
            </c:spPr>
            <c:txPr>
              <a:bodyPr vert="horz"/>
              <a:lstStyle/>
              <a:p>
                <a:pPr>
                  <a:defRPr sz="1400" b="0" i="0" u="none" strike="noStrike" baseline="0">
                    <a:solidFill>
                      <a:srgbClr val="000000"/>
                    </a:solidFill>
                    <a:latin typeface="Times New Roman"/>
                    <a:ea typeface="Droid Sans"/>
                    <a:cs typeface="Lucida San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'Лист1(2)'!$A$2:$A$5</c:f>
              <c:strCache>
                <c:ptCount val="4"/>
                <c:pt idx="0">
                  <c:v>Да</c:v>
                </c:pt>
                <c:pt idx="1">
                  <c:v>Нет</c:v>
                </c:pt>
                <c:pt idx="2">
                  <c:v>Не уверен(а)</c:v>
                </c:pt>
              </c:strCache>
            </c:strRef>
          </c:cat>
          <c:val>
            <c:numRef>
              <c:f>'Лист1(2)'!$B$2:$B$5</c:f>
              <c:numCache>
                <c:formatCode>0.00%</c:formatCode>
                <c:ptCount val="4"/>
                <c:pt idx="0">
                  <c:v>0.1368</c:v>
                </c:pt>
                <c:pt idx="1">
                  <c:v>0.68420000000000003</c:v>
                </c:pt>
                <c:pt idx="2">
                  <c:v>0.1789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5881-4579-93E1-9E8FAC2160C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</c:spPr>
    </c:plotArea>
    <c:legend>
      <c:legendPos val="r"/>
      <c:layout>
        <c:manualLayout>
          <c:xMode val="edge"/>
          <c:yMode val="edge"/>
          <c:x val="3.2855058E-3"/>
          <c:y val="0.28653294000000001"/>
          <c:w val="0.34499109999999999"/>
          <c:h val="0.39509709999999998"/>
        </c:manualLayout>
      </c:layout>
      <c:overlay val="0"/>
      <c:spPr>
        <a:noFill/>
        <a:ln>
          <a:noFill/>
        </a:ln>
      </c:spPr>
      <c:txPr>
        <a:bodyPr/>
        <a:lstStyle/>
        <a:p>
          <a:pPr>
            <a:defRPr sz="1400" b="0" i="0" u="none" strike="noStrike" baseline="0">
              <a:solidFill>
                <a:srgbClr val="000000"/>
              </a:solidFill>
              <a:latin typeface="Times New Roman"/>
              <a:ea typeface="Droid Sans"/>
              <a:cs typeface="Lucida Sans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1200" b="0" i="0" u="none" strike="noStrike" baseline="0">
          <a:solidFill>
            <a:srgbClr val="000000"/>
          </a:solidFill>
          <a:latin typeface="Times New Roman"/>
          <a:ea typeface="Droid Sans"/>
          <a:cs typeface="Lucida Sans"/>
        </a:defRPr>
      </a:pPr>
      <a:endParaRPr lang="ru-RU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30"/>
      <c:rotY val="0"/>
      <c:depthPercent val="100"/>
      <c:rAngAx val="0"/>
      <c:perspective val="0"/>
    </c:view3D>
    <c:floor>
      <c:thickness val="0"/>
      <c:spPr>
        <a:noFill/>
        <a:ln>
          <a:noFill/>
        </a:ln>
      </c:spPr>
    </c:floor>
    <c:sideWall>
      <c:thickness val="0"/>
      <c:spPr>
        <a:noFill/>
        <a:ln>
          <a:noFill/>
        </a:ln>
      </c:spPr>
    </c:sideWall>
    <c:backWall>
      <c:thickness val="0"/>
      <c:spPr>
        <a:noFill/>
        <a:ln>
          <a:noFill/>
        </a:ln>
      </c:spPr>
    </c:backWall>
    <c:plotArea>
      <c:layout>
        <c:manualLayout>
          <c:layoutTarget val="inner"/>
          <c:xMode val="edge"/>
          <c:yMode val="edge"/>
          <c:x val="0.17171153"/>
          <c:y val="0.14212836000000001"/>
          <c:w val="0.82638889999999998"/>
          <c:h val="0.77509545999999996"/>
        </c:manualLayout>
      </c:layout>
      <c:pie3DChart>
        <c:varyColors val="1"/>
        <c:ser>
          <c:idx val="0"/>
          <c:order val="0"/>
          <c:tx>
            <c:strRef>
              <c:f>Лист1(3)!$B$1</c:f>
              <c:strCache>
                <c:ptCount val="1"/>
                <c:pt idx="0">
                  <c:v>Столбец1</c:v>
                </c:pt>
              </c:strCache>
            </c:strRef>
          </c:tx>
          <c:dPt>
            <c:idx val="0"/>
            <c:bubble3D val="0"/>
            <c:explosion val="8"/>
            <c:spPr>
              <a:solidFill>
                <a:srgbClr val="1F4E79"/>
              </a:solidFill>
              <a:ln w="25400">
                <a:solidFill>
                  <a:srgbClr val="FFFFFF"/>
                </a:solidFill>
                <a:prstDash val="solid"/>
              </a:ln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C5CF-4C4C-91C5-4A2117DB9CC0}"/>
              </c:ext>
            </c:extLst>
          </c:dPt>
          <c:dPt>
            <c:idx val="1"/>
            <c:bubble3D val="0"/>
            <c:explosion val="11"/>
            <c:spPr>
              <a:solidFill>
                <a:srgbClr val="2E75B6"/>
              </a:solidFill>
              <a:ln w="25400">
                <a:solidFill>
                  <a:srgbClr val="FFFFFF"/>
                </a:solidFill>
                <a:prstDash val="solid"/>
              </a:ln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C5CF-4C4C-91C5-4A2117DB9CC0}"/>
              </c:ext>
            </c:extLst>
          </c:dPt>
          <c:dPt>
            <c:idx val="2"/>
            <c:bubble3D val="0"/>
            <c:explosion val="13"/>
            <c:spPr>
              <a:solidFill>
                <a:srgbClr val="9DC3E6"/>
              </a:solidFill>
              <a:ln w="25400">
                <a:solidFill>
                  <a:srgbClr val="FFFFFF"/>
                </a:solidFill>
                <a:prstDash val="solid"/>
              </a:ln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C5CF-4C4C-91C5-4A2117DB9CC0}"/>
              </c:ext>
            </c:extLst>
          </c:dPt>
          <c:dLbls>
            <c:dLbl>
              <c:idx val="0"/>
              <c:layout>
                <c:manualLayout>
                  <c:x val="-7.1386690000000003E-2"/>
                  <c:y val="-4.1980714000000002E-2"/>
                </c:manualLayout>
              </c:layout>
              <c:spPr>
                <a:solidFill>
                  <a:srgbClr val="FFFFFF"/>
                </a:solidFill>
              </c:spPr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C5CF-4C4C-91C5-4A2117DB9CC0}"/>
                </c:ext>
              </c:extLst>
            </c:dLbl>
            <c:dLbl>
              <c:idx val="1"/>
              <c:layout>
                <c:manualLayout>
                  <c:x val="0.12416868"/>
                  <c:y val="-0.11406117"/>
                </c:manualLayout>
              </c:layout>
              <c:spPr>
                <a:solidFill>
                  <a:srgbClr val="FFFFFF"/>
                </a:solidFill>
              </c:spPr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C5CF-4C4C-91C5-4A2117DB9CC0}"/>
                </c:ext>
              </c:extLst>
            </c:dLbl>
            <c:dLbl>
              <c:idx val="2"/>
              <c:layout>
                <c:manualLayout>
                  <c:x val="2.5125953999999999E-2"/>
                  <c:y val="-1.5554503000000001E-2"/>
                </c:manualLayout>
              </c:layout>
              <c:spPr>
                <a:solidFill>
                  <a:srgbClr val="FFFFFF"/>
                </a:solidFill>
              </c:spPr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C5CF-4C4C-91C5-4A2117DB9CC0}"/>
                </c:ext>
              </c:extLst>
            </c:dLbl>
            <c:numFmt formatCode="0%" sourceLinked="0"/>
            <c:spPr>
              <a:solidFill>
                <a:srgbClr val="FFFFFF"/>
              </a:solidFill>
              <a:ln w="3175">
                <a:solidFill>
                  <a:srgbClr val="BFBFBF"/>
                </a:solidFill>
                <a:prstDash val="solid"/>
              </a:ln>
            </c:spPr>
            <c:txPr>
              <a:bodyPr vert="horz"/>
              <a:lstStyle/>
              <a:p>
                <a:pPr>
                  <a:defRPr sz="1400" b="0" i="0" u="none" strike="noStrike" baseline="0">
                    <a:solidFill>
                      <a:srgbClr val="000000"/>
                    </a:solidFill>
                    <a:latin typeface="Times New Roman"/>
                    <a:ea typeface="Droid Sans"/>
                    <a:cs typeface="Lucida San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'Лист1(3)'!$A$2:$A$4</c:f>
              <c:strCache>
                <c:ptCount val="3"/>
                <c:pt idx="0">
                  <c:v>Положительное</c:v>
                </c:pt>
                <c:pt idx="1">
                  <c:v>Отрицательное</c:v>
                </c:pt>
                <c:pt idx="2">
                  <c:v>Не могу оценить</c:v>
                </c:pt>
              </c:strCache>
            </c:strRef>
          </c:cat>
          <c:val>
            <c:numRef>
              <c:f>'Лист1(3)'!$B$2:$B$4</c:f>
              <c:numCache>
                <c:formatCode>0.00%</c:formatCode>
                <c:ptCount val="3"/>
                <c:pt idx="0">
                  <c:v>0.26319999999999999</c:v>
                </c:pt>
                <c:pt idx="1">
                  <c:v>0.57889999999999997</c:v>
                </c:pt>
                <c:pt idx="2">
                  <c:v>0.15790000000000001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C5CF-4C4C-91C5-4A2117DB9CC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</c:spPr>
    </c:plotArea>
    <c:legend>
      <c:legendPos val="r"/>
      <c:layout>
        <c:manualLayout>
          <c:xMode val="edge"/>
          <c:yMode val="edge"/>
          <c:x val="3.2855058E-3"/>
          <c:y val="0.28653294000000001"/>
          <c:w val="0.34499109999999999"/>
          <c:h val="0.39509709999999998"/>
        </c:manualLayout>
      </c:layout>
      <c:overlay val="0"/>
      <c:spPr>
        <a:noFill/>
        <a:ln>
          <a:noFill/>
        </a:ln>
      </c:spPr>
      <c:txPr>
        <a:bodyPr/>
        <a:lstStyle/>
        <a:p>
          <a:pPr>
            <a:defRPr sz="1400" b="0" i="0" u="none" strike="noStrike" baseline="0">
              <a:solidFill>
                <a:srgbClr val="000000"/>
              </a:solidFill>
              <a:latin typeface="Times New Roman"/>
              <a:ea typeface="Droid Sans"/>
              <a:cs typeface="Lucida Sans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1200" b="0" i="0" u="none" strike="noStrike" baseline="0">
          <a:solidFill>
            <a:srgbClr val="000000"/>
          </a:solidFill>
          <a:latin typeface="Times New Roman"/>
          <a:ea typeface="Droid Sans"/>
          <a:cs typeface="Lucida Sans"/>
        </a:defRPr>
      </a:pPr>
      <a:endParaRPr lang="ru-RU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30"/>
      <c:rotY val="0"/>
      <c:depthPercent val="100"/>
      <c:rAngAx val="0"/>
      <c:perspective val="0"/>
    </c:view3D>
    <c:floor>
      <c:thickness val="0"/>
      <c:spPr>
        <a:noFill/>
        <a:ln>
          <a:noFill/>
        </a:ln>
      </c:spPr>
    </c:floor>
    <c:sideWall>
      <c:thickness val="0"/>
      <c:spPr>
        <a:noFill/>
        <a:ln>
          <a:noFill/>
        </a:ln>
      </c:spPr>
    </c:sideWall>
    <c:backWall>
      <c:thickness val="0"/>
      <c:spPr>
        <a:noFill/>
        <a:ln>
          <a:noFill/>
        </a:ln>
      </c:spPr>
    </c:backWall>
    <c:plotArea>
      <c:layout>
        <c:manualLayout>
          <c:layoutTarget val="inner"/>
          <c:xMode val="edge"/>
          <c:yMode val="edge"/>
          <c:x val="0.17171153"/>
          <c:y val="0.14212836000000001"/>
          <c:w val="0.82638889999999998"/>
          <c:h val="0.77509545999999996"/>
        </c:manualLayout>
      </c:layout>
      <c:pie3DChart>
        <c:varyColors val="1"/>
        <c:ser>
          <c:idx val="0"/>
          <c:order val="0"/>
          <c:tx>
            <c:strRef>
              <c:f>Лист1(4)!$B$1</c:f>
              <c:strCache>
                <c:ptCount val="1"/>
                <c:pt idx="0">
                  <c:v>Столбец1</c:v>
                </c:pt>
              </c:strCache>
            </c:strRef>
          </c:tx>
          <c:dPt>
            <c:idx val="0"/>
            <c:bubble3D val="0"/>
            <c:explosion val="8"/>
            <c:spPr>
              <a:solidFill>
                <a:srgbClr val="1F4E79"/>
              </a:solidFill>
              <a:ln w="25400">
                <a:solidFill>
                  <a:srgbClr val="FFFFFF"/>
                </a:solidFill>
                <a:prstDash val="solid"/>
              </a:ln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C4E9-4495-BCA4-D3B1934F1901}"/>
              </c:ext>
            </c:extLst>
          </c:dPt>
          <c:dPt>
            <c:idx val="1"/>
            <c:bubble3D val="0"/>
            <c:explosion val="11"/>
            <c:spPr>
              <a:solidFill>
                <a:srgbClr val="2E75B6"/>
              </a:solidFill>
              <a:ln w="25400">
                <a:solidFill>
                  <a:srgbClr val="FFFFFF"/>
                </a:solidFill>
                <a:prstDash val="solid"/>
              </a:ln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C4E9-4495-BCA4-D3B1934F1901}"/>
              </c:ext>
            </c:extLst>
          </c:dPt>
          <c:dPt>
            <c:idx val="2"/>
            <c:bubble3D val="0"/>
            <c:explosion val="13"/>
            <c:spPr>
              <a:solidFill>
                <a:srgbClr val="9DC3E6"/>
              </a:solidFill>
              <a:ln w="25400">
                <a:solidFill>
                  <a:srgbClr val="FFFFFF"/>
                </a:solidFill>
                <a:prstDash val="solid"/>
              </a:ln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C4E9-4495-BCA4-D3B1934F1901}"/>
              </c:ext>
            </c:extLst>
          </c:dPt>
          <c:dPt>
            <c:idx val="3"/>
            <c:bubble3D val="0"/>
            <c:explosion val="20"/>
            <c:spPr>
              <a:solidFill>
                <a:srgbClr val="DEEBF7"/>
              </a:solidFill>
              <a:ln w="25400">
                <a:solidFill>
                  <a:srgbClr val="FFFFFF"/>
                </a:solidFill>
                <a:prstDash val="solid"/>
              </a:ln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C4E9-4495-BCA4-D3B1934F1901}"/>
              </c:ext>
            </c:extLst>
          </c:dPt>
          <c:dLbls>
            <c:dLbl>
              <c:idx val="0"/>
              <c:layout>
                <c:manualLayout>
                  <c:x val="-7.1386690000000003E-2"/>
                  <c:y val="-4.1980714000000002E-2"/>
                </c:manualLayout>
              </c:layout>
              <c:spPr>
                <a:solidFill>
                  <a:srgbClr val="FFFFFF"/>
                </a:solidFill>
              </c:spPr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C4E9-4495-BCA4-D3B1934F1901}"/>
                </c:ext>
              </c:extLst>
            </c:dLbl>
            <c:dLbl>
              <c:idx val="1"/>
              <c:layout>
                <c:manualLayout>
                  <c:x val="0.12416868"/>
                  <c:y val="-0.11406117"/>
                </c:manualLayout>
              </c:layout>
              <c:spPr>
                <a:solidFill>
                  <a:srgbClr val="FFFFFF"/>
                </a:solidFill>
              </c:spPr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C4E9-4495-BCA4-D3B1934F1901}"/>
                </c:ext>
              </c:extLst>
            </c:dLbl>
            <c:dLbl>
              <c:idx val="2"/>
              <c:layout>
                <c:manualLayout>
                  <c:x val="2.5125953999999999E-2"/>
                  <c:y val="-1.5554503000000001E-2"/>
                </c:manualLayout>
              </c:layout>
              <c:spPr>
                <a:solidFill>
                  <a:srgbClr val="FFFFFF"/>
                </a:solidFill>
              </c:spPr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C4E9-4495-BCA4-D3B1934F1901}"/>
                </c:ext>
              </c:extLst>
            </c:dLbl>
            <c:dLbl>
              <c:idx val="3"/>
              <c:layout>
                <c:manualLayout>
                  <c:x val="3.2020073000000003E-2"/>
                  <c:y val="2.8280275000000001E-2"/>
                </c:manualLayout>
              </c:layout>
              <c:spPr>
                <a:solidFill>
                  <a:srgbClr val="FFFFFF"/>
                </a:solidFill>
              </c:spPr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C4E9-4495-BCA4-D3B1934F1901}"/>
                </c:ext>
              </c:extLst>
            </c:dLbl>
            <c:numFmt formatCode="0%" sourceLinked="0"/>
            <c:spPr>
              <a:solidFill>
                <a:srgbClr val="FFFFFF"/>
              </a:solidFill>
              <a:ln w="3175">
                <a:solidFill>
                  <a:srgbClr val="BFBFBF"/>
                </a:solidFill>
                <a:prstDash val="solid"/>
              </a:ln>
            </c:spPr>
            <c:txPr>
              <a:bodyPr vert="horz"/>
              <a:lstStyle/>
              <a:p>
                <a:pPr>
                  <a:defRPr sz="1400" b="0" i="0" u="none" strike="noStrike" baseline="0">
                    <a:solidFill>
                      <a:srgbClr val="000000"/>
                    </a:solidFill>
                    <a:latin typeface="Times New Roman"/>
                    <a:ea typeface="Droid Sans"/>
                    <a:cs typeface="Lucida San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'Лист1(4)'!$A$2:$A$5</c:f>
              <c:strCache>
                <c:ptCount val="4"/>
                <c:pt idx="0">
                  <c:v>Да</c:v>
                </c:pt>
                <c:pt idx="1">
                  <c:v>Нет</c:v>
                </c:pt>
                <c:pt idx="2">
                  <c:v>Не уверен(а)</c:v>
                </c:pt>
              </c:strCache>
            </c:strRef>
          </c:cat>
          <c:val>
            <c:numRef>
              <c:f>'Лист1(4)'!$B$2:$B$5</c:f>
              <c:numCache>
                <c:formatCode>0.00%</c:formatCode>
                <c:ptCount val="4"/>
                <c:pt idx="0">
                  <c:v>0.1368</c:v>
                </c:pt>
                <c:pt idx="1">
                  <c:v>0.68420000000000003</c:v>
                </c:pt>
                <c:pt idx="2">
                  <c:v>0.1789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C4E9-4495-BCA4-D3B1934F190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</c:spPr>
    </c:plotArea>
    <c:legend>
      <c:legendPos val="r"/>
      <c:layout>
        <c:manualLayout>
          <c:xMode val="edge"/>
          <c:yMode val="edge"/>
          <c:x val="3.2855058E-3"/>
          <c:y val="0.28653294000000001"/>
          <c:w val="0.34499109999999999"/>
          <c:h val="0.39509709999999998"/>
        </c:manualLayout>
      </c:layout>
      <c:overlay val="0"/>
      <c:spPr>
        <a:noFill/>
        <a:ln>
          <a:noFill/>
        </a:ln>
      </c:spPr>
      <c:txPr>
        <a:bodyPr/>
        <a:lstStyle/>
        <a:p>
          <a:pPr>
            <a:defRPr sz="1400" b="0" i="0" u="none" strike="noStrike" baseline="0">
              <a:solidFill>
                <a:srgbClr val="000000"/>
              </a:solidFill>
              <a:latin typeface="Times New Roman"/>
              <a:ea typeface="Droid Sans"/>
              <a:cs typeface="Lucida Sans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1200" b="0" i="0" u="none" strike="noStrike" baseline="0">
          <a:solidFill>
            <a:srgbClr val="000000"/>
          </a:solidFill>
          <a:latin typeface="Times New Roman"/>
          <a:ea typeface="Droid Sans"/>
          <a:cs typeface="Lucida Sans"/>
        </a:defRPr>
      </a:pPr>
      <a:endParaRPr lang="ru-RU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30"/>
      <c:rotY val="0"/>
      <c:depthPercent val="100"/>
      <c:rAngAx val="0"/>
      <c:perspective val="0"/>
    </c:view3D>
    <c:floor>
      <c:thickness val="0"/>
      <c:spPr>
        <a:noFill/>
        <a:ln>
          <a:noFill/>
        </a:ln>
      </c:spPr>
    </c:floor>
    <c:sideWall>
      <c:thickness val="0"/>
      <c:spPr>
        <a:noFill/>
        <a:ln>
          <a:noFill/>
        </a:ln>
      </c:spPr>
    </c:sideWall>
    <c:backWall>
      <c:thickness val="0"/>
      <c:spPr>
        <a:noFill/>
        <a:ln>
          <a:noFill/>
        </a:ln>
      </c:spPr>
    </c:backWall>
    <c:plotArea>
      <c:layout>
        <c:manualLayout>
          <c:layoutTarget val="inner"/>
          <c:xMode val="edge"/>
          <c:yMode val="edge"/>
          <c:x val="0.17171153"/>
          <c:y val="0.14212836000000001"/>
          <c:w val="0.82638889999999998"/>
          <c:h val="0.77509545999999996"/>
        </c:manualLayout>
      </c:layout>
      <c:pie3DChart>
        <c:varyColors val="1"/>
        <c:ser>
          <c:idx val="0"/>
          <c:order val="0"/>
          <c:tx>
            <c:strRef>
              <c:f>Лист1(6)!$B$1</c:f>
              <c:strCache>
                <c:ptCount val="1"/>
                <c:pt idx="0">
                  <c:v>Столбец1</c:v>
                </c:pt>
              </c:strCache>
            </c:strRef>
          </c:tx>
          <c:dPt>
            <c:idx val="0"/>
            <c:bubble3D val="0"/>
            <c:explosion val="8"/>
            <c:spPr>
              <a:solidFill>
                <a:srgbClr val="1F4E79"/>
              </a:solidFill>
              <a:ln w="25400">
                <a:solidFill>
                  <a:srgbClr val="FFFFFF"/>
                </a:solidFill>
                <a:prstDash val="solid"/>
              </a:ln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2A69-4010-9CC4-95635308C678}"/>
              </c:ext>
            </c:extLst>
          </c:dPt>
          <c:dPt>
            <c:idx val="1"/>
            <c:bubble3D val="0"/>
            <c:explosion val="11"/>
            <c:spPr>
              <a:solidFill>
                <a:srgbClr val="2E75B6"/>
              </a:solidFill>
              <a:ln w="25400">
                <a:solidFill>
                  <a:srgbClr val="FFFFFF"/>
                </a:solidFill>
                <a:prstDash val="solid"/>
              </a:ln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2A69-4010-9CC4-95635308C678}"/>
              </c:ext>
            </c:extLst>
          </c:dPt>
          <c:dPt>
            <c:idx val="2"/>
            <c:bubble3D val="0"/>
            <c:explosion val="13"/>
            <c:spPr>
              <a:solidFill>
                <a:srgbClr val="9DC3E6"/>
              </a:solidFill>
              <a:ln w="25400">
                <a:solidFill>
                  <a:srgbClr val="FFFFFF"/>
                </a:solidFill>
                <a:prstDash val="solid"/>
              </a:ln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2A69-4010-9CC4-95635308C678}"/>
              </c:ext>
            </c:extLst>
          </c:dPt>
          <c:dLbls>
            <c:dLbl>
              <c:idx val="0"/>
              <c:layout>
                <c:manualLayout>
                  <c:x val="-7.1386690000000003E-2"/>
                  <c:y val="-4.1980714000000002E-2"/>
                </c:manualLayout>
              </c:layout>
              <c:spPr>
                <a:solidFill>
                  <a:srgbClr val="FFFFFF"/>
                </a:solidFill>
              </c:spPr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2A69-4010-9CC4-95635308C678}"/>
                </c:ext>
              </c:extLst>
            </c:dLbl>
            <c:dLbl>
              <c:idx val="1"/>
              <c:layout>
                <c:manualLayout>
                  <c:x val="0.12416868"/>
                  <c:y val="-0.11406117"/>
                </c:manualLayout>
              </c:layout>
              <c:spPr>
                <a:solidFill>
                  <a:srgbClr val="FFFFFF"/>
                </a:solidFill>
              </c:spPr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2A69-4010-9CC4-95635308C678}"/>
                </c:ext>
              </c:extLst>
            </c:dLbl>
            <c:dLbl>
              <c:idx val="2"/>
              <c:layout>
                <c:manualLayout>
                  <c:x val="2.5125953999999999E-2"/>
                  <c:y val="-1.5554503000000001E-2"/>
                </c:manualLayout>
              </c:layout>
              <c:spPr>
                <a:solidFill>
                  <a:srgbClr val="FFFFFF"/>
                </a:solidFill>
              </c:spPr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2A69-4010-9CC4-95635308C678}"/>
                </c:ext>
              </c:extLst>
            </c:dLbl>
            <c:numFmt formatCode="0%" sourceLinked="0"/>
            <c:spPr>
              <a:solidFill>
                <a:srgbClr val="FFFFFF"/>
              </a:solidFill>
              <a:ln w="3175">
                <a:solidFill>
                  <a:srgbClr val="BFBFBF"/>
                </a:solidFill>
                <a:prstDash val="solid"/>
              </a:ln>
            </c:spPr>
            <c:txPr>
              <a:bodyPr vert="horz"/>
              <a:lstStyle/>
              <a:p>
                <a:pPr>
                  <a:defRPr sz="1400" b="0" i="0" u="none" strike="noStrike" baseline="0">
                    <a:solidFill>
                      <a:srgbClr val="000000"/>
                    </a:solidFill>
                    <a:latin typeface="Times New Roman"/>
                    <a:ea typeface="Droid Sans"/>
                    <a:cs typeface="Lucida San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'Лист1(6)'!$A$2:$A$4</c:f>
              <c:strCache>
                <c:ptCount val="3"/>
                <c:pt idx="0">
                  <c:v>Низкий</c:v>
                </c:pt>
                <c:pt idx="1">
                  <c:v>Умеренный</c:v>
                </c:pt>
                <c:pt idx="2">
                  <c:v>Высокий</c:v>
                </c:pt>
              </c:strCache>
            </c:strRef>
          </c:cat>
          <c:val>
            <c:numRef>
              <c:f>'Лист1(6)'!$B$2:$B$4</c:f>
              <c:numCache>
                <c:formatCode>0.00%</c:formatCode>
                <c:ptCount val="3"/>
                <c:pt idx="0">
                  <c:v>0.46</c:v>
                </c:pt>
                <c:pt idx="1">
                  <c:v>0.4</c:v>
                </c:pt>
                <c:pt idx="2">
                  <c:v>0.14000000000000001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2A69-4010-9CC4-95635308C67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</c:spPr>
    </c:plotArea>
    <c:legend>
      <c:legendPos val="r"/>
      <c:layout>
        <c:manualLayout>
          <c:xMode val="edge"/>
          <c:yMode val="edge"/>
          <c:x val="3.2855058E-3"/>
          <c:y val="0.28653294000000001"/>
          <c:w val="0.34499109999999999"/>
          <c:h val="0.39509709999999998"/>
        </c:manualLayout>
      </c:layout>
      <c:overlay val="0"/>
      <c:spPr>
        <a:noFill/>
        <a:ln>
          <a:noFill/>
        </a:ln>
      </c:spPr>
      <c:txPr>
        <a:bodyPr/>
        <a:lstStyle/>
        <a:p>
          <a:pPr>
            <a:defRPr sz="1400" b="0" i="0" u="none" strike="noStrike" baseline="0">
              <a:solidFill>
                <a:srgbClr val="000000"/>
              </a:solidFill>
              <a:latin typeface="Times New Roman"/>
              <a:ea typeface="Droid Sans"/>
              <a:cs typeface="Lucida Sans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1200" b="0" i="0" u="none" strike="noStrike" baseline="0">
          <a:solidFill>
            <a:srgbClr val="000000"/>
          </a:solidFill>
          <a:latin typeface="Times New Roman"/>
          <a:ea typeface="Droid Sans"/>
          <a:cs typeface="Lucida Sans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20</Pages>
  <Words>3957</Words>
  <Characters>22561</Characters>
  <Application>Microsoft Office Word</Application>
  <DocSecurity>0</DocSecurity>
  <Lines>188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 Родионова</dc:creator>
  <cp:lastModifiedBy>prepod-01</cp:lastModifiedBy>
  <cp:revision>26</cp:revision>
  <cp:lastPrinted>2026-03-15T23:20:00Z</cp:lastPrinted>
  <dcterms:created xsi:type="dcterms:W3CDTF">2026-03-09T08:44:00Z</dcterms:created>
  <dcterms:modified xsi:type="dcterms:W3CDTF">2026-05-25T01:43:00Z</dcterms:modified>
</cp:coreProperties>
</file>