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A13" w:rsidRPr="009D193B" w:rsidRDefault="00004CED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МУНИЦИПАЛЬНОЕ БЮДЖЕТНОЕ</w:t>
      </w:r>
    </w:p>
    <w:p w:rsidR="00E07A13" w:rsidRPr="009D193B" w:rsidRDefault="00004CED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ДОШКОЛЬНОЕ ОБРАЗОВАТЕЛЬНОЕ УЧЕРЕЖДЕНИЕ</w:t>
      </w:r>
    </w:p>
    <w:p w:rsidR="00E07A13" w:rsidRPr="009D193B" w:rsidRDefault="00004CED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«НЕПОСЕДЫ»</w:t>
      </w:r>
    </w:p>
    <w:p w:rsidR="00E07A13" w:rsidRPr="009D193B" w:rsidRDefault="00004CED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 города Губкинский</w:t>
      </w: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004C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-508634</wp:posOffset>
            </wp:positionH>
            <wp:positionV relativeFrom="paragraph">
              <wp:posOffset>132862</wp:posOffset>
            </wp:positionV>
            <wp:extent cx="1763099" cy="1609341"/>
            <wp:effectExtent l="6350" t="6350" r="6350" b="6350"/>
            <wp:wrapNone/>
            <wp:docPr id="1" name="Рисунок 159" descr="https://im0-tub-ru.yandex.net/i?id=ee5848e7bbfb72b923e72facdf981cb4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59" descr="https://im0-tub-ru.yandex.net/i?id=ee5848e7bbfb72b923e72facdf981cb4&amp;n=33&amp;h=215&amp;w=215"/>
                    <pic:cNvPicPr>
                      <a:picLocks noChangeAspect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 bwMode="auto">
                    <a:xfrm>
                      <a:off x="0" y="0"/>
                      <a:ext cx="1763098" cy="16093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07A13" w:rsidRPr="009D193B" w:rsidRDefault="00E07A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004C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 xml:space="preserve">Социально - творческий  проект </w:t>
      </w:r>
    </w:p>
    <w:p w:rsidR="00E07A13" w:rsidRPr="009D193B" w:rsidRDefault="00004C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в младшей группе «Давай дружить!»</w:t>
      </w:r>
    </w:p>
    <w:p w:rsidR="00E07A13" w:rsidRPr="009D193B" w:rsidRDefault="00E07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9D19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6704" behindDoc="0" locked="0" layoutInCell="1" allowOverlap="1" wp14:anchorId="1407892D" wp14:editId="00263DF2">
            <wp:simplePos x="0" y="0"/>
            <wp:positionH relativeFrom="column">
              <wp:posOffset>1730121</wp:posOffset>
            </wp:positionH>
            <wp:positionV relativeFrom="paragraph">
              <wp:posOffset>221793</wp:posOffset>
            </wp:positionV>
            <wp:extent cx="2325426" cy="1784933"/>
            <wp:effectExtent l="19050" t="0" r="0" b="520700"/>
            <wp:wrapNone/>
            <wp:docPr id="2" name="Рисунок 156" descr="http://sadik39.ucoz.ru/foto/8ae0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56" descr="http://sadik39.ucoz.ru/foto/8ae0b2.jpg"/>
                    <pic:cNvPicPr>
                      <a:picLocks noChangeAspect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5295" t="2561" r="4462" b="6530"/>
                    <a:stretch/>
                  </pic:blipFill>
                  <pic:spPr bwMode="auto">
                    <a:xfrm>
                      <a:off x="0" y="0"/>
                      <a:ext cx="2325426" cy="178493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2100000" sy="-100000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7A13" w:rsidRPr="009D193B" w:rsidRDefault="00E07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004C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Подготовила: педагог-психолог</w:t>
      </w:r>
    </w:p>
    <w:p w:rsidR="00E07A13" w:rsidRPr="009D193B" w:rsidRDefault="00004C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Седова С.А.</w:t>
      </w:r>
    </w:p>
    <w:p w:rsidR="00E07A13" w:rsidRPr="009D193B" w:rsidRDefault="00E07A1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rPr>
          <w:rFonts w:ascii="Times New Roman" w:hAnsi="Times New Roman" w:cs="Times New Roman"/>
          <w:sz w:val="24"/>
          <w:szCs w:val="24"/>
        </w:rPr>
      </w:pPr>
    </w:p>
    <w:p w:rsidR="00E07A13" w:rsidRDefault="00E07A13">
      <w:pPr>
        <w:rPr>
          <w:rFonts w:ascii="Times New Roman" w:hAnsi="Times New Roman" w:cs="Times New Roman"/>
          <w:sz w:val="24"/>
          <w:szCs w:val="24"/>
        </w:rPr>
      </w:pPr>
    </w:p>
    <w:p w:rsidR="009D193B" w:rsidRDefault="009D193B">
      <w:pPr>
        <w:rPr>
          <w:rFonts w:ascii="Times New Roman" w:hAnsi="Times New Roman" w:cs="Times New Roman"/>
          <w:sz w:val="24"/>
          <w:szCs w:val="24"/>
        </w:rPr>
      </w:pPr>
    </w:p>
    <w:p w:rsidR="009D193B" w:rsidRDefault="009D193B">
      <w:pPr>
        <w:rPr>
          <w:rFonts w:ascii="Times New Roman" w:hAnsi="Times New Roman" w:cs="Times New Roman"/>
          <w:sz w:val="24"/>
          <w:szCs w:val="24"/>
        </w:rPr>
      </w:pPr>
    </w:p>
    <w:p w:rsidR="009D193B" w:rsidRDefault="009D193B">
      <w:pPr>
        <w:rPr>
          <w:rFonts w:ascii="Times New Roman" w:hAnsi="Times New Roman" w:cs="Times New Roman"/>
          <w:sz w:val="24"/>
          <w:szCs w:val="24"/>
        </w:rPr>
      </w:pPr>
    </w:p>
    <w:p w:rsidR="009D193B" w:rsidRPr="009D193B" w:rsidRDefault="009D193B">
      <w:pPr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004CED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E07A13" w:rsidRPr="009D193B" w:rsidRDefault="00004CE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День ребенка в детском саду наполнен различными делами и событиями, однако многие из них проходят мимо сердца ребенка, не вызывают у него сочувствия, огорчения, радости.</w:t>
      </w:r>
    </w:p>
    <w:p w:rsidR="00E07A13" w:rsidRPr="009D193B" w:rsidRDefault="00004CE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Именно общение со сверстниками играет важную роль в нравст</w:t>
      </w:r>
      <w:r w:rsidRPr="009D193B">
        <w:rPr>
          <w:rFonts w:ascii="Times New Roman" w:hAnsi="Times New Roman" w:cs="Times New Roman"/>
          <w:sz w:val="24"/>
          <w:szCs w:val="24"/>
        </w:rPr>
        <w:t>венном развитии ребёнка, т.е. необходимо формирование «нравственной шкалы отношений», с помощью которой он может измерить свои и чужие поступки с общечеловеческих позиций добра и зла и не только оценить, но и подчинить своё поведение нравственным нормам. Г</w:t>
      </w:r>
      <w:r w:rsidRPr="009D193B">
        <w:rPr>
          <w:rFonts w:ascii="Times New Roman" w:hAnsi="Times New Roman" w:cs="Times New Roman"/>
          <w:sz w:val="24"/>
          <w:szCs w:val="24"/>
        </w:rPr>
        <w:t>лавными двигателями нормального поведения должны быть мотивы доброжелательного отношения к другому ребенку, эмпатия, ценность совместной деятельности</w:t>
      </w:r>
      <w:r w:rsidRPr="009D193B">
        <w:rPr>
          <w:rFonts w:ascii="Times New Roman" w:hAnsi="Times New Roman" w:cs="Times New Roman"/>
          <w:sz w:val="24"/>
          <w:szCs w:val="24"/>
        </w:rPr>
        <w:t>.</w:t>
      </w:r>
    </w:p>
    <w:p w:rsidR="00E07A13" w:rsidRPr="009D193B" w:rsidRDefault="00004CE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 xml:space="preserve">В этом возрасте  ценность детской площадки измеряется не горками и качелями, а присутствием товарищей по </w:t>
      </w:r>
      <w:r w:rsidRPr="009D193B">
        <w:rPr>
          <w:rFonts w:ascii="Times New Roman" w:hAnsi="Times New Roman" w:cs="Times New Roman"/>
          <w:sz w:val="24"/>
          <w:szCs w:val="24"/>
        </w:rPr>
        <w:t>играм. Но дружба  - дело непростое. Задача не из легких   научить карапузов играть рядом, обмениваться игрушками и не бросаться песком.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Новые проблемы намного сложнее  - как показать ребенку несправедливость отношений, развенчать неудачных кумиров, научить</w:t>
      </w:r>
      <w:r w:rsidRPr="009D193B">
        <w:rPr>
          <w:rFonts w:ascii="Times New Roman" w:hAnsi="Times New Roman" w:cs="Times New Roman"/>
          <w:sz w:val="24"/>
          <w:szCs w:val="24"/>
        </w:rPr>
        <w:t xml:space="preserve"> дружить с кем-то, а не против кого-то, сохранять баланс между отзывчивостью и самоуважением? Научить ребёнка дружить - это, прежде всего, научить помогать, сочувствовать, уважать мнение другого, быть щедрым и внимательным. Ведь детская дружба  - это мир, </w:t>
      </w:r>
      <w:r w:rsidRPr="009D193B">
        <w:rPr>
          <w:rFonts w:ascii="Times New Roman" w:hAnsi="Times New Roman" w:cs="Times New Roman"/>
          <w:sz w:val="24"/>
          <w:szCs w:val="24"/>
        </w:rPr>
        <w:t>полный красок и секретов, радостей и, к сожалению, печалей. Так давайте поможем детям строить взаимоотношения  и дружить с другими детьми. Однако трудно обсуждать взаимоотношения в детском коллективе так, чтобы малыш все понял и не ощутил при этом давления</w:t>
      </w:r>
      <w:r w:rsidRPr="009D193B">
        <w:rPr>
          <w:rFonts w:ascii="Times New Roman" w:hAnsi="Times New Roman" w:cs="Times New Roman"/>
          <w:sz w:val="24"/>
          <w:szCs w:val="24"/>
        </w:rPr>
        <w:t xml:space="preserve"> взрослых. А с книжками проще  - вы обсуждаете и высказываете свое мнение о поведении героев, надеясь, что ребенок сам сопоставит вымышленных и настоящих персонажей.</w:t>
      </w: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 xml:space="preserve">В соответствии с ФГОС </w:t>
      </w:r>
      <w:r w:rsidR="009D193B" w:rsidRPr="009D193B">
        <w:rPr>
          <w:rFonts w:ascii="Times New Roman" w:hAnsi="Times New Roman" w:cs="Times New Roman"/>
          <w:sz w:val="24"/>
          <w:szCs w:val="24"/>
        </w:rPr>
        <w:t>ДО проекта «</w:t>
      </w:r>
      <w:r w:rsidRPr="009D193B">
        <w:rPr>
          <w:rFonts w:ascii="Times New Roman" w:hAnsi="Times New Roman" w:cs="Times New Roman"/>
          <w:sz w:val="24"/>
          <w:szCs w:val="24"/>
        </w:rPr>
        <w:t>Давай дружить» реализовывается в ходе интеграции следующих образовательных областей:</w:t>
      </w:r>
    </w:p>
    <w:p w:rsidR="00E07A13" w:rsidRPr="009D193B" w:rsidRDefault="00004CED">
      <w:pPr>
        <w:pStyle w:val="af8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образовательная область «Познавательное развитие»</w:t>
      </w:r>
    </w:p>
    <w:p w:rsidR="00E07A13" w:rsidRPr="009D193B" w:rsidRDefault="00004CED">
      <w:pPr>
        <w:pStyle w:val="af8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образовательная область «Социально-коммуникативное развитие»</w:t>
      </w:r>
    </w:p>
    <w:p w:rsidR="00E07A13" w:rsidRPr="009D193B" w:rsidRDefault="00004CED">
      <w:pPr>
        <w:pStyle w:val="af8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образовательная область «Речевое развитие»</w:t>
      </w:r>
    </w:p>
    <w:p w:rsidR="00E07A13" w:rsidRPr="009D193B" w:rsidRDefault="00004CED">
      <w:pPr>
        <w:pStyle w:val="af8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образовательная о</w:t>
      </w:r>
      <w:r w:rsidRPr="009D193B">
        <w:rPr>
          <w:rFonts w:ascii="Times New Roman" w:hAnsi="Times New Roman" w:cs="Times New Roman"/>
          <w:sz w:val="24"/>
          <w:szCs w:val="24"/>
        </w:rPr>
        <w:t>бласть «Художественно-эстетическое развитие»</w:t>
      </w: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rPr>
          <w:rFonts w:ascii="Times New Roman" w:hAnsi="Times New Roman" w:cs="Times New Roman"/>
          <w:sz w:val="24"/>
          <w:szCs w:val="24"/>
        </w:rPr>
      </w:pPr>
    </w:p>
    <w:p w:rsidR="00E07A13" w:rsidRDefault="00E07A13">
      <w:pPr>
        <w:rPr>
          <w:rFonts w:ascii="Times New Roman" w:hAnsi="Times New Roman" w:cs="Times New Roman"/>
          <w:sz w:val="24"/>
          <w:szCs w:val="24"/>
        </w:rPr>
      </w:pPr>
    </w:p>
    <w:p w:rsidR="009D193B" w:rsidRDefault="009D193B">
      <w:pPr>
        <w:rPr>
          <w:rFonts w:ascii="Times New Roman" w:hAnsi="Times New Roman" w:cs="Times New Roman"/>
          <w:sz w:val="24"/>
          <w:szCs w:val="24"/>
        </w:rPr>
      </w:pPr>
    </w:p>
    <w:p w:rsidR="009D193B" w:rsidRDefault="009D193B">
      <w:pPr>
        <w:rPr>
          <w:rFonts w:ascii="Times New Roman" w:hAnsi="Times New Roman" w:cs="Times New Roman"/>
          <w:sz w:val="24"/>
          <w:szCs w:val="24"/>
        </w:rPr>
      </w:pPr>
    </w:p>
    <w:p w:rsidR="009D193B" w:rsidRDefault="009D193B">
      <w:pPr>
        <w:rPr>
          <w:rFonts w:ascii="Times New Roman" w:hAnsi="Times New Roman" w:cs="Times New Roman"/>
          <w:sz w:val="24"/>
          <w:szCs w:val="24"/>
        </w:rPr>
      </w:pPr>
    </w:p>
    <w:p w:rsidR="009D193B" w:rsidRDefault="009D193B">
      <w:pPr>
        <w:rPr>
          <w:rFonts w:ascii="Times New Roman" w:hAnsi="Times New Roman" w:cs="Times New Roman"/>
          <w:sz w:val="24"/>
          <w:szCs w:val="24"/>
        </w:rPr>
      </w:pPr>
    </w:p>
    <w:p w:rsidR="009D193B" w:rsidRDefault="009D193B">
      <w:pPr>
        <w:rPr>
          <w:rFonts w:ascii="Times New Roman" w:hAnsi="Times New Roman" w:cs="Times New Roman"/>
          <w:sz w:val="24"/>
          <w:szCs w:val="24"/>
        </w:rPr>
      </w:pPr>
    </w:p>
    <w:p w:rsidR="009D193B" w:rsidRPr="009D193B" w:rsidRDefault="009D193B">
      <w:pPr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004CED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Технологическая карта проекта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811"/>
        <w:gridCol w:w="6511"/>
      </w:tblGrid>
      <w:tr w:rsidR="00E07A13" w:rsidRPr="009D193B">
        <w:tc>
          <w:tcPr>
            <w:tcW w:w="2811" w:type="dxa"/>
          </w:tcPr>
          <w:p w:rsidR="00E07A13" w:rsidRPr="009D193B" w:rsidRDefault="00004C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Творческое название проекта</w:t>
            </w:r>
          </w:p>
        </w:tc>
        <w:tc>
          <w:tcPr>
            <w:tcW w:w="6511" w:type="dxa"/>
          </w:tcPr>
          <w:p w:rsidR="00E07A13" w:rsidRPr="009D193B" w:rsidRDefault="00004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«Давай дружить!»</w:t>
            </w:r>
          </w:p>
          <w:p w:rsidR="00E07A13" w:rsidRPr="009D193B" w:rsidRDefault="00E07A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7A13" w:rsidRPr="009D193B">
        <w:tc>
          <w:tcPr>
            <w:tcW w:w="2811" w:type="dxa"/>
          </w:tcPr>
          <w:p w:rsidR="00E07A13" w:rsidRPr="009D193B" w:rsidRDefault="00004C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проекта</w:t>
            </w:r>
          </w:p>
        </w:tc>
        <w:tc>
          <w:tcPr>
            <w:tcW w:w="6511" w:type="dxa"/>
          </w:tcPr>
          <w:p w:rsidR="00E07A13" w:rsidRPr="009D193B" w:rsidRDefault="00004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Социально-личностный проект в младшей группе.</w:t>
            </w:r>
          </w:p>
          <w:p w:rsidR="00E07A13" w:rsidRPr="009D193B" w:rsidRDefault="00E07A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7A13" w:rsidRPr="009D193B">
        <w:tc>
          <w:tcPr>
            <w:tcW w:w="2811" w:type="dxa"/>
          </w:tcPr>
          <w:p w:rsidR="00E07A13" w:rsidRPr="009D193B" w:rsidRDefault="00004C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Возраст детей</w:t>
            </w:r>
          </w:p>
        </w:tc>
        <w:tc>
          <w:tcPr>
            <w:tcW w:w="6511" w:type="dxa"/>
          </w:tcPr>
          <w:p w:rsidR="00E07A13" w:rsidRPr="009D193B" w:rsidRDefault="00004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Младший  дошкольный возраст</w:t>
            </w:r>
          </w:p>
        </w:tc>
      </w:tr>
      <w:tr w:rsidR="00E07A13" w:rsidRPr="009D193B">
        <w:tc>
          <w:tcPr>
            <w:tcW w:w="2811" w:type="dxa"/>
          </w:tcPr>
          <w:p w:rsidR="00E07A13" w:rsidRPr="009D193B" w:rsidRDefault="00004C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Исполнители </w:t>
            </w:r>
          </w:p>
        </w:tc>
        <w:tc>
          <w:tcPr>
            <w:tcW w:w="6511" w:type="dxa"/>
          </w:tcPr>
          <w:p w:rsidR="00E07A13" w:rsidRPr="009D193B" w:rsidRDefault="00004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и дети  младшей группы, родители дошкольников</w:t>
            </w:r>
          </w:p>
        </w:tc>
      </w:tr>
      <w:tr w:rsidR="00E07A13" w:rsidRPr="009D193B">
        <w:tc>
          <w:tcPr>
            <w:tcW w:w="2811" w:type="dxa"/>
          </w:tcPr>
          <w:p w:rsidR="00E07A13" w:rsidRPr="009D193B" w:rsidRDefault="00004C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Продолжительность </w:t>
            </w:r>
          </w:p>
        </w:tc>
        <w:tc>
          <w:tcPr>
            <w:tcW w:w="6511" w:type="dxa"/>
          </w:tcPr>
          <w:p w:rsidR="00E07A13" w:rsidRPr="009D193B" w:rsidRDefault="00004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Краткосрочный (2 недели)</w:t>
            </w:r>
          </w:p>
        </w:tc>
      </w:tr>
      <w:tr w:rsidR="00E07A13" w:rsidRPr="009D193B">
        <w:trPr>
          <w:trHeight w:val="1104"/>
        </w:trPr>
        <w:tc>
          <w:tcPr>
            <w:tcW w:w="2811" w:type="dxa"/>
          </w:tcPr>
          <w:p w:rsidR="00E07A13" w:rsidRPr="009D193B" w:rsidRDefault="00004C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6511" w:type="dxa"/>
            <w:vAlign w:val="center"/>
          </w:tcPr>
          <w:p w:rsidR="00E07A13" w:rsidRPr="009D193B" w:rsidRDefault="00004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Неумение общаться, поддерживать дружеские отношения.</w:t>
            </w:r>
          </w:p>
          <w:p w:rsidR="00E07A13" w:rsidRPr="009D193B" w:rsidRDefault="00E07A13">
            <w:pPr>
              <w:pStyle w:val="af7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bCs/>
                <w:iCs/>
              </w:rPr>
            </w:pPr>
          </w:p>
        </w:tc>
      </w:tr>
      <w:tr w:rsidR="00E07A13" w:rsidRPr="009D193B">
        <w:tc>
          <w:tcPr>
            <w:tcW w:w="2811" w:type="dxa"/>
          </w:tcPr>
          <w:p w:rsidR="00E07A13" w:rsidRPr="009D193B" w:rsidRDefault="00004C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Причины проблемы</w:t>
            </w:r>
          </w:p>
        </w:tc>
        <w:tc>
          <w:tcPr>
            <w:tcW w:w="6511" w:type="dxa"/>
          </w:tcPr>
          <w:p w:rsidR="00E07A13" w:rsidRPr="009D193B" w:rsidRDefault="00004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Работая с детьми 3-4 лет, мы обратили внимание, что детям этого возраста свойственны попытки получить все с помощью бурных слез. Иногда ребенок бросается на пол, кричит, отбирает силой желаемое, ломает постройки детей, дерется, кусается. Многие дети, особе</w:t>
            </w: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нно впервые пришедшие в группу, боятся и сторонятся сверстников, предпочитают лишь наблюдать за их игрой со стороны.</w:t>
            </w:r>
          </w:p>
        </w:tc>
      </w:tr>
      <w:tr w:rsidR="00E07A13" w:rsidRPr="009D193B">
        <w:tc>
          <w:tcPr>
            <w:tcW w:w="2811" w:type="dxa"/>
          </w:tcPr>
          <w:p w:rsidR="00E07A13" w:rsidRPr="009D193B" w:rsidRDefault="00004C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6511" w:type="dxa"/>
            <w:vAlign w:val="center"/>
          </w:tcPr>
          <w:p w:rsidR="00E07A13" w:rsidRPr="009D193B" w:rsidRDefault="00004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Формирование у детей представление о друге, дружбе, воспитание доброжелательного отношения друг к другу, быть сдержанными, уметь рабо</w:t>
            </w: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тать в коллективе</w:t>
            </w:r>
          </w:p>
        </w:tc>
      </w:tr>
      <w:tr w:rsidR="00E07A13" w:rsidRPr="009D193B">
        <w:tc>
          <w:tcPr>
            <w:tcW w:w="2811" w:type="dxa"/>
          </w:tcPr>
          <w:p w:rsidR="00E07A13" w:rsidRPr="009D193B" w:rsidRDefault="00004C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6511" w:type="dxa"/>
          </w:tcPr>
          <w:p w:rsidR="00E07A13" w:rsidRPr="009D193B" w:rsidRDefault="00E07A13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07A13" w:rsidRPr="009D193B" w:rsidRDefault="00004CED">
            <w:pPr>
              <w:pStyle w:val="c0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color w:val="000000"/>
              </w:rPr>
            </w:pPr>
            <w:r w:rsidRPr="009D193B">
              <w:rPr>
                <w:rStyle w:val="c1"/>
                <w:color w:val="000000"/>
              </w:rPr>
              <w:t xml:space="preserve">Формировать представление о дружбе, друзьях. </w:t>
            </w:r>
          </w:p>
          <w:p w:rsidR="00E07A13" w:rsidRPr="009D193B" w:rsidRDefault="00004CED">
            <w:pPr>
              <w:pStyle w:val="c4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D193B">
              <w:rPr>
                <w:rStyle w:val="c1"/>
                <w:color w:val="222222"/>
              </w:rPr>
              <w:t>Воспитывать культуру межличностных отношений</w:t>
            </w:r>
          </w:p>
          <w:p w:rsidR="00E07A13" w:rsidRPr="009D193B" w:rsidRDefault="00004CED">
            <w:pPr>
              <w:pStyle w:val="c4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color w:val="000000"/>
              </w:rPr>
            </w:pPr>
            <w:r w:rsidRPr="009D193B">
              <w:rPr>
                <w:rStyle w:val="c1"/>
                <w:color w:val="222222"/>
              </w:rPr>
              <w:t>Обогатить и активизировать словарь по теме «Дружба»</w:t>
            </w:r>
          </w:p>
          <w:p w:rsidR="00E07A13" w:rsidRPr="009D193B" w:rsidRDefault="00004CED">
            <w:pPr>
              <w:pStyle w:val="c4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color w:val="000000"/>
              </w:rPr>
            </w:pPr>
            <w:r w:rsidRPr="009D193B">
              <w:rPr>
                <w:rStyle w:val="c1"/>
                <w:color w:val="000000"/>
              </w:rPr>
              <w:t>Создать дружный коллектив детей</w:t>
            </w:r>
          </w:p>
          <w:p w:rsidR="00E07A13" w:rsidRPr="009D193B" w:rsidRDefault="00004CED">
            <w:pPr>
              <w:pStyle w:val="af8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Привлечь родителей к участию в проекте, вызвать желание оказать помощь в создании возможности реализации проекта.</w:t>
            </w:r>
          </w:p>
          <w:p w:rsidR="00E07A13" w:rsidRPr="009D193B" w:rsidRDefault="00E07A13">
            <w:pPr>
              <w:pStyle w:val="c4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color w:val="000000"/>
              </w:rPr>
            </w:pPr>
          </w:p>
          <w:p w:rsidR="00E07A13" w:rsidRPr="009D193B" w:rsidRDefault="00E07A13">
            <w:pPr>
              <w:pStyle w:val="c4"/>
              <w:shd w:val="clear" w:color="auto" w:fill="FFFFFF"/>
              <w:spacing w:before="0" w:beforeAutospacing="0" w:after="0" w:afterAutospacing="0"/>
              <w:ind w:left="360"/>
              <w:jc w:val="both"/>
              <w:rPr>
                <w:color w:val="000000"/>
              </w:rPr>
            </w:pPr>
          </w:p>
        </w:tc>
      </w:tr>
      <w:tr w:rsidR="00E07A13" w:rsidRPr="009D193B">
        <w:tc>
          <w:tcPr>
            <w:tcW w:w="2811" w:type="dxa"/>
          </w:tcPr>
          <w:p w:rsidR="00E07A13" w:rsidRPr="009D193B" w:rsidRDefault="00004C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реализации</w:t>
            </w:r>
          </w:p>
        </w:tc>
        <w:tc>
          <w:tcPr>
            <w:tcW w:w="6511" w:type="dxa"/>
          </w:tcPr>
          <w:p w:rsidR="00E07A13" w:rsidRPr="009D193B" w:rsidRDefault="00004C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 этап</w:t>
            </w:r>
            <w:r w:rsidRPr="009D1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Подготовительный этап   </w:t>
            </w:r>
          </w:p>
          <w:p w:rsidR="00E07A13" w:rsidRPr="009D193B" w:rsidRDefault="00004C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 этап</w:t>
            </w:r>
            <w:r w:rsidRPr="009D1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этап  </w:t>
            </w:r>
          </w:p>
          <w:p w:rsidR="00E07A13" w:rsidRPr="009D193B" w:rsidRDefault="00004C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3 этап </w:t>
            </w:r>
            <w:r w:rsidRPr="009D1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 xml:space="preserve"> Заключительный  этап  </w:t>
            </w:r>
          </w:p>
          <w:p w:rsidR="00E07A13" w:rsidRPr="009D193B" w:rsidRDefault="00E07A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193B" w:rsidRDefault="009D19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93B" w:rsidRDefault="009D19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93B" w:rsidRDefault="009D19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93B" w:rsidRDefault="009D19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93B" w:rsidRDefault="009D19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93B" w:rsidRDefault="009D19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93B" w:rsidRDefault="009D19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93B" w:rsidRDefault="009D19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93B" w:rsidRDefault="009D19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93B" w:rsidRDefault="009D19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93B" w:rsidRDefault="009D19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004C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D193B">
        <w:rPr>
          <w:rFonts w:ascii="Times New Roman" w:hAnsi="Times New Roman" w:cs="Times New Roman"/>
          <w:b/>
          <w:sz w:val="24"/>
          <w:szCs w:val="24"/>
        </w:rPr>
        <w:lastRenderedPageBreak/>
        <w:t>План мероприятий</w:t>
      </w:r>
    </w:p>
    <w:p w:rsidR="00E07A13" w:rsidRPr="009D193B" w:rsidRDefault="00004C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sz w:val="24"/>
          <w:szCs w:val="24"/>
        </w:rPr>
        <w:t>по реализации проекта</w:t>
      </w: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3"/>
        <w:tblW w:w="0" w:type="auto"/>
        <w:tblInd w:w="-34" w:type="dxa"/>
        <w:tblLayout w:type="fixed"/>
        <w:tblCellMar>
          <w:bottom w:w="227" w:type="dxa"/>
        </w:tblCellMar>
        <w:tblLook w:val="04A0" w:firstRow="1" w:lastRow="0" w:firstColumn="1" w:lastColumn="0" w:noHBand="0" w:noVBand="1"/>
      </w:tblPr>
      <w:tblGrid>
        <w:gridCol w:w="7234"/>
        <w:gridCol w:w="53"/>
        <w:gridCol w:w="2216"/>
      </w:tblGrid>
      <w:tr w:rsidR="00E07A13" w:rsidRPr="009D193B">
        <w:tc>
          <w:tcPr>
            <w:tcW w:w="7234" w:type="dxa"/>
          </w:tcPr>
          <w:p w:rsidR="00E07A13" w:rsidRPr="009D193B" w:rsidRDefault="00004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2269" w:type="dxa"/>
            <w:gridSpan w:val="2"/>
          </w:tcPr>
          <w:p w:rsidR="00E07A13" w:rsidRPr="009D193B" w:rsidRDefault="00004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E07A13" w:rsidRPr="009D193B">
        <w:tc>
          <w:tcPr>
            <w:tcW w:w="9503" w:type="dxa"/>
            <w:gridSpan w:val="3"/>
            <w:vAlign w:val="center"/>
          </w:tcPr>
          <w:p w:rsidR="00E07A13" w:rsidRPr="009D193B" w:rsidRDefault="00004CED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9D193B">
              <w:rPr>
                <w:b/>
                <w:u w:val="single"/>
              </w:rPr>
              <w:t>1.Задача:</w:t>
            </w:r>
            <w:r w:rsidRPr="009D193B">
              <w:t xml:space="preserve"> </w:t>
            </w:r>
            <w:r w:rsidRPr="009D193B">
              <w:rPr>
                <w:rStyle w:val="c1"/>
                <w:color w:val="000000"/>
              </w:rPr>
              <w:t>Формировать представление о дружбе, друзьях.</w:t>
            </w:r>
          </w:p>
          <w:p w:rsidR="00E07A13" w:rsidRPr="009D193B" w:rsidRDefault="00E07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A13" w:rsidRPr="009D193B">
        <w:trPr>
          <w:trHeight w:val="2969"/>
        </w:trPr>
        <w:tc>
          <w:tcPr>
            <w:tcW w:w="7234" w:type="dxa"/>
            <w:vAlign w:val="center"/>
          </w:tcPr>
          <w:p w:rsidR="00E07A13" w:rsidRPr="009D193B" w:rsidRDefault="00004CE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1.Разработать:</w:t>
            </w:r>
          </w:p>
          <w:p w:rsidR="00E07A13" w:rsidRPr="009D193B" w:rsidRDefault="00004CED">
            <w:pPr>
              <w:pStyle w:val="af8"/>
              <w:numPr>
                <w:ilvl w:val="0"/>
                <w:numId w:val="22"/>
              </w:numPr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Ситуативные беседы: «Какие мы друзья?», «Мы – дружная семья»</w:t>
            </w:r>
          </w:p>
          <w:p w:rsidR="00E07A13" w:rsidRPr="009D193B" w:rsidRDefault="00004CE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2.Просмотр:</w:t>
            </w:r>
          </w:p>
          <w:p w:rsidR="00E07A13" w:rsidRPr="009D193B" w:rsidRDefault="00004CED">
            <w:pPr>
              <w:pStyle w:val="af8"/>
              <w:numPr>
                <w:ilvl w:val="0"/>
                <w:numId w:val="22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«Крокодил Гена»</w:t>
            </w:r>
          </w:p>
          <w:p w:rsidR="00E07A13" w:rsidRPr="009D193B" w:rsidRDefault="00E07A1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EEEE"/>
              </w:rPr>
            </w:pPr>
          </w:p>
          <w:p w:rsidR="00E07A13" w:rsidRPr="009D193B" w:rsidRDefault="00004CE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D1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Организовать:</w:t>
            </w:r>
          </w:p>
          <w:p w:rsidR="00E07A13" w:rsidRPr="009D193B" w:rsidRDefault="00004CED">
            <w:pPr>
              <w:pStyle w:val="af8"/>
              <w:numPr>
                <w:ilvl w:val="0"/>
                <w:numId w:val="22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деятельности «Сочиняем добрую сказку»</w:t>
            </w:r>
          </w:p>
        </w:tc>
        <w:tc>
          <w:tcPr>
            <w:tcW w:w="2269" w:type="dxa"/>
            <w:gridSpan w:val="2"/>
          </w:tcPr>
          <w:p w:rsidR="00E07A13" w:rsidRPr="009D193B" w:rsidRDefault="00004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Воспитатели группы</w:t>
            </w:r>
          </w:p>
          <w:p w:rsidR="00E07A13" w:rsidRPr="009D193B" w:rsidRDefault="00E07A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A13" w:rsidRPr="009D193B" w:rsidRDefault="00E07A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A13" w:rsidRPr="009D193B" w:rsidRDefault="00E07A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A13" w:rsidRPr="009D193B" w:rsidRDefault="00E07A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A13" w:rsidRPr="009D193B" w:rsidRDefault="00E07A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A13" w:rsidRPr="009D193B" w:rsidRDefault="00004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Воспитатели группы</w:t>
            </w:r>
          </w:p>
          <w:p w:rsidR="00E07A13" w:rsidRPr="009D193B" w:rsidRDefault="00E07A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A13" w:rsidRPr="009D193B">
        <w:tc>
          <w:tcPr>
            <w:tcW w:w="9503" w:type="dxa"/>
            <w:gridSpan w:val="3"/>
            <w:vAlign w:val="center"/>
          </w:tcPr>
          <w:p w:rsidR="00E07A13" w:rsidRPr="009D193B" w:rsidRDefault="00004CED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9D193B">
              <w:rPr>
                <w:b/>
                <w:u w:val="single"/>
              </w:rPr>
              <w:t>2. Задача:</w:t>
            </w:r>
            <w:r w:rsidRPr="009D193B">
              <w:t xml:space="preserve">  </w:t>
            </w:r>
            <w:r w:rsidRPr="009D193B">
              <w:rPr>
                <w:rStyle w:val="c1"/>
                <w:color w:val="222222"/>
              </w:rPr>
              <w:t>Воспитывать культуру межличностных отношений</w:t>
            </w:r>
          </w:p>
          <w:p w:rsidR="00E07A13" w:rsidRPr="009D193B" w:rsidRDefault="00E07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A13" w:rsidRPr="009D193B">
        <w:trPr>
          <w:trHeight w:val="2343"/>
        </w:trPr>
        <w:tc>
          <w:tcPr>
            <w:tcW w:w="7234" w:type="dxa"/>
            <w:vAlign w:val="center"/>
          </w:tcPr>
          <w:p w:rsidR="00E07A13" w:rsidRPr="009D193B" w:rsidRDefault="00004CE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1.Организовать:</w:t>
            </w:r>
          </w:p>
          <w:p w:rsidR="00E07A13" w:rsidRPr="009D193B" w:rsidRDefault="00004CED">
            <w:pPr>
              <w:pStyle w:val="af8"/>
              <w:numPr>
                <w:ilvl w:val="0"/>
                <w:numId w:val="20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Театрализованную игру </w:t>
            </w:r>
            <w:r w:rsidRPr="009D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«Заюшкина избушка».</w:t>
            </w:r>
          </w:p>
          <w:p w:rsidR="00E07A13" w:rsidRPr="009D193B" w:rsidRDefault="00004CE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Разработать:</w:t>
            </w:r>
          </w:p>
          <w:p w:rsidR="00E07A13" w:rsidRPr="009D193B" w:rsidRDefault="00004CED">
            <w:pPr>
              <w:pStyle w:val="c2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D193B">
              <w:t>НОД по социально – коммуникативному развитию «</w:t>
            </w:r>
            <w:r w:rsidRPr="009D193B">
              <w:rPr>
                <w:color w:val="000000"/>
              </w:rPr>
              <w:t>Мы - друзья»</w:t>
            </w:r>
          </w:p>
          <w:p w:rsidR="00E07A13" w:rsidRPr="009D193B" w:rsidRDefault="00004CE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D1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Просмотр:</w:t>
            </w:r>
          </w:p>
          <w:p w:rsidR="00E07A13" w:rsidRPr="009D193B" w:rsidRDefault="00004CED">
            <w:pPr>
              <w:pStyle w:val="af8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"Крошка Енот" и прослушивание песни «Улыбка» из мультфильма;</w:t>
            </w:r>
          </w:p>
        </w:tc>
        <w:tc>
          <w:tcPr>
            <w:tcW w:w="2269" w:type="dxa"/>
            <w:gridSpan w:val="2"/>
          </w:tcPr>
          <w:p w:rsidR="00E07A13" w:rsidRPr="009D193B" w:rsidRDefault="00E07A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A13" w:rsidRPr="009D193B" w:rsidRDefault="00004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Воспитатели группы</w:t>
            </w:r>
          </w:p>
          <w:p w:rsidR="00E07A13" w:rsidRPr="009D193B" w:rsidRDefault="00E07A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A13" w:rsidRPr="009D193B" w:rsidRDefault="00E07A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A13" w:rsidRPr="009D193B" w:rsidRDefault="00E07A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A13" w:rsidRPr="009D193B" w:rsidRDefault="00004C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Воспитатели группы</w:t>
            </w:r>
          </w:p>
        </w:tc>
      </w:tr>
      <w:tr w:rsidR="00E07A13" w:rsidRPr="009D193B">
        <w:tc>
          <w:tcPr>
            <w:tcW w:w="9503" w:type="dxa"/>
            <w:gridSpan w:val="3"/>
            <w:vAlign w:val="center"/>
          </w:tcPr>
          <w:p w:rsidR="00E07A13" w:rsidRPr="009D193B" w:rsidRDefault="00004CED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color w:val="000000"/>
              </w:rPr>
            </w:pPr>
            <w:r w:rsidRPr="009D193B">
              <w:rPr>
                <w:b/>
                <w:u w:val="single"/>
              </w:rPr>
              <w:t>3. Задача:</w:t>
            </w:r>
            <w:r w:rsidRPr="009D193B">
              <w:t xml:space="preserve"> </w:t>
            </w:r>
            <w:r w:rsidRPr="009D193B">
              <w:rPr>
                <w:rStyle w:val="c1"/>
                <w:color w:val="222222"/>
              </w:rPr>
              <w:t>Обогатить и активизировать словарь по теме «Дружба»</w:t>
            </w:r>
          </w:p>
          <w:p w:rsidR="00E07A13" w:rsidRPr="009D193B" w:rsidRDefault="00E07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A13" w:rsidRPr="009D193B">
        <w:trPr>
          <w:trHeight w:val="1795"/>
        </w:trPr>
        <w:tc>
          <w:tcPr>
            <w:tcW w:w="7234" w:type="dxa"/>
          </w:tcPr>
          <w:p w:rsidR="00E07A13" w:rsidRPr="009D193B" w:rsidRDefault="00004CE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организовать:</w:t>
            </w:r>
          </w:p>
          <w:p w:rsidR="00E07A13" w:rsidRPr="009D193B" w:rsidRDefault="00004CED">
            <w:pPr>
              <w:pStyle w:val="af8"/>
              <w:numPr>
                <w:ilvl w:val="0"/>
                <w:numId w:val="9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считалки: «О дружбе».</w:t>
            </w:r>
          </w:p>
          <w:p w:rsidR="00E07A13" w:rsidRPr="009D193B" w:rsidRDefault="00004CE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D1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Создать</w:t>
            </w:r>
          </w:p>
          <w:p w:rsidR="00E07A13" w:rsidRPr="009D193B" w:rsidRDefault="00004CED">
            <w:pPr>
              <w:pStyle w:val="af8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 xml:space="preserve"> Картотеку игр на сплочение коллектива на тему «Дружба»</w:t>
            </w:r>
          </w:p>
          <w:p w:rsidR="00E07A13" w:rsidRPr="009D193B" w:rsidRDefault="00004CED">
            <w:pPr>
              <w:pStyle w:val="af8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Картотеку «мирилок» для детей</w:t>
            </w:r>
          </w:p>
        </w:tc>
        <w:tc>
          <w:tcPr>
            <w:tcW w:w="2269" w:type="dxa"/>
            <w:gridSpan w:val="2"/>
          </w:tcPr>
          <w:p w:rsidR="00E07A13" w:rsidRPr="009D193B" w:rsidRDefault="00E07A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A13" w:rsidRPr="009D193B" w:rsidRDefault="00004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Воспитатели группы</w:t>
            </w:r>
          </w:p>
          <w:p w:rsidR="00E07A13" w:rsidRPr="009D193B" w:rsidRDefault="00E07A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7A13" w:rsidRPr="009D193B" w:rsidRDefault="00E07A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A13" w:rsidRPr="009D193B">
        <w:trPr>
          <w:trHeight w:val="610"/>
        </w:trPr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A13" w:rsidRPr="009D193B" w:rsidRDefault="00004CED">
            <w:pPr>
              <w:pStyle w:val="c4"/>
              <w:shd w:val="clear" w:color="auto" w:fill="FFFFFF"/>
              <w:spacing w:after="0"/>
              <w:jc w:val="center"/>
              <w:rPr>
                <w:color w:val="000000"/>
              </w:rPr>
            </w:pPr>
            <w:r w:rsidRPr="009D193B">
              <w:rPr>
                <w:b/>
                <w:u w:val="single"/>
              </w:rPr>
              <w:t>4. Задача</w:t>
            </w:r>
            <w:r w:rsidRPr="009D193B">
              <w:t xml:space="preserve">  </w:t>
            </w:r>
            <w:r w:rsidRPr="009D193B">
              <w:rPr>
                <w:rStyle w:val="c1"/>
                <w:color w:val="000000"/>
              </w:rPr>
              <w:t>Создать</w:t>
            </w:r>
            <w:r w:rsidRPr="009D193B">
              <w:rPr>
                <w:rStyle w:val="c1"/>
                <w:color w:val="000000"/>
              </w:rPr>
              <w:t xml:space="preserve"> дружный коллектив детей</w:t>
            </w:r>
          </w:p>
        </w:tc>
      </w:tr>
      <w:tr w:rsidR="00E07A13" w:rsidRPr="009D193B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E07A13" w:rsidRPr="009D193B" w:rsidRDefault="00E07A13">
            <w:pPr>
              <w:pStyle w:val="c4"/>
              <w:shd w:val="clear" w:color="auto" w:fill="FFFFFF"/>
              <w:spacing w:after="0"/>
              <w:jc w:val="center"/>
              <w:rPr>
                <w:b/>
                <w:u w:val="single"/>
              </w:rPr>
            </w:pPr>
          </w:p>
        </w:tc>
      </w:tr>
      <w:tr w:rsidR="00E07A13" w:rsidRPr="009D193B">
        <w:trPr>
          <w:trHeight w:val="1985"/>
        </w:trPr>
        <w:tc>
          <w:tcPr>
            <w:tcW w:w="7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A13" w:rsidRPr="009D193B" w:rsidRDefault="00004CED">
            <w:pPr>
              <w:rPr>
                <w:rStyle w:val="c1"/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193B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lastRenderedPageBreak/>
              <w:t xml:space="preserve">1.Создать </w:t>
            </w:r>
          </w:p>
          <w:p w:rsidR="00E07A13" w:rsidRPr="009D193B" w:rsidRDefault="00004CED">
            <w:pPr>
              <w:pStyle w:val="af8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93B">
              <w:rPr>
                <w:rFonts w:ascii="Times New Roman" w:hAnsi="Times New Roman" w:cs="Times New Roman"/>
                <w:sz w:val="24"/>
                <w:szCs w:val="24"/>
              </w:rPr>
              <w:t>Фотовыставку детей «Дружная группа»</w:t>
            </w:r>
          </w:p>
          <w:p w:rsidR="00E07A13" w:rsidRPr="009D193B" w:rsidRDefault="00004CED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u w:val="single"/>
              </w:rPr>
            </w:pPr>
            <w:r w:rsidRPr="009D193B">
              <w:rPr>
                <w:rStyle w:val="c1"/>
                <w:color w:val="000000"/>
                <w:u w:val="single"/>
              </w:rPr>
              <w:t>2.Составить</w:t>
            </w:r>
          </w:p>
          <w:p w:rsidR="00E07A13" w:rsidRPr="009D193B" w:rsidRDefault="00004CED">
            <w:pPr>
              <w:pStyle w:val="c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color w:val="000000"/>
                <w:u w:val="single"/>
              </w:rPr>
            </w:pPr>
            <w:r w:rsidRPr="009D193B">
              <w:t>список художественной литературы по данной теме, рекомендуемый для семейного чтения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A13" w:rsidRPr="009D193B" w:rsidRDefault="00004CED">
            <w:pPr>
              <w:pStyle w:val="c4"/>
              <w:shd w:val="clear" w:color="auto" w:fill="FFFFFF"/>
              <w:spacing w:after="0"/>
              <w:rPr>
                <w:b/>
                <w:u w:val="single"/>
              </w:rPr>
            </w:pPr>
            <w:r w:rsidRPr="009D193B">
              <w:rPr>
                <w:color w:val="000000"/>
              </w:rPr>
              <w:t>Воспитатели группы</w:t>
            </w:r>
          </w:p>
        </w:tc>
      </w:tr>
      <w:tr w:rsidR="00E07A13" w:rsidRPr="009D193B">
        <w:trPr>
          <w:trHeight w:val="1124"/>
        </w:trPr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A13" w:rsidRPr="009D193B" w:rsidRDefault="00004CED">
            <w:pPr>
              <w:pStyle w:val="c4"/>
              <w:shd w:val="clear" w:color="auto" w:fill="FFFFFF"/>
              <w:spacing w:after="0"/>
              <w:rPr>
                <w:color w:val="000000"/>
              </w:rPr>
            </w:pPr>
            <w:r w:rsidRPr="009D193B">
              <w:rPr>
                <w:b/>
                <w:u w:val="single"/>
              </w:rPr>
              <w:t>5 Задача</w:t>
            </w:r>
            <w:r w:rsidRPr="009D193B">
              <w:rPr>
                <w:color w:val="000000"/>
              </w:rPr>
              <w:t xml:space="preserve">  Привлечь</w:t>
            </w:r>
            <w:r w:rsidRPr="009D193B">
              <w:rPr>
                <w:color w:val="000000"/>
              </w:rPr>
              <w:t xml:space="preserve"> родителей к участию в проекте, вызвать желание оказать помощь в создании возможности реализации проекта.</w:t>
            </w:r>
          </w:p>
        </w:tc>
      </w:tr>
      <w:tr w:rsidR="00E07A13" w:rsidRPr="009D193B">
        <w:trPr>
          <w:trHeight w:val="960"/>
        </w:trPr>
        <w:tc>
          <w:tcPr>
            <w:tcW w:w="72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7A13" w:rsidRPr="009D193B" w:rsidRDefault="00004CED">
            <w:pPr>
              <w:pStyle w:val="c4"/>
              <w:shd w:val="clear" w:color="auto" w:fill="FFFFFF"/>
              <w:spacing w:after="0"/>
              <w:rPr>
                <w:b/>
                <w:u w:val="single"/>
              </w:rPr>
            </w:pPr>
            <w:r w:rsidRPr="009D193B">
              <w:rPr>
                <w:color w:val="000000"/>
              </w:rPr>
              <w:t>Совместная деятельность детей и родителей «Нарисуй фрагмент из мультфильма Крокодил Гена и Чебурашка».</w:t>
            </w:r>
            <w:r w:rsidRPr="009D193B">
              <w:rPr>
                <w:color w:val="000000"/>
              </w:rPr>
              <w:br/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7A13" w:rsidRPr="009D193B" w:rsidRDefault="00004CED">
            <w:pPr>
              <w:pStyle w:val="c4"/>
              <w:shd w:val="clear" w:color="auto" w:fill="FFFFFF"/>
              <w:spacing w:after="0"/>
              <w:rPr>
                <w:color w:val="000000"/>
              </w:rPr>
            </w:pPr>
            <w:r w:rsidRPr="009D193B">
              <w:rPr>
                <w:color w:val="000000"/>
              </w:rPr>
              <w:t>родители</w:t>
            </w:r>
          </w:p>
        </w:tc>
      </w:tr>
    </w:tbl>
    <w:p w:rsidR="00E07A13" w:rsidRPr="009D193B" w:rsidRDefault="00E07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07A13" w:rsidRPr="009D193B" w:rsidRDefault="00004C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 и приёмы:</w:t>
      </w:r>
    </w:p>
    <w:p w:rsidR="00E07A13" w:rsidRPr="009D193B" w:rsidRDefault="00004C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словесные, игровые, наглядные, практические.</w:t>
      </w:r>
    </w:p>
    <w:p w:rsidR="00E07A13" w:rsidRPr="009D193B" w:rsidRDefault="00004C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беседы,</w:t>
      </w:r>
    </w:p>
    <w:p w:rsidR="00E07A13" w:rsidRPr="009D193B" w:rsidRDefault="00004C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наблюдения,</w:t>
      </w:r>
    </w:p>
    <w:p w:rsidR="00E07A13" w:rsidRPr="009D193B" w:rsidRDefault="00004C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чтение художественной литературы,</w:t>
      </w:r>
    </w:p>
    <w:p w:rsidR="00E07A13" w:rsidRPr="009D193B" w:rsidRDefault="00004C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игры,</w:t>
      </w:r>
    </w:p>
    <w:p w:rsidR="00E07A13" w:rsidRPr="009D193B" w:rsidRDefault="00004C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заучивание стихов, пословиц.</w:t>
      </w:r>
    </w:p>
    <w:p w:rsidR="00E07A13" w:rsidRPr="009D193B" w:rsidRDefault="00004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Предполагаемый результат:</w:t>
      </w:r>
    </w:p>
    <w:p w:rsidR="00E07A13" w:rsidRPr="009D193B" w:rsidRDefault="00004CED">
      <w:pPr>
        <w:numPr>
          <w:ilvl w:val="0"/>
          <w:numId w:val="28"/>
        </w:numPr>
        <w:spacing w:after="0" w:line="240" w:lineRule="auto"/>
        <w:ind w:left="3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Расширятся знания детей по теме «Дружба»;</w:t>
      </w:r>
    </w:p>
    <w:p w:rsidR="00E07A13" w:rsidRPr="009D193B" w:rsidRDefault="00004CED">
      <w:pPr>
        <w:numPr>
          <w:ilvl w:val="0"/>
          <w:numId w:val="28"/>
        </w:numPr>
        <w:spacing w:after="0" w:line="240" w:lineRule="auto"/>
        <w:ind w:left="3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Познакомятся с правилами дружеских отношений; научатся бережно относиться к своим товарищам, проявлять доброту и внимание;</w:t>
      </w:r>
    </w:p>
    <w:p w:rsidR="00E07A13" w:rsidRPr="009D193B" w:rsidRDefault="00004CED">
      <w:pPr>
        <w:numPr>
          <w:ilvl w:val="0"/>
          <w:numId w:val="28"/>
        </w:numPr>
        <w:spacing w:after="0" w:line="240" w:lineRule="auto"/>
        <w:ind w:left="3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Повысится интерес к художественной литературе;</w:t>
      </w:r>
    </w:p>
    <w:p w:rsidR="00E07A13" w:rsidRPr="009D193B" w:rsidRDefault="00004CED">
      <w:pPr>
        <w:numPr>
          <w:ilvl w:val="0"/>
          <w:numId w:val="28"/>
        </w:numPr>
        <w:spacing w:after="0" w:line="240" w:lineRule="auto"/>
        <w:ind w:left="3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Научатся правильно оценивать свои поступки и поступки своих друзей;</w:t>
      </w:r>
    </w:p>
    <w:p w:rsidR="00E07A13" w:rsidRPr="009D193B" w:rsidRDefault="00004CED">
      <w:pPr>
        <w:numPr>
          <w:ilvl w:val="0"/>
          <w:numId w:val="28"/>
        </w:numPr>
        <w:spacing w:after="0" w:line="240" w:lineRule="auto"/>
        <w:ind w:left="3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Научатся продуктив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взаимодействовать со сверстниками и взрослыми в процессе совместной деятельности.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Роль родителей в реализации проекта: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Совместная деятельность детей и родителей «Нарисуй </w:t>
      </w:r>
      <w:r w:rsidRPr="009D193B">
        <w:rPr>
          <w:rFonts w:ascii="Times New Roman" w:hAnsi="Times New Roman" w:cs="Times New Roman"/>
          <w:color w:val="000000"/>
          <w:sz w:val="24"/>
          <w:szCs w:val="24"/>
        </w:rPr>
        <w:t>фрагмент из мультфильма Крокодил Гена и Чебурашка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».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Продукт проектной деятельности</w:t>
      </w: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D193B">
        <w:rPr>
          <w:rFonts w:ascii="Times New Roman" w:hAnsi="Times New Roman" w:cs="Times New Roman"/>
          <w:sz w:val="24"/>
          <w:szCs w:val="24"/>
        </w:rPr>
        <w:t>Фотовыставка детей «Дружная группа»</w:t>
      </w:r>
    </w:p>
    <w:p w:rsidR="00E07A13" w:rsidRPr="009D193B" w:rsidRDefault="00004CED">
      <w:pPr>
        <w:pStyle w:val="af8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193B">
        <w:rPr>
          <w:rFonts w:ascii="Times New Roman" w:hAnsi="Times New Roman" w:cs="Times New Roman"/>
          <w:b/>
          <w:bCs/>
          <w:sz w:val="24"/>
          <w:szCs w:val="24"/>
        </w:rPr>
        <w:t>В ходе проекта дети узнают:</w:t>
      </w:r>
    </w:p>
    <w:p w:rsidR="00E07A13" w:rsidRPr="009D193B" w:rsidRDefault="00004CED">
      <w:pPr>
        <w:pStyle w:val="af8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Что такое дружба?</w:t>
      </w:r>
    </w:p>
    <w:p w:rsidR="00E07A13" w:rsidRPr="009D193B" w:rsidRDefault="00004CED">
      <w:pPr>
        <w:pStyle w:val="af8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Что такое ссора?</w:t>
      </w:r>
    </w:p>
    <w:p w:rsidR="00E07A13" w:rsidRPr="009D193B" w:rsidRDefault="00004CED">
      <w:pPr>
        <w:pStyle w:val="af8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Что такое настроение?</w:t>
      </w:r>
    </w:p>
    <w:p w:rsidR="00E07A13" w:rsidRPr="009D193B" w:rsidRDefault="00004CED">
      <w:pPr>
        <w:pStyle w:val="af8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Правила общения друг с другом</w:t>
      </w:r>
    </w:p>
    <w:p w:rsidR="00E07A13" w:rsidRPr="009D193B" w:rsidRDefault="00004CED">
      <w:pPr>
        <w:pStyle w:val="af8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Какими чертами характера должен обладать человек, которого называют другом?</w:t>
      </w:r>
    </w:p>
    <w:p w:rsidR="00E07A13" w:rsidRPr="009D193B" w:rsidRDefault="00004CED">
      <w:pPr>
        <w:pStyle w:val="af8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9D193B">
        <w:rPr>
          <w:rFonts w:ascii="Times New Roman" w:hAnsi="Times New Roman" w:cs="Times New Roman"/>
          <w:b/>
          <w:bCs/>
          <w:sz w:val="24"/>
          <w:szCs w:val="24"/>
        </w:rPr>
        <w:t>Также дети научатся:</w:t>
      </w:r>
    </w:p>
    <w:p w:rsidR="00E07A13" w:rsidRPr="009D193B" w:rsidRDefault="00004CED">
      <w:pPr>
        <w:pStyle w:val="af8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D193B">
        <w:rPr>
          <w:rFonts w:ascii="Times New Roman" w:hAnsi="Times New Roman" w:cs="Times New Roman"/>
          <w:bCs/>
          <w:sz w:val="24"/>
          <w:szCs w:val="24"/>
        </w:rPr>
        <w:t>Общаться, поддерживать дружеские отношения.</w:t>
      </w:r>
    </w:p>
    <w:p w:rsidR="00E07A13" w:rsidRPr="009D193B" w:rsidRDefault="00004CED">
      <w:pPr>
        <w:pStyle w:val="af8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D193B">
        <w:rPr>
          <w:rFonts w:ascii="Times New Roman" w:hAnsi="Times New Roman" w:cs="Times New Roman"/>
          <w:bCs/>
          <w:sz w:val="24"/>
          <w:szCs w:val="24"/>
        </w:rPr>
        <w:t>Быть сдержанными и вежливыми по отношению друг к другу.</w:t>
      </w:r>
    </w:p>
    <w:p w:rsidR="00E07A13" w:rsidRPr="009D193B" w:rsidRDefault="00004CED">
      <w:pPr>
        <w:pStyle w:val="af8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9D193B">
        <w:rPr>
          <w:rFonts w:ascii="Times New Roman" w:hAnsi="Times New Roman" w:cs="Times New Roman"/>
          <w:bCs/>
          <w:sz w:val="24"/>
          <w:szCs w:val="24"/>
        </w:rPr>
        <w:t>Работать в коллективе.</w:t>
      </w:r>
    </w:p>
    <w:p w:rsidR="00E07A13" w:rsidRPr="009D193B" w:rsidRDefault="00004CED">
      <w:pPr>
        <w:pStyle w:val="af8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Cs/>
          <w:sz w:val="24"/>
          <w:szCs w:val="24"/>
        </w:rPr>
        <w:t>Правильно оценивать поступки своих друзей.</w:t>
      </w:r>
    </w:p>
    <w:p w:rsidR="00E07A13" w:rsidRPr="009D193B" w:rsidRDefault="00004CE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Составили с детьми правила дружбы:</w:t>
      </w:r>
    </w:p>
    <w:p w:rsidR="00E07A13" w:rsidRPr="009D193B" w:rsidRDefault="00004CED">
      <w:pPr>
        <w:numPr>
          <w:ilvl w:val="0"/>
          <w:numId w:val="29"/>
        </w:numPr>
        <w:spacing w:after="0" w:line="240" w:lineRule="auto"/>
        <w:ind w:left="3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ссориться;</w:t>
      </w:r>
    </w:p>
    <w:p w:rsidR="00E07A13" w:rsidRPr="009D193B" w:rsidRDefault="00004CED">
      <w:pPr>
        <w:numPr>
          <w:ilvl w:val="0"/>
          <w:numId w:val="29"/>
        </w:numPr>
        <w:spacing w:after="0" w:line="240" w:lineRule="auto"/>
        <w:ind w:left="3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Уступать;</w:t>
      </w:r>
    </w:p>
    <w:p w:rsidR="00E07A13" w:rsidRPr="009D193B" w:rsidRDefault="00004CED">
      <w:pPr>
        <w:numPr>
          <w:ilvl w:val="0"/>
          <w:numId w:val="29"/>
        </w:numPr>
        <w:spacing w:after="0" w:line="240" w:lineRule="auto"/>
        <w:ind w:left="3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просить прощения;</w:t>
      </w:r>
    </w:p>
    <w:p w:rsidR="00E07A13" w:rsidRPr="009D193B" w:rsidRDefault="00004CED">
      <w:pPr>
        <w:numPr>
          <w:ilvl w:val="0"/>
          <w:numId w:val="29"/>
        </w:numPr>
        <w:spacing w:after="0" w:line="240" w:lineRule="auto"/>
        <w:ind w:left="3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вежливыми;</w:t>
      </w:r>
    </w:p>
    <w:p w:rsidR="00E07A13" w:rsidRPr="009D193B" w:rsidRDefault="00004CED">
      <w:pPr>
        <w:numPr>
          <w:ilvl w:val="0"/>
          <w:numId w:val="29"/>
        </w:numPr>
        <w:spacing w:after="0" w:line="240" w:lineRule="auto"/>
        <w:ind w:left="3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злиться;</w:t>
      </w:r>
    </w:p>
    <w:p w:rsidR="00E07A13" w:rsidRPr="009D193B" w:rsidRDefault="00004CED">
      <w:pPr>
        <w:numPr>
          <w:ilvl w:val="0"/>
          <w:numId w:val="29"/>
        </w:numPr>
        <w:spacing w:after="0" w:line="240" w:lineRule="auto"/>
        <w:ind w:left="3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жадничать;</w:t>
      </w:r>
    </w:p>
    <w:p w:rsidR="00E07A13" w:rsidRPr="009D193B" w:rsidRDefault="00004CED">
      <w:pPr>
        <w:numPr>
          <w:ilvl w:val="0"/>
          <w:numId w:val="29"/>
        </w:numPr>
        <w:spacing w:after="0" w:line="240" w:lineRule="auto"/>
        <w:ind w:left="3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честными, внимательными;</w:t>
      </w:r>
    </w:p>
    <w:p w:rsidR="00E07A13" w:rsidRPr="009D193B" w:rsidRDefault="00004CED">
      <w:pPr>
        <w:numPr>
          <w:ilvl w:val="0"/>
          <w:numId w:val="29"/>
        </w:numPr>
        <w:spacing w:after="0" w:line="240" w:lineRule="auto"/>
        <w:ind w:left="3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Помогать друг другу.</w:t>
      </w:r>
    </w:p>
    <w:p w:rsidR="00E07A13" w:rsidRPr="009D193B" w:rsidRDefault="00004CED">
      <w:pPr>
        <w:spacing w:after="0" w:line="240" w:lineRule="auto"/>
        <w:ind w:left="32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Ресурсы</w:t>
      </w:r>
    </w:p>
    <w:p w:rsidR="00E07A13" w:rsidRPr="009D193B" w:rsidRDefault="00004CED">
      <w:pPr>
        <w:pStyle w:val="af8"/>
        <w:numPr>
          <w:ilvl w:val="0"/>
          <w:numId w:val="12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информационные:</w:t>
      </w:r>
    </w:p>
    <w:p w:rsidR="00E07A13" w:rsidRPr="009D193B" w:rsidRDefault="00004CED">
      <w:pPr>
        <w:pStyle w:val="af8"/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Фото – видео материалы;</w:t>
      </w:r>
    </w:p>
    <w:p w:rsidR="00E07A13" w:rsidRPr="009D193B" w:rsidRDefault="00004CED">
      <w:pPr>
        <w:pStyle w:val="af8"/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>- библиотечный фонд.</w:t>
      </w:r>
    </w:p>
    <w:p w:rsidR="00E07A13" w:rsidRPr="009D193B" w:rsidRDefault="00004CED">
      <w:pPr>
        <w:pStyle w:val="af8"/>
        <w:numPr>
          <w:ilvl w:val="0"/>
          <w:numId w:val="12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 – методические:</w:t>
      </w:r>
    </w:p>
    <w:p w:rsidR="00E07A13" w:rsidRPr="009D193B" w:rsidRDefault="00004CED">
      <w:pPr>
        <w:pStyle w:val="af8"/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консультативная работа  с родителями;</w:t>
      </w:r>
    </w:p>
    <w:p w:rsidR="00E07A13" w:rsidRPr="009D193B" w:rsidRDefault="00004CED">
      <w:pPr>
        <w:pStyle w:val="af8"/>
        <w:numPr>
          <w:ilvl w:val="0"/>
          <w:numId w:val="12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Дидактическое обеспечение;</w:t>
      </w:r>
    </w:p>
    <w:p w:rsidR="00E07A13" w:rsidRPr="009D193B" w:rsidRDefault="00004CED">
      <w:pPr>
        <w:pStyle w:val="af8"/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произведений о Новогоднем празднике;</w:t>
      </w:r>
    </w:p>
    <w:p w:rsidR="00E07A13" w:rsidRPr="009D193B" w:rsidRDefault="00004CED">
      <w:pPr>
        <w:pStyle w:val="af8"/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подбор открыток, фотографий про Новый год;</w:t>
      </w:r>
    </w:p>
    <w:p w:rsidR="00E07A13" w:rsidRPr="009D193B" w:rsidRDefault="00004CED">
      <w:pPr>
        <w:pStyle w:val="af8"/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подбор тематических дидактических игр.</w:t>
      </w:r>
    </w:p>
    <w:p w:rsidR="00E07A13" w:rsidRPr="009D193B" w:rsidRDefault="00004CED">
      <w:pPr>
        <w:pStyle w:val="af8"/>
        <w:numPr>
          <w:ilvl w:val="0"/>
          <w:numId w:val="12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Кадровые:</w:t>
      </w:r>
    </w:p>
    <w:p w:rsidR="00E07A13" w:rsidRPr="009D193B" w:rsidRDefault="00004CED">
      <w:pPr>
        <w:pStyle w:val="af8"/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воспитатели группы;</w:t>
      </w:r>
    </w:p>
    <w:p w:rsidR="00E07A13" w:rsidRPr="009D193B" w:rsidRDefault="00004CED">
      <w:pPr>
        <w:pStyle w:val="af8"/>
        <w:numPr>
          <w:ilvl w:val="0"/>
          <w:numId w:val="12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>ТСО:</w:t>
      </w:r>
    </w:p>
    <w:p w:rsidR="00E07A13" w:rsidRPr="009D193B" w:rsidRDefault="00004CED">
      <w:pPr>
        <w:pStyle w:val="af8"/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ноутбук;</w:t>
      </w:r>
    </w:p>
    <w:p w:rsidR="00E07A13" w:rsidRPr="009D193B" w:rsidRDefault="00004CED">
      <w:pPr>
        <w:pStyle w:val="af8"/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фотоаппарат;</w:t>
      </w:r>
    </w:p>
    <w:p w:rsidR="00E07A13" w:rsidRPr="009D193B" w:rsidRDefault="00004CED">
      <w:pPr>
        <w:pStyle w:val="af8"/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sz w:val="24"/>
          <w:szCs w:val="24"/>
          <w:lang w:eastAsia="ru-RU"/>
        </w:rPr>
        <w:t>- муз. центр.</w:t>
      </w:r>
    </w:p>
    <w:p w:rsidR="00E07A13" w:rsidRPr="009D193B" w:rsidRDefault="00E07A13">
      <w:pPr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004C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193B">
        <w:rPr>
          <w:rFonts w:ascii="Times New Roman" w:hAnsi="Times New Roman" w:cs="Times New Roman"/>
          <w:b/>
          <w:sz w:val="24"/>
          <w:szCs w:val="24"/>
          <w:u w:val="single"/>
        </w:rPr>
        <w:t>Основной этап</w:t>
      </w:r>
    </w:p>
    <w:p w:rsidR="00E07A13" w:rsidRPr="009D193B" w:rsidRDefault="00004C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1неделя.</w:t>
      </w:r>
    </w:p>
    <w:p w:rsidR="00E07A13" w:rsidRPr="009D193B" w:rsidRDefault="00004C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1 день.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Утро: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Беседа: «Живём дружно».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Формировать умение детей помогать друг другу, жить дружно.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Непосредственно-образовательная деятельность: Рассматривание картины «Строим дом».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формировать у детей представление о дружбе, доброжелательном отношении друг к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другу.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Вечер: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Чтение стихотворения: «Нужно дружно жить на свете».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Развивать умение понимать значение слова «дружно».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2 день.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Утро: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Непосредственно-образовательная деятельность: Чтение стихотворения В. Маяковского «Что такое хорошо и что такое плохо».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Формировать умение детей объяснять поступки персонажей, оценивать их, выяснить, как дети понимают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 «хорошо» и «плохо».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Вечер</w:t>
      </w: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Рассматривание картинок из серии: «Дети играют».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воспитывать доброжелательное отношение друг к другу.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3 день.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Утро: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Заучивание «Мирилки».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Формировать умение детей мириться с помощью «мирилки».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Вечер: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Театрализованная игра: «Заюшкина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избушка».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воспитывать умение понимать и сопереживать героям сказки.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4 день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Утро: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Непосредственно-образовательная деятельность: «Наши добрые дела».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Развивать умение детей анализировать свои поступки и поступки своих друзей.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Вечер: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Пальчиковая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игра: «Дружба».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разучить пальчиковую игру, развивать мелкую моторику рук.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5 день.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Утро: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Прослушивание песни: «Улыбка».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Развивать умение детей слушать и понимать смысл песни.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Вечер: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Работа с родителями: попросить выучить с детьми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Стихи «Забия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ка», «Воробей».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вовлечь родителей в проект.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неделя.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1 день.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Утро: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Хороводная игра: «Хоровод».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воспитывать доброжелательные отношения друг к другу.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Вечер: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Сюжетно - ролевая игра: «Семья».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способствовать формированию у детей дружеских взаимоотношений и умение ладить в совместной игре.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2 день.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Утро: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Речевая игра: «Обзывалки».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обогащать словарный запас детей уменьшительно-ласкательными словами.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Вечер: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Чтение рассказа «Вместе тесно, а вр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озь скучно». К.Д. Ушинский.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выяснить, как дети понимают основную идею рассказа, и сделать вывод.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3 день.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Утро: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Разучивание считалки: «О дружбе».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Формировать умение детей использовать в игре считалки, создавая эмоциональную атмосферу от общени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Вечер: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Прослушивание сказки: «Кот, петух и лиса».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побуждать эмоционально, реагировать на содержание сказки, помочь детям понять, что такое «дружба».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4 день.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Утро: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Непосредственно-образовательная деятельность: «О дружбе».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уточнить представл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 детей о дружбе, учить доброжелательно, относиться к детям и взрослым в детском саду.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Вечер: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Разыгрывание проблемных ситуаций.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 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умение детей аргументировать выбор своих действий.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5 день.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Утро: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Заучивание пословицы: «Помогай другу везде, не оставляй его в беде».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развивать выразительность речи и понимание смысла пословицы.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Вечер: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Чтение рассказа: «Спор ни о чём». Сестричка Гримм.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Цель: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дать детям понятие, что без дружбы прожить нельзя.</w:t>
      </w:r>
    </w:p>
    <w:p w:rsidR="00E07A13" w:rsidRPr="009D193B" w:rsidRDefault="00E07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7A13" w:rsidRPr="009D193B" w:rsidRDefault="00E07A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sz w:val="24"/>
          <w:szCs w:val="24"/>
        </w:rPr>
        <w:t>Заключительный этап</w:t>
      </w:r>
    </w:p>
    <w:p w:rsidR="00E07A13" w:rsidRPr="009D193B" w:rsidRDefault="00004CED" w:rsidP="009D193B">
      <w:pPr>
        <w:pStyle w:val="af8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Фот</w:t>
      </w:r>
      <w:r w:rsidR="009D193B">
        <w:rPr>
          <w:rFonts w:ascii="Times New Roman" w:hAnsi="Times New Roman" w:cs="Times New Roman"/>
          <w:sz w:val="24"/>
          <w:szCs w:val="24"/>
        </w:rPr>
        <w:t>овыставка детей «Дружная группа»</w:t>
      </w:r>
    </w:p>
    <w:p w:rsidR="00E07A13" w:rsidRPr="009D193B" w:rsidRDefault="00E07A13">
      <w:pPr>
        <w:rPr>
          <w:rFonts w:ascii="Times New Roman" w:hAnsi="Times New Roman" w:cs="Times New Roman"/>
          <w:sz w:val="24"/>
          <w:szCs w:val="24"/>
        </w:rPr>
      </w:pPr>
    </w:p>
    <w:p w:rsidR="009D193B" w:rsidRDefault="009D19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9D193B" w:rsidRDefault="009D19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9D193B" w:rsidRDefault="009D19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9D193B" w:rsidRDefault="009D19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9D193B" w:rsidRDefault="009D19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9D193B" w:rsidRDefault="009D19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9D193B" w:rsidRDefault="009D19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9D193B" w:rsidRDefault="009D19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9D193B" w:rsidRDefault="009D19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9D193B" w:rsidRDefault="009D19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9D193B" w:rsidRDefault="009D19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9D193B" w:rsidRDefault="009D19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9D193B" w:rsidRDefault="009D19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E07A13" w:rsidRPr="009D193B" w:rsidRDefault="00004C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Картотека игр на сплочение.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«Жизнь в лесу»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Взрослый садится на пол и рассаживает детей вокруг себя. «Давайте поиграем в животных в лесу. Звери не знают человеческого язы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ка. Но ведь им надо же как-то общаться, поэтому мы придумали свой особый язык. Когда мы хотим поздороваться, мы тремся друг о друга носами (воспитатель показывает, как это делать, подходя к каждому ребенку), когда хотим спросить, как дела, мы хлопаем своей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ладонью по ладони другого (показывает), когда хотим сказать, что все хорошо, кладем свою голову на плечо другому, когда хотим выразить другому свою дружбу и любовь — тремся об него головой (показывает).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Готовы? Тогда — начали. Сейчас — утро, вы только что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проснулись, выглянуло солнышко». ….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Дальнейший ход игры ведущий может выбирать произвольно (например, подул холодный ветер, и животные прячутся от него, прижавшись друг к другу; животные ходят друг к другу в гости; животные чистят свои шкурки и т. д.). Пр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этом важно следить за тем, чтобы дети не разговаривали между собой, не принуждать детей играть, подбадривать новых участников и т. д. Если дети начинают разговаривать, воспитатель подходит к ним и прикладывает палец к губам.</w:t>
      </w:r>
    </w:p>
    <w:p w:rsidR="00E07A13" w:rsidRPr="009D193B" w:rsidRDefault="00E07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«Общий круг»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Взрослый собира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детей вокруг себя. «Давайте сейчас сядем на пол, но так, чтобы каждый из вас видел всех других ребят и меня и чтобы я могла видеть каждого из вас» (единственным верным решением здесь является создание круга). Когда дети рассаживаются в круг, взрослый го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ворит: «А теперь, чтобы убедиться, что никто не спрятался и я вижу всех и все видят меня, пусть каждый из вас поздоровается глазами со всеми по кругу. Я начну первая; когда я поздороваюсь со всеми, начнет здороваться мой сосед». Взрослый заглядывает в глаз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каждому ребенку по кругу и слегка кивает головой; когда поздороваться с ребятами.</w:t>
      </w:r>
    </w:p>
    <w:p w:rsidR="00E07A13" w:rsidRPr="009D193B" w:rsidRDefault="00004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«Разговор сквозь стекло»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Взрослый помогает детям разбиться на пары, а затем говорит: «Представьте, что один из вас находится в большом магазине, а другой — ждет его на у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лице. Но вы забыли договориться о том, что нужно купить, а выход — на другом конце магазина. Попробуйте договориться о покупках сквозь стекло витрины.  Но,  помните, что вас разделяет такое толстое стекло, что попытки кричать — бесполезны: партнер все равн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вас не услышит. После того как вы «договорились», вы можете обсудить, правильно ли вы друг друга поняли. Затем можно поменяться ролями.</w:t>
      </w:r>
    </w:p>
    <w:p w:rsidR="00E07A13" w:rsidRPr="009D193B" w:rsidRDefault="00E07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7A13" w:rsidRPr="009D193B" w:rsidRDefault="00E07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«Найди своего брата или сестру»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Собрав детей вокруг себя, взрослый говорит: «Вы знаете о том, что все звери рождаются слепыми? И только через несколько дней они открывают глазки. Давайте поиграем в слепых зверенышей. Сейчас я подойду к каждому, завяжу ему глаза платком и скажу, чей он де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теныш. У каждого из вас будет свой братик или сестричка, которые будут говорить на одном языке с вами: котята — мяукать, щенки — скулить, телята — мычать. Вы должны будете найти друг друга по звуку». Взрослый завязывает детям глаза и шепотом говорит каждом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у, чей он детеныш и какие звуки он должен издавать. Распределять роли нужно таким образом, чтобы в группе было по два детеныша каждого из животных. Дети ползают по полу, «говорят» на своем языке и ищут другого ребенка, говорящего на том же языке. После тог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как дети нашли свои пары, воспитатель развязывает им глаза и предлагает познакомиться с другими парами детенышей. Дети ползают по группе, знакомятся друг с другом, говоря каждый на своем языке.</w:t>
      </w:r>
    </w:p>
    <w:p w:rsidR="00E07A13" w:rsidRPr="009D193B" w:rsidRDefault="00E07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«Составные фигуры»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рассаживает детей вокруг себя и говорит: «Тот из вас, кто был в цирке или в зоопарке, наверняка видел там слона. А кто не был — видели его изображение на картинке в книжке. Давайте попробуем его изобразить. Сколько у него ног? Правильно, четыре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Кто хочет быть ногами слона? Кто будет хоботом?» и т. д. Таким образом, выбираются дети, каждый из которых будет изображать какую-нибудь часть тела слона. Воспитатель помогает детям расположиться на полу в правильном порядке. Впереди — хобот, за ним — го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лова, по бокам — уши и т. д. Когда слон составлен, воспитатель предлагает ему пройтись по комнате: каждая часть должна соблюдать очередность. В качестве составной фигуры могут быть любые животные. Если детей в группе много — можно усложнить игру и составит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 двоих животных, которые могут общаться: жать друг другу руки, обнюхивать друг друга, вилять при встрече хвостами и т. д.</w:t>
      </w:r>
    </w:p>
    <w:p w:rsidR="00E07A13" w:rsidRPr="009D193B" w:rsidRDefault="00E07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«Злой дракон»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этой игры необходимо несколько больших картонных или деревянных коробок, в которых могло бы поместиться 2-3 ребен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ка. В начале игры взрослый предлагает детям стать гномами, живущими в маленьких домиках. Когда дети займут места в домиках-коробках, взрослый говорит им: «В нашей стране — большая беда. Каждую ночь прилетает большой-пребольшой злой дракон, который уносит л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юдей в свой замок на горе, и что с ними случается дальше, никто не знает. Существует единственный способ спастись от дракона: когда на город надвигаются сумерки, люди прячутся в свои домики, сидят там обнявшись и уговаривают друг друга не бояться, утешают 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 друга, гладят. Дракон не выносит ласковых и добрых слов и когда слышит, как они доносятся из дома, старается побыстрее пролететь этот дом и продолжает поиски другого дома, из которого такие слова не доносятся. Итак, последние солнечные лучи медленно г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аснут, на город спускаются сумерки и люди спешат спрятаться в свои домики и покрепче обняться». Взрослый ходит между домами, изображая дракона, устрашающе воет, угрожает, останавливаясь у каждого домика и заглядывая внутрь, и, убедившись, что дети внутри д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омика поддерживают и утешают друг друга, переходит к следующему.</w:t>
      </w:r>
    </w:p>
    <w:p w:rsidR="00E07A13" w:rsidRPr="009D193B" w:rsidRDefault="00E07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«Живые куклы»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разбивает группу на пары. "Давайте представим, что ваши куклы оживают не только по ночам, но и днем. Они умеют говорить, просить, бегать и пр. Давайте представим, ч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один из вас —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доброжелательных отношений дошкольников 53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ребенок, а другой — его кукла-девочка или кукла-мальчик. Кукла будет что-то просить, а ее хозяин — выполнять ее просьбы и заботиться о ней». Взрослый предлагает понарошку помыть кукле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ручки, покормить, погулять, уложить спать и т. п. При этом воспитатель 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предупреждает, что хозяин должен выполнять все капризы куклы и не заставлять ее делать то, чего она не хочет. В следующей игре дети поменяются ролями.</w:t>
      </w:r>
    </w:p>
    <w:p w:rsidR="00E07A13" w:rsidRPr="009D193B" w:rsidRDefault="00E07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«Добрые волшебники»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сидят в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кругу. Взрослый рассказывает очередную сказку: «В одной стране жил злодей-грубиян. Он мог заколдовать любого ребенка, обозвав его нехорошими словами. Заколдованные дети не могли веселиться и быть добрыми. Расколдовать таких несчастных детей могли только д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обрые волшебники, назвав их ласковыми именами. Давайте посмотрим, есть ли у нас такие заколдованные дети». Как правило, многие дошкольники охотно берут на себя роль «заколдованных». «А кто сможет стать добрым волшебником и расколдовать их, придумав добрые,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ласковые имена?» Обычно дети с удовольствием вызываются быть добрыми волшебниками. Представляя себя добрыми волшебниками, они по очереди подходят к «заколдованному» другу и пытаются расколдовать, называя его ласковыми именами.</w:t>
      </w:r>
    </w:p>
    <w:p w:rsidR="00E07A13" w:rsidRPr="009D193B" w:rsidRDefault="00E07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«Конкурс хвастунов»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си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дят в кругу. Экспериментатор: «Сейчас мы проведем с вами конкурс хвастунов. Выигрывает тот, кто лучше похвастается. Хвастаться мы будем не собой, а своим соседом. Ведь это так приятно - иметь самого лучшего соседа! Посмотрите внимательно на того, кто сидит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справа от вас. Подумайте, какой он, что в нем хорошего, что он умеет, какие хорошие поступки совершил, чем может понравиться. (Не забывайте, что это конкурс.) Выиграет тот, кто лучше похвалится своим соседом, кто найдет в нем больше достоинств».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так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вступления дети по кругу называют преимущества своего соседа и хвастаются его достоинствами</w:t>
      </w: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004C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sz w:val="24"/>
          <w:szCs w:val="24"/>
        </w:rPr>
        <w:t>Картотека мирилок для детей младшей группы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1621790</wp:posOffset>
            </wp:positionH>
            <wp:positionV relativeFrom="paragraph">
              <wp:posOffset>165100</wp:posOffset>
            </wp:positionV>
            <wp:extent cx="1543050" cy="1572260"/>
            <wp:effectExtent l="19050" t="0" r="0" b="0"/>
            <wp:wrapNone/>
            <wp:docPr id="3" name="Рисунок 1" descr="Картотека мирилок для детей младшей групп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Картотека мирилок для детей младшей группы">
                      <a:hlinkClick r:id="rId11"/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9FFFF"/>
                        </a:clrFrom>
                        <a:clrTo>
                          <a:srgbClr val="F9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 bwMode="auto">
                    <a:xfrm>
                      <a:off x="0" y="0"/>
                      <a:ext cx="1543050" cy="157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D193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E07A13" w:rsidRPr="009D193B">
          <w:pgSz w:w="11906" w:h="16838"/>
          <w:pgMar w:top="1134" w:right="850" w:bottom="1134" w:left="1701" w:header="708" w:footer="708" w:gutter="0"/>
          <w:pgBorders w:offsetFrom="page">
            <w:top w:val="single" w:sz="20" w:space="24" w:color="auto"/>
            <w:left w:val="single" w:sz="20" w:space="24" w:color="auto"/>
            <w:bottom w:val="single" w:sz="20" w:space="24" w:color="auto"/>
            <w:right w:val="single" w:sz="20" w:space="24" w:color="auto"/>
          </w:pgBorders>
          <w:cols w:space="708"/>
          <w:docGrid w:linePitch="360"/>
        </w:sectPr>
      </w:pP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sz w:val="24"/>
          <w:szCs w:val="24"/>
        </w:rPr>
        <w:lastRenderedPageBreak/>
        <w:t>Пальчик за пальчик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Пальчик за пальчик</w:t>
      </w:r>
      <w:r w:rsidRPr="009D193B">
        <w:rPr>
          <w:rFonts w:ascii="Times New Roman" w:hAnsi="Times New Roman" w:cs="Times New Roman"/>
          <w:sz w:val="24"/>
          <w:szCs w:val="24"/>
        </w:rPr>
        <w:br/>
        <w:t>Крепко возьмем</w:t>
      </w:r>
      <w:r w:rsidRPr="009D193B">
        <w:rPr>
          <w:rFonts w:ascii="Times New Roman" w:hAnsi="Times New Roman" w:cs="Times New Roman"/>
          <w:sz w:val="24"/>
          <w:szCs w:val="24"/>
        </w:rPr>
        <w:br/>
        <w:t>Раньше дрались,</w:t>
      </w:r>
      <w:r w:rsidRPr="009D193B">
        <w:rPr>
          <w:rFonts w:ascii="Times New Roman" w:hAnsi="Times New Roman" w:cs="Times New Roman"/>
          <w:sz w:val="24"/>
          <w:szCs w:val="24"/>
        </w:rPr>
        <w:br/>
        <w:t>А теперь ни по чем.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 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sz w:val="24"/>
          <w:szCs w:val="24"/>
        </w:rPr>
        <w:t>Не дерись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Не дерись, не дерись,</w:t>
      </w:r>
      <w:r w:rsidRPr="009D193B">
        <w:rPr>
          <w:rFonts w:ascii="Times New Roman" w:hAnsi="Times New Roman" w:cs="Times New Roman"/>
          <w:sz w:val="24"/>
          <w:szCs w:val="24"/>
        </w:rPr>
        <w:br/>
        <w:t>Ну-ка быстро помирись!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 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sz w:val="24"/>
          <w:szCs w:val="24"/>
        </w:rPr>
        <w:t>Мирись, мирись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Мирись, мирись, мирись</w:t>
      </w:r>
      <w:r w:rsidRPr="009D193B">
        <w:rPr>
          <w:rFonts w:ascii="Times New Roman" w:hAnsi="Times New Roman" w:cs="Times New Roman"/>
          <w:sz w:val="24"/>
          <w:szCs w:val="24"/>
        </w:rPr>
        <w:br/>
        <w:t>И больше не дерись.</w:t>
      </w:r>
      <w:r w:rsidRPr="009D193B">
        <w:rPr>
          <w:rFonts w:ascii="Times New Roman" w:hAnsi="Times New Roman" w:cs="Times New Roman"/>
          <w:sz w:val="24"/>
          <w:szCs w:val="24"/>
        </w:rPr>
        <w:br/>
        <w:t>А если будешь драться,</w:t>
      </w:r>
      <w:r w:rsidRPr="009D193B">
        <w:rPr>
          <w:rFonts w:ascii="Times New Roman" w:hAnsi="Times New Roman" w:cs="Times New Roman"/>
          <w:sz w:val="24"/>
          <w:szCs w:val="24"/>
        </w:rPr>
        <w:br/>
        <w:t>То я буду кусаться.</w:t>
      </w:r>
      <w:r w:rsidRPr="009D193B">
        <w:rPr>
          <w:rFonts w:ascii="Times New Roman" w:hAnsi="Times New Roman" w:cs="Times New Roman"/>
          <w:sz w:val="24"/>
          <w:szCs w:val="24"/>
        </w:rPr>
        <w:br/>
        <w:t>А кусат</w:t>
      </w:r>
      <w:r w:rsidRPr="009D193B">
        <w:rPr>
          <w:rFonts w:ascii="Times New Roman" w:hAnsi="Times New Roman" w:cs="Times New Roman"/>
          <w:sz w:val="24"/>
          <w:szCs w:val="24"/>
        </w:rPr>
        <w:t>ься нам нельзя,</w:t>
      </w:r>
      <w:r w:rsidRPr="009D193B">
        <w:rPr>
          <w:rFonts w:ascii="Times New Roman" w:hAnsi="Times New Roman" w:cs="Times New Roman"/>
          <w:sz w:val="24"/>
          <w:szCs w:val="24"/>
        </w:rPr>
        <w:br/>
        <w:t>Потому что мы друзья!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 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sz w:val="24"/>
          <w:szCs w:val="24"/>
        </w:rPr>
        <w:t>Ссориться не будем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lastRenderedPageBreak/>
        <w:t>Ссориться не будем.</w:t>
      </w:r>
      <w:r w:rsidRPr="009D193B">
        <w:rPr>
          <w:rFonts w:ascii="Times New Roman" w:hAnsi="Times New Roman" w:cs="Times New Roman"/>
          <w:sz w:val="24"/>
          <w:szCs w:val="24"/>
        </w:rPr>
        <w:br/>
        <w:t>Будем мы дружить,</w:t>
      </w:r>
      <w:r w:rsidRPr="009D193B">
        <w:rPr>
          <w:rFonts w:ascii="Times New Roman" w:hAnsi="Times New Roman" w:cs="Times New Roman"/>
          <w:sz w:val="24"/>
          <w:szCs w:val="24"/>
        </w:rPr>
        <w:br/>
        <w:t>Клятву не забудем,</w:t>
      </w:r>
      <w:r w:rsidRPr="009D193B">
        <w:rPr>
          <w:rFonts w:ascii="Times New Roman" w:hAnsi="Times New Roman" w:cs="Times New Roman"/>
          <w:sz w:val="24"/>
          <w:szCs w:val="24"/>
        </w:rPr>
        <w:br/>
        <w:t>Пока мы будем жить!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 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sz w:val="24"/>
          <w:szCs w:val="24"/>
        </w:rPr>
        <w:t>Хватит сердиться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Хватит нам уже сердиться,</w:t>
      </w:r>
      <w:r w:rsidRPr="009D193B">
        <w:rPr>
          <w:rFonts w:ascii="Times New Roman" w:hAnsi="Times New Roman" w:cs="Times New Roman"/>
          <w:sz w:val="24"/>
          <w:szCs w:val="24"/>
        </w:rPr>
        <w:br/>
        <w:t>Поскорей давай мириться:</w:t>
      </w:r>
      <w:r w:rsidRPr="009D193B">
        <w:rPr>
          <w:rFonts w:ascii="Times New Roman" w:hAnsi="Times New Roman" w:cs="Times New Roman"/>
          <w:sz w:val="24"/>
          <w:szCs w:val="24"/>
        </w:rPr>
        <w:br/>
        <w:t>- Ты мой друг!</w:t>
      </w:r>
      <w:r w:rsidRPr="009D193B">
        <w:rPr>
          <w:rFonts w:ascii="Times New Roman" w:hAnsi="Times New Roman" w:cs="Times New Roman"/>
          <w:sz w:val="24"/>
          <w:szCs w:val="24"/>
        </w:rPr>
        <w:br/>
        <w:t>- И я твой друг!</w:t>
      </w:r>
      <w:r w:rsidRPr="009D193B">
        <w:rPr>
          <w:rFonts w:ascii="Times New Roman" w:hAnsi="Times New Roman" w:cs="Times New Roman"/>
          <w:sz w:val="24"/>
          <w:szCs w:val="24"/>
        </w:rPr>
        <w:br/>
        <w:t>Мы обиды все забуд</w:t>
      </w:r>
      <w:r w:rsidRPr="009D193B">
        <w:rPr>
          <w:rFonts w:ascii="Times New Roman" w:hAnsi="Times New Roman" w:cs="Times New Roman"/>
          <w:sz w:val="24"/>
          <w:szCs w:val="24"/>
        </w:rPr>
        <w:t>ем</w:t>
      </w:r>
      <w:r w:rsidRPr="009D193B">
        <w:rPr>
          <w:rFonts w:ascii="Times New Roman" w:hAnsi="Times New Roman" w:cs="Times New Roman"/>
          <w:sz w:val="24"/>
          <w:szCs w:val="24"/>
        </w:rPr>
        <w:br/>
        <w:t>И дружить, как прежде будем!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 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sz w:val="24"/>
          <w:szCs w:val="24"/>
        </w:rPr>
        <w:t>Давайте все мириться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Давайте все мириться</w:t>
      </w:r>
      <w:r w:rsidRPr="009D193B">
        <w:rPr>
          <w:rFonts w:ascii="Times New Roman" w:hAnsi="Times New Roman" w:cs="Times New Roman"/>
          <w:sz w:val="24"/>
          <w:szCs w:val="24"/>
        </w:rPr>
        <w:br/>
        <w:t>Игрушками делиться.</w:t>
      </w:r>
      <w:r w:rsidRPr="009D193B">
        <w:rPr>
          <w:rFonts w:ascii="Times New Roman" w:hAnsi="Times New Roman" w:cs="Times New Roman"/>
          <w:sz w:val="24"/>
          <w:szCs w:val="24"/>
        </w:rPr>
        <w:br/>
        <w:t>А кто не станет мириться-</w:t>
      </w:r>
      <w:r w:rsidRPr="009D193B">
        <w:rPr>
          <w:rFonts w:ascii="Times New Roman" w:hAnsi="Times New Roman" w:cs="Times New Roman"/>
          <w:sz w:val="24"/>
          <w:szCs w:val="24"/>
        </w:rPr>
        <w:br/>
        <w:t>С тем не будем водиться!</w:t>
      </w: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 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sz w:val="24"/>
          <w:szCs w:val="24"/>
        </w:rPr>
        <w:t>Давай дружить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Чем ругаться и дразниться</w:t>
      </w:r>
      <w:r w:rsidRPr="009D193B">
        <w:rPr>
          <w:rFonts w:ascii="Times New Roman" w:hAnsi="Times New Roman" w:cs="Times New Roman"/>
          <w:sz w:val="24"/>
          <w:szCs w:val="24"/>
        </w:rPr>
        <w:br/>
        <w:t>Лучше нам с тобой мириться!</w:t>
      </w:r>
      <w:r w:rsidRPr="009D193B">
        <w:rPr>
          <w:rFonts w:ascii="Times New Roman" w:hAnsi="Times New Roman" w:cs="Times New Roman"/>
          <w:sz w:val="24"/>
          <w:szCs w:val="24"/>
        </w:rPr>
        <w:br/>
        <w:t>Очень скучно в ссоре жить,</w:t>
      </w:r>
      <w:r w:rsidRPr="009D193B">
        <w:rPr>
          <w:rFonts w:ascii="Times New Roman" w:hAnsi="Times New Roman" w:cs="Times New Roman"/>
          <w:sz w:val="24"/>
          <w:szCs w:val="24"/>
        </w:rPr>
        <w:br/>
        <w:t>Потому –</w:t>
      </w:r>
      <w:r w:rsidRPr="009D193B">
        <w:rPr>
          <w:rFonts w:ascii="Times New Roman" w:hAnsi="Times New Roman" w:cs="Times New Roman"/>
          <w:sz w:val="24"/>
          <w:szCs w:val="24"/>
        </w:rPr>
        <w:t xml:space="preserve"> давай дружить!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 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sz w:val="24"/>
          <w:szCs w:val="24"/>
        </w:rPr>
        <w:t>Солнце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Чтобы солнце улыбалось,</w:t>
      </w:r>
      <w:r w:rsidRPr="009D193B">
        <w:rPr>
          <w:rFonts w:ascii="Times New Roman" w:hAnsi="Times New Roman" w:cs="Times New Roman"/>
          <w:sz w:val="24"/>
          <w:szCs w:val="24"/>
        </w:rPr>
        <w:br/>
        <w:t>Нас с тобой согреть старалось,</w:t>
      </w:r>
      <w:r w:rsidRPr="009D193B">
        <w:rPr>
          <w:rFonts w:ascii="Times New Roman" w:hAnsi="Times New Roman" w:cs="Times New Roman"/>
          <w:sz w:val="24"/>
          <w:szCs w:val="24"/>
        </w:rPr>
        <w:br/>
        <w:t>Нужно просто стать добрей</w:t>
      </w:r>
      <w:r w:rsidRPr="009D193B">
        <w:rPr>
          <w:rFonts w:ascii="Times New Roman" w:hAnsi="Times New Roman" w:cs="Times New Roman"/>
          <w:sz w:val="24"/>
          <w:szCs w:val="24"/>
        </w:rPr>
        <w:br/>
        <w:t>И мириться нам скорей!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 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sz w:val="24"/>
          <w:szCs w:val="24"/>
        </w:rPr>
        <w:t>Тёплый лучик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Солнце выйдет из-за тучек,</w:t>
      </w:r>
      <w:r w:rsidRPr="009D193B">
        <w:rPr>
          <w:rFonts w:ascii="Times New Roman" w:hAnsi="Times New Roman" w:cs="Times New Roman"/>
          <w:sz w:val="24"/>
          <w:szCs w:val="24"/>
        </w:rPr>
        <w:br/>
        <w:t>Нас согреет тёплый лучик.</w:t>
      </w:r>
      <w:r w:rsidRPr="009D193B">
        <w:rPr>
          <w:rFonts w:ascii="Times New Roman" w:hAnsi="Times New Roman" w:cs="Times New Roman"/>
          <w:sz w:val="24"/>
          <w:szCs w:val="24"/>
        </w:rPr>
        <w:br/>
        <w:t>А ругаться нам нельзя,</w:t>
      </w:r>
      <w:r w:rsidRPr="009D193B">
        <w:rPr>
          <w:rFonts w:ascii="Times New Roman" w:hAnsi="Times New Roman" w:cs="Times New Roman"/>
          <w:sz w:val="24"/>
          <w:szCs w:val="24"/>
        </w:rPr>
        <w:br/>
        <w:t>Потому что мы друзья.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sz w:val="24"/>
          <w:szCs w:val="24"/>
        </w:rPr>
        <w:t>Подружки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Давайте не ссориться подружки,</w:t>
      </w:r>
      <w:r w:rsidRPr="009D193B">
        <w:rPr>
          <w:rFonts w:ascii="Times New Roman" w:hAnsi="Times New Roman" w:cs="Times New Roman"/>
          <w:sz w:val="24"/>
          <w:szCs w:val="24"/>
        </w:rPr>
        <w:br/>
        <w:t>Нам ведь так грустно друг без дружки!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Мир – миром</w:t>
      </w:r>
      <w:r w:rsidRPr="009D193B">
        <w:rPr>
          <w:rFonts w:ascii="Times New Roman" w:hAnsi="Times New Roman" w:cs="Times New Roman"/>
          <w:sz w:val="24"/>
          <w:szCs w:val="24"/>
        </w:rPr>
        <w:br/>
        <w:t>Мир – миром,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Вареники с сыром,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Пирожки с маслом,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А мы друзья навсегда!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 </w:t>
      </w: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E07A13">
      <w:pPr>
        <w:rPr>
          <w:rFonts w:ascii="Times New Roman" w:hAnsi="Times New Roman" w:cs="Times New Roman"/>
          <w:sz w:val="24"/>
          <w:szCs w:val="24"/>
        </w:rPr>
        <w:sectPr w:rsidR="00E07A13" w:rsidRPr="009D193B">
          <w:type w:val="continuous"/>
          <w:pgSz w:w="11906" w:h="16838"/>
          <w:pgMar w:top="1134" w:right="850" w:bottom="1134" w:left="1701" w:header="708" w:footer="708" w:gutter="0"/>
          <w:pgBorders w:offsetFrom="page">
            <w:top w:val="single" w:sz="20" w:space="24" w:color="auto"/>
            <w:left w:val="single" w:sz="20" w:space="24" w:color="auto"/>
            <w:bottom w:val="single" w:sz="20" w:space="24" w:color="auto"/>
            <w:right w:val="single" w:sz="20" w:space="24" w:color="auto"/>
          </w:pgBorders>
          <w:cols w:num="2" w:space="708"/>
          <w:docGrid w:linePitch="360"/>
        </w:sectPr>
      </w:pPr>
    </w:p>
    <w:p w:rsidR="00E07A13" w:rsidRPr="009D193B" w:rsidRDefault="00E07A13">
      <w:pPr>
        <w:rPr>
          <w:rFonts w:ascii="Times New Roman" w:hAnsi="Times New Roman" w:cs="Times New Roman"/>
          <w:sz w:val="24"/>
          <w:szCs w:val="24"/>
        </w:rPr>
      </w:pPr>
    </w:p>
    <w:p w:rsidR="00E07A13" w:rsidRPr="009D193B" w:rsidRDefault="00004C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sz w:val="24"/>
          <w:szCs w:val="24"/>
        </w:rPr>
        <w:t>ООД по социально-коммуникативному разв</w:t>
      </w:r>
      <w:r w:rsidRPr="009D193B">
        <w:rPr>
          <w:rFonts w:ascii="Times New Roman" w:hAnsi="Times New Roman" w:cs="Times New Roman"/>
          <w:b/>
          <w:sz w:val="24"/>
          <w:szCs w:val="24"/>
        </w:rPr>
        <w:t>итию в  младшей группе «мы – друзья»</w:t>
      </w:r>
    </w:p>
    <w:p w:rsidR="00E07A13" w:rsidRPr="009D193B" w:rsidRDefault="00004CED">
      <w:pPr>
        <w:pStyle w:val="c5"/>
        <w:shd w:val="clear" w:color="auto" w:fill="FFFFFF"/>
        <w:spacing w:before="0" w:beforeAutospacing="0" w:after="0" w:afterAutospacing="0"/>
        <w:rPr>
          <w:rStyle w:val="c15"/>
          <w:color w:val="000000"/>
        </w:rPr>
      </w:pPr>
      <w:r w:rsidRPr="009D193B">
        <w:rPr>
          <w:b/>
        </w:rPr>
        <w:t>Цель:</w:t>
      </w:r>
      <w:r w:rsidRPr="009D193B">
        <w:t xml:space="preserve"> </w:t>
      </w:r>
      <w:r w:rsidRPr="009D193B">
        <w:rPr>
          <w:rStyle w:val="c15"/>
          <w:color w:val="000000"/>
        </w:rPr>
        <w:t>Формирование у детей представление о друге, дружбе, воспитание доброжелательного отношения друг к другу.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Оборудование:</w:t>
      </w:r>
      <w:r w:rsidRPr="009D193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ватман с изображением грустного солнышка, детские ладошки, вырезанные из цветной бумаги; 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клееночки и клей-карандаш по количеству детей.</w:t>
      </w:r>
    </w:p>
    <w:p w:rsidR="00E07A13" w:rsidRPr="009D193B" w:rsidRDefault="00E07A13">
      <w:pPr>
        <w:pStyle w:val="c5"/>
        <w:shd w:val="clear" w:color="auto" w:fill="FFFFFF"/>
        <w:spacing w:before="0" w:beforeAutospacing="0" w:after="0" w:afterAutospacing="0"/>
      </w:pPr>
    </w:p>
    <w:p w:rsidR="00E07A13" w:rsidRPr="009D193B" w:rsidRDefault="00004C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93B">
        <w:rPr>
          <w:rFonts w:ascii="Times New Roman" w:hAnsi="Times New Roman" w:cs="Times New Roman"/>
          <w:b/>
          <w:sz w:val="24"/>
          <w:szCs w:val="24"/>
        </w:rPr>
        <w:t>Методика НОД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-Ребята, когда вы сегодня проснулись, какое у вас было настроение? Может быть кто-то не выспался, может кому-то было грустно расставаться с мамой?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- Но сейчас, я вижу по вашим глазам, улыбкам, чт</w:t>
      </w:r>
      <w:r w:rsidRPr="009D193B">
        <w:rPr>
          <w:rFonts w:ascii="Times New Roman" w:hAnsi="Times New Roman" w:cs="Times New Roman"/>
          <w:sz w:val="24"/>
          <w:szCs w:val="24"/>
        </w:rPr>
        <w:t>о настроение у вас улучшилось. Хотите, я отгадаю, почему?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- Я догадалась, что у вас хорошее настроение потому, что вы пришли в детский сад и здесь вас встретили ваши друзья. Угадала?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А кто такие друзья? Это  дети с которыми мы дружим, играем, разговариваем</w:t>
      </w:r>
      <w:r w:rsidRPr="009D193B">
        <w:rPr>
          <w:rFonts w:ascii="Times New Roman" w:hAnsi="Times New Roman" w:cs="Times New Roman"/>
          <w:sz w:val="24"/>
          <w:szCs w:val="24"/>
        </w:rPr>
        <w:t>, делимся угощением.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- Ребята, а какими должны быть друзья?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 (дружные, хорошие, весёлые, интересные, вежливые и т. д.).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- А что бы вы сделали, чтобы исправить плохое настроение вашего друга?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(обнять, пожалеть, поцеловать, дать игрушку, погладить, успокоить и т. д.).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-А теперь, закройте глазки, почувствуйте руку своего друга. Какая она? (тёплая, ласковая, мягкая и т. д.).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- Как хорошо так стоять, когда все друг друга любят и дружат между собой.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 xml:space="preserve">А теперь откройте глазки и глазками найдите своего любимого друга. Пусть ваши глаза встретятся. Подойдите к нему, возьмите его за руки и посмотрите ему в глаза. Какие глаза у вашего друга? 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(Воспитатель подходит к парам, спрашивает детей дети отвечают: ла</w:t>
      </w:r>
      <w:r w:rsidRPr="009D193B">
        <w:rPr>
          <w:rFonts w:ascii="Times New Roman" w:hAnsi="Times New Roman" w:cs="Times New Roman"/>
          <w:sz w:val="24"/>
          <w:szCs w:val="24"/>
        </w:rPr>
        <w:t>сковые, добрые, дружелюбные, серые, голубые, карие и т. д.).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-Вам нравится ваш друг?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t>- Скажите ему тихо самые ласковые слова.</w:t>
      </w:r>
    </w:p>
    <w:p w:rsidR="00E07A13" w:rsidRPr="009D193B" w:rsidRDefault="00004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93B">
        <w:rPr>
          <w:rFonts w:ascii="Times New Roman" w:hAnsi="Times New Roman" w:cs="Times New Roman"/>
          <w:sz w:val="24"/>
          <w:szCs w:val="24"/>
        </w:rPr>
        <w:lastRenderedPageBreak/>
        <w:t xml:space="preserve"> (Дети говорят: ты хороший, добрый, я тебя люблю, давай никогда не ссориться и т. д.).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нашей группе дружат все мальчики и дево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чки! Давайте покажем, какие мы все дружные и поиграем!</w:t>
      </w:r>
    </w:p>
    <w:p w:rsidR="00E07A13" w:rsidRPr="009D193B" w:rsidRDefault="00004C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КОММУНИКАТИВНЫЙ ПАРНЫЙ ТАНЕЦ </w:t>
      </w:r>
    </w:p>
    <w:p w:rsidR="00E07A13" w:rsidRPr="009D193B" w:rsidRDefault="00004C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«МИШКА С ДРУГОМ»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Исходное положение: танцоры в парах стоят лицом друг к другу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прогулку косолапый вышел мишка погулять.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месте качание с ноги на ногу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тропинке громко топал- друга он пошел искать.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Топанье на месте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ты, где ты, мой товарищ?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«Козырёк »- ладошка ко лбу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тебя так трудно жить…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Ладошки к щечкам и покачивание головой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Встретил мишка наш лисёнка и сказал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Взяться в паре за руки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 ДРУЖИТЬ!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Сказать громко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Мишка с другом закружился- он в лесу устроил бал.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D1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Кружение «лодочкой»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потом остановился, по головке гладить стал.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Гладить друг друга по голове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Звери лапками стучали- вправо, влево, вверх и вниз.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Хлопки в разные стороны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не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множко потолкались, потолкались, потолкались…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Толкаться сцепленными руками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Ну, а после обнялись! 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Обняться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обращает внимание детей на ватман с нарисованным грустным солнышком без лучиков.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посмотрите, какое солнышко на нас смотрит! Только оно, почему то грустное! Как вы думаете, почему солнышко грустит? (Нет лучиков).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 солнышка нет лучиков! Ребята, давайте поможем солнышку  сделаем ему лучики! А лучики у нас будут необычные, а в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виде наших ладошек!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берут разноцветные вырезанные ладошки и, используя клей-карандаш, наклеивают  на ватман в виде лучиков солнышка. А на солнышко клеится улыбка.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Ребята, посмотрите, какое красивое солнышко у нас получилось! Оно сразу заулыбалось, 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потому что солнышку понравились наши лучики!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 теперь, ребята, давайте возьмемся за руки и сделаем большой дружный хоровод. Передадим свои теплые дружеские отношения друг к другу, улыбнемся друг другу.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(Дети в хороводе ходят по круг за руки, выставляют но</w:t>
      </w: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жки, делают пружинку, фонарики.)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(Аудиозапись песни «Улыбка»)</w:t>
      </w:r>
    </w:p>
    <w:p w:rsidR="00E07A13" w:rsidRPr="009D193B" w:rsidRDefault="00004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Воспитатель:- Давайте же будем дружными, добрыми, и никогда не будем ссориться!</w:t>
      </w:r>
    </w:p>
    <w:p w:rsidR="00E07A13" w:rsidRPr="009D193B" w:rsidRDefault="00E07A13" w:rsidP="009D193B">
      <w:pPr>
        <w:pStyle w:val="af7"/>
        <w:shd w:val="clear" w:color="auto" w:fill="FFFFFF"/>
        <w:spacing w:before="0" w:beforeAutospacing="0" w:after="109" w:afterAutospacing="0"/>
        <w:rPr>
          <w:b/>
          <w:color w:val="333333"/>
        </w:rPr>
      </w:pPr>
    </w:p>
    <w:p w:rsidR="00E07A13" w:rsidRPr="009D193B" w:rsidRDefault="00004CED">
      <w:pPr>
        <w:pStyle w:val="af7"/>
        <w:shd w:val="clear" w:color="auto" w:fill="FFFFFF"/>
        <w:spacing w:before="0" w:beforeAutospacing="0" w:after="109" w:afterAutospacing="0"/>
        <w:jc w:val="center"/>
        <w:rPr>
          <w:b/>
          <w:bCs/>
          <w:color w:val="333333"/>
        </w:rPr>
      </w:pPr>
      <w:r w:rsidRPr="009D193B">
        <w:rPr>
          <w:b/>
          <w:bCs/>
          <w:color w:val="333333"/>
        </w:rPr>
        <w:t>Консультация для родителей «Дружба детей»</w:t>
      </w:r>
    </w:p>
    <w:p w:rsidR="00E07A13" w:rsidRPr="009D193B" w:rsidRDefault="00004CED">
      <w:pPr>
        <w:pStyle w:val="af7"/>
        <w:shd w:val="clear" w:color="auto" w:fill="FFFFFF"/>
        <w:spacing w:before="0" w:beforeAutospacing="0" w:after="109" w:afterAutospacing="0"/>
        <w:jc w:val="right"/>
        <w:rPr>
          <w:b/>
          <w:bCs/>
          <w:color w:val="333333"/>
        </w:rPr>
      </w:pPr>
      <w:r w:rsidRPr="009D193B">
        <w:rPr>
          <w:b/>
          <w:bCs/>
          <w:color w:val="333333"/>
        </w:rPr>
        <w:t>«Дружба – это созвучие душ в соединенности судеб»</w:t>
      </w:r>
      <w:r w:rsidRPr="009D193B">
        <w:rPr>
          <w:b/>
          <w:bCs/>
          <w:color w:val="333333"/>
        </w:rPr>
        <w:br/>
        <w:t>Восточная</w:t>
      </w:r>
      <w:r w:rsidRPr="009D193B">
        <w:rPr>
          <w:b/>
          <w:bCs/>
          <w:color w:val="333333"/>
        </w:rPr>
        <w:t xml:space="preserve"> мудрость.</w:t>
      </w:r>
    </w:p>
    <w:p w:rsidR="00E07A13" w:rsidRPr="009D193B" w:rsidRDefault="00004CED">
      <w:pPr>
        <w:pStyle w:val="af7"/>
        <w:shd w:val="clear" w:color="auto" w:fill="FFFFFF"/>
        <w:spacing w:before="0" w:beforeAutospacing="0" w:after="109" w:afterAutospacing="0"/>
        <w:rPr>
          <w:color w:val="333333"/>
        </w:rPr>
      </w:pPr>
      <w:r w:rsidRPr="009D193B">
        <w:rPr>
          <w:color w:val="333333"/>
        </w:rPr>
        <w:br/>
        <w:t xml:space="preserve">          Что такое настоящая дружба? Как проявляется она? Кого человек вправе назвать другом? Однозначных ответов на эти вопросы не существует. Но задуматься над этими вопросами должен каждый. </w:t>
      </w:r>
      <w:r w:rsidRPr="009D193B">
        <w:rPr>
          <w:color w:val="333333"/>
        </w:rPr>
        <w:br/>
      </w:r>
      <w:r w:rsidRPr="009D193B">
        <w:rPr>
          <w:color w:val="333333"/>
        </w:rPr>
        <w:lastRenderedPageBreak/>
        <w:t>Понятие, противоположное дружбе, — эгоизм. Если ч</w:t>
      </w:r>
      <w:r w:rsidRPr="009D193B">
        <w:rPr>
          <w:color w:val="333333"/>
        </w:rPr>
        <w:t>еловек — эгоист, то у него не может быть настоящего друга... </w:t>
      </w:r>
      <w:r w:rsidRPr="009D193B">
        <w:rPr>
          <w:color w:val="333333"/>
        </w:rPr>
        <w:br/>
        <w:t>Владимир Иванович Даль в своем знаменитом «Толковом словаре» приводит такое определение дружбы: «дружба -…бескорыстная стойкая привязанность»</w:t>
      </w:r>
      <w:r w:rsidRPr="009D193B">
        <w:rPr>
          <w:color w:val="333333"/>
        </w:rPr>
        <w:br/>
        <w:t xml:space="preserve">На первое место знаменитый ученый и писатель ставит </w:t>
      </w:r>
      <w:r w:rsidRPr="009D193B">
        <w:rPr>
          <w:color w:val="333333"/>
        </w:rPr>
        <w:t>бескорыстие. Ты дружишь с человеком не для того, чтобы он тебе что-нибудь хорошее сделал, не потому, что это выгодно. Ты дружишь с человеком потому, что он близок тебе, близки его интересы, взгляды. Есть, конечно, ребята, которые выбирают себе друга «за кр</w:t>
      </w:r>
      <w:r w:rsidRPr="009D193B">
        <w:rPr>
          <w:color w:val="333333"/>
        </w:rPr>
        <w:t>асивые глаза». Умеет человек хорошо и модно одеваться, есть у него игрушки — буду с ним дружить, нет — не буду. У таких ребят никогда не будет настоящих друзей. А без друзей человек не может быть счастлив... Сегодня мы поговорим о том, каким должен быть на</w:t>
      </w:r>
      <w:r w:rsidRPr="009D193B">
        <w:rPr>
          <w:color w:val="333333"/>
        </w:rPr>
        <w:t>стоящий друг, и постараемся сформулировать правила дружбы. </w:t>
      </w:r>
      <w:r w:rsidRPr="009D193B">
        <w:rPr>
          <w:color w:val="333333"/>
        </w:rPr>
        <w:br/>
        <w:t>Родителям необходимо внимательно относиться к детской дружбе. Дружба взаимообогащает детей, расширяет детские интересы, у них возникает желание помочь друг другу, вместе пережить радость или огорч</w:t>
      </w:r>
      <w:r w:rsidRPr="009D193B">
        <w:rPr>
          <w:color w:val="333333"/>
        </w:rPr>
        <w:t>ения.</w:t>
      </w:r>
      <w:r w:rsidRPr="009D193B">
        <w:rPr>
          <w:color w:val="333333"/>
        </w:rPr>
        <w:br/>
        <w:t>Знаете ли вы друзей своего ребенка? Есть ли у него друзья? Не виноваты ли вы в этом? Вспомните, как вы встречаете друзей своего ребенка. Всегда ли вы доброжелательны к ним, приветливы, всегда ли вы им улыбаетесь? </w:t>
      </w:r>
      <w:r w:rsidRPr="009D193B">
        <w:rPr>
          <w:color w:val="333333"/>
        </w:rPr>
        <w:br/>
        <w:t xml:space="preserve">Родителям необходимо беречь чувство </w:t>
      </w:r>
      <w:r w:rsidRPr="009D193B">
        <w:rPr>
          <w:color w:val="333333"/>
        </w:rPr>
        <w:t>дружбы, возникшее у ребенка, поддерживать и развивать это чувство, ведь с друзьями легче и радостнее жить.</w:t>
      </w:r>
      <w:r w:rsidRPr="009D193B">
        <w:rPr>
          <w:color w:val="333333"/>
        </w:rPr>
        <w:br/>
        <w:t>Иногда взрослые лишают своих детей права выбрать себе друга. Родителей не устраивает, что ребенок, с которым дружит их сын или дочь, из неблагополучн</w:t>
      </w:r>
      <w:r w:rsidRPr="009D193B">
        <w:rPr>
          <w:color w:val="333333"/>
        </w:rPr>
        <w:t>ой семьи, или плохо учится, или плохо себя ведет. В таких случаях недостаточно просто запретить дружить, постарайтесь лучше узнать друзей своего ребенка, проявите заботу об их разумном досуге, играх, помогите им организовать полезное дело.</w:t>
      </w:r>
      <w:r w:rsidRPr="009D193B">
        <w:rPr>
          <w:color w:val="333333"/>
        </w:rPr>
        <w:br/>
        <w:t xml:space="preserve">Родителям важно </w:t>
      </w:r>
      <w:r w:rsidRPr="009D193B">
        <w:rPr>
          <w:color w:val="333333"/>
        </w:rPr>
        <w:t>знать, умеет ли их ребенок быть хорошим товарищем, ценит ли он дружбу, часто ли ссорится с другом и жалуется на него. Необходимо внушать детям, что не стоит спорить по пустякам, зазнаваться, нужно не завидовать, а радоваться. В дружбе необходимо уметь прин</w:t>
      </w:r>
      <w:r w:rsidRPr="009D193B">
        <w:rPr>
          <w:color w:val="333333"/>
        </w:rPr>
        <w:t>ять помощь и оказать её. Чуткость, внимательность должны проявляться в любых мелочах. Нужно учить детей обращаться друг к другу, прислушиваться друг к другу.</w:t>
      </w:r>
      <w:r w:rsidRPr="009D193B">
        <w:rPr>
          <w:color w:val="333333"/>
        </w:rPr>
        <w:br/>
        <w:t>В случае конфликта детей, они сами найдут выход из положения. При необходимости помочь детям решит</w:t>
      </w:r>
      <w:r w:rsidRPr="009D193B">
        <w:rPr>
          <w:color w:val="333333"/>
        </w:rPr>
        <w:t>ь спор по справедливости. Не запрещайте ребенку выполнить свои обещания по отношению к друзьям. Не будьте безразличными, а будьте уважительными к детям.</w:t>
      </w:r>
    </w:p>
    <w:p w:rsidR="00E07A13" w:rsidRPr="009D193B" w:rsidRDefault="00004CED">
      <w:pPr>
        <w:pStyle w:val="af7"/>
        <w:shd w:val="clear" w:color="auto" w:fill="FFFFFF"/>
        <w:spacing w:before="0" w:beforeAutospacing="0" w:after="109" w:afterAutospacing="0"/>
        <w:jc w:val="center"/>
        <w:rPr>
          <w:b/>
          <w:iCs/>
          <w:color w:val="333333"/>
        </w:rPr>
      </w:pPr>
      <w:r w:rsidRPr="009D193B">
        <w:rPr>
          <w:color w:val="333333"/>
        </w:rPr>
        <w:br/>
      </w:r>
      <w:r w:rsidRPr="009D193B">
        <w:rPr>
          <w:b/>
          <w:iCs/>
          <w:color w:val="333333"/>
        </w:rPr>
        <w:t>В книге «Азбука нравственного воспитания» под редакцией Каирова И.А. есть следующие правила товарищест</w:t>
      </w:r>
      <w:r w:rsidRPr="009D193B">
        <w:rPr>
          <w:b/>
          <w:iCs/>
          <w:color w:val="333333"/>
        </w:rPr>
        <w:t>ва: </w:t>
      </w:r>
    </w:p>
    <w:p w:rsidR="00E07A13" w:rsidRPr="009D193B" w:rsidRDefault="00004CED">
      <w:pPr>
        <w:pStyle w:val="af7"/>
        <w:shd w:val="clear" w:color="auto" w:fill="FFFFFF"/>
        <w:spacing w:before="0" w:beforeAutospacing="0" w:after="109" w:afterAutospacing="0"/>
        <w:rPr>
          <w:b/>
          <w:bCs/>
          <w:color w:val="333333"/>
        </w:rPr>
      </w:pPr>
      <w:r w:rsidRPr="009D193B">
        <w:rPr>
          <w:b/>
          <w:color w:val="333333"/>
        </w:rPr>
        <w:br/>
      </w:r>
      <w:r w:rsidRPr="009D193B">
        <w:rPr>
          <w:color w:val="333333"/>
        </w:rPr>
        <w:t>1. Помогай товарищу, если умеешь делать что-то — научи его. </w:t>
      </w:r>
      <w:r w:rsidRPr="009D193B">
        <w:rPr>
          <w:color w:val="333333"/>
        </w:rPr>
        <w:br/>
        <w:t>Если товарищ попал в беду, помоги, чем можешь. </w:t>
      </w:r>
      <w:r w:rsidRPr="009D193B">
        <w:rPr>
          <w:color w:val="333333"/>
        </w:rPr>
        <w:br/>
        <w:t>Умей сопереживать товарищу не только в горе, но и в радости.</w:t>
      </w:r>
      <w:r w:rsidRPr="009D193B">
        <w:rPr>
          <w:color w:val="333333"/>
        </w:rPr>
        <w:br/>
      </w:r>
      <w:r w:rsidRPr="009D193B">
        <w:rPr>
          <w:color w:val="333333"/>
        </w:rPr>
        <w:br/>
        <w:t>2. Старайся выручить товарища.</w:t>
      </w:r>
      <w:r w:rsidRPr="009D193B">
        <w:rPr>
          <w:color w:val="333333"/>
        </w:rPr>
        <w:br/>
        <w:t xml:space="preserve">Поделись с ним интересными книжками, игрушками, </w:t>
      </w:r>
      <w:r w:rsidRPr="009D193B">
        <w:rPr>
          <w:color w:val="333333"/>
        </w:rPr>
        <w:t>школьными принадлежностями — всем, что могло бы помочь другу.</w:t>
      </w:r>
      <w:r w:rsidRPr="009D193B">
        <w:rPr>
          <w:color w:val="333333"/>
        </w:rPr>
        <w:br/>
      </w:r>
      <w:r w:rsidRPr="009D193B">
        <w:rPr>
          <w:color w:val="333333"/>
        </w:rPr>
        <w:br/>
        <w:t>3. Останови друга, если он делает что-то плохое. </w:t>
      </w:r>
      <w:r w:rsidRPr="009D193B">
        <w:rPr>
          <w:color w:val="333333"/>
        </w:rPr>
        <w:br/>
        <w:t>Хорошо дружить — значит говорить друг другу правду. </w:t>
      </w:r>
      <w:r w:rsidRPr="009D193B">
        <w:rPr>
          <w:color w:val="333333"/>
        </w:rPr>
        <w:br/>
        <w:t>Не ябедничай. </w:t>
      </w:r>
      <w:r w:rsidRPr="009D193B">
        <w:rPr>
          <w:color w:val="333333"/>
        </w:rPr>
        <w:br/>
        <w:t>Если друг в чем-то не прав, скажи ему первый об этом.</w:t>
      </w:r>
      <w:r w:rsidRPr="009D193B">
        <w:rPr>
          <w:color w:val="333333"/>
        </w:rPr>
        <w:br/>
      </w:r>
      <w:r w:rsidRPr="009D193B">
        <w:rPr>
          <w:color w:val="333333"/>
        </w:rPr>
        <w:br/>
      </w:r>
      <w:r w:rsidRPr="009D193B">
        <w:rPr>
          <w:color w:val="333333"/>
        </w:rPr>
        <w:lastRenderedPageBreak/>
        <w:t>4. Не ссорься с това</w:t>
      </w:r>
      <w:r w:rsidRPr="009D193B">
        <w:rPr>
          <w:color w:val="333333"/>
        </w:rPr>
        <w:t>рищами, не спорь по пустякам, старайся играть и работать дружно, не зазнавайся, не завидуй, а умей радоваться чужим успехам. </w:t>
      </w:r>
      <w:r w:rsidRPr="009D193B">
        <w:rPr>
          <w:color w:val="333333"/>
        </w:rPr>
        <w:br/>
        <w:t>Если поступил плохо, не стесняйся признаться и исправиться.</w:t>
      </w:r>
      <w:r w:rsidRPr="009D193B">
        <w:rPr>
          <w:color w:val="333333"/>
        </w:rPr>
        <w:br/>
        <w:t>Научить ребенка этим правилам будет гораздо легче, если он видит их вы</w:t>
      </w:r>
      <w:r w:rsidRPr="009D193B">
        <w:rPr>
          <w:color w:val="333333"/>
        </w:rPr>
        <w:t>полнение в семье. Ребенок подсознательно копирует поведение своих родителей и переносить увиденное в свои взаимоотношения с товарищами.</w:t>
      </w:r>
      <w:r w:rsidRPr="009D193B">
        <w:rPr>
          <w:color w:val="333333"/>
        </w:rPr>
        <w:br/>
        <w:t>Психологами давно замечено, что чем лучше у ребёнка отношения с родителями, тем легче ему находить общий язык и со сверс</w:t>
      </w:r>
      <w:r w:rsidRPr="009D193B">
        <w:rPr>
          <w:color w:val="333333"/>
        </w:rPr>
        <w:t>тниками. Так что пусть в вашей семье царит мир и любовь, а у ребёнка будут самые лучшие, самые преданные</w:t>
      </w:r>
      <w:r w:rsidR="009D193B">
        <w:rPr>
          <w:color w:val="333333"/>
        </w:rPr>
        <w:t>.</w:t>
      </w:r>
    </w:p>
    <w:p w:rsidR="00E07A13" w:rsidRPr="009D193B" w:rsidRDefault="00E07A13" w:rsidP="009D193B">
      <w:pPr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E07A13" w:rsidRPr="009D193B">
      <w:type w:val="continuous"/>
      <w:pgSz w:w="11906" w:h="16838"/>
      <w:pgMar w:top="1134" w:right="850" w:bottom="1134" w:left="1701" w:header="708" w:footer="708" w:gutter="0"/>
      <w:pgBorders w:offsetFrom="page">
        <w:top w:val="single" w:sz="20" w:space="24" w:color="auto"/>
        <w:left w:val="single" w:sz="20" w:space="24" w:color="auto"/>
        <w:bottom w:val="single" w:sz="20" w:space="24" w:color="auto"/>
        <w:right w:val="single" w:sz="2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CED" w:rsidRDefault="00004CED">
      <w:pPr>
        <w:spacing w:after="0" w:line="240" w:lineRule="auto"/>
      </w:pPr>
      <w:r>
        <w:separator/>
      </w:r>
    </w:p>
  </w:endnote>
  <w:endnote w:type="continuationSeparator" w:id="0">
    <w:p w:rsidR="00004CED" w:rsidRDefault="00004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o Sans Intel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CED" w:rsidRDefault="00004CED">
      <w:pPr>
        <w:spacing w:after="0" w:line="240" w:lineRule="auto"/>
      </w:pPr>
      <w:r>
        <w:separator/>
      </w:r>
    </w:p>
  </w:footnote>
  <w:footnote w:type="continuationSeparator" w:id="0">
    <w:p w:rsidR="00004CED" w:rsidRDefault="00004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42203"/>
    <w:multiLevelType w:val="hybridMultilevel"/>
    <w:tmpl w:val="1FFA1D7E"/>
    <w:lvl w:ilvl="0" w:tplc="E7C872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BC1D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30E7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CE65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0240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060B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0ABF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3C67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E8B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B6639"/>
    <w:multiLevelType w:val="hybridMultilevel"/>
    <w:tmpl w:val="AF9A44EE"/>
    <w:lvl w:ilvl="0" w:tplc="EC2C16A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BDCF2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2F0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54A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A22E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8838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AE50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9C69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6F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A1A81"/>
    <w:multiLevelType w:val="hybridMultilevel"/>
    <w:tmpl w:val="F7ECC244"/>
    <w:lvl w:ilvl="0" w:tplc="5060F7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95C485E">
      <w:start w:val="1"/>
      <w:numFmt w:val="lowerLetter"/>
      <w:lvlText w:val="%2."/>
      <w:lvlJc w:val="left"/>
      <w:pPr>
        <w:ind w:left="1440" w:hanging="360"/>
      </w:pPr>
    </w:lvl>
    <w:lvl w:ilvl="2" w:tplc="9B6C1648">
      <w:start w:val="1"/>
      <w:numFmt w:val="lowerRoman"/>
      <w:lvlText w:val="%3."/>
      <w:lvlJc w:val="right"/>
      <w:pPr>
        <w:ind w:left="2160" w:hanging="180"/>
      </w:pPr>
    </w:lvl>
    <w:lvl w:ilvl="3" w:tplc="094E567A">
      <w:start w:val="1"/>
      <w:numFmt w:val="decimal"/>
      <w:lvlText w:val="%4."/>
      <w:lvlJc w:val="left"/>
      <w:pPr>
        <w:ind w:left="2880" w:hanging="360"/>
      </w:pPr>
    </w:lvl>
    <w:lvl w:ilvl="4" w:tplc="F30E12E6">
      <w:start w:val="1"/>
      <w:numFmt w:val="lowerLetter"/>
      <w:lvlText w:val="%5."/>
      <w:lvlJc w:val="left"/>
      <w:pPr>
        <w:ind w:left="3600" w:hanging="360"/>
      </w:pPr>
    </w:lvl>
    <w:lvl w:ilvl="5" w:tplc="4E741772">
      <w:start w:val="1"/>
      <w:numFmt w:val="lowerRoman"/>
      <w:lvlText w:val="%6."/>
      <w:lvlJc w:val="right"/>
      <w:pPr>
        <w:ind w:left="4320" w:hanging="180"/>
      </w:pPr>
    </w:lvl>
    <w:lvl w:ilvl="6" w:tplc="B8482048">
      <w:start w:val="1"/>
      <w:numFmt w:val="decimal"/>
      <w:lvlText w:val="%7."/>
      <w:lvlJc w:val="left"/>
      <w:pPr>
        <w:ind w:left="5040" w:hanging="360"/>
      </w:pPr>
    </w:lvl>
    <w:lvl w:ilvl="7" w:tplc="DFDEF8F4">
      <w:start w:val="1"/>
      <w:numFmt w:val="lowerLetter"/>
      <w:lvlText w:val="%8."/>
      <w:lvlJc w:val="left"/>
      <w:pPr>
        <w:ind w:left="5760" w:hanging="360"/>
      </w:pPr>
    </w:lvl>
    <w:lvl w:ilvl="8" w:tplc="41827A1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90584"/>
    <w:multiLevelType w:val="hybridMultilevel"/>
    <w:tmpl w:val="B734FC64"/>
    <w:lvl w:ilvl="0" w:tplc="195421A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3A2C3E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7DE6E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72056A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36488C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5A76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884C4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6E85E9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B85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1F5501"/>
    <w:multiLevelType w:val="hybridMultilevel"/>
    <w:tmpl w:val="7E200072"/>
    <w:lvl w:ilvl="0" w:tplc="560C68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F66C5FC">
      <w:start w:val="1"/>
      <w:numFmt w:val="lowerLetter"/>
      <w:lvlText w:val="%2."/>
      <w:lvlJc w:val="left"/>
      <w:pPr>
        <w:ind w:left="1440" w:hanging="360"/>
      </w:pPr>
    </w:lvl>
    <w:lvl w:ilvl="2" w:tplc="02523D2E">
      <w:start w:val="1"/>
      <w:numFmt w:val="lowerRoman"/>
      <w:lvlText w:val="%3."/>
      <w:lvlJc w:val="right"/>
      <w:pPr>
        <w:ind w:left="2160" w:hanging="180"/>
      </w:pPr>
    </w:lvl>
    <w:lvl w:ilvl="3" w:tplc="566CD720">
      <w:start w:val="1"/>
      <w:numFmt w:val="decimal"/>
      <w:lvlText w:val="%4."/>
      <w:lvlJc w:val="left"/>
      <w:pPr>
        <w:ind w:left="2880" w:hanging="360"/>
      </w:pPr>
    </w:lvl>
    <w:lvl w:ilvl="4" w:tplc="89CE1174">
      <w:start w:val="1"/>
      <w:numFmt w:val="lowerLetter"/>
      <w:lvlText w:val="%5."/>
      <w:lvlJc w:val="left"/>
      <w:pPr>
        <w:ind w:left="3600" w:hanging="360"/>
      </w:pPr>
    </w:lvl>
    <w:lvl w:ilvl="5" w:tplc="CB66A202">
      <w:start w:val="1"/>
      <w:numFmt w:val="lowerRoman"/>
      <w:lvlText w:val="%6."/>
      <w:lvlJc w:val="right"/>
      <w:pPr>
        <w:ind w:left="4320" w:hanging="180"/>
      </w:pPr>
    </w:lvl>
    <w:lvl w:ilvl="6" w:tplc="8F400F8E">
      <w:start w:val="1"/>
      <w:numFmt w:val="decimal"/>
      <w:lvlText w:val="%7."/>
      <w:lvlJc w:val="left"/>
      <w:pPr>
        <w:ind w:left="5040" w:hanging="360"/>
      </w:pPr>
    </w:lvl>
    <w:lvl w:ilvl="7" w:tplc="0E063712">
      <w:start w:val="1"/>
      <w:numFmt w:val="lowerLetter"/>
      <w:lvlText w:val="%8."/>
      <w:lvlJc w:val="left"/>
      <w:pPr>
        <w:ind w:left="5760" w:hanging="360"/>
      </w:pPr>
    </w:lvl>
    <w:lvl w:ilvl="8" w:tplc="F82C3BB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A4BFE"/>
    <w:multiLevelType w:val="hybridMultilevel"/>
    <w:tmpl w:val="1BBE8956"/>
    <w:lvl w:ilvl="0" w:tplc="1BF63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7DE41B4">
      <w:start w:val="1"/>
      <w:numFmt w:val="lowerLetter"/>
      <w:lvlText w:val="%2."/>
      <w:lvlJc w:val="left"/>
      <w:pPr>
        <w:ind w:left="1440" w:hanging="360"/>
      </w:pPr>
    </w:lvl>
    <w:lvl w:ilvl="2" w:tplc="FE20AE00">
      <w:start w:val="1"/>
      <w:numFmt w:val="lowerRoman"/>
      <w:lvlText w:val="%3."/>
      <w:lvlJc w:val="right"/>
      <w:pPr>
        <w:ind w:left="2160" w:hanging="180"/>
      </w:pPr>
    </w:lvl>
    <w:lvl w:ilvl="3" w:tplc="D0E44E34">
      <w:start w:val="1"/>
      <w:numFmt w:val="decimal"/>
      <w:lvlText w:val="%4."/>
      <w:lvlJc w:val="left"/>
      <w:pPr>
        <w:ind w:left="2880" w:hanging="360"/>
      </w:pPr>
    </w:lvl>
    <w:lvl w:ilvl="4" w:tplc="79703188">
      <w:start w:val="1"/>
      <w:numFmt w:val="lowerLetter"/>
      <w:lvlText w:val="%5."/>
      <w:lvlJc w:val="left"/>
      <w:pPr>
        <w:ind w:left="3600" w:hanging="360"/>
      </w:pPr>
    </w:lvl>
    <w:lvl w:ilvl="5" w:tplc="B5DC6B0E">
      <w:start w:val="1"/>
      <w:numFmt w:val="lowerRoman"/>
      <w:lvlText w:val="%6."/>
      <w:lvlJc w:val="right"/>
      <w:pPr>
        <w:ind w:left="4320" w:hanging="180"/>
      </w:pPr>
    </w:lvl>
    <w:lvl w:ilvl="6" w:tplc="571C4984">
      <w:start w:val="1"/>
      <w:numFmt w:val="decimal"/>
      <w:lvlText w:val="%7."/>
      <w:lvlJc w:val="left"/>
      <w:pPr>
        <w:ind w:left="5040" w:hanging="360"/>
      </w:pPr>
    </w:lvl>
    <w:lvl w:ilvl="7" w:tplc="AAE22FCE">
      <w:start w:val="1"/>
      <w:numFmt w:val="lowerLetter"/>
      <w:lvlText w:val="%8."/>
      <w:lvlJc w:val="left"/>
      <w:pPr>
        <w:ind w:left="5760" w:hanging="360"/>
      </w:pPr>
    </w:lvl>
    <w:lvl w:ilvl="8" w:tplc="4C3ACE7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86A56"/>
    <w:multiLevelType w:val="hybridMultilevel"/>
    <w:tmpl w:val="6FD6D504"/>
    <w:lvl w:ilvl="0" w:tplc="7DB887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E529C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E8F1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D2AA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E05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AE4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F8C4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61A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AE58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6532B"/>
    <w:multiLevelType w:val="hybridMultilevel"/>
    <w:tmpl w:val="D882B32C"/>
    <w:lvl w:ilvl="0" w:tplc="45D6B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8890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E85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4E7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2BB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C020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B00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6AE0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3CF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8585E"/>
    <w:multiLevelType w:val="hybridMultilevel"/>
    <w:tmpl w:val="B55C2132"/>
    <w:lvl w:ilvl="0" w:tplc="F4CE22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E0416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3F218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FB800F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6201E5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F7453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1497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0CED86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2F464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972A4B"/>
    <w:multiLevelType w:val="hybridMultilevel"/>
    <w:tmpl w:val="8778A642"/>
    <w:lvl w:ilvl="0" w:tplc="DB84E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E91087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1879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9220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206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9442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AF3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C470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72DC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EB7DC5"/>
    <w:multiLevelType w:val="hybridMultilevel"/>
    <w:tmpl w:val="6C322784"/>
    <w:lvl w:ilvl="0" w:tplc="5FA491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B9A5A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EE0E2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F1C6FB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E88BE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EFC7D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4DEF08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428AFA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A8062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E26415"/>
    <w:multiLevelType w:val="hybridMultilevel"/>
    <w:tmpl w:val="8C32E048"/>
    <w:lvl w:ilvl="0" w:tplc="E634E1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F64390">
      <w:start w:val="1"/>
      <w:numFmt w:val="lowerLetter"/>
      <w:lvlText w:val="%2."/>
      <w:lvlJc w:val="left"/>
      <w:pPr>
        <w:ind w:left="1440" w:hanging="360"/>
      </w:pPr>
    </w:lvl>
    <w:lvl w:ilvl="2" w:tplc="585402DC">
      <w:start w:val="1"/>
      <w:numFmt w:val="lowerRoman"/>
      <w:lvlText w:val="%3."/>
      <w:lvlJc w:val="right"/>
      <w:pPr>
        <w:ind w:left="2160" w:hanging="180"/>
      </w:pPr>
    </w:lvl>
    <w:lvl w:ilvl="3" w:tplc="137E08E0">
      <w:start w:val="1"/>
      <w:numFmt w:val="decimal"/>
      <w:lvlText w:val="%4."/>
      <w:lvlJc w:val="left"/>
      <w:pPr>
        <w:ind w:left="2880" w:hanging="360"/>
      </w:pPr>
    </w:lvl>
    <w:lvl w:ilvl="4" w:tplc="B538CEDC">
      <w:start w:val="1"/>
      <w:numFmt w:val="lowerLetter"/>
      <w:lvlText w:val="%5."/>
      <w:lvlJc w:val="left"/>
      <w:pPr>
        <w:ind w:left="3600" w:hanging="360"/>
      </w:pPr>
    </w:lvl>
    <w:lvl w:ilvl="5" w:tplc="7E9219BE">
      <w:start w:val="1"/>
      <w:numFmt w:val="lowerRoman"/>
      <w:lvlText w:val="%6."/>
      <w:lvlJc w:val="right"/>
      <w:pPr>
        <w:ind w:left="4320" w:hanging="180"/>
      </w:pPr>
    </w:lvl>
    <w:lvl w:ilvl="6" w:tplc="D08C4A1A">
      <w:start w:val="1"/>
      <w:numFmt w:val="decimal"/>
      <w:lvlText w:val="%7."/>
      <w:lvlJc w:val="left"/>
      <w:pPr>
        <w:ind w:left="5040" w:hanging="360"/>
      </w:pPr>
    </w:lvl>
    <w:lvl w:ilvl="7" w:tplc="3C783D08">
      <w:start w:val="1"/>
      <w:numFmt w:val="lowerLetter"/>
      <w:lvlText w:val="%8."/>
      <w:lvlJc w:val="left"/>
      <w:pPr>
        <w:ind w:left="5760" w:hanging="360"/>
      </w:pPr>
    </w:lvl>
    <w:lvl w:ilvl="8" w:tplc="B07277A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37901"/>
    <w:multiLevelType w:val="hybridMultilevel"/>
    <w:tmpl w:val="F9D297D4"/>
    <w:lvl w:ilvl="0" w:tplc="15DE643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A38CCE16">
      <w:start w:val="1"/>
      <w:numFmt w:val="lowerLetter"/>
      <w:lvlText w:val="%2."/>
      <w:lvlJc w:val="left"/>
      <w:pPr>
        <w:ind w:left="1505" w:hanging="360"/>
      </w:pPr>
    </w:lvl>
    <w:lvl w:ilvl="2" w:tplc="B95ED4C6">
      <w:start w:val="1"/>
      <w:numFmt w:val="lowerRoman"/>
      <w:lvlText w:val="%3."/>
      <w:lvlJc w:val="right"/>
      <w:pPr>
        <w:ind w:left="2225" w:hanging="180"/>
      </w:pPr>
    </w:lvl>
    <w:lvl w:ilvl="3" w:tplc="4ED6FED2">
      <w:start w:val="1"/>
      <w:numFmt w:val="decimal"/>
      <w:lvlText w:val="%4."/>
      <w:lvlJc w:val="left"/>
      <w:pPr>
        <w:ind w:left="2945" w:hanging="360"/>
      </w:pPr>
    </w:lvl>
    <w:lvl w:ilvl="4" w:tplc="8A4CFBD2">
      <w:start w:val="1"/>
      <w:numFmt w:val="lowerLetter"/>
      <w:lvlText w:val="%5."/>
      <w:lvlJc w:val="left"/>
      <w:pPr>
        <w:ind w:left="3665" w:hanging="360"/>
      </w:pPr>
    </w:lvl>
    <w:lvl w:ilvl="5" w:tplc="3F0890F4">
      <w:start w:val="1"/>
      <w:numFmt w:val="lowerRoman"/>
      <w:lvlText w:val="%6."/>
      <w:lvlJc w:val="right"/>
      <w:pPr>
        <w:ind w:left="4385" w:hanging="180"/>
      </w:pPr>
    </w:lvl>
    <w:lvl w:ilvl="6" w:tplc="72A48AE4">
      <w:start w:val="1"/>
      <w:numFmt w:val="decimal"/>
      <w:lvlText w:val="%7."/>
      <w:lvlJc w:val="left"/>
      <w:pPr>
        <w:ind w:left="5105" w:hanging="360"/>
      </w:pPr>
    </w:lvl>
    <w:lvl w:ilvl="7" w:tplc="C7709942">
      <w:start w:val="1"/>
      <w:numFmt w:val="lowerLetter"/>
      <w:lvlText w:val="%8."/>
      <w:lvlJc w:val="left"/>
      <w:pPr>
        <w:ind w:left="5825" w:hanging="360"/>
      </w:pPr>
    </w:lvl>
    <w:lvl w:ilvl="8" w:tplc="1E1A17DE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A611E6"/>
    <w:multiLevelType w:val="hybridMultilevel"/>
    <w:tmpl w:val="B704B88C"/>
    <w:lvl w:ilvl="0" w:tplc="70D4DA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27248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A08C0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1D21F6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EDC84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82079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4CC1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83CE7B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9E40A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387ACA"/>
    <w:multiLevelType w:val="hybridMultilevel"/>
    <w:tmpl w:val="CEC84550"/>
    <w:lvl w:ilvl="0" w:tplc="680AE9A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4B6281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321E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38CB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DEE0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D231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9690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A6EF6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CEE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C714F"/>
    <w:multiLevelType w:val="hybridMultilevel"/>
    <w:tmpl w:val="6B44AACE"/>
    <w:lvl w:ilvl="0" w:tplc="18ACEB8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61264D9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C0A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743B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3A45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882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884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6E8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A4B5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86447A"/>
    <w:multiLevelType w:val="hybridMultilevel"/>
    <w:tmpl w:val="83085AA6"/>
    <w:lvl w:ilvl="0" w:tplc="102A64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73697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986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D419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400F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140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981A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B093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F2C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5466C"/>
    <w:multiLevelType w:val="hybridMultilevel"/>
    <w:tmpl w:val="D5388014"/>
    <w:lvl w:ilvl="0" w:tplc="F8FC977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C8A61A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42BB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031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09B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4E63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E4B8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0ECC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9A82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16537"/>
    <w:multiLevelType w:val="hybridMultilevel"/>
    <w:tmpl w:val="68781DBE"/>
    <w:lvl w:ilvl="0" w:tplc="86A4CC62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548295E6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AB024C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92B0E41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366329E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5075B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3A45D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93B2A3D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DE10CED6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BCB6ACF"/>
    <w:multiLevelType w:val="hybridMultilevel"/>
    <w:tmpl w:val="B2E0CD78"/>
    <w:lvl w:ilvl="0" w:tplc="2BB8972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E8E53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4A83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68C3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3CEB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769F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E0F9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9EAC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CCF9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85799C"/>
    <w:multiLevelType w:val="hybridMultilevel"/>
    <w:tmpl w:val="58063DC4"/>
    <w:lvl w:ilvl="0" w:tplc="032C0DA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3881FB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EA69F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2422DF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B0C109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516467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24628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25494D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F88CD9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22063B1"/>
    <w:multiLevelType w:val="hybridMultilevel"/>
    <w:tmpl w:val="AA1444BE"/>
    <w:lvl w:ilvl="0" w:tplc="8E0253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E252EA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2B09B7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DD252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FB423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D48D7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5F24BE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0833D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8A8D2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732D16"/>
    <w:multiLevelType w:val="hybridMultilevel"/>
    <w:tmpl w:val="B9DE0CE2"/>
    <w:lvl w:ilvl="0" w:tplc="B7A6FDF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AF267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8E93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7AA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F8C5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4468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408A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58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1237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B53379"/>
    <w:multiLevelType w:val="hybridMultilevel"/>
    <w:tmpl w:val="AB4E6F5C"/>
    <w:lvl w:ilvl="0" w:tplc="85185DA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128C2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50E4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FEFA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50D2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4A37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026F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4649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E6B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8D0309"/>
    <w:multiLevelType w:val="hybridMultilevel"/>
    <w:tmpl w:val="5638FEF8"/>
    <w:lvl w:ilvl="0" w:tplc="2A3E16F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3376A3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BDEBA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1D058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FA2BBF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AE80A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BBC27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9FCC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63C18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EE6F7B"/>
    <w:multiLevelType w:val="hybridMultilevel"/>
    <w:tmpl w:val="35BA7F62"/>
    <w:lvl w:ilvl="0" w:tplc="4B3822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38B89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245C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42E3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D07A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74E3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C6BF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8CF2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AE42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BE2A95"/>
    <w:multiLevelType w:val="hybridMultilevel"/>
    <w:tmpl w:val="C2ACCECC"/>
    <w:lvl w:ilvl="0" w:tplc="1F56957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1E009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628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6AE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86F4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905E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6E0C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009E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E8EF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68407A"/>
    <w:multiLevelType w:val="hybridMultilevel"/>
    <w:tmpl w:val="8026A198"/>
    <w:lvl w:ilvl="0" w:tplc="E9AAD9D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51A08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0AD1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0E8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F8F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BA3A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A839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8AC5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6A1B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B06F85"/>
    <w:multiLevelType w:val="hybridMultilevel"/>
    <w:tmpl w:val="033C8C54"/>
    <w:lvl w:ilvl="0" w:tplc="D2CC81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C96E08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F20B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84A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C0A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D4FD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564A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A096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5016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24"/>
  </w:num>
  <w:num w:numId="4">
    <w:abstractNumId w:val="21"/>
  </w:num>
  <w:num w:numId="5">
    <w:abstractNumId w:val="3"/>
  </w:num>
  <w:num w:numId="6">
    <w:abstractNumId w:val="27"/>
  </w:num>
  <w:num w:numId="7">
    <w:abstractNumId w:val="23"/>
  </w:num>
  <w:num w:numId="8">
    <w:abstractNumId w:val="1"/>
  </w:num>
  <w:num w:numId="9">
    <w:abstractNumId w:val="15"/>
  </w:num>
  <w:num w:numId="10">
    <w:abstractNumId w:val="17"/>
  </w:num>
  <w:num w:numId="11">
    <w:abstractNumId w:val="6"/>
  </w:num>
  <w:num w:numId="12">
    <w:abstractNumId w:val="5"/>
  </w:num>
  <w:num w:numId="13">
    <w:abstractNumId w:val="2"/>
  </w:num>
  <w:num w:numId="14">
    <w:abstractNumId w:val="18"/>
  </w:num>
  <w:num w:numId="15">
    <w:abstractNumId w:val="28"/>
  </w:num>
  <w:num w:numId="16">
    <w:abstractNumId w:val="11"/>
  </w:num>
  <w:num w:numId="17">
    <w:abstractNumId w:val="4"/>
  </w:num>
  <w:num w:numId="18">
    <w:abstractNumId w:val="0"/>
  </w:num>
  <w:num w:numId="19">
    <w:abstractNumId w:val="26"/>
  </w:num>
  <w:num w:numId="20">
    <w:abstractNumId w:val="14"/>
  </w:num>
  <w:num w:numId="21">
    <w:abstractNumId w:val="22"/>
  </w:num>
  <w:num w:numId="22">
    <w:abstractNumId w:val="20"/>
  </w:num>
  <w:num w:numId="23">
    <w:abstractNumId w:val="9"/>
  </w:num>
  <w:num w:numId="24">
    <w:abstractNumId w:val="25"/>
  </w:num>
  <w:num w:numId="25">
    <w:abstractNumId w:val="16"/>
  </w:num>
  <w:num w:numId="26">
    <w:abstractNumId w:val="7"/>
  </w:num>
  <w:num w:numId="27">
    <w:abstractNumId w:val="13"/>
  </w:num>
  <w:num w:numId="28">
    <w:abstractNumId w:val="8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A13"/>
    <w:rsid w:val="00004CED"/>
    <w:rsid w:val="009D193B"/>
    <w:rsid w:val="00E0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A821C"/>
  <w15:docId w15:val="{B4319B05-716F-45F0-933C-CB81CEDF1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f9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paragraph" w:customStyle="1" w:styleId="c0">
    <w:name w:val="c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</w:style>
  <w:style w:type="paragraph" w:customStyle="1" w:styleId="c4">
    <w:name w:val="c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 Знак Знак"/>
    <w:link w:val="Default0"/>
    <w:pPr>
      <w:widowControl w:val="0"/>
      <w:spacing w:after="0" w:line="240" w:lineRule="auto"/>
    </w:pPr>
    <w:rPr>
      <w:rFonts w:ascii="Neo Sans Intel" w:eastAsia="Times New Roman" w:hAnsi="Neo Sans Intel" w:cs="Neo Sans Intel"/>
      <w:color w:val="000000"/>
      <w:sz w:val="24"/>
      <w:szCs w:val="24"/>
      <w:lang w:eastAsia="ru-RU"/>
    </w:rPr>
  </w:style>
  <w:style w:type="character" w:customStyle="1" w:styleId="Default0">
    <w:name w:val="Default Знак Знак Знак"/>
    <w:link w:val="Default"/>
    <w:rPr>
      <w:rFonts w:ascii="Neo Sans Intel" w:eastAsia="Times New Roman" w:hAnsi="Neo Sans Intel" w:cs="Neo Sans Intel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b">
    <w:name w:val="Strong"/>
    <w:basedOn w:val="a0"/>
    <w:uiPriority w:val="22"/>
    <w:qFormat/>
    <w:rPr>
      <w:b/>
      <w:bCs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paragraph" w:customStyle="1" w:styleId="headline">
    <w:name w:val="headlin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character" w:customStyle="1" w:styleId="c11">
    <w:name w:val="c11"/>
    <w:basedOn w:val="a0"/>
  </w:style>
  <w:style w:type="character" w:customStyle="1" w:styleId="c13">
    <w:name w:val="c13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2liski.detkin-club.ru/images/custom_2/moranguinho-e-amiguinha._56e5b584035b9_56facf45b2b36_575b001c367d0.jp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4952176-C082-4D4E-AE80-567695D8E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14</Pages>
  <Words>3911</Words>
  <Characters>22299</Characters>
  <Application>Microsoft Office Word</Application>
  <DocSecurity>0</DocSecurity>
  <Lines>185</Lines>
  <Paragraphs>52</Paragraphs>
  <ScaleCrop>false</ScaleCrop>
  <Company>Microsoft</Company>
  <LinksUpToDate>false</LinksUpToDate>
  <CharactersWithSpaces>26158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dcterms:created xsi:type="dcterms:W3CDTF">2017-08-12T06:10:00Z</dcterms:created>
  <dcterms:modified xsi:type="dcterms:W3CDTF">2026-04-20T05:39:00Z</dcterms:modified>
</cp:coreProperties>
</file>