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3E7" w:rsidRDefault="003F03E7" w:rsidP="003F03E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Муниципальное бюджетное общеобразовательное учреждение </w:t>
      </w:r>
    </w:p>
    <w:p w:rsidR="003F03E7" w:rsidRDefault="003F03E7" w:rsidP="003F03E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«Дюллюкинская Средняя общеобразовательная школа»</w:t>
      </w:r>
    </w:p>
    <w:p w:rsidR="003F03E7" w:rsidRDefault="003F03E7" w:rsidP="003F03E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МР «Верхневилюйский улус (район)»</w:t>
      </w:r>
    </w:p>
    <w:p w:rsidR="003F03E7" w:rsidRDefault="003F03E7" w:rsidP="003F03E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03E7" w:rsidRDefault="003F03E7" w:rsidP="003F03E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F03E7" w:rsidRDefault="003F03E7" w:rsidP="003F03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«</w:t>
      </w:r>
      <w:r w:rsidRPr="003643F7">
        <w:rPr>
          <w:rFonts w:ascii="Times New Roman" w:hAnsi="Times New Roman" w:cs="Times New Roman"/>
          <w:b/>
        </w:rPr>
        <w:t>РАССМОТРЕНО</w:t>
      </w:r>
      <w:r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«</w:t>
      </w:r>
      <w:r w:rsidRPr="003643F7"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«</w:t>
      </w:r>
      <w:r w:rsidRPr="003643F7">
        <w:rPr>
          <w:rFonts w:ascii="Times New Roman" w:hAnsi="Times New Roman" w:cs="Times New Roman"/>
          <w:b/>
        </w:rPr>
        <w:t>УТВЕРЖДЕНО</w:t>
      </w:r>
      <w:r>
        <w:rPr>
          <w:rFonts w:ascii="Times New Roman" w:hAnsi="Times New Roman" w:cs="Times New Roman"/>
          <w:b/>
        </w:rPr>
        <w:t>»</w:t>
      </w:r>
    </w:p>
    <w:p w:rsidR="003F03E7" w:rsidRDefault="003F03E7" w:rsidP="003F03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 № _________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зам</w:t>
      </w:r>
      <w:proofErr w:type="gramStart"/>
      <w:r>
        <w:rPr>
          <w:rFonts w:ascii="Times New Roman" w:hAnsi="Times New Roman" w:cs="Times New Roman"/>
        </w:rPr>
        <w:t>.д</w:t>
      </w:r>
      <w:proofErr w:type="gramEnd"/>
      <w:r>
        <w:rPr>
          <w:rFonts w:ascii="Times New Roman" w:hAnsi="Times New Roman" w:cs="Times New Roman"/>
        </w:rPr>
        <w:t>иректора по  УР: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Приказ № _________________ </w:t>
      </w:r>
    </w:p>
    <w:p w:rsidR="003F03E7" w:rsidRDefault="003F03E7" w:rsidP="003F03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МО:</w:t>
      </w:r>
      <w:r>
        <w:rPr>
          <w:rFonts w:ascii="Times New Roman" w:hAnsi="Times New Roman" w:cs="Times New Roman"/>
        </w:rPr>
        <w:tab/>
      </w:r>
      <w:r w:rsidR="008044CB">
        <w:rPr>
          <w:rFonts w:ascii="Times New Roman" w:hAnsi="Times New Roman" w:cs="Times New Roman"/>
        </w:rPr>
        <w:tab/>
      </w:r>
      <w:r w:rsidR="008044CB">
        <w:rPr>
          <w:rFonts w:ascii="Times New Roman" w:hAnsi="Times New Roman" w:cs="Times New Roman"/>
        </w:rPr>
        <w:tab/>
      </w:r>
      <w:r w:rsidR="008044CB">
        <w:rPr>
          <w:rFonts w:ascii="Times New Roman" w:hAnsi="Times New Roman" w:cs="Times New Roman"/>
        </w:rPr>
        <w:tab/>
      </w:r>
      <w:r w:rsidR="008044CB">
        <w:rPr>
          <w:rFonts w:ascii="Times New Roman" w:hAnsi="Times New Roman" w:cs="Times New Roman"/>
        </w:rPr>
        <w:tab/>
      </w:r>
      <w:r w:rsidR="008044CB">
        <w:rPr>
          <w:rFonts w:ascii="Times New Roman" w:hAnsi="Times New Roman" w:cs="Times New Roman"/>
        </w:rPr>
        <w:tab/>
        <w:t>____________/</w:t>
      </w:r>
      <w:r w:rsidR="008044CB">
        <w:rPr>
          <w:rFonts w:ascii="Times New Roman" w:hAnsi="Times New Roman" w:cs="Times New Roman"/>
        </w:rPr>
        <w:tab/>
      </w:r>
      <w:r w:rsidR="008044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044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Директор школы:</w:t>
      </w:r>
    </w:p>
    <w:p w:rsidR="003F03E7" w:rsidRDefault="008044CB" w:rsidP="003F03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>. /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«___»__________________2026</w:t>
      </w:r>
      <w:r w:rsidR="003F03E7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 /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>./</w:t>
      </w:r>
    </w:p>
    <w:p w:rsidR="003F03E7" w:rsidRPr="00E164AB" w:rsidRDefault="008044CB" w:rsidP="003F03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«___»__________________2026</w:t>
      </w:r>
      <w:r w:rsidR="003F03E7">
        <w:rPr>
          <w:rFonts w:ascii="Times New Roman" w:hAnsi="Times New Roman" w:cs="Times New Roman"/>
        </w:rPr>
        <w:t xml:space="preserve"> г.</w:t>
      </w:r>
      <w:r w:rsidR="003F03E7"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ab/>
      </w:r>
      <w:r w:rsidR="003F03E7">
        <w:rPr>
          <w:rFonts w:ascii="Times New Roman" w:hAnsi="Times New Roman" w:cs="Times New Roman"/>
        </w:rPr>
        <w:tab/>
        <w:t>«___»__________________</w:t>
      </w:r>
      <w:r>
        <w:rPr>
          <w:rFonts w:ascii="Times New Roman" w:hAnsi="Times New Roman" w:cs="Times New Roman"/>
        </w:rPr>
        <w:t>2026</w:t>
      </w:r>
      <w:r w:rsidR="003F03E7">
        <w:rPr>
          <w:rFonts w:ascii="Times New Roman" w:hAnsi="Times New Roman" w:cs="Times New Roman"/>
        </w:rPr>
        <w:t xml:space="preserve"> г. </w:t>
      </w:r>
      <w:r w:rsidR="003F03E7">
        <w:rPr>
          <w:rFonts w:ascii="Times New Roman" w:hAnsi="Times New Roman" w:cs="Times New Roman"/>
        </w:rPr>
        <w:tab/>
      </w:r>
    </w:p>
    <w:p w:rsidR="003F03E7" w:rsidRDefault="003F03E7" w:rsidP="003F03E7">
      <w:pPr>
        <w:spacing w:after="0" w:line="240" w:lineRule="auto"/>
        <w:jc w:val="center"/>
        <w:rPr>
          <w:rFonts w:ascii="Times New Roman" w:hAnsi="Times New Roman"/>
        </w:rPr>
      </w:pPr>
    </w:p>
    <w:p w:rsidR="003F03E7" w:rsidRDefault="003F03E7" w:rsidP="003F03E7">
      <w:pPr>
        <w:spacing w:after="0" w:line="240" w:lineRule="auto"/>
        <w:jc w:val="center"/>
        <w:rPr>
          <w:rFonts w:ascii="Times New Roman" w:hAnsi="Times New Roman"/>
        </w:rPr>
      </w:pPr>
    </w:p>
    <w:p w:rsidR="003F03E7" w:rsidRDefault="003F03E7" w:rsidP="003F03E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F03E7" w:rsidRDefault="003F03E7" w:rsidP="003F03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03E7" w:rsidRDefault="003F03E7" w:rsidP="003F03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3F03E7" w:rsidRPr="0052445D" w:rsidRDefault="003F03E7" w:rsidP="003F03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ВУ</w:t>
      </w:r>
      <w:r w:rsidRPr="0052445D">
        <w:rPr>
          <w:rFonts w:ascii="Times New Roman" w:hAnsi="Times New Roman"/>
          <w:sz w:val="24"/>
          <w:szCs w:val="24"/>
        </w:rPr>
        <w:t>Д</w:t>
      </w:r>
    </w:p>
    <w:p w:rsidR="003F03E7" w:rsidRPr="0052445D" w:rsidRDefault="003F03E7" w:rsidP="003F03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445D">
        <w:rPr>
          <w:rFonts w:ascii="Times New Roman" w:hAnsi="Times New Roman"/>
          <w:sz w:val="24"/>
          <w:szCs w:val="24"/>
        </w:rPr>
        <w:t xml:space="preserve"> «Мир вокруг нас - школа этикета»</w:t>
      </w:r>
    </w:p>
    <w:p w:rsidR="003F03E7" w:rsidRPr="0052445D" w:rsidRDefault="003F03E7" w:rsidP="003F03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445D">
        <w:rPr>
          <w:rFonts w:ascii="Times New Roman" w:hAnsi="Times New Roman"/>
          <w:sz w:val="24"/>
          <w:szCs w:val="24"/>
        </w:rPr>
        <w:t>(социальная)</w:t>
      </w:r>
    </w:p>
    <w:p w:rsidR="003F03E7" w:rsidRPr="0052445D" w:rsidRDefault="003F03E7" w:rsidP="003F03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3E7" w:rsidRDefault="003F03E7" w:rsidP="003F03E7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6A117D" w:rsidRDefault="006A117D" w:rsidP="003F03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03E7" w:rsidRPr="0052445D" w:rsidRDefault="003F03E7" w:rsidP="003F03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Базовый уровень для учащихся 5-6 классов</w:t>
      </w:r>
    </w:p>
    <w:p w:rsidR="003F03E7" w:rsidRDefault="003F03E7" w:rsidP="003F03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350">
        <w:rPr>
          <w:rFonts w:ascii="Times New Roman" w:hAnsi="Times New Roman"/>
          <w:sz w:val="24"/>
          <w:szCs w:val="24"/>
        </w:rPr>
        <w:t>Программа рассчитана на</w:t>
      </w:r>
      <w:r>
        <w:rPr>
          <w:rFonts w:ascii="Times New Roman" w:hAnsi="Times New Roman"/>
          <w:b/>
          <w:sz w:val="24"/>
          <w:szCs w:val="24"/>
        </w:rPr>
        <w:t>_</w:t>
      </w:r>
      <w:r w:rsidRPr="0028660B">
        <w:rPr>
          <w:rFonts w:ascii="Times New Roman" w:hAnsi="Times New Roman"/>
          <w:sz w:val="24"/>
          <w:szCs w:val="24"/>
          <w:u w:val="single"/>
        </w:rPr>
        <w:t xml:space="preserve">1 </w:t>
      </w:r>
      <w:r w:rsidRPr="00842350">
        <w:rPr>
          <w:rFonts w:ascii="Times New Roman" w:hAnsi="Times New Roman"/>
          <w:sz w:val="24"/>
          <w:szCs w:val="24"/>
        </w:rPr>
        <w:t>год</w:t>
      </w:r>
    </w:p>
    <w:p w:rsidR="003F03E7" w:rsidRDefault="003F03E7" w:rsidP="003F03E7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3F03E7" w:rsidRDefault="003F03E7" w:rsidP="003F03E7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3F03E7" w:rsidRPr="0052445D" w:rsidRDefault="003F03E7" w:rsidP="003F03E7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3F03E7" w:rsidRDefault="003F03E7" w:rsidP="003F03E7">
      <w:pPr>
        <w:spacing w:after="0" w:line="240" w:lineRule="auto"/>
        <w:rPr>
          <w:rFonts w:ascii="Times New Roman" w:hAnsi="Times New Roman"/>
        </w:rPr>
      </w:pPr>
    </w:p>
    <w:p w:rsidR="003F03E7" w:rsidRDefault="003F03E7" w:rsidP="003F03E7">
      <w:pPr>
        <w:spacing w:after="0" w:line="240" w:lineRule="auto"/>
        <w:ind w:left="8496" w:firstLine="708"/>
        <w:rPr>
          <w:rFonts w:ascii="Times New Roman" w:hAnsi="Times New Roman"/>
        </w:rPr>
      </w:pPr>
      <w:r>
        <w:rPr>
          <w:rFonts w:ascii="Times New Roman" w:hAnsi="Times New Roman"/>
        </w:rPr>
        <w:t>Количество часов по программе__</w:t>
      </w:r>
      <w:r w:rsidRPr="009C4C90">
        <w:rPr>
          <w:rFonts w:ascii="Times New Roman" w:hAnsi="Times New Roman"/>
          <w:u w:val="single"/>
        </w:rPr>
        <w:t>68</w:t>
      </w:r>
      <w:r>
        <w:rPr>
          <w:rFonts w:ascii="Times New Roman" w:hAnsi="Times New Roman"/>
        </w:rPr>
        <w:t>__</w:t>
      </w:r>
    </w:p>
    <w:p w:rsidR="003F03E7" w:rsidRDefault="003F03E7" w:rsidP="003F03E7">
      <w:pPr>
        <w:spacing w:after="0" w:line="240" w:lineRule="auto"/>
        <w:ind w:left="8496" w:firstLine="708"/>
        <w:rPr>
          <w:rFonts w:ascii="Times New Roman" w:hAnsi="Times New Roman"/>
        </w:rPr>
      </w:pPr>
      <w:r>
        <w:rPr>
          <w:rFonts w:ascii="Times New Roman" w:hAnsi="Times New Roman"/>
        </w:rPr>
        <w:t>Количество часов в  неделю ___2______</w:t>
      </w:r>
    </w:p>
    <w:p w:rsidR="003F03E7" w:rsidRDefault="003F03E7" w:rsidP="003F03E7">
      <w:pPr>
        <w:spacing w:after="0" w:line="240" w:lineRule="auto"/>
        <w:ind w:left="9204" w:firstLine="708"/>
        <w:rPr>
          <w:rFonts w:ascii="Times New Roman" w:hAnsi="Times New Roman"/>
        </w:rPr>
      </w:pPr>
    </w:p>
    <w:p w:rsidR="003F03E7" w:rsidRDefault="003F03E7" w:rsidP="003F03E7">
      <w:pPr>
        <w:spacing w:after="0" w:line="240" w:lineRule="auto"/>
        <w:ind w:left="9204"/>
        <w:rPr>
          <w:rFonts w:ascii="Times New Roman" w:hAnsi="Times New Roman"/>
        </w:rPr>
      </w:pPr>
      <w:r w:rsidRPr="003643F7">
        <w:rPr>
          <w:rFonts w:ascii="Times New Roman" w:hAnsi="Times New Roman"/>
          <w:b/>
        </w:rPr>
        <w:t>Составитель:</w:t>
      </w:r>
      <w:r>
        <w:rPr>
          <w:rFonts w:ascii="Times New Roman" w:hAnsi="Times New Roman"/>
        </w:rPr>
        <w:t xml:space="preserve"> Санникова Александра Иннокентьевна</w:t>
      </w:r>
    </w:p>
    <w:p w:rsidR="003F03E7" w:rsidRDefault="003F03E7" w:rsidP="003F03E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Педагог – психолог</w:t>
      </w:r>
    </w:p>
    <w:p w:rsidR="003F03E7" w:rsidRDefault="008044CB" w:rsidP="003F03E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F03E7">
        <w:rPr>
          <w:rFonts w:ascii="Times New Roman" w:hAnsi="Times New Roman"/>
        </w:rPr>
        <w:t xml:space="preserve"> Высшая  квалификационная категория</w:t>
      </w:r>
    </w:p>
    <w:p w:rsidR="008044CB" w:rsidRPr="00C9129B" w:rsidRDefault="008044CB" w:rsidP="003F03E7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F03E7" w:rsidRPr="00B40682" w:rsidRDefault="003F03E7" w:rsidP="003F03E7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F03E7" w:rsidRDefault="003F03E7" w:rsidP="003F03E7">
      <w:pPr>
        <w:spacing w:after="0" w:line="240" w:lineRule="auto"/>
        <w:rPr>
          <w:rFonts w:ascii="Times New Roman" w:hAnsi="Times New Roman"/>
        </w:rPr>
      </w:pPr>
    </w:p>
    <w:p w:rsidR="006A117D" w:rsidRDefault="006A117D" w:rsidP="003F03E7">
      <w:pPr>
        <w:spacing w:after="0" w:line="240" w:lineRule="auto"/>
        <w:rPr>
          <w:rFonts w:ascii="Times New Roman" w:hAnsi="Times New Roman"/>
        </w:rPr>
      </w:pPr>
    </w:p>
    <w:p w:rsidR="003F03E7" w:rsidRDefault="003F03E7" w:rsidP="003F03E7">
      <w:pPr>
        <w:spacing w:after="0" w:line="240" w:lineRule="auto"/>
        <w:rPr>
          <w:rFonts w:ascii="Times New Roman" w:hAnsi="Times New Roman"/>
        </w:rPr>
      </w:pPr>
    </w:p>
    <w:p w:rsidR="003F03E7" w:rsidRDefault="008044CB" w:rsidP="003F03E7">
      <w:pPr>
        <w:spacing w:after="0" w:line="240" w:lineRule="auto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Дюллюкю</w:t>
      </w:r>
      <w:proofErr w:type="spellEnd"/>
      <w:r>
        <w:rPr>
          <w:rFonts w:ascii="Times New Roman" w:hAnsi="Times New Roman"/>
        </w:rPr>
        <w:t>, 2026</w:t>
      </w:r>
      <w:r w:rsidR="003F03E7">
        <w:rPr>
          <w:rFonts w:ascii="Times New Roman" w:hAnsi="Times New Roman"/>
        </w:rPr>
        <w:t>г.</w:t>
      </w:r>
    </w:p>
    <w:p w:rsidR="007E00A2" w:rsidRDefault="007E00A2" w:rsidP="008044CB">
      <w:pPr>
        <w:spacing w:after="0" w:line="240" w:lineRule="auto"/>
        <w:rPr>
          <w:rFonts w:ascii="Times New Roman" w:hAnsi="Times New Roman"/>
          <w:b/>
        </w:rPr>
      </w:pPr>
    </w:p>
    <w:p w:rsidR="007E00A2" w:rsidRDefault="007E00A2" w:rsidP="00904B1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Пояснительная записка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Человеку приходится бывать в разных ситуациях, встречаться с различными людьми. Чтобы всегда и везде выглядеть достойно и чувствовать себя уверенно, нужно с детства усвоить нормы поведения в обществе, соблюдение их должно стать привычкой. При этом важно понимать, что правила вежливости – не что-то искусственно выдуманное для усложнения жизни, а, наоборот, благодаря </w:t>
      </w:r>
      <w:proofErr w:type="gramStart"/>
      <w:r>
        <w:rPr>
          <w:rFonts w:ascii="Times New Roman" w:hAnsi="Times New Roman"/>
        </w:rPr>
        <w:t>им</w:t>
      </w:r>
      <w:proofErr w:type="gramEnd"/>
      <w:r>
        <w:rPr>
          <w:rFonts w:ascii="Times New Roman" w:hAnsi="Times New Roman"/>
        </w:rPr>
        <w:t xml:space="preserve"> общение становится более человечным, потому что они основаны на уважительном и тактичном отношении к человеку. 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мире нет одинаковых людей. Мы все очень разные. Но каждому человеку хочется, чтобы его понимали, принимали таким, какой он есть, не ломали бы его личность, а помогали стать еще лучше, еще прекраснее. Особенно мы ценим, а порой и требуем, такого отношения со стороны близких нам людей.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младшем школьном, подростковом и юношеском возрасте продолжается развитие общения </w:t>
      </w:r>
      <w:proofErr w:type="gramStart"/>
      <w:r>
        <w:rPr>
          <w:rFonts w:ascii="Times New Roman" w:hAnsi="Times New Roman"/>
        </w:rPr>
        <w:t>со</w:t>
      </w:r>
      <w:proofErr w:type="gramEnd"/>
      <w:r>
        <w:rPr>
          <w:rFonts w:ascii="Times New Roman" w:hAnsi="Times New Roman"/>
        </w:rPr>
        <w:t xml:space="preserve"> взрослыми и сверстниками, и появляются новые формы общения.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 именно ранние формы общения во многом определяют дальнейшее их развитие и влияют на личность человека, на его отношение к окружающим людям, к себе, к миру.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у ребенка недостаточно сформирована способность к общению в детстве, то в дальнейшем у него могут возникнуть </w:t>
      </w:r>
      <w:proofErr w:type="spellStart"/>
      <w:r>
        <w:rPr>
          <w:rFonts w:ascii="Times New Roman" w:hAnsi="Times New Roman"/>
        </w:rPr>
        <w:t>внутриличностные</w:t>
      </w:r>
      <w:proofErr w:type="spellEnd"/>
      <w:r>
        <w:rPr>
          <w:rFonts w:ascii="Times New Roman" w:hAnsi="Times New Roman"/>
        </w:rPr>
        <w:t xml:space="preserve"> и межличностные конфликты, которые у взрослого человека разрешить очень сложно, а иногда и невозможно.</w:t>
      </w:r>
    </w:p>
    <w:p w:rsidR="00904B18" w:rsidRPr="003F72DB" w:rsidRDefault="00904B18" w:rsidP="00904B18">
      <w:pPr>
        <w:pStyle w:val="210"/>
        <w:rPr>
          <w:sz w:val="22"/>
          <w:szCs w:val="22"/>
        </w:rPr>
      </w:pPr>
      <w:r w:rsidRPr="003F72DB">
        <w:rPr>
          <w:sz w:val="22"/>
          <w:szCs w:val="22"/>
        </w:rPr>
        <w:t xml:space="preserve">В дошкольном возрасте у ребенка уже имеется опыт общения </w:t>
      </w:r>
      <w:proofErr w:type="gramStart"/>
      <w:r w:rsidRPr="003F72DB">
        <w:rPr>
          <w:sz w:val="22"/>
          <w:szCs w:val="22"/>
        </w:rPr>
        <w:t>со</w:t>
      </w:r>
      <w:proofErr w:type="gramEnd"/>
      <w:r w:rsidRPr="003F72DB">
        <w:rPr>
          <w:sz w:val="22"/>
          <w:szCs w:val="22"/>
        </w:rPr>
        <w:t xml:space="preserve"> взрослыми и сверстниками, но преобладает непроизвольный характер поведения. Пропедевтическая работа по обучению детей правилам этикета начинается уже в детских садах. Во всех образовательных программах для дошкольников педагогам  предлагается  такое содержание как: воспитание у детей правил культуры поведения в общественных местах, правила общения, культурно-гигиенические правила по самообслуживанию, правила поведения за столом, при посещении гостей и пр.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Разработаны и применяются специальные методики обучения детей дошкольного возраста правилам этикета. Учитывая возрастные особенности малышей,  педагоги выстраивают такую работу поэтапно: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 первом этапе дошкольников знакомят с правилами этикета (называние правила, показ проблемных и игровых ситуаций и пр.);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 втором этапе дети упражняются в закреплении правил культуры поведения (в играх, в разнообразной творческой деятельности, при ознакомлении с художественной литературой);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 третьем этапе педагоги создают игровые и бытовые проблемные ситуации для проявления правил этикета детьми (проводят  экскурсии и прогулки с посещением общес</w:t>
      </w:r>
      <w:r w:rsidR="003C16AD">
        <w:rPr>
          <w:rFonts w:ascii="Times New Roman" w:hAnsi="Times New Roman"/>
        </w:rPr>
        <w:t>твенных мест: библиотеки, клуба</w:t>
      </w:r>
      <w:r>
        <w:rPr>
          <w:rFonts w:ascii="Times New Roman" w:hAnsi="Times New Roman"/>
        </w:rPr>
        <w:t xml:space="preserve"> и пр.);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 четвертом этапе внимание педагогов сконцентрировано на развитии у дошкольников положительных эмоциональных </w:t>
      </w:r>
      <w:proofErr w:type="gramStart"/>
      <w:r>
        <w:rPr>
          <w:rFonts w:ascii="Times New Roman" w:hAnsi="Times New Roman"/>
        </w:rPr>
        <w:t>переживаний</w:t>
      </w:r>
      <w:proofErr w:type="gramEnd"/>
      <w:r>
        <w:rPr>
          <w:rFonts w:ascii="Times New Roman" w:hAnsi="Times New Roman"/>
        </w:rPr>
        <w:t xml:space="preserve"> по поводу выполненных  ими правил этикета, что в свою очередь  еще более  усиливает установку на соблюдение этих правил в жизни.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Школьнику же необходимо дать больше самостоятельности, развивать ответственность за выполнение ряда обязанностей. У него появляется “внутренняя позиция”, которая в дальнейшем будет присуща человеку на всех этапах его жизненного пути и станет определять его отношение не только к себе, но и к занимаемому им положению в жизни. </w:t>
      </w:r>
    </w:p>
    <w:p w:rsidR="00904B18" w:rsidRPr="0094719E" w:rsidRDefault="00904B18" w:rsidP="00904B18">
      <w:pPr>
        <w:pStyle w:val="210"/>
        <w:rPr>
          <w:sz w:val="22"/>
          <w:szCs w:val="22"/>
        </w:rPr>
      </w:pPr>
      <w:r w:rsidRPr="0094719E">
        <w:rPr>
          <w:sz w:val="22"/>
          <w:szCs w:val="22"/>
        </w:rPr>
        <w:t>Изучение курса «Школа этикета» является важным этапом личностного развития школьников. Знания и навыки, приобретаемые в ходе освоения теоретических и практических основ данного курса, позволяют значительно расширить и углубить знания школьников об этических нормах, правилах поведения.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Цель программы «Мир вокруг нас - школа этикета»</w:t>
      </w:r>
      <w:r>
        <w:rPr>
          <w:rFonts w:ascii="Times New Roman" w:hAnsi="Times New Roman"/>
        </w:rPr>
        <w:t xml:space="preserve"> – ознакомление учащихся с нормами поведения в обществе, формирование умений выглядеть достойно и чувствовать себя уверенно в различных жизненных ситуациях в соответствии с нормами поведения; развитие коммуникативных способностей школьников.</w:t>
      </w:r>
    </w:p>
    <w:p w:rsidR="00851EFC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Основные задачи: 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познакомить учащихся с правилами, нормами поведения в общественных местах; 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формировать адаптивный тип взаимодействия со сверстниками и взрослыми; 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формировать уважительное и тактичное отношение к личности другого человека;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развивать устойчивую положительную самооценку школьников.</w:t>
      </w:r>
    </w:p>
    <w:p w:rsidR="00851EFC" w:rsidRDefault="00851EFC" w:rsidP="00904B18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851EFC" w:rsidRPr="00851EFC" w:rsidRDefault="00851EFC" w:rsidP="00851EFC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851EFC">
        <w:rPr>
          <w:rFonts w:ascii="Times New Roman" w:hAnsi="Times New Roman"/>
          <w:b/>
        </w:rPr>
        <w:t>Задачи в воспитании детей подросткового возраста:</w:t>
      </w:r>
    </w:p>
    <w:p w:rsidR="00851EFC" w:rsidRDefault="00851EFC" w:rsidP="00851EFC">
      <w:pPr>
        <w:pStyle w:val="ad"/>
        <w:numPr>
          <w:ilvl w:val="0"/>
          <w:numId w:val="18"/>
        </w:numPr>
        <w:jc w:val="both"/>
        <w:rPr>
          <w:rFonts w:ascii="Times New Roman" w:hAnsi="Times New Roman"/>
          <w:bCs/>
        </w:rPr>
      </w:pPr>
      <w:r w:rsidRPr="00851EFC">
        <w:rPr>
          <w:rFonts w:ascii="Times New Roman" w:hAnsi="Times New Roman"/>
          <w:bCs/>
        </w:rPr>
        <w:t>Создание среды</w:t>
      </w:r>
      <w:r>
        <w:rPr>
          <w:rFonts w:ascii="Times New Roman" w:hAnsi="Times New Roman"/>
          <w:bCs/>
        </w:rPr>
        <w:t xml:space="preserve"> для усвоения ребенком живительной благодати родного языка, </w:t>
      </w:r>
      <w:r w:rsidR="003D79E8">
        <w:rPr>
          <w:rFonts w:ascii="Times New Roman" w:hAnsi="Times New Roman"/>
          <w:bCs/>
        </w:rPr>
        <w:t xml:space="preserve">развития выразительной речи, </w:t>
      </w:r>
      <w:r>
        <w:rPr>
          <w:rFonts w:ascii="Times New Roman" w:hAnsi="Times New Roman"/>
          <w:bCs/>
        </w:rPr>
        <w:t>творчества, исследований, открытия.</w:t>
      </w:r>
    </w:p>
    <w:p w:rsidR="00851EFC" w:rsidRDefault="00851EFC" w:rsidP="00851EFC">
      <w:pPr>
        <w:pStyle w:val="ad"/>
        <w:numPr>
          <w:ilvl w:val="0"/>
          <w:numId w:val="18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Приобщение к различным трудовым занятиям, приучение к терпимости, упорству.</w:t>
      </w:r>
    </w:p>
    <w:p w:rsidR="00851EFC" w:rsidRDefault="00851EFC" w:rsidP="00851EFC">
      <w:pPr>
        <w:pStyle w:val="ad"/>
        <w:numPr>
          <w:ilvl w:val="0"/>
          <w:numId w:val="18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Организация условий для развития учебной деятельности ребенка, его занятий по интересу.</w:t>
      </w:r>
    </w:p>
    <w:p w:rsidR="00851EFC" w:rsidRPr="00851EFC" w:rsidRDefault="00851EFC" w:rsidP="00851EFC">
      <w:pPr>
        <w:pStyle w:val="ad"/>
        <w:numPr>
          <w:ilvl w:val="0"/>
          <w:numId w:val="18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Установление устойчивой связи ребенка с родной землей, с добрыми традициями своего рода.</w:t>
      </w:r>
    </w:p>
    <w:p w:rsidR="00656627" w:rsidRDefault="00656627" w:rsidP="00656627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FD187E" w:rsidRDefault="00FD187E" w:rsidP="00FD187E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(УУД). Личностные, </w:t>
      </w:r>
      <w:proofErr w:type="spellStart"/>
      <w:r>
        <w:rPr>
          <w:rFonts w:ascii="Times New Roman" w:hAnsi="Times New Roman" w:cs="Times New Roman"/>
          <w:b/>
          <w:color w:val="000000"/>
        </w:rPr>
        <w:t>метапредметные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и предметные результаты освоения курса.</w:t>
      </w:r>
    </w:p>
    <w:p w:rsidR="00FD187E" w:rsidRDefault="00FD187E" w:rsidP="00FD187E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Личностные результаты:</w:t>
      </w:r>
    </w:p>
    <w:p w:rsidR="00FD187E" w:rsidRDefault="00FD187E" w:rsidP="00FD187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Формирование адаптивного типа взаимодействия со сверстниками и взрослыми;</w:t>
      </w:r>
    </w:p>
    <w:p w:rsidR="00FD187E" w:rsidRDefault="00FD187E" w:rsidP="00FD187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Формировать уважительное и тактичное отношение к личности другого человека;</w:t>
      </w:r>
    </w:p>
    <w:p w:rsidR="00FD187E" w:rsidRDefault="00FD187E" w:rsidP="00FD187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Формирование ответственного отношения к учению, готовности и </w:t>
      </w:r>
      <w:proofErr w:type="gramStart"/>
      <w:r>
        <w:rPr>
          <w:rFonts w:ascii="Times New Roman" w:hAnsi="Times New Roman" w:cs="Times New Roman"/>
          <w:color w:val="000000"/>
        </w:rPr>
        <w:t>способности</w:t>
      </w:r>
      <w:proofErr w:type="gramEnd"/>
      <w:r>
        <w:rPr>
          <w:rFonts w:ascii="Times New Roman" w:hAnsi="Times New Roman" w:cs="Times New Roman"/>
          <w:color w:val="000000"/>
        </w:rPr>
        <w:t xml:space="preserve"> обучающихся к саморазвитию и самообразованию на основе мотивации к обучению и познанию;</w:t>
      </w:r>
    </w:p>
    <w:p w:rsidR="00FD187E" w:rsidRDefault="00FD187E" w:rsidP="00FD187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Формирование целостного мировоззрения, </w:t>
      </w:r>
      <w:proofErr w:type="gramStart"/>
      <w:r>
        <w:rPr>
          <w:rFonts w:ascii="Times New Roman" w:hAnsi="Times New Roman" w:cs="Times New Roman"/>
          <w:color w:val="000000"/>
        </w:rPr>
        <w:t>соответствующих</w:t>
      </w:r>
      <w:proofErr w:type="gramEnd"/>
      <w:r>
        <w:rPr>
          <w:rFonts w:ascii="Times New Roman" w:hAnsi="Times New Roman" w:cs="Times New Roman"/>
          <w:color w:val="000000"/>
        </w:rPr>
        <w:t xml:space="preserve"> современному уровню развития науки и общественной практике, учитывающего социальное, культурное. Языковое, духовное многообразие современного мира;</w:t>
      </w:r>
    </w:p>
    <w:p w:rsidR="00FD187E" w:rsidRDefault="00FD187E" w:rsidP="00FD187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Формирование готовности и способности вести диалог с другими людьми и достигать в нём взаимопонимания;</w:t>
      </w:r>
    </w:p>
    <w:p w:rsidR="00FD187E" w:rsidRDefault="00FD187E" w:rsidP="00FD187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FD187E" w:rsidRDefault="00404E08" w:rsidP="00FD187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Дать поучаствовать, что не нужно стесняться своих чувств, помочь узнать себя</w:t>
      </w:r>
      <w:r w:rsidR="00FD187E">
        <w:rPr>
          <w:rFonts w:ascii="Times New Roman" w:hAnsi="Times New Roman" w:cs="Times New Roman"/>
          <w:color w:val="000000"/>
        </w:rPr>
        <w:t>;</w:t>
      </w:r>
    </w:p>
    <w:p w:rsidR="00FD187E" w:rsidRDefault="00FD187E" w:rsidP="00FD187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Формирование компетентности в обращении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FD187E" w:rsidRDefault="00404E08" w:rsidP="00FD187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Научиться рассказывать о себе другим</w:t>
      </w:r>
      <w:r w:rsidR="00FD187E">
        <w:rPr>
          <w:rFonts w:ascii="Times New Roman" w:hAnsi="Times New Roman" w:cs="Times New Roman"/>
          <w:color w:val="000000"/>
        </w:rPr>
        <w:t>;</w:t>
      </w:r>
    </w:p>
    <w:p w:rsidR="00FD187E" w:rsidRDefault="00FD187E" w:rsidP="00FD187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Осознание значения семьи в жизни человека и общества, принятия ценности семейной жизни, уважительное  и заботливое отношение к членам своей семьи;</w:t>
      </w:r>
    </w:p>
    <w:p w:rsidR="00FD187E" w:rsidRDefault="00FD187E" w:rsidP="00FD187E">
      <w:pPr>
        <w:jc w:val="both"/>
        <w:rPr>
          <w:rFonts w:ascii="Times New Roman" w:hAnsi="Times New Roman" w:cs="Times New Roman"/>
          <w:color w:val="000000"/>
        </w:rPr>
      </w:pPr>
    </w:p>
    <w:p w:rsidR="00FD187E" w:rsidRDefault="00FD187E" w:rsidP="00FD187E">
      <w:pPr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Метапредметные</w:t>
      </w:r>
      <w:proofErr w:type="spellEnd"/>
      <w:r>
        <w:rPr>
          <w:rFonts w:ascii="Times New Roman" w:hAnsi="Times New Roman" w:cs="Times New Roman"/>
          <w:b/>
        </w:rPr>
        <w:t xml:space="preserve"> результаты:</w:t>
      </w:r>
    </w:p>
    <w:p w:rsidR="00FD187E" w:rsidRDefault="00101D98" w:rsidP="00FD187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Формирование культуры речи. Родная речь как выражение исторической мудрости народа</w:t>
      </w:r>
      <w:r w:rsidR="00FD187E">
        <w:rPr>
          <w:rFonts w:ascii="Times New Roman" w:hAnsi="Times New Roman" w:cs="Times New Roman"/>
          <w:color w:val="000000"/>
        </w:rPr>
        <w:t>;</w:t>
      </w:r>
    </w:p>
    <w:p w:rsidR="00FD187E" w:rsidRDefault="00FD187E" w:rsidP="00FD187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Умение самостоятельно планировать пути достижения целей защищенности, в том числе альтернативные, осознанно выбирать наиболее эффективные способы решения учебных задач;</w:t>
      </w:r>
    </w:p>
    <w:p w:rsidR="00FD187E" w:rsidRDefault="0037709C" w:rsidP="00FD187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Умение выбирать нужную формулу этикетного поведения с учетом ситуации общения</w:t>
      </w:r>
      <w:r w:rsidR="00FD187E">
        <w:rPr>
          <w:rFonts w:ascii="Times New Roman" w:hAnsi="Times New Roman" w:cs="Times New Roman"/>
          <w:color w:val="000000"/>
        </w:rPr>
        <w:t>;</w:t>
      </w:r>
    </w:p>
    <w:p w:rsidR="00FD187E" w:rsidRDefault="0037709C" w:rsidP="00FD187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Освоение общих правил культурного поведения</w:t>
      </w:r>
      <w:r w:rsidR="00FD187E">
        <w:rPr>
          <w:rFonts w:ascii="Times New Roman" w:hAnsi="Times New Roman" w:cs="Times New Roman"/>
          <w:color w:val="000000"/>
        </w:rPr>
        <w:t>;</w:t>
      </w:r>
    </w:p>
    <w:p w:rsidR="00FD187E" w:rsidRDefault="00FD187E" w:rsidP="00FD187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Владение основами самоконтроля, самооценки, принятие решений и осуществление осознанного выбора в учебной деятельности;</w:t>
      </w:r>
    </w:p>
    <w:p w:rsidR="00FD187E" w:rsidRDefault="00FD187E" w:rsidP="00FD187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Умение организовывать учебное сотрудничество и совместную деятельность с учителем и сверстниками, работать индивидуально и в группе, находить общее решение и разрешать конфликты на основе согласования позиций и учёта интересов, формулировать, аргументировать и отстаивать свое мнение;</w:t>
      </w:r>
    </w:p>
    <w:p w:rsidR="00FD187E" w:rsidRDefault="00FD187E" w:rsidP="00FD187E">
      <w:pPr>
        <w:jc w:val="both"/>
        <w:rPr>
          <w:rFonts w:ascii="Times New Roman" w:hAnsi="Times New Roman" w:cs="Times New Roman"/>
          <w:color w:val="000000"/>
        </w:rPr>
      </w:pPr>
    </w:p>
    <w:p w:rsidR="00FD187E" w:rsidRDefault="00FD187E" w:rsidP="00FD187E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Предметные результаты:</w:t>
      </w:r>
    </w:p>
    <w:p w:rsidR="00FD187E" w:rsidRDefault="00FD187E" w:rsidP="00FD187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Формирование современной культуры этикета на основе понимания необходимости защиты личности, общества;</w:t>
      </w:r>
    </w:p>
    <w:p w:rsidR="00FD187E" w:rsidRDefault="00404E08" w:rsidP="00FD187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Формировать навыки общения, уметь обсуждать свои проблемы</w:t>
      </w:r>
      <w:r w:rsidR="00FD187E">
        <w:rPr>
          <w:rFonts w:ascii="Times New Roman" w:hAnsi="Times New Roman" w:cs="Times New Roman"/>
          <w:color w:val="000000"/>
        </w:rPr>
        <w:t>;</w:t>
      </w:r>
    </w:p>
    <w:p w:rsidR="00FD187E" w:rsidRDefault="00FD187E" w:rsidP="00FD187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Понимание личной и общественной значимости современной культуры в обществе;</w:t>
      </w:r>
    </w:p>
    <w:p w:rsidR="00FD187E" w:rsidRDefault="00404E08" w:rsidP="00FD187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Уметь управлять своими чувствами;</w:t>
      </w:r>
      <w:r w:rsidR="00FD187E">
        <w:rPr>
          <w:rFonts w:ascii="Times New Roman" w:hAnsi="Times New Roman" w:cs="Times New Roman"/>
          <w:color w:val="000000"/>
        </w:rPr>
        <w:t xml:space="preserve"> </w:t>
      </w:r>
    </w:p>
    <w:p w:rsidR="00FD187E" w:rsidRDefault="00FD187E" w:rsidP="00FD187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Умение вежливо говорить, слушать;</w:t>
      </w:r>
    </w:p>
    <w:p w:rsidR="00FD187E" w:rsidRDefault="00FD187E" w:rsidP="00FD187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Умение не перебивать, вежливо попросить, вежливо отказать.</w:t>
      </w:r>
    </w:p>
    <w:p w:rsidR="00FD187E" w:rsidRDefault="00FD187E" w:rsidP="00FD187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Форм</w:t>
      </w:r>
      <w:r w:rsidR="00404E08">
        <w:rPr>
          <w:rFonts w:ascii="Times New Roman" w:hAnsi="Times New Roman" w:cs="Times New Roman"/>
          <w:color w:val="000000"/>
        </w:rPr>
        <w:t>ировать навыки речевого общения;</w:t>
      </w:r>
    </w:p>
    <w:p w:rsidR="00404E08" w:rsidRDefault="00404E08" w:rsidP="00FD187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Уметь дать понять свое настроение мимикой, представление о том, что такое настроение.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разработке занятий активно используются материалы учебных предметов, прежде всего гуманитарно-художественного цикла: литературные и музыкальные произведения, история родного города, народные обычаи и традиции, знакомство с окружающей природой. Это соответствует основной задаче курса – сделать этикет как предмет связующим звеном всего учебно-воспитательного процесса. </w:t>
      </w:r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основе обучения лежит ролевой принцип. Собеседники должны осознавать свои ролевые позиции. Игровой принцип обучения соответствует возрастным особенностям ребенка. </w:t>
      </w:r>
      <w:proofErr w:type="gramStart"/>
      <w:r>
        <w:rPr>
          <w:rFonts w:ascii="Times New Roman" w:hAnsi="Times New Roman"/>
        </w:rPr>
        <w:t>Формы работы: ролевые игры, рисование, конкурсы, викторины, тесты, решения проблемных ситуаций, беседы.</w:t>
      </w:r>
      <w:proofErr w:type="gramEnd"/>
    </w:p>
    <w:p w:rsidR="00904B18" w:rsidRDefault="00904B18" w:rsidP="00904B1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результатам изучения программы проводятся итоговые занятия с целью изучения уровня усвоения учащимися этических норм и применения их в разных ситуациях. </w:t>
      </w:r>
    </w:p>
    <w:p w:rsidR="00904B18" w:rsidRDefault="00904B18" w:rsidP="00904B18">
      <w:pPr>
        <w:spacing w:after="0" w:line="240" w:lineRule="auto"/>
        <w:rPr>
          <w:rFonts w:ascii="Times New Roman" w:hAnsi="Times New Roman"/>
        </w:rPr>
      </w:pPr>
    </w:p>
    <w:p w:rsidR="00904B18" w:rsidRDefault="00904B18" w:rsidP="00904B18">
      <w:pPr>
        <w:spacing w:after="0" w:line="240" w:lineRule="auto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rPr>
          <w:rFonts w:ascii="Times New Roman" w:hAnsi="Times New Roman"/>
          <w:b/>
        </w:rPr>
      </w:pPr>
    </w:p>
    <w:p w:rsidR="00962BED" w:rsidRDefault="00962BED" w:rsidP="00904B18">
      <w:pPr>
        <w:spacing w:after="0" w:line="240" w:lineRule="auto"/>
        <w:rPr>
          <w:rFonts w:ascii="Times New Roman" w:hAnsi="Times New Roman"/>
          <w:b/>
        </w:rPr>
      </w:pPr>
    </w:p>
    <w:p w:rsidR="00962BED" w:rsidRDefault="00962BED" w:rsidP="00904B18">
      <w:pPr>
        <w:spacing w:after="0" w:line="240" w:lineRule="auto"/>
        <w:rPr>
          <w:rFonts w:ascii="Times New Roman" w:hAnsi="Times New Roman"/>
          <w:b/>
        </w:rPr>
      </w:pPr>
    </w:p>
    <w:p w:rsidR="00962BED" w:rsidRDefault="00962BED" w:rsidP="00904B18">
      <w:pPr>
        <w:spacing w:after="0" w:line="240" w:lineRule="auto"/>
        <w:rPr>
          <w:rFonts w:ascii="Times New Roman" w:hAnsi="Times New Roman"/>
          <w:b/>
        </w:rPr>
      </w:pPr>
    </w:p>
    <w:p w:rsidR="00962BED" w:rsidRDefault="00962BED" w:rsidP="00904B18">
      <w:pPr>
        <w:spacing w:after="0" w:line="240" w:lineRule="auto"/>
        <w:rPr>
          <w:rFonts w:ascii="Times New Roman" w:hAnsi="Times New Roman"/>
          <w:b/>
        </w:rPr>
      </w:pPr>
    </w:p>
    <w:p w:rsidR="00962BED" w:rsidRDefault="00962BED" w:rsidP="00904B18">
      <w:pPr>
        <w:spacing w:after="0" w:line="240" w:lineRule="auto"/>
        <w:rPr>
          <w:rFonts w:ascii="Times New Roman" w:hAnsi="Times New Roman"/>
          <w:b/>
        </w:rPr>
      </w:pPr>
    </w:p>
    <w:p w:rsidR="00962BED" w:rsidRDefault="00962BED" w:rsidP="00904B18">
      <w:pPr>
        <w:spacing w:after="0" w:line="240" w:lineRule="auto"/>
        <w:rPr>
          <w:rFonts w:ascii="Times New Roman" w:hAnsi="Times New Roman"/>
          <w:b/>
        </w:rPr>
      </w:pPr>
    </w:p>
    <w:p w:rsidR="00904B18" w:rsidRDefault="00904B18" w:rsidP="00EA0C29">
      <w:pPr>
        <w:spacing w:after="0" w:line="240" w:lineRule="auto"/>
        <w:rPr>
          <w:rFonts w:ascii="Times New Roman" w:hAnsi="Times New Roman"/>
          <w:b/>
        </w:rPr>
      </w:pPr>
    </w:p>
    <w:p w:rsidR="00EA0C29" w:rsidRDefault="00EA0C29" w:rsidP="00EA0C29">
      <w:pPr>
        <w:spacing w:after="0" w:line="240" w:lineRule="auto"/>
        <w:rPr>
          <w:rFonts w:ascii="Times New Roman" w:hAnsi="Times New Roman"/>
          <w:b/>
        </w:rPr>
      </w:pPr>
    </w:p>
    <w:p w:rsidR="00962BED" w:rsidRDefault="00962BED" w:rsidP="00EA0C29">
      <w:pPr>
        <w:spacing w:after="0" w:line="240" w:lineRule="auto"/>
        <w:rPr>
          <w:rFonts w:ascii="Times New Roman" w:hAnsi="Times New Roman"/>
          <w:b/>
        </w:rPr>
      </w:pPr>
    </w:p>
    <w:p w:rsidR="00962BED" w:rsidRDefault="00962BED" w:rsidP="00EA0C29">
      <w:pPr>
        <w:spacing w:after="0" w:line="240" w:lineRule="auto"/>
        <w:rPr>
          <w:rFonts w:ascii="Times New Roman" w:hAnsi="Times New Roman"/>
          <w:b/>
        </w:rPr>
      </w:pPr>
    </w:p>
    <w:p w:rsidR="008361D3" w:rsidRDefault="008361D3" w:rsidP="00EA0C29">
      <w:pPr>
        <w:spacing w:after="0" w:line="240" w:lineRule="auto"/>
        <w:rPr>
          <w:rFonts w:ascii="Times New Roman" w:hAnsi="Times New Roman"/>
          <w:b/>
        </w:rPr>
      </w:pPr>
    </w:p>
    <w:p w:rsidR="008361D3" w:rsidRDefault="008361D3" w:rsidP="00EA0C29">
      <w:pPr>
        <w:spacing w:after="0" w:line="240" w:lineRule="auto"/>
        <w:rPr>
          <w:rFonts w:ascii="Times New Roman" w:hAnsi="Times New Roman"/>
          <w:b/>
        </w:rPr>
      </w:pPr>
    </w:p>
    <w:p w:rsidR="008361D3" w:rsidRDefault="008361D3" w:rsidP="00EA0C29">
      <w:pPr>
        <w:spacing w:after="0" w:line="240" w:lineRule="auto"/>
        <w:rPr>
          <w:rFonts w:ascii="Times New Roman" w:hAnsi="Times New Roman"/>
          <w:b/>
        </w:rPr>
      </w:pPr>
    </w:p>
    <w:p w:rsidR="00962BED" w:rsidRDefault="00962BED" w:rsidP="00EA0C29">
      <w:pPr>
        <w:spacing w:after="0" w:line="240" w:lineRule="auto"/>
        <w:rPr>
          <w:rFonts w:ascii="Times New Roman" w:hAnsi="Times New Roman"/>
          <w:b/>
        </w:rPr>
      </w:pPr>
    </w:p>
    <w:p w:rsidR="00962BED" w:rsidRDefault="00962BED" w:rsidP="00EA0C29">
      <w:pPr>
        <w:spacing w:after="0" w:line="240" w:lineRule="auto"/>
        <w:rPr>
          <w:rFonts w:ascii="Times New Roman" w:hAnsi="Times New Roman"/>
          <w:b/>
        </w:rPr>
      </w:pPr>
    </w:p>
    <w:p w:rsidR="00904B18" w:rsidRDefault="008E7276" w:rsidP="00904B1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Содержание программы</w:t>
      </w: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1526" w:type="dxa"/>
        <w:tblLayout w:type="fixed"/>
        <w:tblLook w:val="0000"/>
      </w:tblPr>
      <w:tblGrid>
        <w:gridCol w:w="885"/>
        <w:gridCol w:w="10380"/>
        <w:gridCol w:w="1255"/>
      </w:tblGrid>
      <w:tr w:rsidR="00904B18" w:rsidTr="00904B18">
        <w:trPr>
          <w:cantSplit/>
          <w:trHeight w:val="595"/>
        </w:trPr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Pr="00962BED" w:rsidRDefault="00904B18" w:rsidP="00962BED">
            <w:pPr>
              <w:snapToGrid w:val="0"/>
              <w:spacing w:after="0" w:line="240" w:lineRule="auto"/>
              <w:ind w:lef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0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занятия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часов</w:t>
            </w:r>
          </w:p>
        </w:tc>
      </w:tr>
      <w:tr w:rsidR="00904B18" w:rsidTr="00962BED">
        <w:trPr>
          <w:cantSplit/>
          <w:trHeight w:val="253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rPr>
          <w:trHeight w:val="276"/>
        </w:trPr>
        <w:tc>
          <w:tcPr>
            <w:tcW w:w="1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класс</w:t>
            </w:r>
          </w:p>
        </w:tc>
      </w:tr>
      <w:tr w:rsidR="00904B18" w:rsidTr="00904B18">
        <w:trPr>
          <w:trHeight w:val="276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Речевая культура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 такое этикет. Этикетные выражения при знакомстве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Слова приветствия, прощания, благодарности, просьбы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Родная речь — богатство народа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 такое грамотная речь?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Культура внешнего вида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Одежда в школе и дома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чем говорит твой портфель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Гигиена одежды и обуви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Содержи в порядке книжки и тетрадки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Культура общения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истории общения: приветствие, прощание.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Культура общения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общения в семье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общения между старшими и младшими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Учимся понимать чувства других людей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11"/>
              </w:rPr>
            </w:pPr>
            <w:r>
              <w:rPr>
                <w:rFonts w:ascii="Times New Roman" w:hAnsi="Times New Roman"/>
                <w:b/>
                <w:color w:val="000000"/>
                <w:spacing w:val="-11"/>
              </w:rPr>
              <w:t>Культура питания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2"/>
              </w:rPr>
            </w:pPr>
            <w:r>
              <w:rPr>
                <w:rFonts w:ascii="Times New Roman" w:hAnsi="Times New Roman"/>
                <w:color w:val="000000"/>
                <w:spacing w:val="-12"/>
              </w:rPr>
              <w:t>Есть что</w:t>
            </w:r>
            <w:r w:rsidR="00734DC8">
              <w:rPr>
                <w:rFonts w:ascii="Times New Roman" w:hAnsi="Times New Roman"/>
                <w:color w:val="000000"/>
                <w:spacing w:val="-12"/>
              </w:rPr>
              <w:t>бы жить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2"/>
              </w:rPr>
            </w:pPr>
            <w:r>
              <w:rPr>
                <w:rFonts w:ascii="Times New Roman" w:hAnsi="Times New Roman"/>
                <w:color w:val="000000"/>
                <w:spacing w:val="-12"/>
              </w:rPr>
              <w:t xml:space="preserve">Полезно и вкусно – не </w:t>
            </w:r>
            <w:proofErr w:type="gramStart"/>
            <w:r>
              <w:rPr>
                <w:rFonts w:ascii="Times New Roman" w:hAnsi="Times New Roman"/>
                <w:color w:val="000000"/>
                <w:spacing w:val="-12"/>
              </w:rPr>
              <w:t>одно и тоже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за столом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вкусах не спорят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Пользуйся столовыми приборами по назначению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Культура поведения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1"/>
              </w:rPr>
            </w:pPr>
            <w:r>
              <w:rPr>
                <w:rFonts w:ascii="Times New Roman" w:hAnsi="Times New Roman"/>
                <w:color w:val="000000"/>
                <w:spacing w:val="-11"/>
              </w:rPr>
              <w:t>Этикет поведения в общественных местах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3529DA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школе не сорим, пользуемся урнами как воспитанные дети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Бережем то, что помогли приобрести наши родители. Не раскрашиваем стены, стенды, </w:t>
            </w:r>
            <w:proofErr w:type="spellStart"/>
            <w:r>
              <w:rPr>
                <w:rFonts w:ascii="Times New Roman" w:hAnsi="Times New Roman"/>
              </w:rPr>
              <w:t>табличкм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ит</w:t>
            </w:r>
            <w:proofErr w:type="gramStart"/>
            <w:r>
              <w:rPr>
                <w:rFonts w:ascii="Times New Roman" w:hAnsi="Times New Roman"/>
              </w:rPr>
              <w:t>.д</w:t>
            </w:r>
            <w:proofErr w:type="spellEnd"/>
            <w:proofErr w:type="gramEnd"/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Постарайся не опаздывать никогда и никуда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8E7276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пользуемся во время уроков телефонами и плеерами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3529DA">
              <w:rPr>
                <w:rFonts w:ascii="Times New Roman" w:hAnsi="Times New Roman"/>
              </w:rPr>
              <w:t>3</w:t>
            </w:r>
          </w:p>
        </w:tc>
      </w:tr>
    </w:tbl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52366F" w:rsidRDefault="0052366F" w:rsidP="00904B18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1384" w:type="dxa"/>
        <w:tblLayout w:type="fixed"/>
        <w:tblLook w:val="0000"/>
      </w:tblPr>
      <w:tblGrid>
        <w:gridCol w:w="885"/>
        <w:gridCol w:w="10380"/>
        <w:gridCol w:w="1255"/>
      </w:tblGrid>
      <w:tr w:rsidR="00904B18" w:rsidTr="00904B18">
        <w:trPr>
          <w:cantSplit/>
          <w:trHeight w:val="595"/>
        </w:trPr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ind w:left="7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</w:t>
            </w:r>
          </w:p>
          <w:p w:rsidR="00904B18" w:rsidRDefault="00904B18" w:rsidP="00904B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занятия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часов</w:t>
            </w:r>
          </w:p>
        </w:tc>
      </w:tr>
      <w:tr w:rsidR="00904B18" w:rsidTr="00904B18">
        <w:trPr>
          <w:cantSplit/>
          <w:trHeight w:val="522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rPr>
          <w:trHeight w:val="276"/>
        </w:trPr>
        <w:tc>
          <w:tcPr>
            <w:tcW w:w="1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класс</w:t>
            </w:r>
          </w:p>
        </w:tc>
      </w:tr>
      <w:tr w:rsidR="00904B18" w:rsidTr="00904B18">
        <w:trPr>
          <w:trHeight w:val="276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Речевая культура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Нормы речевого общения дома, </w:t>
            </w:r>
            <w:proofErr w:type="gramStart"/>
            <w:r>
              <w:rPr>
                <w:rFonts w:ascii="Times New Roman" w:hAnsi="Times New Roman"/>
              </w:rPr>
              <w:t>со</w:t>
            </w:r>
            <w:proofErr w:type="gramEnd"/>
            <w:r>
              <w:rPr>
                <w:rFonts w:ascii="Times New Roman" w:hAnsi="Times New Roman"/>
              </w:rPr>
              <w:t xml:space="preserve"> взрослыми и младшими членами семьи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писать письма, записки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писать объявления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Культура внешнего вида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Этикет внешнего вида ученика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«В человеке все должно быть прекрасно!» 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Искусство одеваться. 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Мода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Приличный и неприличный вид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Мода и здоровье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Культура общения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хорошего тона, дурной тон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Вежливая просьба, отказ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 говорить и слушать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истории общения: приветствие, прощание, культура общения.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общения в семье.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общения между старшими и младшими.  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Этикетные выражения при знакомстве со сверстниками и взрослыми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Обращения к знакомому и незнакомому взрослому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11"/>
              </w:rPr>
            </w:pPr>
            <w:r>
              <w:rPr>
                <w:rFonts w:ascii="Times New Roman" w:hAnsi="Times New Roman"/>
                <w:b/>
                <w:color w:val="000000"/>
                <w:spacing w:val="-11"/>
              </w:rPr>
              <w:t>Культура питания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2"/>
              </w:rPr>
            </w:pPr>
            <w:r>
              <w:rPr>
                <w:rFonts w:ascii="Times New Roman" w:hAnsi="Times New Roman"/>
                <w:color w:val="000000"/>
                <w:spacing w:val="-12"/>
              </w:rPr>
              <w:t>Поведение за столом. Столовые приборы и их назначение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2"/>
              </w:rPr>
            </w:pPr>
            <w:r>
              <w:rPr>
                <w:rFonts w:ascii="Times New Roman" w:hAnsi="Times New Roman"/>
                <w:color w:val="000000"/>
                <w:spacing w:val="-12"/>
              </w:rPr>
              <w:t>Поведение в школьной столовой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Есть, чтобы жить, а не жить, чтобы есть.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Полезно и вкусно не </w:t>
            </w:r>
            <w:proofErr w:type="gramStart"/>
            <w:r>
              <w:rPr>
                <w:rFonts w:ascii="Times New Roman" w:hAnsi="Times New Roman"/>
              </w:rPr>
              <w:t>одно и тоже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за столом. Учимся управлять своими эмоциями за столом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Культура поведения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1"/>
              </w:rPr>
            </w:pPr>
            <w:r>
              <w:rPr>
                <w:rFonts w:ascii="Times New Roman" w:hAnsi="Times New Roman"/>
              </w:rPr>
              <w:t xml:space="preserve">Поведение в общественном транспорте, в театре, кино, цирке, на концерте. </w:t>
            </w:r>
            <w:r>
              <w:rPr>
                <w:rFonts w:ascii="Times New Roman" w:hAnsi="Times New Roman"/>
                <w:color w:val="000000"/>
                <w:spacing w:val="-11"/>
              </w:rPr>
              <w:t>Выработка правил поведения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Поведение в поликлинике, парикмахерской, в детской библиотеке, в магазине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Культура поведения в образовательном учреждении.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11"/>
              </w:rPr>
              <w:t xml:space="preserve">Нормы поведения дома. </w:t>
            </w:r>
            <w:r>
              <w:rPr>
                <w:rFonts w:ascii="Times New Roman" w:hAnsi="Times New Roman"/>
              </w:rPr>
              <w:t xml:space="preserve">Поведение в лесу. Экология природы. 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04B18" w:rsidTr="00904B18">
        <w:tc>
          <w:tcPr>
            <w:tcW w:w="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0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собраться в поход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04B18" w:rsidTr="00904B18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B18" w:rsidRDefault="00904B1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EE1F02">
              <w:rPr>
                <w:rFonts w:ascii="Times New Roman" w:hAnsi="Times New Roman"/>
              </w:rPr>
              <w:t>5</w:t>
            </w:r>
          </w:p>
        </w:tc>
      </w:tr>
    </w:tbl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904B18" w:rsidRPr="0052366F" w:rsidRDefault="00904B18" w:rsidP="0052366F">
      <w:pPr>
        <w:pStyle w:val="2"/>
        <w:rPr>
          <w:sz w:val="24"/>
          <w:szCs w:val="24"/>
        </w:rPr>
      </w:pPr>
      <w:r>
        <w:rPr>
          <w:sz w:val="24"/>
          <w:szCs w:val="24"/>
        </w:rPr>
        <w:lastRenderedPageBreak/>
        <w:t>Содержание программы</w:t>
      </w: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5 класс.</w:t>
      </w: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Речевая культура.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Родная речь – богатство народа.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Богатство и красота русской речи. Этапы становления и развития русского языка. Устная речь. Письменная речь. Великие россияне о русском языке. Родная речь как выражение исторической мудрости народа.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Что такое грамотная речь?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Культура речи. Правильное произношение слов, грамотное построение фраз, понимание смысла слов.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Орфоэпическая грамотность.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Правила ударения в русской речи. Слова, которые надо запомнить. Правильность произношения бу</w:t>
      </w:r>
      <w:proofErr w:type="gramStart"/>
      <w:r>
        <w:rPr>
          <w:rFonts w:ascii="Times New Roman" w:hAnsi="Times New Roman"/>
        </w:rPr>
        <w:t>кв в сл</w:t>
      </w:r>
      <w:proofErr w:type="gramEnd"/>
      <w:r>
        <w:rPr>
          <w:rFonts w:ascii="Times New Roman" w:hAnsi="Times New Roman"/>
        </w:rPr>
        <w:t xml:space="preserve">овах. 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Культура внешнего вида.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«Встречают по одежке…»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Значение внешнего вида в жизни современного человека. Индивидуальность, неповторимость внешнего облика человека.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«В человеке все должно быть прекрасно!».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Внешность и внутренний облик – неразрывные звенья. Стиль одежды, опрятность, ухоженность, походка, манеры, осанка.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Культура общения.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Из истории общения: приветствие, прощание, культура общения.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Слова приветствия, жесты, действия, внешний вид. Обращения к собеседнику. Извинения.</w:t>
      </w:r>
      <w:r w:rsidR="00027B4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Правила речевого поведения при знакомстве, прощании, поведении за столом, вежливой просьбе.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Правила общения в семье.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Приветствие в семье. Правила обращения к маме, папе, старшим и младшим сестрам и братьям. Понимание между членами семьи. Что нужно делать, чтобы в доме жила радость. 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Правила общения между старшими и младшими.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Правила обращения к старшим на улице, в общественном транспорте, магазине. Правила приветствия старших. 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Культура питания.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Есть, чтобы жить, а не жить, чтобы есть.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Посуда и столовые приборы. Их назначение. Правила пользования столовыми приборами. Эстетика приема пищи.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Полезно и вкусн</w:t>
      </w:r>
      <w:proofErr w:type="gramStart"/>
      <w:r>
        <w:rPr>
          <w:rFonts w:ascii="Times New Roman" w:hAnsi="Times New Roman"/>
          <w:i/>
        </w:rPr>
        <w:t>о-</w:t>
      </w:r>
      <w:proofErr w:type="gramEnd"/>
      <w:r>
        <w:rPr>
          <w:rFonts w:ascii="Times New Roman" w:hAnsi="Times New Roman"/>
          <w:i/>
        </w:rPr>
        <w:t xml:space="preserve">  не одно и тоже.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Здоровое питание. Витаминизация пищи. Пища, которая вредит здоровью.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Правила поведения за столом.</w:t>
      </w:r>
    </w:p>
    <w:p w:rsidR="00904B18" w:rsidRPr="0052366F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История возникновения и развития этикета за столом. Правила хорошего тона за столом. Сервировка стола к завтраку, обеду, ужину.</w:t>
      </w: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Культура поведения.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Этикет поведения в общественных местах.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Культура поведения на улице, в общественных местах, в  транспорте, на концерте, в театре, библиотеке, музее, на праздничных мероприятиях, в поликлинике, в детской библиотеке, в кафе, в парикмахерской. </w:t>
      </w:r>
      <w:proofErr w:type="gramEnd"/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Культура поведения в образовательном учреждении.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Правила поведения в школе. Приветствия в школе с учителями, друзьями, посторонними людьми. Правила поведения в раздевалке. Правила поведения на перемене. Что необходимо делать в экстремальных ситуациях.</w:t>
      </w: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 класс</w:t>
      </w: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Речевая культура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 xml:space="preserve"> Что такое этикет. Знакомство. Этикетные выражения при знакомстве. Слова приветствия, прощания, благодарности, просьбы.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Рассматриваются традиции и этикет разных народов</w:t>
      </w:r>
      <w:r>
        <w:rPr>
          <w:rFonts w:ascii="Times New Roman" w:hAnsi="Times New Roman"/>
          <w:b/>
          <w:i/>
        </w:rPr>
        <w:t>.</w:t>
      </w:r>
      <w:r>
        <w:rPr>
          <w:rFonts w:ascii="Times New Roman" w:hAnsi="Times New Roman"/>
          <w:i/>
        </w:rPr>
        <w:t xml:space="preserve"> Учащиеся знакомятся с нормами поведения в обществе, с ответственностью за выполнение ряда обязанностей. Дети узнают правила знакомства с младшими, старшими, взрослыми. Процесс знакомства детей в классе (разнообразные приемы, игры, упражнения).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Расширение словарного запаса на заданную тему. Уместность употребления тех или иных слов в зависимости от ситуации, возраста собеседника. Использование мимики и жестов. Постановка ролевых миниатюр на заданную тему.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Нормы речевого общения дома, с взрослыми и младшими членами семьи. Как писать письма, записки, объявления.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Слова обращения в семье</w:t>
      </w:r>
      <w:r>
        <w:rPr>
          <w:rFonts w:ascii="Times New Roman" w:hAnsi="Times New Roman"/>
          <w:b/>
          <w:i/>
        </w:rPr>
        <w:t>.</w:t>
      </w:r>
      <w:r>
        <w:rPr>
          <w:rFonts w:ascii="Times New Roman" w:hAnsi="Times New Roman"/>
          <w:i/>
        </w:rPr>
        <w:t xml:space="preserve"> Формирование уважительного отношения к бабушкам, дедушкам. Проблема, требующая особого внимания - эмоциональная окрашенность речи членов семьи. Формирование умения адекватно реагировать на обращение и замечания взрослых в семье.  Расширение активного словаря ребенка. Записка и ее строение. Составляем и сами пишем записки. Письмо, его построение и содержание. Пишем письмо другу, учителю, родственникам. Как пишут поздравления. Поздравим друг друга </w:t>
      </w:r>
      <w:proofErr w:type="gramStart"/>
      <w:r>
        <w:rPr>
          <w:rFonts w:ascii="Times New Roman" w:hAnsi="Times New Roman"/>
          <w:i/>
        </w:rPr>
        <w:t>с</w:t>
      </w:r>
      <w:proofErr w:type="gramEnd"/>
      <w:r>
        <w:rPr>
          <w:rFonts w:ascii="Times New Roman" w:hAnsi="Times New Roman"/>
          <w:i/>
        </w:rPr>
        <w:t>…</w:t>
      </w:r>
    </w:p>
    <w:p w:rsidR="00904B18" w:rsidRDefault="00904B18" w:rsidP="00904B18">
      <w:pPr>
        <w:spacing w:after="0" w:line="240" w:lineRule="auto"/>
        <w:ind w:left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Культура внешнего вида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Внешний вид. Одежда в школе и дома. О чем говорит твой портфель.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Рассматриваются вопросы внешнего вида ученика в школе и дома</w:t>
      </w:r>
      <w:r>
        <w:rPr>
          <w:rFonts w:ascii="Times New Roman" w:hAnsi="Times New Roman"/>
          <w:b/>
          <w:i/>
        </w:rPr>
        <w:t>.</w:t>
      </w:r>
      <w:r>
        <w:rPr>
          <w:rFonts w:ascii="Times New Roman" w:hAnsi="Times New Roman"/>
          <w:i/>
        </w:rPr>
        <w:t xml:space="preserve"> Формируются навыки бережного отношения к вещам, ухода за ними. Дети узнают правила эксплуатации портфеля, правильного расположения в нем учебных и личных вещей. Рассматриваются случаи «аварий» в портфеле и пути выхода из этих ситуаций.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Гигиена одежды и обуви. Кто опрятен – тот людям приятен.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Кто такой «опрятный ученик», толкование пословицы «Кто опрятен – тот людям приятен»</w:t>
      </w:r>
      <w:r>
        <w:rPr>
          <w:rFonts w:ascii="Times New Roman" w:hAnsi="Times New Roman"/>
          <w:b/>
          <w:i/>
        </w:rPr>
        <w:t>.</w:t>
      </w:r>
      <w:r>
        <w:rPr>
          <w:rFonts w:ascii="Times New Roman" w:hAnsi="Times New Roman"/>
          <w:i/>
        </w:rPr>
        <w:t xml:space="preserve"> Формируются практические навыки ухода за одеждой и обувью через знакомство с предметами и средствами ухода.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Этикет внешнего вида ученика. В человеке должно быть все прекрасно.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Ведется разговор о гармоничном сочетании одежды, обуви, прически, сумки и т.п. Подчеркивается важность личной гигиены и содержания в чистоте вещей, формируются приемы ухода за школьной формой и вещами.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Искусство одеваться. Мода. Приличный и неприличный вид.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Рассматриваются понятия «мода», «вкус», «обаяние», формируется мысль, что важнейшая заповедь этикета</w:t>
      </w:r>
      <w:r>
        <w:rPr>
          <w:rFonts w:ascii="Times New Roman" w:hAnsi="Times New Roman"/>
          <w:b/>
          <w:i/>
        </w:rPr>
        <w:t xml:space="preserve"> –</w:t>
      </w:r>
      <w:r>
        <w:rPr>
          <w:rFonts w:ascii="Times New Roman" w:hAnsi="Times New Roman"/>
          <w:i/>
        </w:rPr>
        <w:t xml:space="preserve"> уважение к окружающим, а хорошо выглядеть – значит проявлять внимание к тем, кто находится рядом с тобой.</w:t>
      </w:r>
    </w:p>
    <w:p w:rsidR="00904B18" w:rsidRDefault="00904B18" w:rsidP="00904B18">
      <w:pPr>
        <w:spacing w:after="0" w:line="240" w:lineRule="auto"/>
        <w:ind w:left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Культура общения</w:t>
      </w:r>
    </w:p>
    <w:p w:rsidR="00904B18" w:rsidRDefault="00904B18" w:rsidP="00904B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Вежливая просьба, отказ.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Вежливость </w:t>
      </w:r>
      <w:r>
        <w:rPr>
          <w:rFonts w:ascii="Times New Roman" w:hAnsi="Times New Roman"/>
          <w:b/>
          <w:i/>
        </w:rPr>
        <w:t>–</w:t>
      </w:r>
      <w:r>
        <w:rPr>
          <w:rFonts w:ascii="Times New Roman" w:hAnsi="Times New Roman"/>
          <w:i/>
        </w:rPr>
        <w:t xml:space="preserve"> необходимое проявление общей культуры. Формируется представление о вежливости как необходимом проявлении общей культуры и об этикете как обязательных правилах поведение и речи.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Умение говорить и слушать.</w:t>
      </w:r>
    </w:p>
    <w:p w:rsidR="00904B18" w:rsidRDefault="00904B18" w:rsidP="00904B18">
      <w:pPr>
        <w:spacing w:after="0" w:line="240" w:lineRule="auto"/>
        <w:ind w:left="540" w:firstLine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  <w:t xml:space="preserve">Этикет </w:t>
      </w:r>
      <w:proofErr w:type="gramStart"/>
      <w:r>
        <w:rPr>
          <w:rFonts w:ascii="Times New Roman" w:hAnsi="Times New Roman"/>
          <w:i/>
        </w:rPr>
        <w:t>говорящего</w:t>
      </w:r>
      <w:proofErr w:type="gramEnd"/>
      <w:r>
        <w:rPr>
          <w:rFonts w:ascii="Times New Roman" w:hAnsi="Times New Roman"/>
          <w:i/>
        </w:rPr>
        <w:t xml:space="preserve">: четкость, правильность, грамотность речи. Мимика и жесты. Этикет </w:t>
      </w:r>
      <w:proofErr w:type="gramStart"/>
      <w:r>
        <w:rPr>
          <w:rFonts w:ascii="Times New Roman" w:hAnsi="Times New Roman"/>
          <w:i/>
        </w:rPr>
        <w:t>слушающего</w:t>
      </w:r>
      <w:proofErr w:type="gramEnd"/>
      <w:r>
        <w:rPr>
          <w:rFonts w:ascii="Times New Roman" w:hAnsi="Times New Roman"/>
          <w:i/>
        </w:rPr>
        <w:t xml:space="preserve">: умение слушать и слышать, умение выслушать говорящего. Не перебивай говорящего. Признаки общей культуры человека. </w:t>
      </w:r>
    </w:p>
    <w:p w:rsidR="00904B18" w:rsidRDefault="00904B18" w:rsidP="00904B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Правила хорошего тона, дурной тон. Этикетные выражения при знакомстве со сверстниками и взрослыми.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Приветствие</w:t>
      </w:r>
      <w:r>
        <w:rPr>
          <w:rFonts w:ascii="Times New Roman" w:hAnsi="Times New Roman"/>
          <w:b/>
          <w:i/>
        </w:rPr>
        <w:t xml:space="preserve"> –</w:t>
      </w:r>
      <w:r>
        <w:rPr>
          <w:rFonts w:ascii="Times New Roman" w:hAnsi="Times New Roman"/>
          <w:i/>
        </w:rPr>
        <w:t xml:space="preserve"> вежливое обращение. Формы выражения прощания, благодарности, утешения, извинения и просьбы. Разговор со знакомым и незнакомым взрослым человеком. На занятиях дети обучаются и упражняются в употреблении форм вежливого обращения.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Обращения к знакомому и незнакомому взрослому.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Приветствия, вежливые обращения. Формы выражения прощания, благодарности, утешения, извинения и просьбы. Разговор со знакомым и незнакомым взрослым человеком.</w:t>
      </w:r>
    </w:p>
    <w:p w:rsidR="00904B18" w:rsidRDefault="00904B18" w:rsidP="00904B18">
      <w:pPr>
        <w:spacing w:after="0" w:line="240" w:lineRule="auto"/>
        <w:ind w:left="540"/>
        <w:jc w:val="center"/>
        <w:rPr>
          <w:rFonts w:ascii="Times New Roman" w:hAnsi="Times New Roman"/>
          <w:b/>
          <w:color w:val="000000"/>
          <w:spacing w:val="-11"/>
        </w:rPr>
      </w:pPr>
      <w:r>
        <w:rPr>
          <w:rFonts w:ascii="Times New Roman" w:hAnsi="Times New Roman"/>
          <w:b/>
          <w:color w:val="000000"/>
          <w:spacing w:val="-11"/>
        </w:rPr>
        <w:t>Культура питания</w:t>
      </w:r>
    </w:p>
    <w:p w:rsidR="00904B18" w:rsidRDefault="00904B18" w:rsidP="00904B18">
      <w:pPr>
        <w:spacing w:after="0" w:line="240" w:lineRule="auto"/>
        <w:rPr>
          <w:rFonts w:ascii="Times New Roman" w:hAnsi="Times New Roman"/>
          <w:color w:val="000000"/>
          <w:spacing w:val="-12"/>
        </w:rPr>
      </w:pPr>
      <w:r>
        <w:rPr>
          <w:rFonts w:ascii="Times New Roman" w:hAnsi="Times New Roman"/>
          <w:color w:val="000000"/>
          <w:spacing w:val="-12"/>
        </w:rPr>
        <w:lastRenderedPageBreak/>
        <w:tab/>
      </w:r>
      <w:r>
        <w:rPr>
          <w:rFonts w:ascii="Times New Roman" w:hAnsi="Times New Roman"/>
          <w:color w:val="000000"/>
          <w:spacing w:val="-12"/>
        </w:rPr>
        <w:tab/>
        <w:t>Поведение за столом. Столовые приборы и их назначение.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Об истории хороших манер</w:t>
      </w:r>
      <w:r>
        <w:rPr>
          <w:rFonts w:ascii="Times New Roman" w:hAnsi="Times New Roman"/>
          <w:b/>
          <w:i/>
        </w:rPr>
        <w:t>.</w:t>
      </w:r>
      <w:r>
        <w:rPr>
          <w:rFonts w:ascii="Times New Roman" w:hAnsi="Times New Roman"/>
          <w:i/>
        </w:rPr>
        <w:t xml:space="preserve"> Как правильно сесть за стол. Надо ли говорить за столом. Столовые приборы и их назначение. 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  <w:color w:val="000000"/>
          <w:spacing w:val="-12"/>
        </w:rPr>
      </w:pPr>
      <w:r>
        <w:rPr>
          <w:rFonts w:ascii="Times New Roman" w:hAnsi="Times New Roman"/>
          <w:color w:val="000000"/>
          <w:spacing w:val="-12"/>
        </w:rPr>
        <w:tab/>
      </w:r>
      <w:r>
        <w:rPr>
          <w:rFonts w:ascii="Times New Roman" w:hAnsi="Times New Roman"/>
          <w:color w:val="000000"/>
          <w:spacing w:val="-12"/>
        </w:rPr>
        <w:tab/>
        <w:t>Поведение в школьной столовой.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Что такое столовая. Правила поведения в столовой. Уважительное отношение к продуктам питания. О вкусах не спорят.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</w:rPr>
        <w:t>Нормы поведения за столом. Сервировка стола к чаю.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Правила поведения в гостях</w:t>
      </w:r>
      <w:r>
        <w:rPr>
          <w:rFonts w:ascii="Times New Roman" w:hAnsi="Times New Roman"/>
          <w:b/>
          <w:i/>
        </w:rPr>
        <w:t>.</w:t>
      </w:r>
      <w:r>
        <w:rPr>
          <w:rFonts w:ascii="Times New Roman" w:hAnsi="Times New Roman"/>
          <w:i/>
        </w:rPr>
        <w:t xml:space="preserve"> Как принимать угощение. О вкусах не спорят. Сервировка стола к чаю. Практические занятия по теме.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Учимся управлять своими эмоциями за столом.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Поведение за столом среди сверстников и взрослых</w:t>
      </w:r>
      <w:r>
        <w:rPr>
          <w:rFonts w:ascii="Times New Roman" w:hAnsi="Times New Roman"/>
          <w:b/>
          <w:i/>
        </w:rPr>
        <w:t xml:space="preserve">. </w:t>
      </w:r>
      <w:r>
        <w:rPr>
          <w:rFonts w:ascii="Times New Roman" w:hAnsi="Times New Roman"/>
          <w:i/>
        </w:rPr>
        <w:t>Оплошности в поведении за столом в гостях и дома. Как их исправить. Уместность мимики и жестов за столом. Слова благодарности.</w:t>
      </w:r>
    </w:p>
    <w:p w:rsidR="00904B18" w:rsidRDefault="00904B18" w:rsidP="00904B18">
      <w:pPr>
        <w:spacing w:after="0" w:line="240" w:lineRule="auto"/>
        <w:ind w:left="540"/>
        <w:jc w:val="center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ind w:left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Культура поведения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Поведение в общественном транспорте, в театре, кино, цирке, на концерте.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Правила поведения в общественных местах. Вежливый диалог в общении ребенка и взрослого. Проводятся беседы о том, как вести себя в общественном транспорте, в театре, кино, цирке.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>Поведение в поликлинике, парикмахерской, в детской библиотеке, в магазине.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Правила поведения в поликлинике, парикмахерской, в детской библиотеке, в магазине. Беседы и игры на заданную тему</w:t>
      </w:r>
      <w:r>
        <w:rPr>
          <w:rFonts w:ascii="Times New Roman" w:hAnsi="Times New Roman"/>
        </w:rPr>
        <w:t>.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  <w:color w:val="000000"/>
          <w:spacing w:val="-11"/>
        </w:rPr>
      </w:pPr>
      <w:r>
        <w:rPr>
          <w:rFonts w:ascii="Times New Roman" w:hAnsi="Times New Roman"/>
          <w:color w:val="000000"/>
          <w:spacing w:val="-11"/>
        </w:rPr>
        <w:tab/>
      </w:r>
      <w:r>
        <w:rPr>
          <w:rFonts w:ascii="Times New Roman" w:hAnsi="Times New Roman"/>
          <w:color w:val="000000"/>
          <w:spacing w:val="-11"/>
        </w:rPr>
        <w:tab/>
        <w:t>Поведение в общественных местах. Выработка правил поведения.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color w:val="000000"/>
          <w:spacing w:val="-11"/>
        </w:rPr>
      </w:pPr>
      <w:r>
        <w:rPr>
          <w:rFonts w:ascii="Times New Roman" w:hAnsi="Times New Roman"/>
          <w:i/>
          <w:color w:val="000000"/>
          <w:spacing w:val="-11"/>
        </w:rPr>
        <w:tab/>
      </w:r>
      <w:r>
        <w:rPr>
          <w:rFonts w:ascii="Times New Roman" w:hAnsi="Times New Roman"/>
          <w:i/>
          <w:color w:val="000000"/>
          <w:spacing w:val="-11"/>
        </w:rPr>
        <w:tab/>
        <w:t>Поведение в общественных местах. Поведение школьника вне класса. Обучение управлению своими эмоциями, развитие у детей чувства доброты, толерантности</w:t>
      </w:r>
      <w:r>
        <w:rPr>
          <w:rFonts w:ascii="Times New Roman" w:hAnsi="Times New Roman"/>
          <w:color w:val="000000"/>
          <w:spacing w:val="-11"/>
        </w:rPr>
        <w:t xml:space="preserve">. </w:t>
      </w:r>
    </w:p>
    <w:p w:rsidR="00904B18" w:rsidRDefault="00904B18" w:rsidP="00904B18">
      <w:pPr>
        <w:spacing w:after="0" w:line="240" w:lineRule="auto"/>
        <w:ind w:left="540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pacing w:val="-11"/>
        </w:rPr>
        <w:tab/>
      </w:r>
      <w:r>
        <w:rPr>
          <w:rFonts w:ascii="Times New Roman" w:hAnsi="Times New Roman"/>
          <w:b/>
          <w:color w:val="000000"/>
          <w:spacing w:val="-11"/>
        </w:rPr>
        <w:tab/>
      </w:r>
      <w:r>
        <w:rPr>
          <w:rFonts w:ascii="Times New Roman" w:hAnsi="Times New Roman"/>
          <w:color w:val="000000"/>
          <w:spacing w:val="-11"/>
        </w:rPr>
        <w:t xml:space="preserve">Нормы поведения дома. </w:t>
      </w:r>
      <w:r>
        <w:rPr>
          <w:rFonts w:ascii="Times New Roman" w:hAnsi="Times New Roman"/>
        </w:rPr>
        <w:t>Поведение в лесу. Экология природы. Как собраться в поход.</w:t>
      </w:r>
    </w:p>
    <w:p w:rsidR="00904B18" w:rsidRDefault="00904B18" w:rsidP="00904B18">
      <w:pPr>
        <w:spacing w:after="0" w:line="240" w:lineRule="auto"/>
        <w:ind w:left="540"/>
        <w:jc w:val="both"/>
        <w:rPr>
          <w:rFonts w:ascii="Times New Roman" w:hAnsi="Times New Roman"/>
          <w:color w:val="000000"/>
          <w:spacing w:val="-11"/>
        </w:rPr>
      </w:pPr>
      <w:r>
        <w:rPr>
          <w:rFonts w:ascii="Times New Roman" w:hAnsi="Times New Roman"/>
          <w:color w:val="000000"/>
          <w:spacing w:val="-11"/>
        </w:rPr>
        <w:tab/>
      </w:r>
      <w:r>
        <w:rPr>
          <w:rFonts w:ascii="Times New Roman" w:hAnsi="Times New Roman"/>
          <w:color w:val="000000"/>
          <w:spacing w:val="-11"/>
        </w:rPr>
        <w:tab/>
        <w:t>Правила этикетного поведения дома. Добрые отношения в семье и к окружающему миру. Анализ собственного поведения. Вежливый диалог родителей и детей. Особенности подготовки родителей и детей к походу на природу. Правила поведения на природе: в лесу, парке, на водоеме и др.</w:t>
      </w:r>
    </w:p>
    <w:p w:rsidR="00904B18" w:rsidRDefault="00904B18" w:rsidP="00904B18">
      <w:pPr>
        <w:spacing w:after="0" w:line="240" w:lineRule="auto"/>
        <w:jc w:val="center"/>
      </w:pP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Требование </w:t>
      </w:r>
      <w:proofErr w:type="gramStart"/>
      <w:r>
        <w:rPr>
          <w:rFonts w:ascii="Times New Roman" w:hAnsi="Times New Roman"/>
          <w:b/>
          <w:bCs/>
        </w:rPr>
        <w:t>к</w:t>
      </w:r>
      <w:proofErr w:type="gramEnd"/>
      <w:r>
        <w:rPr>
          <w:rFonts w:ascii="Times New Roman" w:hAnsi="Times New Roman"/>
          <w:b/>
          <w:bCs/>
        </w:rPr>
        <w:t xml:space="preserve"> </w:t>
      </w:r>
      <w:proofErr w:type="gramStart"/>
      <w:r>
        <w:rPr>
          <w:rFonts w:ascii="Times New Roman" w:hAnsi="Times New Roman"/>
          <w:b/>
          <w:bCs/>
        </w:rPr>
        <w:t>уровни</w:t>
      </w:r>
      <w:proofErr w:type="gramEnd"/>
      <w:r>
        <w:rPr>
          <w:rFonts w:ascii="Times New Roman" w:hAnsi="Times New Roman"/>
          <w:b/>
          <w:bCs/>
        </w:rPr>
        <w:t xml:space="preserve"> подготовленности учащихся: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904B18" w:rsidRDefault="00904B18" w:rsidP="00904B18">
      <w:pPr>
        <w:spacing w:after="0" w:line="240" w:lineRule="auto"/>
        <w:ind w:left="7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Правила этикета </w:t>
      </w:r>
    </w:p>
    <w:p w:rsidR="00904B18" w:rsidRDefault="00904B18" w:rsidP="00904B18">
      <w:pPr>
        <w:pStyle w:val="3"/>
        <w:rPr>
          <w:sz w:val="24"/>
          <w:szCs w:val="24"/>
        </w:rPr>
      </w:pPr>
      <w:r>
        <w:rPr>
          <w:sz w:val="24"/>
          <w:szCs w:val="24"/>
        </w:rPr>
        <w:t>Речевая культура</w:t>
      </w:r>
    </w:p>
    <w:p w:rsidR="00904B18" w:rsidRDefault="00904B18" w:rsidP="00904B18">
      <w:pPr>
        <w:widowControl w:val="0"/>
        <w:numPr>
          <w:ilvl w:val="0"/>
          <w:numId w:val="3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повышаем голос и не кричим. </w:t>
      </w:r>
    </w:p>
    <w:p w:rsidR="00904B18" w:rsidRDefault="00904B18" w:rsidP="00904B18">
      <w:pPr>
        <w:widowControl w:val="0"/>
        <w:numPr>
          <w:ilvl w:val="0"/>
          <w:numId w:val="3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Вежливо разговариваем </w:t>
      </w:r>
      <w:proofErr w:type="gramStart"/>
      <w:r>
        <w:rPr>
          <w:rFonts w:ascii="Times New Roman" w:hAnsi="Times New Roman"/>
        </w:rPr>
        <w:t>со</w:t>
      </w:r>
      <w:proofErr w:type="gramEnd"/>
      <w:r>
        <w:rPr>
          <w:rFonts w:ascii="Times New Roman" w:hAnsi="Times New Roman"/>
        </w:rPr>
        <w:t xml:space="preserve"> взрослыми и между собой. </w:t>
      </w:r>
    </w:p>
    <w:p w:rsidR="00904B18" w:rsidRDefault="00904B18" w:rsidP="00904B18">
      <w:pPr>
        <w:widowControl w:val="0"/>
        <w:numPr>
          <w:ilvl w:val="0"/>
          <w:numId w:val="3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говорим друг другу плохие слова. </w:t>
      </w:r>
    </w:p>
    <w:p w:rsidR="00904B18" w:rsidRDefault="00904B18" w:rsidP="00904B18">
      <w:pPr>
        <w:widowControl w:val="0"/>
        <w:numPr>
          <w:ilvl w:val="0"/>
          <w:numId w:val="3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забываем здороваться и прощаться.</w:t>
      </w:r>
    </w:p>
    <w:p w:rsidR="00904B18" w:rsidRDefault="00904B18" w:rsidP="00904B18">
      <w:pPr>
        <w:widowControl w:val="0"/>
        <w:numPr>
          <w:ilvl w:val="0"/>
          <w:numId w:val="3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Больше читаем, обогащаем свой словарь.</w:t>
      </w:r>
    </w:p>
    <w:p w:rsidR="00904B18" w:rsidRDefault="00904B18" w:rsidP="00904B18">
      <w:pPr>
        <w:pStyle w:val="3"/>
        <w:rPr>
          <w:sz w:val="24"/>
          <w:szCs w:val="24"/>
        </w:rPr>
      </w:pPr>
      <w:r>
        <w:rPr>
          <w:sz w:val="24"/>
          <w:szCs w:val="24"/>
        </w:rPr>
        <w:t>Культура внешнего вида</w:t>
      </w:r>
    </w:p>
    <w:p w:rsidR="00904B18" w:rsidRDefault="00904B18" w:rsidP="00904B18">
      <w:pPr>
        <w:widowControl w:val="0"/>
        <w:numPr>
          <w:ilvl w:val="0"/>
          <w:numId w:val="4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Ежедневный деловой стиль одежды в школе. </w:t>
      </w:r>
    </w:p>
    <w:p w:rsidR="00904B18" w:rsidRDefault="00904B18" w:rsidP="00904B18">
      <w:pPr>
        <w:widowControl w:val="0"/>
        <w:numPr>
          <w:ilvl w:val="0"/>
          <w:numId w:val="4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Сменная обувь должна быть обязательно. Входя в школу, обязательно переодеть сменную обувь. </w:t>
      </w:r>
    </w:p>
    <w:p w:rsidR="00904B18" w:rsidRDefault="00904B18" w:rsidP="00904B18">
      <w:pPr>
        <w:widowControl w:val="0"/>
        <w:numPr>
          <w:ilvl w:val="0"/>
          <w:numId w:val="4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Прическа должна соответствовать деловому стилю одежды. </w:t>
      </w:r>
    </w:p>
    <w:p w:rsidR="00904B18" w:rsidRDefault="00904B18" w:rsidP="00904B18">
      <w:pPr>
        <w:widowControl w:val="0"/>
        <w:numPr>
          <w:ilvl w:val="0"/>
          <w:numId w:val="4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Будь опрятен. «Кто опрятен – тот людям приятен».</w:t>
      </w:r>
    </w:p>
    <w:p w:rsidR="00904B18" w:rsidRDefault="00904B18" w:rsidP="00904B18">
      <w:pPr>
        <w:widowControl w:val="0"/>
        <w:numPr>
          <w:ilvl w:val="0"/>
          <w:numId w:val="4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«Содержи в порядке книжки и тетрадки».</w:t>
      </w:r>
    </w:p>
    <w:p w:rsidR="00904B18" w:rsidRDefault="00904B18" w:rsidP="00904B18">
      <w:pPr>
        <w:pStyle w:val="3"/>
        <w:rPr>
          <w:sz w:val="24"/>
          <w:szCs w:val="24"/>
        </w:rPr>
      </w:pPr>
      <w:r>
        <w:rPr>
          <w:sz w:val="24"/>
          <w:szCs w:val="24"/>
        </w:rPr>
        <w:t>Культура общения</w:t>
      </w:r>
    </w:p>
    <w:p w:rsidR="00904B18" w:rsidRDefault="00904B18" w:rsidP="00904B18">
      <w:pPr>
        <w:widowControl w:val="0"/>
        <w:numPr>
          <w:ilvl w:val="0"/>
          <w:numId w:val="5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Мы доброжелательно относимся друг к другу. Здороваемся. </w:t>
      </w:r>
    </w:p>
    <w:p w:rsidR="00904B18" w:rsidRDefault="00904B18" w:rsidP="00904B18">
      <w:pPr>
        <w:widowControl w:val="0"/>
        <w:numPr>
          <w:ilvl w:val="0"/>
          <w:numId w:val="5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Здороваемся со всеми взрослыми, независимо от того, учат они нас или нет. </w:t>
      </w:r>
    </w:p>
    <w:p w:rsidR="00904B18" w:rsidRDefault="00904B18" w:rsidP="00904B18">
      <w:pPr>
        <w:widowControl w:val="0"/>
        <w:numPr>
          <w:ilvl w:val="0"/>
          <w:numId w:val="5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Улыбаемся. Не ходим с хмурыми лицами. </w:t>
      </w:r>
    </w:p>
    <w:p w:rsidR="00904B18" w:rsidRDefault="00904B18" w:rsidP="00904B18">
      <w:pPr>
        <w:widowControl w:val="0"/>
        <w:numPr>
          <w:ilvl w:val="0"/>
          <w:numId w:val="5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Обращаемся друг к другу по имени. </w:t>
      </w:r>
    </w:p>
    <w:p w:rsidR="00904B18" w:rsidRDefault="00904B18" w:rsidP="00904B18">
      <w:pPr>
        <w:widowControl w:val="0"/>
        <w:numPr>
          <w:ilvl w:val="0"/>
          <w:numId w:val="5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Учимся понимать чувства других людей.</w:t>
      </w:r>
    </w:p>
    <w:p w:rsidR="00904B18" w:rsidRDefault="00904B18" w:rsidP="00904B18">
      <w:pPr>
        <w:widowControl w:val="0"/>
        <w:numPr>
          <w:ilvl w:val="0"/>
          <w:numId w:val="5"/>
        </w:numPr>
        <w:tabs>
          <w:tab w:val="left" w:pos="1800"/>
        </w:tabs>
        <w:suppressAutoHyphens/>
        <w:spacing w:after="0"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«Встречают по одежке, провожают по уму».</w:t>
      </w:r>
    </w:p>
    <w:p w:rsidR="00904B18" w:rsidRDefault="00904B18" w:rsidP="00904B18">
      <w:pPr>
        <w:pStyle w:val="4"/>
        <w:rPr>
          <w:sz w:val="24"/>
          <w:szCs w:val="24"/>
        </w:rPr>
      </w:pPr>
      <w:r>
        <w:rPr>
          <w:sz w:val="24"/>
          <w:szCs w:val="24"/>
        </w:rPr>
        <w:t>Культура питания</w:t>
      </w:r>
    </w:p>
    <w:p w:rsidR="00904B18" w:rsidRDefault="00904B18" w:rsidP="00904B18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11"/>
        </w:rPr>
      </w:pPr>
      <w:r>
        <w:rPr>
          <w:rFonts w:ascii="Times New Roman" w:hAnsi="Times New Roman"/>
          <w:color w:val="000000"/>
          <w:spacing w:val="-11"/>
        </w:rPr>
        <w:t>Мойте руки перед едой.</w:t>
      </w:r>
    </w:p>
    <w:p w:rsidR="00904B18" w:rsidRDefault="00904B18" w:rsidP="00904B18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11"/>
        </w:rPr>
      </w:pPr>
      <w:r>
        <w:rPr>
          <w:rFonts w:ascii="Times New Roman" w:hAnsi="Times New Roman"/>
          <w:color w:val="000000"/>
          <w:spacing w:val="-11"/>
        </w:rPr>
        <w:t xml:space="preserve">Когда я ем, я глух и </w:t>
      </w:r>
      <w:proofErr w:type="gramStart"/>
      <w:r>
        <w:rPr>
          <w:rFonts w:ascii="Times New Roman" w:hAnsi="Times New Roman"/>
          <w:color w:val="000000"/>
          <w:spacing w:val="-11"/>
        </w:rPr>
        <w:t>нем</w:t>
      </w:r>
      <w:proofErr w:type="gramEnd"/>
      <w:r>
        <w:rPr>
          <w:rFonts w:ascii="Times New Roman" w:hAnsi="Times New Roman"/>
          <w:color w:val="000000"/>
          <w:spacing w:val="-11"/>
        </w:rPr>
        <w:t>.</w:t>
      </w:r>
    </w:p>
    <w:p w:rsidR="00904B18" w:rsidRDefault="00904B18" w:rsidP="00904B18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11"/>
        </w:rPr>
      </w:pPr>
      <w:r>
        <w:rPr>
          <w:rFonts w:ascii="Times New Roman" w:hAnsi="Times New Roman"/>
          <w:color w:val="000000"/>
          <w:spacing w:val="-11"/>
        </w:rPr>
        <w:t>О вкусах не спорят.</w:t>
      </w:r>
    </w:p>
    <w:p w:rsidR="00904B18" w:rsidRDefault="00904B18" w:rsidP="00904B18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столовой убираем за собой посуду. Пусть в столовой уютно будет всем.</w:t>
      </w:r>
    </w:p>
    <w:p w:rsidR="00904B18" w:rsidRDefault="00904B18" w:rsidP="00904B18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5.Пользуйся столовыми приборами по назначению.</w:t>
      </w:r>
    </w:p>
    <w:p w:rsidR="00904B18" w:rsidRDefault="00904B18" w:rsidP="00904B18">
      <w:pPr>
        <w:pStyle w:val="3"/>
        <w:rPr>
          <w:sz w:val="24"/>
          <w:szCs w:val="24"/>
        </w:rPr>
      </w:pPr>
      <w:r>
        <w:rPr>
          <w:sz w:val="24"/>
          <w:szCs w:val="24"/>
        </w:rPr>
        <w:t>Культура поведения</w:t>
      </w:r>
    </w:p>
    <w:p w:rsidR="00904B18" w:rsidRDefault="00904B18" w:rsidP="00904B18">
      <w:pPr>
        <w:widowControl w:val="0"/>
        <w:numPr>
          <w:ilvl w:val="0"/>
          <w:numId w:val="7"/>
        </w:numPr>
        <w:suppressAutoHyphens/>
        <w:spacing w:after="0" w:line="240" w:lineRule="auto"/>
        <w:ind w:left="72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школе не сорим, пользуемся урнами как воспитанные дети.</w:t>
      </w:r>
    </w:p>
    <w:p w:rsidR="00904B18" w:rsidRDefault="00904B18" w:rsidP="00904B18">
      <w:pPr>
        <w:widowControl w:val="0"/>
        <w:numPr>
          <w:ilvl w:val="0"/>
          <w:numId w:val="7"/>
        </w:numPr>
        <w:suppressAutoHyphens/>
        <w:spacing w:after="0" w:line="240" w:lineRule="auto"/>
        <w:ind w:left="72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Бережем то, что помогли приобрести наши родители. Не раскрашиваем стены, стенды, таблички и т.д. </w:t>
      </w:r>
    </w:p>
    <w:p w:rsidR="00904B18" w:rsidRDefault="00904B18" w:rsidP="00904B18">
      <w:pPr>
        <w:widowControl w:val="0"/>
        <w:numPr>
          <w:ilvl w:val="0"/>
          <w:numId w:val="7"/>
        </w:numPr>
        <w:suppressAutoHyphens/>
        <w:spacing w:after="0" w:line="240" w:lineRule="auto"/>
        <w:ind w:left="72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Постарайтесь не опаздывать никогда и никуда. </w:t>
      </w:r>
    </w:p>
    <w:p w:rsidR="00904B18" w:rsidRDefault="00904B18" w:rsidP="00904B18">
      <w:pPr>
        <w:widowControl w:val="0"/>
        <w:numPr>
          <w:ilvl w:val="0"/>
          <w:numId w:val="7"/>
        </w:numPr>
        <w:suppressAutoHyphens/>
        <w:spacing w:after="0" w:line="240" w:lineRule="auto"/>
        <w:ind w:left="72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пользуемся во время уроков телефонами и плеерами. </w:t>
      </w:r>
    </w:p>
    <w:p w:rsidR="00904B18" w:rsidRDefault="00904B18" w:rsidP="00904B18">
      <w:pPr>
        <w:widowControl w:val="0"/>
        <w:numPr>
          <w:ilvl w:val="0"/>
          <w:numId w:val="7"/>
        </w:numPr>
        <w:suppressAutoHyphens/>
        <w:spacing w:after="0" w:line="240" w:lineRule="auto"/>
        <w:ind w:left="72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Ведем себя культурно. </w:t>
      </w:r>
    </w:p>
    <w:p w:rsidR="00904B18" w:rsidRDefault="00904B18" w:rsidP="00904B18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904B18" w:rsidRDefault="00904B18" w:rsidP="0065662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  <w:bCs/>
        </w:rPr>
        <w:tab/>
      </w: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2366F" w:rsidRDefault="0052366F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2366F" w:rsidRDefault="0052366F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2366F" w:rsidRDefault="0052366F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63121" w:rsidRDefault="00663121" w:rsidP="008F0C4C">
      <w:pPr>
        <w:spacing w:after="0" w:line="240" w:lineRule="auto"/>
        <w:rPr>
          <w:rFonts w:ascii="Times New Roman" w:hAnsi="Times New Roman" w:cs="Times New Roman"/>
          <w:b/>
        </w:rPr>
      </w:pPr>
    </w:p>
    <w:p w:rsidR="008F0C4C" w:rsidRDefault="008F0C4C" w:rsidP="008F0C4C">
      <w:pPr>
        <w:spacing w:after="0" w:line="240" w:lineRule="auto"/>
        <w:rPr>
          <w:rFonts w:ascii="Times New Roman" w:hAnsi="Times New Roman" w:cs="Times New Roman"/>
          <w:b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Календарно – тематическое планирование</w:t>
      </w: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5 класс</w:t>
      </w: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5744" w:type="dxa"/>
        <w:tblInd w:w="-459" w:type="dxa"/>
        <w:tblLayout w:type="fixed"/>
        <w:tblLook w:val="0000"/>
      </w:tblPr>
      <w:tblGrid>
        <w:gridCol w:w="567"/>
        <w:gridCol w:w="2127"/>
        <w:gridCol w:w="2976"/>
        <w:gridCol w:w="2693"/>
        <w:gridCol w:w="3119"/>
        <w:gridCol w:w="1277"/>
        <w:gridCol w:w="1133"/>
        <w:gridCol w:w="992"/>
        <w:gridCol w:w="860"/>
      </w:tblGrid>
      <w:tr w:rsidR="00091098" w:rsidTr="00091098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  <w:p w:rsidR="00091098" w:rsidRDefault="00091098" w:rsidP="00904B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Предметные результаты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Формы контроля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 </w:t>
            </w:r>
          </w:p>
        </w:tc>
      </w:tr>
      <w:tr w:rsidR="00091098" w:rsidTr="00091098">
        <w:trPr>
          <w:trHeight w:val="25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8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091098" w:rsidTr="00091098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Личностные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Предметные </w:t>
            </w: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91098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Что такое этикет. Знакомство. Этикетные выражения при знакомстве.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76B20" w:rsidRDefault="00876B20" w:rsidP="00876B2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Доброжелательное внимание к окружающим;</w:t>
            </w:r>
          </w:p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вопросы, высказать собственную точку зрения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: научиться рассказывать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себе другим</w:t>
            </w:r>
          </w:p>
          <w:p w:rsidR="00091098" w:rsidRDefault="00091098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пытается самостоятельно придумывать этикетные выражения.</w:t>
            </w:r>
          </w:p>
          <w:p w:rsidR="00091098" w:rsidRDefault="00091098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знание разных этикетных выражений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91098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Слова приветствия, прощания, благодарности, просьбы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02FF" w:rsidRDefault="00BA02FF" w:rsidP="00BA02F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Доброжелательное внимание к окружающим; </w:t>
            </w:r>
          </w:p>
          <w:p w:rsidR="00BA02FF" w:rsidRDefault="00BA02FF" w:rsidP="00BA02F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навыки общения, приветствия</w:t>
            </w:r>
          </w:p>
          <w:p w:rsidR="00BA02FF" w:rsidRDefault="00BA02FF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Правильное произношение слов, грамотное построение фраз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BA02FF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1098">
              <w:rPr>
                <w:rFonts w:ascii="Times New Roman" w:hAnsi="Times New Roman" w:cs="Times New Roman"/>
              </w:rPr>
              <w:t>меть приветствовать, прощать;</w:t>
            </w:r>
          </w:p>
          <w:p w:rsidR="00091098" w:rsidRDefault="00BA02FF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091098">
              <w:rPr>
                <w:rFonts w:ascii="Times New Roman" w:hAnsi="Times New Roman" w:cs="Times New Roman"/>
              </w:rPr>
              <w:t>начение нормальных условий жизни для роста и развития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Слова приветствия, прощания, благодарности, просьбы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Доброжелательное внимание к окружающим; </w:t>
            </w:r>
          </w:p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навыки общения, приветствия</w:t>
            </w:r>
          </w:p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Правильное произношение слов, грамотное построение фраз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приветствовать, прощать;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нормальных условий жизни для роста и развития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Родная речь — богатство народа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чувство любви к родной речи</w:t>
            </w:r>
          </w:p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Слова, которые надо запомнить.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анализировать, высказать свое мнение о себе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BA02F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Уважать достоинство других;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Научиться говорить правильно;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говорить правильно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Родная речь — богатство народа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чувство любви к родной речи</w:t>
            </w:r>
          </w:p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Слова, которые надо запомнить.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анализировать, высказать свое мнение о себе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Уважать достоинство других;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Научиться говорить правильно;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говорить правильно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 такое грамотная речь?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управлять чувствами</w:t>
            </w:r>
          </w:p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Значение внешнего вида в жизни современного человека. </w:t>
            </w:r>
            <w:r>
              <w:rPr>
                <w:rFonts w:ascii="Times New Roman" w:hAnsi="Times New Roman" w:cs="Times New Roman"/>
              </w:rPr>
              <w:lastRenderedPageBreak/>
              <w:t>Индивидуальность, неповторимость внешнего облика человека.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Уметь менять свое настроение.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говорить о чувстве;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умение сказать «нет»;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Дать понять свое настроение интонацией;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о том, что такое грамотная речь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Развитие говорить грамотно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вид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Внешность и внутренний обли</w:t>
            </w:r>
            <w:proofErr w:type="gramStart"/>
            <w:r>
              <w:rPr>
                <w:rFonts w:ascii="Times New Roman" w:hAnsi="Times New Roman" w:cs="Times New Roman"/>
              </w:rPr>
              <w:t>к-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неразрывные звенья. Стиль одежды, опрятность Чувство собственного достоинства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анализировать, высказать свое мнение о себе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слушать мнение других людей;</w:t>
            </w:r>
          </w:p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навыки вкуса одеваться;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Особенности познания окружающего мира;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5424C9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Одежда в школе и дома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Внешность и внутренний обли</w:t>
            </w:r>
            <w:proofErr w:type="gramStart"/>
            <w:r>
              <w:rPr>
                <w:rFonts w:ascii="Times New Roman" w:hAnsi="Times New Roman" w:cs="Times New Roman"/>
              </w:rPr>
              <w:t>к-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неразрывные звенья. Стиль одежды, опрятность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Самостоятельно принять решение;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понять чувства другого человека;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поведения;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Чувствовать разницу одежд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424C9" w:rsidRDefault="005424C9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5424C9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чем говорит твой портфель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Дать представление о способах изменения настроения 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 об увлечениях. Обсуждение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вопросы, высказать собственную точку зрения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Самостоятельно принимать решение;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высказать свое мнение;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424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Гигиена одежды и обуви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Научить учащихся оценивать свои поступки; 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«Воздушные шарики»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Высказать собственную точку зрения;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делать выводы своим поступкам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Чувства к другим людям;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поступки другого человека;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оценивать вкусы других людей;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424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2"/>
              </w:rPr>
            </w:pPr>
            <w:r>
              <w:rPr>
                <w:rFonts w:ascii="Times New Roman" w:hAnsi="Times New Roman"/>
                <w:color w:val="000000"/>
                <w:spacing w:val="-12"/>
              </w:rPr>
              <w:t>Содержи в порядке книжки и тетрадки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Сформировать представление о привычках, их значении в жизни человека. Самостоятельно принять решение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вопросы, высказать собственную точку зрения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Обсуждать привычки, их значение;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аргументировать привычки других людей;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Знание вредных, полезных привычек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04B18" w:rsidRDefault="00904B18" w:rsidP="00904B1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603" w:type="dxa"/>
        <w:tblInd w:w="-459" w:type="dxa"/>
        <w:tblLayout w:type="fixed"/>
        <w:tblLook w:val="0000"/>
      </w:tblPr>
      <w:tblGrid>
        <w:gridCol w:w="567"/>
        <w:gridCol w:w="2127"/>
        <w:gridCol w:w="2976"/>
        <w:gridCol w:w="2693"/>
        <w:gridCol w:w="3119"/>
        <w:gridCol w:w="1277"/>
        <w:gridCol w:w="992"/>
        <w:gridCol w:w="992"/>
        <w:gridCol w:w="860"/>
      </w:tblGrid>
      <w:tr w:rsidR="00091098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424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2"/>
              </w:rPr>
            </w:pPr>
            <w:r>
              <w:rPr>
                <w:rFonts w:ascii="Times New Roman" w:hAnsi="Times New Roman"/>
                <w:color w:val="000000"/>
                <w:spacing w:val="-12"/>
              </w:rPr>
              <w:t>Из истории общения: приветствие, прощание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Увидеть изменения  в своем физическом развитии и работоспособности</w:t>
            </w:r>
          </w:p>
          <w:p w:rsidR="00091098" w:rsidRDefault="00091098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 режима дня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вопросы, высказать собственную точку зрения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EC5635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091098">
              <w:rPr>
                <w:rFonts w:ascii="Times New Roman" w:hAnsi="Times New Roman" w:cs="Times New Roman"/>
              </w:rPr>
              <w:t>меть аргументировать поступки своих сверстников;</w:t>
            </w:r>
          </w:p>
          <w:p w:rsidR="00091098" w:rsidRDefault="00EC5635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091098">
              <w:rPr>
                <w:rFonts w:ascii="Times New Roman" w:hAnsi="Times New Roman" w:cs="Times New Roman"/>
              </w:rPr>
              <w:t>азвитие коммуникативных навыков;</w:t>
            </w:r>
          </w:p>
          <w:p w:rsidR="00091098" w:rsidRDefault="00EC5635" w:rsidP="00904B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 w:rsidR="00091098">
              <w:rPr>
                <w:rFonts w:ascii="Times New Roman" w:eastAsia="Times New Roman" w:hAnsi="Times New Roman" w:cs="Times New Roman"/>
              </w:rPr>
              <w:t xml:space="preserve">мение слушать и вступать в диалог, участвовать в коллективном обсуждении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5424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2"/>
              </w:rPr>
            </w:pPr>
            <w:r>
              <w:rPr>
                <w:rFonts w:ascii="Times New Roman" w:hAnsi="Times New Roman"/>
                <w:color w:val="000000"/>
                <w:spacing w:val="-12"/>
              </w:rPr>
              <w:t>Из истории общения: приветствие, прощание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Увидеть изменения  в своем физическом развитии и работоспособности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 режима дня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вопросы, высказать собственную точку зрения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аргументировать поступки своих сверстников;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коммуникативных навыков;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Умение слушать и вступать в диалог, участвовать в коллективном обсуждении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424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Культура общения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говорить, рассказать о себе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</w:t>
            </w:r>
            <w:proofErr w:type="gramStart"/>
            <w:r>
              <w:rPr>
                <w:rFonts w:ascii="Times New Roman" w:hAnsi="Times New Roman" w:cs="Times New Roman"/>
              </w:rPr>
              <w:t xml:space="preserve"> Н</w:t>
            </w:r>
            <w:proofErr w:type="gramEnd"/>
            <w:r>
              <w:rPr>
                <w:rFonts w:ascii="Times New Roman" w:hAnsi="Times New Roman" w:cs="Times New Roman"/>
              </w:rPr>
              <w:t>аучить детей разговаривать с людьми.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Научиться выйти из любой ситуации;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Уважать мнения других людей;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Быть терпеливыми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424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общения в семье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представление о роли интонации в общении людей;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Интонация в общении с друзьями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анализировать, высказать свое мнение о себе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EC563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</w:t>
            </w:r>
            <w:r w:rsidR="003F03E7">
              <w:rPr>
                <w:rFonts w:ascii="Times New Roman" w:hAnsi="Times New Roman" w:cs="Times New Roman"/>
              </w:rPr>
              <w:t>ь анализировать интонации близких</w:t>
            </w:r>
            <w:r>
              <w:rPr>
                <w:rFonts w:ascii="Times New Roman" w:hAnsi="Times New Roman" w:cs="Times New Roman"/>
              </w:rPr>
              <w:t xml:space="preserve"> людей;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Примеры (разные интонации); 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Высказать свое мнение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5424C9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B31D3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1"/>
              </w:rPr>
            </w:pPr>
            <w:r>
              <w:rPr>
                <w:rFonts w:ascii="Times New Roman" w:hAnsi="Times New Roman"/>
                <w:color w:val="000000"/>
                <w:spacing w:val="-11"/>
              </w:rPr>
              <w:t>Правила общения между старшими и младшими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Помочь ребенку понять, отчего возникают трудности в общении с людьми, и научиться преодолевать их 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 ситуаций, обыгрывание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менять свое настроение.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говорить о чувстве;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сказать «нет»;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трудности в общении с людьми;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уметь преодолевать трудности;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понять отчего возникают трудности в общении с людьми;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высказать свое мнение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424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1"/>
              </w:rPr>
            </w:pPr>
            <w:r>
              <w:rPr>
                <w:rFonts w:ascii="Times New Roman" w:hAnsi="Times New Roman"/>
                <w:color w:val="000000"/>
                <w:spacing w:val="-11"/>
              </w:rPr>
              <w:t>Правила общения между старшими и младшими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Помочь ребенку понять, отчего возникают трудности в общении с людьми, и научиться преодолевать их 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 ситуаций, обыгрывание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менять свое настроение.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говорить о чувстве;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сказать «нет»;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трудности в общении с людьми;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уметь преодолевать трудности;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понять отчего возникают трудности в общении с людьми;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высказать свое мнение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424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Учимся понимать чувства других людей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Сформировать представление о значении мимики и жестов в общении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Мимические упражнения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Знание об органах чувств; отвечать на вопросы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значение мимики и жестов;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дать поучаствовать, понять другого человека;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мимические упражнения;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общение без слов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5424C9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Учимся понимать чувства других людей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Сформировать представление о значении мимики и жестов в общении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Мимические упражнения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Знание об органах чувств; отвечать на вопросы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значение мимики и жестов;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дать поучаствовать, понять другого человека;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lastRenderedPageBreak/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мимические упражнения;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общение без слов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5424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чтобы жить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Укрепить представления детей о значении доброжелательных отношений между людьми;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Беседа, рисование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доброжелательное отношение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отношение между людьми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значение улыбки;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общение с помощью улыбки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3F03E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424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чтобы жить, а нежить, чтобы есть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Укрепить представления детей о значении доброжелательных отношений между людьми;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Беседа, рисование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доброжелательное отношение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отношение между людьми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значение улыбки;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общение с помощью улыбки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424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Полезно и вкусно — не </w:t>
            </w:r>
            <w:proofErr w:type="gramStart"/>
            <w:r>
              <w:rPr>
                <w:rFonts w:ascii="Times New Roman" w:hAnsi="Times New Roman" w:cs="Times New Roman"/>
              </w:rPr>
              <w:t>одно и тоже</w:t>
            </w:r>
            <w:proofErr w:type="gram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представление о способах изменения настроения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Ситуации, обсуждения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вопросы, высказать собственную точку зрения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уважения эмоциям других людей;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представления способах изменения настроения;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уметь исправлять настроение других людей;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: развивать </w:t>
            </w:r>
            <w:proofErr w:type="gramStart"/>
            <w:r>
              <w:rPr>
                <w:rFonts w:ascii="Times New Roman" w:hAnsi="Times New Roman" w:cs="Times New Roman"/>
              </w:rPr>
              <w:t>интерес</w:t>
            </w:r>
            <w:proofErr w:type="gramEnd"/>
            <w:r>
              <w:rPr>
                <w:rFonts w:ascii="Times New Roman" w:hAnsi="Times New Roman" w:cs="Times New Roman"/>
              </w:rPr>
              <w:t xml:space="preserve"> уважения к чувствам, поступкам  других людей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424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поведения за столом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детей ценить дружбу;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Беседа, примеры, обсуждения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высказать собственную точку зрения;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делать выводы своим поступкам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развитие культуры поведения;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навыки общения за столом;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: уметь держать свои эмоции; 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: развивать </w:t>
            </w:r>
            <w:proofErr w:type="gramStart"/>
            <w:r>
              <w:rPr>
                <w:rFonts w:ascii="Times New Roman" w:hAnsi="Times New Roman" w:cs="Times New Roman"/>
              </w:rPr>
              <w:t>интерес</w:t>
            </w:r>
            <w:proofErr w:type="gramEnd"/>
            <w:r>
              <w:rPr>
                <w:rFonts w:ascii="Times New Roman" w:hAnsi="Times New Roman" w:cs="Times New Roman"/>
              </w:rPr>
              <w:t xml:space="preserve"> уважения к чувствам, поступкам  других людей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424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поведения за столом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детей ценить дружбу;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Беседа, примеры, обсуждения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высказать собственную точку зрения;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делать выводы своим поступкам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развитие культуры поведения;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навыки общения за столом;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: уметь держать свои эмоции; </w:t>
            </w:r>
          </w:p>
          <w:p w:rsidR="00B31D34" w:rsidRDefault="00B31D34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: развивать </w:t>
            </w:r>
            <w:proofErr w:type="gramStart"/>
            <w:r>
              <w:rPr>
                <w:rFonts w:ascii="Times New Roman" w:hAnsi="Times New Roman" w:cs="Times New Roman"/>
              </w:rPr>
              <w:t>интерес</w:t>
            </w:r>
            <w:proofErr w:type="gramEnd"/>
            <w:r>
              <w:rPr>
                <w:rFonts w:ascii="Times New Roman" w:hAnsi="Times New Roman" w:cs="Times New Roman"/>
              </w:rPr>
              <w:t xml:space="preserve"> уважения к чувствам, поступкам  других людей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04B18" w:rsidRDefault="00904B18" w:rsidP="00904B18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5461" w:type="dxa"/>
        <w:tblInd w:w="-459" w:type="dxa"/>
        <w:tblLayout w:type="fixed"/>
        <w:tblLook w:val="0000"/>
      </w:tblPr>
      <w:tblGrid>
        <w:gridCol w:w="567"/>
        <w:gridCol w:w="2126"/>
        <w:gridCol w:w="2410"/>
        <w:gridCol w:w="3118"/>
        <w:gridCol w:w="3119"/>
        <w:gridCol w:w="1277"/>
        <w:gridCol w:w="992"/>
        <w:gridCol w:w="992"/>
        <w:gridCol w:w="860"/>
      </w:tblGrid>
      <w:tr w:rsidR="00091098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424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вкусах не спорят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о </w:t>
            </w:r>
            <w:proofErr w:type="gramStart"/>
            <w:r>
              <w:rPr>
                <w:rFonts w:ascii="Times New Roman" w:hAnsi="Times New Roman" w:cs="Times New Roman"/>
              </w:rPr>
              <w:t>том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какие </w:t>
            </w:r>
            <w:r>
              <w:rPr>
                <w:rFonts w:ascii="Times New Roman" w:hAnsi="Times New Roman" w:cs="Times New Roman"/>
              </w:rPr>
              <w:lastRenderedPageBreak/>
              <w:t>люди разные, чем мы отличаемся, чем похожи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Научить рассказывать о себе, </w:t>
            </w:r>
            <w:r>
              <w:rPr>
                <w:rFonts w:ascii="Times New Roman" w:hAnsi="Times New Roman" w:cs="Times New Roman"/>
              </w:rPr>
              <w:lastRenderedPageBreak/>
              <w:t>своих интересах, увлечениях своих одноклассников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tabs>
                <w:tab w:val="left" w:pos="795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Л: способность оценивать </w:t>
            </w:r>
            <w:r>
              <w:rPr>
                <w:rFonts w:ascii="Times New Roman" w:hAnsi="Times New Roman" w:cs="Times New Roman"/>
              </w:rPr>
              <w:lastRenderedPageBreak/>
              <w:t>свое мнение;</w:t>
            </w:r>
          </w:p>
          <w:p w:rsidR="00091098" w:rsidRDefault="00091098" w:rsidP="00904B18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формирование навыков говорить о себе;</w:t>
            </w:r>
          </w:p>
          <w:p w:rsidR="00091098" w:rsidRDefault="00091098" w:rsidP="00904B18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научиться рассказывать о себе;</w:t>
            </w:r>
          </w:p>
          <w:p w:rsidR="00091098" w:rsidRDefault="00091098" w:rsidP="00904B18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уметь слушать других людей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1098" w:rsidRDefault="00091098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5424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вкусах не спорят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о </w:t>
            </w:r>
            <w:proofErr w:type="gramStart"/>
            <w:r>
              <w:rPr>
                <w:rFonts w:ascii="Times New Roman" w:hAnsi="Times New Roman" w:cs="Times New Roman"/>
              </w:rPr>
              <w:t>том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какие люди разные, чем мы отличаемся, чем похожи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рассказывать о себе, своих интересах, увлечениях своих одноклассников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2B04C0">
            <w:pPr>
              <w:tabs>
                <w:tab w:val="left" w:pos="795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способность оценивать свое мнение;</w:t>
            </w:r>
          </w:p>
          <w:p w:rsidR="00B31D34" w:rsidRDefault="00B31D34" w:rsidP="002B04C0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формирование навыков говорить о себе;</w:t>
            </w:r>
          </w:p>
          <w:p w:rsidR="00B31D34" w:rsidRDefault="00B31D34" w:rsidP="002B04C0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научиться рассказывать о себе;</w:t>
            </w:r>
          </w:p>
          <w:p w:rsidR="00B31D34" w:rsidRDefault="00B31D34" w:rsidP="002B04C0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уметь слушать других людей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424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Пользуйся столовыми приборами по назначению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Рассказ, беседа, анализ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ребят анализировать свои поступки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быть вежливым и терпеливым;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бережно относиться к чувствам других людей;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способность оценивать свое поведение;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навыки общения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31D34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675B5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424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Этикет поведения в общественных местах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Обсуждение, беседа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представления детей о дружбе, позитивном отношении к людям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искреннее отношение;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способность оценивать своих друзей;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ответственность за поведения в общественном месте;</w:t>
            </w:r>
          </w:p>
          <w:p w:rsidR="00B31D34" w:rsidRDefault="00B31D34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умение слушать и слышать своих друзей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1D34" w:rsidRDefault="00B31D34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75B5D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5424C9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Этикет поведения в общественных местах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Обсуждение, беседа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представления детей о дружбе, позитивном отношении к людям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искреннее отношение;</w:t>
            </w:r>
          </w:p>
          <w:p w:rsidR="00675B5D" w:rsidRDefault="00675B5D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способность оценивать своих друзей;</w:t>
            </w:r>
          </w:p>
          <w:p w:rsidR="00675B5D" w:rsidRDefault="00675B5D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ответственность за поведения в общественном месте;</w:t>
            </w:r>
          </w:p>
          <w:p w:rsidR="00675B5D" w:rsidRDefault="00675B5D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умение слушать и слышать своих друзей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75B5D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4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школе не сорим, пользуемся урнами как воспитанные </w:t>
            </w:r>
            <w:r>
              <w:rPr>
                <w:rFonts w:ascii="Times New Roman" w:hAnsi="Times New Roman" w:cs="Times New Roman"/>
              </w:rPr>
              <w:lastRenderedPageBreak/>
              <w:t>дети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Обсуждение, анализ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Объяснить, что дружеские отношения могут и должны иметь место в коллективе не </w:t>
            </w:r>
            <w:r>
              <w:rPr>
                <w:rFonts w:ascii="Times New Roman" w:hAnsi="Times New Roman" w:cs="Times New Roman"/>
              </w:rPr>
              <w:lastRenderedPageBreak/>
              <w:t>только между близкими друзьями, но и всеми одноклассниками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Л: навыки культуры в общественном месте;</w:t>
            </w:r>
          </w:p>
          <w:p w:rsidR="00675B5D" w:rsidRDefault="00675B5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 xml:space="preserve">: как научиться вести себя в </w:t>
            </w:r>
            <w:r>
              <w:rPr>
                <w:rFonts w:ascii="Times New Roman" w:hAnsi="Times New Roman" w:cs="Times New Roman"/>
              </w:rPr>
              <w:lastRenderedPageBreak/>
              <w:t>общественном месте;</w:t>
            </w:r>
          </w:p>
          <w:p w:rsidR="00675B5D" w:rsidRDefault="00675B5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оценивать свое поведение;</w:t>
            </w:r>
          </w:p>
          <w:p w:rsidR="00675B5D" w:rsidRDefault="00675B5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уважать мнения других людей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75B5D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5424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Бережем то, что помогли приобрести наши родители. Не раскрашиваем стены, стенды, таблички и т.д.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Ситуации, беседа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Привить умение находить пути выхода из конфликтов, развить представление о необходимости и важности примирения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Л: Культура поведения; </w:t>
            </w:r>
          </w:p>
          <w:p w:rsidR="00675B5D" w:rsidRDefault="00675B5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принимать решения и нести ответственность за свои поступки;</w:t>
            </w:r>
          </w:p>
          <w:p w:rsidR="00675B5D" w:rsidRDefault="00675B5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развивать представление о необходимости примирения;</w:t>
            </w:r>
          </w:p>
          <w:p w:rsidR="00675B5D" w:rsidRDefault="00675B5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уважать поступки других людей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75B5D" w:rsidTr="000910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4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Постарайся не опаздывать никогда и никуда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такое характер?</w:t>
            </w:r>
          </w:p>
          <w:p w:rsidR="00675B5D" w:rsidRDefault="00675B5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Беседа, выводы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учащимся представление о характере, многообразии черт характера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Л: личностное качество;</w:t>
            </w:r>
          </w:p>
          <w:p w:rsidR="00675B5D" w:rsidRDefault="00675B5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: Правила поведения;</w:t>
            </w:r>
          </w:p>
          <w:p w:rsidR="00675B5D" w:rsidRDefault="00675B5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: способность оценивать других людей;</w:t>
            </w:r>
          </w:p>
          <w:p w:rsidR="00675B5D" w:rsidRDefault="00675B5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: быть ответственными во всем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5B5D" w:rsidRDefault="00675B5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04B18" w:rsidRDefault="00904B18" w:rsidP="00FA73B4">
      <w:pPr>
        <w:spacing w:after="0" w:line="240" w:lineRule="auto"/>
        <w:rPr>
          <w:rFonts w:ascii="Times New Roman" w:hAnsi="Times New Roman" w:cs="Times New Roman"/>
          <w:b/>
        </w:rPr>
      </w:pPr>
    </w:p>
    <w:p w:rsidR="00904B18" w:rsidRDefault="001402CD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</w:t>
      </w:r>
      <w:r w:rsidR="00904B18">
        <w:rPr>
          <w:rFonts w:ascii="Times New Roman" w:hAnsi="Times New Roman" w:cs="Times New Roman"/>
          <w:b/>
        </w:rPr>
        <w:t>ематическое планирование</w:t>
      </w:r>
    </w:p>
    <w:p w:rsidR="00904B18" w:rsidRDefault="00FE4E06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6</w:t>
      </w:r>
      <w:r w:rsidR="00904B18">
        <w:rPr>
          <w:rFonts w:ascii="Times New Roman" w:hAnsi="Times New Roman" w:cs="Times New Roman"/>
          <w:b/>
        </w:rPr>
        <w:t xml:space="preserve"> класс</w:t>
      </w: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5886" w:type="dxa"/>
        <w:tblInd w:w="-601" w:type="dxa"/>
        <w:tblLayout w:type="fixed"/>
        <w:tblLook w:val="0000"/>
      </w:tblPr>
      <w:tblGrid>
        <w:gridCol w:w="567"/>
        <w:gridCol w:w="2127"/>
        <w:gridCol w:w="2976"/>
        <w:gridCol w:w="2693"/>
        <w:gridCol w:w="3119"/>
        <w:gridCol w:w="1277"/>
        <w:gridCol w:w="1275"/>
        <w:gridCol w:w="992"/>
        <w:gridCol w:w="860"/>
      </w:tblGrid>
      <w:tr w:rsidR="001402CD" w:rsidTr="001402CD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  <w:p w:rsidR="001402CD" w:rsidRDefault="001402CD" w:rsidP="00904B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 </w:t>
            </w:r>
          </w:p>
        </w:tc>
      </w:tr>
      <w:tr w:rsidR="001402CD" w:rsidTr="00EC292D">
        <w:trPr>
          <w:trHeight w:val="25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8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1402CD" w:rsidTr="001402CD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Личностные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EC292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Метап</w:t>
            </w:r>
            <w:r w:rsidR="001402CD">
              <w:rPr>
                <w:rFonts w:ascii="Times New Roman" w:hAnsi="Times New Roman" w:cs="Times New Roman"/>
                <w:b/>
              </w:rPr>
              <w:t>редметные</w:t>
            </w:r>
            <w:proofErr w:type="spellEnd"/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EC292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Предметные</w:t>
            </w: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02CD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Нормы речевого общения дома, </w:t>
            </w:r>
            <w:proofErr w:type="gramStart"/>
            <w:r>
              <w:rPr>
                <w:rFonts w:ascii="Times New Roman" w:hAnsi="Times New Roman"/>
              </w:rPr>
              <w:t>со</w:t>
            </w:r>
            <w:proofErr w:type="gramEnd"/>
            <w:r>
              <w:rPr>
                <w:rFonts w:ascii="Times New Roman" w:hAnsi="Times New Roman"/>
              </w:rPr>
              <w:t xml:space="preserve"> взрослыми и младшими членами семьи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B62" w:rsidRDefault="000A47C5" w:rsidP="00017B6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17B62">
              <w:rPr>
                <w:rFonts w:ascii="Times New Roman" w:hAnsi="Times New Roman" w:cs="Times New Roman"/>
              </w:rPr>
              <w:t>авыки речевого общения;</w:t>
            </w:r>
          </w:p>
          <w:p w:rsidR="001402CD" w:rsidRDefault="00017B62" w:rsidP="00017B6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отношения между собой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вопросы, высказать собственную точку зрения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0A47C5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1402CD">
              <w:rPr>
                <w:rFonts w:ascii="Times New Roman" w:hAnsi="Times New Roman" w:cs="Times New Roman"/>
              </w:rPr>
              <w:t xml:space="preserve">ать понять как общаться </w:t>
            </w:r>
            <w:proofErr w:type="gramStart"/>
            <w:r w:rsidR="001402CD">
              <w:rPr>
                <w:rFonts w:ascii="Times New Roman" w:hAnsi="Times New Roman" w:cs="Times New Roman"/>
              </w:rPr>
              <w:t>со</w:t>
            </w:r>
            <w:proofErr w:type="gramEnd"/>
            <w:r w:rsidR="001402CD">
              <w:rPr>
                <w:rFonts w:ascii="Times New Roman" w:hAnsi="Times New Roman" w:cs="Times New Roman"/>
              </w:rPr>
              <w:t xml:space="preserve"> взрослыми и младшими;</w:t>
            </w:r>
          </w:p>
          <w:p w:rsidR="001402CD" w:rsidRDefault="000A47C5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1402CD">
              <w:rPr>
                <w:rFonts w:ascii="Times New Roman" w:hAnsi="Times New Roman" w:cs="Times New Roman"/>
              </w:rPr>
              <w:t>азные типы общения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2CD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писать письма, записки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47C5" w:rsidRDefault="000A47C5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навыков письменного общения;</w:t>
            </w:r>
          </w:p>
          <w:p w:rsidR="001402CD" w:rsidRDefault="000A47C5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обсуждать свои проблемы в письме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47C5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</w:t>
            </w:r>
            <w:r w:rsidR="000A47C5">
              <w:rPr>
                <w:rFonts w:ascii="Times New Roman" w:hAnsi="Times New Roman" w:cs="Times New Roman"/>
              </w:rPr>
              <w:t>.</w:t>
            </w:r>
          </w:p>
          <w:p w:rsidR="001402CD" w:rsidRDefault="000A47C5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Правильное произношение слов, грамотное построение фраз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0A47C5" w:rsidP="000A47C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1402CD">
              <w:rPr>
                <w:rFonts w:ascii="Times New Roman" w:hAnsi="Times New Roman" w:cs="Times New Roman"/>
              </w:rPr>
              <w:t>ормировать навыки письменного общения;</w:t>
            </w:r>
          </w:p>
          <w:p w:rsidR="001402CD" w:rsidRDefault="000A47C5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1402CD">
              <w:rPr>
                <w:rFonts w:ascii="Times New Roman" w:hAnsi="Times New Roman" w:cs="Times New Roman"/>
              </w:rPr>
              <w:t>азные виды общения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2CD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2473B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писать объявления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322D" w:rsidRDefault="0070322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Освоение правил культурного поведения в письме.</w:t>
            </w:r>
          </w:p>
          <w:p w:rsidR="001402CD" w:rsidRDefault="0070322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Игра «Послушай меня»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отвечать на вопросы;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анализировать, высказать свое мнение о себе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70322D" w:rsidP="007032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1402CD">
              <w:rPr>
                <w:rFonts w:ascii="Times New Roman" w:hAnsi="Times New Roman" w:cs="Times New Roman"/>
              </w:rPr>
              <w:t>ачество писать объявления;</w:t>
            </w:r>
          </w:p>
          <w:p w:rsidR="001402CD" w:rsidRDefault="0070322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1402CD">
              <w:rPr>
                <w:rFonts w:ascii="Times New Roman" w:hAnsi="Times New Roman" w:cs="Times New Roman"/>
              </w:rPr>
              <w:t>мение правильно писать объявление;</w:t>
            </w:r>
          </w:p>
          <w:p w:rsidR="001402CD" w:rsidRDefault="0070322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</w:t>
            </w:r>
            <w:r w:rsidR="001402CD">
              <w:rPr>
                <w:rFonts w:ascii="Times New Roman" w:hAnsi="Times New Roman" w:cs="Times New Roman"/>
              </w:rPr>
              <w:t>азные виды объявлений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2CD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Этикет внешнего вида ученика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внешнего вида в жизни современного человека. Индивидуальность, неповторимость внешнего облика человека.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менять свое настроение.</w:t>
            </w:r>
          </w:p>
          <w:p w:rsidR="001402CD" w:rsidRDefault="0070322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 говорить о чувстве 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сказать «нет»;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70322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1402CD">
              <w:rPr>
                <w:rFonts w:ascii="Times New Roman" w:hAnsi="Times New Roman" w:cs="Times New Roman"/>
              </w:rPr>
              <w:t>меть одеваться соответственно;</w:t>
            </w:r>
          </w:p>
          <w:p w:rsidR="001402CD" w:rsidRDefault="0070322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1402CD">
              <w:rPr>
                <w:rFonts w:ascii="Times New Roman" w:hAnsi="Times New Roman" w:cs="Times New Roman"/>
              </w:rPr>
              <w:t>азвивать высказать свое мнение;</w:t>
            </w:r>
          </w:p>
          <w:p w:rsidR="001402CD" w:rsidRDefault="0070322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402CD">
              <w:rPr>
                <w:rFonts w:ascii="Times New Roman" w:hAnsi="Times New Roman" w:cs="Times New Roman"/>
              </w:rPr>
              <w:t>редставление о том, что такое внешний вид ученика;</w:t>
            </w:r>
          </w:p>
          <w:p w:rsidR="001402CD" w:rsidRDefault="0070322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1402CD">
              <w:rPr>
                <w:rFonts w:ascii="Times New Roman" w:hAnsi="Times New Roman" w:cs="Times New Roman"/>
              </w:rPr>
              <w:t>ода ученика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2CD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человеке все должно быть все прекрасно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0322D" w:rsidRDefault="001402CD" w:rsidP="007032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Внешность и внутренний обли</w:t>
            </w:r>
            <w:proofErr w:type="gramStart"/>
            <w:r>
              <w:rPr>
                <w:rFonts w:ascii="Times New Roman" w:hAnsi="Times New Roman" w:cs="Times New Roman"/>
              </w:rPr>
              <w:t>к-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неразрывные з</w:t>
            </w:r>
            <w:r w:rsidR="0070322D">
              <w:rPr>
                <w:rFonts w:ascii="Times New Roman" w:hAnsi="Times New Roman" w:cs="Times New Roman"/>
              </w:rPr>
              <w:t>венья. Стиль одежды, опрятность;</w:t>
            </w:r>
          </w:p>
          <w:p w:rsidR="0070322D" w:rsidRDefault="0070322D" w:rsidP="0070322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навыки как держать хорошее настроение при себе;</w:t>
            </w:r>
          </w:p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анализировать, высказать свое мнение о себе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70322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1402CD">
              <w:rPr>
                <w:rFonts w:ascii="Times New Roman" w:hAnsi="Times New Roman" w:cs="Times New Roman"/>
              </w:rPr>
              <w:t>азвивать личностные качества;</w:t>
            </w:r>
          </w:p>
          <w:p w:rsidR="001402CD" w:rsidRDefault="0070322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1402CD">
              <w:rPr>
                <w:rFonts w:ascii="Times New Roman" w:hAnsi="Times New Roman" w:cs="Times New Roman"/>
              </w:rPr>
              <w:t>мение вести себя в обществе;</w:t>
            </w:r>
          </w:p>
          <w:p w:rsidR="001402CD" w:rsidRDefault="0070322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1402CD">
              <w:rPr>
                <w:rFonts w:ascii="Times New Roman" w:hAnsi="Times New Roman" w:cs="Times New Roman"/>
              </w:rPr>
              <w:t>собенности познания окружающего мира;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2CD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одеваться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519C" w:rsidRDefault="0062519C" w:rsidP="0062519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Самостоятельно принять решение;</w:t>
            </w:r>
          </w:p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62519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1402CD">
              <w:rPr>
                <w:rFonts w:ascii="Times New Roman" w:hAnsi="Times New Roman" w:cs="Times New Roman"/>
              </w:rPr>
              <w:t>меть высказать свое мнение;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тайны искусство одеваться правильно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2CD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Мода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Дать представление о способах изменения настроения 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 об увлечениях. Обсуждение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вопросы, высказать собственную точку зрения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0185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402CD">
              <w:rPr>
                <w:rFonts w:ascii="Times New Roman" w:hAnsi="Times New Roman" w:cs="Times New Roman"/>
              </w:rPr>
              <w:t>онять настроения другого человека;</w:t>
            </w:r>
          </w:p>
          <w:p w:rsidR="001402CD" w:rsidRDefault="0010185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1402CD">
              <w:rPr>
                <w:rFonts w:ascii="Times New Roman" w:hAnsi="Times New Roman" w:cs="Times New Roman"/>
              </w:rPr>
              <w:t>зменение настроения;</w:t>
            </w:r>
          </w:p>
          <w:p w:rsidR="001402CD" w:rsidRDefault="0010185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1402CD">
              <w:rPr>
                <w:rFonts w:ascii="Times New Roman" w:hAnsi="Times New Roman" w:cs="Times New Roman"/>
              </w:rPr>
              <w:t>азные виды настроения, влияние моды на психическое развитие человека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2CD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F36C1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Приличный и неприличный вид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Научить учащихся оценивать свои поступки; 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«Воздушные шарики»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высказать собственную точку зрения;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делать выводы своим поступкам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0185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1402CD">
              <w:rPr>
                <w:rFonts w:ascii="Times New Roman" w:hAnsi="Times New Roman" w:cs="Times New Roman"/>
              </w:rPr>
              <w:t>ценивать внешний вид другого человека;</w:t>
            </w:r>
          </w:p>
          <w:p w:rsidR="001402CD" w:rsidRDefault="0010185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1402CD">
              <w:rPr>
                <w:rFonts w:ascii="Times New Roman" w:hAnsi="Times New Roman" w:cs="Times New Roman"/>
              </w:rPr>
              <w:t>пособность оценивать свое поведение;</w:t>
            </w:r>
          </w:p>
          <w:p w:rsidR="001402CD" w:rsidRDefault="0010185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1402CD">
              <w:rPr>
                <w:rFonts w:ascii="Times New Roman" w:hAnsi="Times New Roman" w:cs="Times New Roman"/>
              </w:rPr>
              <w:t>азница приличного и неприличного вида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36C1" w:rsidRDefault="008F36C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2CD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8F36C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Мода и здоровье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Сформировать представление о привычках, их значении в жизни человека 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Анализ, игра «Твой день»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вопросы, высказать собственную точку зрения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715CC" w:rsidRDefault="003715CC" w:rsidP="003715C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1402CD">
              <w:rPr>
                <w:rFonts w:ascii="Times New Roman" w:hAnsi="Times New Roman" w:cs="Times New Roman"/>
              </w:rPr>
              <w:t>амостоятельно принять решение;</w:t>
            </w:r>
          </w:p>
          <w:p w:rsidR="001402CD" w:rsidRDefault="003715CC" w:rsidP="003715C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1402CD">
              <w:rPr>
                <w:rFonts w:ascii="Times New Roman" w:hAnsi="Times New Roman" w:cs="Times New Roman"/>
              </w:rPr>
              <w:t>бсуждать привычки, их значение;</w:t>
            </w:r>
          </w:p>
          <w:p w:rsidR="001402CD" w:rsidRDefault="003715C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1402CD">
              <w:rPr>
                <w:rFonts w:ascii="Times New Roman" w:hAnsi="Times New Roman" w:cs="Times New Roman"/>
              </w:rPr>
              <w:t>меть аргументировать мнение других людей;</w:t>
            </w:r>
          </w:p>
          <w:p w:rsidR="001402CD" w:rsidRDefault="003715C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402CD">
              <w:rPr>
                <w:rFonts w:ascii="Times New Roman" w:hAnsi="Times New Roman" w:cs="Times New Roman"/>
              </w:rPr>
              <w:t>лияние моды на здоровье человека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04B18" w:rsidRDefault="00904B18" w:rsidP="00904B1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735" w:type="dxa"/>
        <w:tblInd w:w="-459" w:type="dxa"/>
        <w:tblLayout w:type="fixed"/>
        <w:tblLook w:val="0000"/>
      </w:tblPr>
      <w:tblGrid>
        <w:gridCol w:w="567"/>
        <w:gridCol w:w="2127"/>
        <w:gridCol w:w="2976"/>
        <w:gridCol w:w="2693"/>
        <w:gridCol w:w="3119"/>
        <w:gridCol w:w="1277"/>
        <w:gridCol w:w="1133"/>
        <w:gridCol w:w="992"/>
        <w:gridCol w:w="851"/>
      </w:tblGrid>
      <w:tr w:rsidR="001402CD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36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хорошего тона, дурной тон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Увидеть изменения  в своем физическом развитии и </w:t>
            </w:r>
            <w:r>
              <w:rPr>
                <w:rFonts w:ascii="Times New Roman" w:hAnsi="Times New Roman" w:cs="Times New Roman"/>
              </w:rPr>
              <w:lastRenderedPageBreak/>
              <w:t>работоспособности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 режима дня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Уметь анализировать, делать выводы, отвечать </w:t>
            </w:r>
            <w:r>
              <w:rPr>
                <w:rFonts w:ascii="Times New Roman" w:hAnsi="Times New Roman" w:cs="Times New Roman"/>
              </w:rPr>
              <w:lastRenderedPageBreak/>
              <w:t>на вопросы, высказать собственную точку зрения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3715CC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1402CD">
              <w:rPr>
                <w:rFonts w:ascii="Times New Roman" w:hAnsi="Times New Roman" w:cs="Times New Roman"/>
              </w:rPr>
              <w:t>меть разговаривать с людьми;</w:t>
            </w:r>
          </w:p>
          <w:p w:rsidR="001402CD" w:rsidRDefault="003715C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1402CD">
              <w:rPr>
                <w:rFonts w:ascii="Times New Roman" w:hAnsi="Times New Roman" w:cs="Times New Roman"/>
              </w:rPr>
              <w:t>меть аргументировать поступки своих сверстников;</w:t>
            </w:r>
          </w:p>
          <w:p w:rsidR="001402CD" w:rsidRDefault="003715C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402CD">
              <w:rPr>
                <w:rFonts w:ascii="Times New Roman" w:hAnsi="Times New Roman" w:cs="Times New Roman"/>
              </w:rPr>
              <w:t>равила общения с другими людьми;</w:t>
            </w:r>
          </w:p>
          <w:p w:rsidR="001402CD" w:rsidRDefault="003715CC" w:rsidP="00904B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1402CD">
              <w:rPr>
                <w:rFonts w:ascii="Times New Roman" w:eastAsia="Times New Roman" w:hAnsi="Times New Roman" w:cs="Times New Roman"/>
              </w:rPr>
              <w:t xml:space="preserve">мение слушать и вступать в диалог, участвовать в коллективном обсуждении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2CD" w:rsidTr="001402C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8445F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8F36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Вежливая просьба, отказ 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Укрепить представления детей о значении доброжелательных отношений между людьми;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Беседа, рисование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1402CD" w:rsidRDefault="001402CD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3715CC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1402CD">
              <w:rPr>
                <w:rFonts w:ascii="Times New Roman" w:hAnsi="Times New Roman" w:cs="Times New Roman"/>
              </w:rPr>
              <w:t>оброжелательное отношение</w:t>
            </w:r>
          </w:p>
          <w:p w:rsidR="001402CD" w:rsidRDefault="003715C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1402CD">
              <w:rPr>
                <w:rFonts w:ascii="Times New Roman" w:hAnsi="Times New Roman" w:cs="Times New Roman"/>
              </w:rPr>
              <w:t>тношение между людьми</w:t>
            </w:r>
          </w:p>
          <w:p w:rsidR="001402CD" w:rsidRDefault="003715C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1402CD">
              <w:rPr>
                <w:rFonts w:ascii="Times New Roman" w:hAnsi="Times New Roman" w:cs="Times New Roman"/>
              </w:rPr>
              <w:t xml:space="preserve">начение вежливости в общении </w:t>
            </w:r>
            <w:proofErr w:type="gramStart"/>
            <w:r w:rsidR="001402CD">
              <w:rPr>
                <w:rFonts w:ascii="Times New Roman" w:hAnsi="Times New Roman" w:cs="Times New Roman"/>
              </w:rPr>
              <w:t>с</w:t>
            </w:r>
            <w:proofErr w:type="gramEnd"/>
            <w:r w:rsidR="001402C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402CD">
              <w:rPr>
                <w:rFonts w:ascii="Times New Roman" w:hAnsi="Times New Roman" w:cs="Times New Roman"/>
              </w:rPr>
              <w:t>друг</w:t>
            </w:r>
            <w:proofErr w:type="gramEnd"/>
            <w:r w:rsidR="001402CD">
              <w:rPr>
                <w:rFonts w:ascii="Times New Roman" w:hAnsi="Times New Roman" w:cs="Times New Roman"/>
              </w:rPr>
              <w:t xml:space="preserve"> другом;</w:t>
            </w:r>
          </w:p>
          <w:p w:rsidR="001402CD" w:rsidRDefault="003715CC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1402CD">
              <w:rPr>
                <w:rFonts w:ascii="Times New Roman" w:hAnsi="Times New Roman" w:cs="Times New Roman"/>
              </w:rPr>
              <w:t>бщение с помощью улыбки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45F1" w:rsidTr="001402C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36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2B04C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Вежливая просьба, отказ 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Укрепить представления детей о значении доброжелательных отношений между людьми;</w:t>
            </w:r>
          </w:p>
          <w:p w:rsidR="008445F1" w:rsidRDefault="008445F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Беседа, рисование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8445F1" w:rsidRDefault="008445F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Доброжелательное отношение</w:t>
            </w:r>
          </w:p>
          <w:p w:rsidR="008445F1" w:rsidRDefault="008445F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Отношение между людьми</w:t>
            </w:r>
          </w:p>
          <w:p w:rsidR="008445F1" w:rsidRDefault="008445F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Значение вежливости в общении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друг</w:t>
            </w:r>
            <w:proofErr w:type="gramEnd"/>
            <w:r>
              <w:rPr>
                <w:rFonts w:ascii="Times New Roman" w:hAnsi="Times New Roman" w:cs="Times New Roman"/>
              </w:rPr>
              <w:t xml:space="preserve"> другом;</w:t>
            </w:r>
          </w:p>
          <w:p w:rsidR="008445F1" w:rsidRDefault="008445F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Общение с помощью улыбки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45F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36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 говорить и слушать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3715C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детей разговаривать с людьми Беседа, тренинги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У</w:t>
            </w:r>
            <w:proofErr w:type="gramEnd"/>
            <w:r>
              <w:rPr>
                <w:rFonts w:ascii="Times New Roman" w:hAnsi="Times New Roman" w:cs="Times New Roman"/>
              </w:rPr>
              <w:t>меть говорить о себе;</w:t>
            </w:r>
          </w:p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Научиться выйти из любой ситуации;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Уважать мнения других людей;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Быть терпеливыми во всем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45F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F36C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8445F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3C0606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истории общения: приветствие, прощание, культура общения.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представление о роли интонации в общении людей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Примеры, инсценировка любой сказки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анализировать, высказать свое мнение о себе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Интонация в общении с друзьями;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 интонации других людей;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Примеры (разные интонации); 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Высказать свое мнение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45F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36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2B04C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истории общения: приветствие, прощание, культура общения.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представление о роли интонации в общении людей</w:t>
            </w:r>
          </w:p>
          <w:p w:rsidR="008445F1" w:rsidRDefault="008445F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Примеры, инсценировка любой сказки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8445F1" w:rsidRDefault="008445F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анализировать, высказать свое мнение о себе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Интонация в общении с друзьями;</w:t>
            </w:r>
          </w:p>
          <w:p w:rsidR="008445F1" w:rsidRDefault="008445F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 интонации других людей;</w:t>
            </w:r>
          </w:p>
          <w:p w:rsidR="008445F1" w:rsidRDefault="008445F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Примеры (разные интонации); </w:t>
            </w:r>
          </w:p>
          <w:p w:rsidR="008445F1" w:rsidRDefault="008445F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Высказать свое мнение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45F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36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общения в семье.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Помочь ребенку понять, отчего возникают трудности в общении с людьми, и научиться преодолевать их 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 ситуаций, обыгрывание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менять свое настроение.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говорить о чувстве;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сказать «нет»;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Трудности в общении с людьми;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преодолевать трудности;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Понять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отчего возникают трудности в общении с людьми;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Высказать свое мнение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45F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8F36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общения между старшими и младшими.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Сформировать представление о значении мимики и жестов в общении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Мимические упражнения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Знание об органах чувств; отвечать на вопросы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мимики и жестов;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поучаствовать, понять другого человека;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Мимические упражнения;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Общение без слов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445F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F36C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717D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Этикетные выражения при знакомстве со сверстниками и взрослыми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Укрепить представления детей о значении доброжелательных отношений между людьми;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Беседа, рисование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Доброжелательное отношение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Отношение между сверстниками;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улыбки при знакомстве;</w:t>
            </w:r>
          </w:p>
          <w:p w:rsidR="008445F1" w:rsidRDefault="008445F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Общение с помощью улыбки при знакомстве с другими людьми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45F1" w:rsidRDefault="008445F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8F36C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Этикетные выражения при знакомстве со сверстниками и взрослыми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Укрепить представления детей о значении доброжелательных отношений между людьми;</w:t>
            </w:r>
          </w:p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Беседа, рисование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Отвечать на вопросы;</w:t>
            </w:r>
          </w:p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Доброжелательное отношение</w:t>
            </w:r>
          </w:p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Отношение между сверстниками;</w:t>
            </w:r>
          </w:p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улыбки при знакомстве;</w:t>
            </w:r>
          </w:p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Общение с помощью улыбки при знакомстве с другими людьми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36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Обращения к знакомому и незнакомому взрослому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интерес, уважения к чувствам, поступкам  других людей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анализировать, делать выводы, отвечать на вопросы, высказать собственную точку зрения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520D8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Уважения эмоциям других людей;</w:t>
            </w:r>
          </w:p>
          <w:p w:rsidR="00717D31" w:rsidRDefault="00717D31" w:rsidP="00520D8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Представления </w:t>
            </w:r>
            <w:proofErr w:type="gramStart"/>
            <w:r>
              <w:rPr>
                <w:rFonts w:ascii="Times New Roman" w:hAnsi="Times New Roman" w:cs="Times New Roman"/>
              </w:rPr>
              <w:t>способах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изменения настроения;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исправлять настроение других людей;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36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2"/>
              </w:rPr>
            </w:pPr>
            <w:r>
              <w:rPr>
                <w:rFonts w:ascii="Times New Roman" w:hAnsi="Times New Roman"/>
                <w:color w:val="000000"/>
                <w:spacing w:val="-12"/>
              </w:rPr>
              <w:t>Поведение за столом. Столовые приборы и их назначение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детей ценить дружбу;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Беседа, примеры, обсуждения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высказать собственную точку зрения;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делать выводы своим поступкам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Поведение за столом;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Уважать мнение других людей;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 вести себя за столом; 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Навыки поведения за столом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36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2"/>
              </w:rPr>
            </w:pPr>
            <w:r>
              <w:rPr>
                <w:rFonts w:ascii="Times New Roman" w:hAnsi="Times New Roman"/>
                <w:color w:val="000000"/>
                <w:spacing w:val="-12"/>
              </w:rPr>
              <w:t>Поведение в школьной столовой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CE5C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правила вежливости в общественном месте;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детям представление о возможности воспитывать в себе определенные черты характера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Поведение в обществе;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Отношение между собой;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Культура общения, отношения в школьной столовой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36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Есть, чтобы жить, а не жить, чтобы есть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 принимать решение, сопротивляться </w:t>
            </w:r>
            <w:r>
              <w:rPr>
                <w:rFonts w:ascii="Times New Roman" w:hAnsi="Times New Roman" w:cs="Times New Roman"/>
              </w:rPr>
              <w:lastRenderedPageBreak/>
              <w:t>негативному влиянию со стороны других людей;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Научить ребят отстаивать свое мнение и </w:t>
            </w:r>
            <w:r>
              <w:rPr>
                <w:rFonts w:ascii="Times New Roman" w:hAnsi="Times New Roman" w:cs="Times New Roman"/>
              </w:rPr>
              <w:lastRenderedPageBreak/>
              <w:t xml:space="preserve">сопротивляться негативному влиянию со стороны взрослых и сверстников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Слово «нет»;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Мое мнение;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Уметь общаться с другими людьми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8F36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Есть, чтобы жить, а не жить, чтобы есть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Самостоятельно принимать решение, сопротивляться негативному влиянию со стороны других людей;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Научить ребят отстаивать свое мнение и сопротивляться негативному влиянию со стороны взрослых и сверстников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Слово «нет»;</w:t>
            </w:r>
          </w:p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Мое мнение;</w:t>
            </w:r>
          </w:p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общаться с другими людьми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36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Полезно и вкусно не </w:t>
            </w:r>
            <w:proofErr w:type="gramStart"/>
            <w:r>
              <w:rPr>
                <w:rFonts w:ascii="Times New Roman" w:hAnsi="Times New Roman"/>
              </w:rPr>
              <w:t>одно и тоже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оценивать свое мнение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своих знаний. Делают вывод о ценности здоровья и здорового образа жизни для каждого человека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Я «личность»;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Ценности для каждого человека;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Уважать мнение других людей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36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за столом. Учимся управлять своими эмоциями за столом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Способность оценивать свое поведение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ребят анализировать свои симпатии, привязанности; бережно относиться к чувствам других людей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свои поступки;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Бережно относиться к чувствам других людей;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Навыки общения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04B18" w:rsidRDefault="00904B18" w:rsidP="00904B18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5735" w:type="dxa"/>
        <w:tblInd w:w="-459" w:type="dxa"/>
        <w:tblLayout w:type="fixed"/>
        <w:tblLook w:val="0000"/>
      </w:tblPr>
      <w:tblGrid>
        <w:gridCol w:w="567"/>
        <w:gridCol w:w="2126"/>
        <w:gridCol w:w="2410"/>
        <w:gridCol w:w="3118"/>
        <w:gridCol w:w="3119"/>
        <w:gridCol w:w="1277"/>
        <w:gridCol w:w="1133"/>
        <w:gridCol w:w="1134"/>
        <w:gridCol w:w="851"/>
      </w:tblGrid>
      <w:tr w:rsidR="001402CD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36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1"/>
              </w:rPr>
            </w:pPr>
            <w:r>
              <w:rPr>
                <w:rFonts w:ascii="Times New Roman" w:hAnsi="Times New Roman"/>
              </w:rPr>
              <w:t xml:space="preserve">Поведение в общественном транспорте, в театре, кино, цирке, на концерте. </w:t>
            </w:r>
            <w:r>
              <w:rPr>
                <w:rFonts w:ascii="Times New Roman" w:hAnsi="Times New Roman"/>
                <w:color w:val="000000"/>
                <w:spacing w:val="-11"/>
              </w:rPr>
              <w:t>Выработка правил поведения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E5CA9" w:rsidRDefault="00CE5CA9" w:rsidP="00CE5CA9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навыков общения;</w:t>
            </w:r>
          </w:p>
          <w:p w:rsidR="001402CD" w:rsidRDefault="00CE5CA9" w:rsidP="00CE5CA9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слушать других людей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рассказывать о себе, своих интересах, увлечениях своих одноклассников</w:t>
            </w:r>
            <w:r w:rsidR="00CE5CA9">
              <w:rPr>
                <w:rFonts w:ascii="Times New Roman" w:hAnsi="Times New Roman" w:cs="Times New Roman"/>
              </w:rPr>
              <w:t>.  Чем мы отличаемся, чем похожи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CE5CA9" w:rsidP="00904B18">
            <w:pPr>
              <w:tabs>
                <w:tab w:val="left" w:pos="795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1402CD">
              <w:rPr>
                <w:rFonts w:ascii="Times New Roman" w:hAnsi="Times New Roman" w:cs="Times New Roman"/>
              </w:rPr>
              <w:t>пособность оценивать свое поведение;</w:t>
            </w:r>
          </w:p>
          <w:p w:rsidR="001402CD" w:rsidRDefault="00CE5CA9" w:rsidP="00CE5CA9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1402CD">
              <w:rPr>
                <w:rFonts w:ascii="Times New Roman" w:hAnsi="Times New Roman" w:cs="Times New Roman"/>
              </w:rPr>
              <w:t>аучиться рассказывать о себе;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2CD" w:rsidRDefault="001402CD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36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11"/>
              </w:rPr>
            </w:pPr>
            <w:r>
              <w:rPr>
                <w:rFonts w:ascii="Times New Roman" w:hAnsi="Times New Roman"/>
              </w:rPr>
              <w:t xml:space="preserve">Поведение в общественном транспорте, в театре, кино, цирке, на концерте. </w:t>
            </w:r>
            <w:r>
              <w:rPr>
                <w:rFonts w:ascii="Times New Roman" w:hAnsi="Times New Roman"/>
                <w:color w:val="000000"/>
                <w:spacing w:val="-11"/>
              </w:rPr>
              <w:t>Выработка правил поведения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навыков общения;</w:t>
            </w:r>
          </w:p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слушать других людей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рассказывать о себе, своих интересах, увлечениях своих одноклассников.  Чем мы отличаемся, чем похожи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tabs>
                <w:tab w:val="left" w:pos="795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оценивать свое поведение;</w:t>
            </w:r>
          </w:p>
          <w:p w:rsidR="00717D31" w:rsidRDefault="00717D31" w:rsidP="002B04C0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Научиться рассказывать о себе;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8F36C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Поведение в поликлинике, парикмахерской, в детской библиотеке, в магазине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оценивать свое поведение;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ребят анализировать свои симпатии, привязанности; бережно относиться к чувствам других людей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свои поступки;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Бережно относиться к чувствам других людей;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Навыки общения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8F36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Поведение в поликлинике, парикмахерской, в детской библиотеке, в магазине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оценивать свое поведение;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ребят анализировать свои симпатии, привязанности; бережно относиться к чувствам других людей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свои поступки;</w:t>
            </w:r>
          </w:p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Бережно относиться к чувствам других людей;</w:t>
            </w:r>
          </w:p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Навыки общения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F36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Культура поведения в образовательном учреждении.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чувство ответственности за дружбу, окружающим людям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Расширить представления детей о дружбе, позитивном отношении к людям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поведения в школе;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общения в школе;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слушать и слышать своих друзей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F36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11"/>
              </w:rPr>
              <w:t xml:space="preserve">Нормы поведения дома. </w:t>
            </w:r>
            <w:r>
              <w:rPr>
                <w:rFonts w:ascii="Times New Roman" w:hAnsi="Times New Roman"/>
              </w:rPr>
              <w:t xml:space="preserve">Поведение в лесу. Экология природы.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B51F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свое поведение;</w:t>
            </w:r>
          </w:p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Объяснить, что дружеские отношения могут и должны иметь место в коллективе не только между близкими друзьями, но и всеми одноклассниками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Дружеские отношения;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научиться дружить;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Уважать мнения других людей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F36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2B04C0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-11"/>
              </w:rPr>
              <w:t xml:space="preserve">Нормы поведения дома. </w:t>
            </w:r>
            <w:r>
              <w:rPr>
                <w:rFonts w:ascii="Times New Roman" w:hAnsi="Times New Roman"/>
              </w:rPr>
              <w:t xml:space="preserve">Поведение в лесу. Экология природы.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свое поведение;</w:t>
            </w:r>
          </w:p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Объяснить, что дружеские отношения могут и должны иметь место в коллективе не только между близкими друзьями, но и всеми одноклассниками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2B04C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Дружеские отношения;</w:t>
            </w:r>
          </w:p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научиться дружить;</w:t>
            </w:r>
          </w:p>
          <w:p w:rsidR="00717D31" w:rsidRDefault="00717D31" w:rsidP="002B04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Уважать мнения других людей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7D31" w:rsidTr="00140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F36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собраться в поход – итоговое занятие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Уважать мнения других людей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Объяснить, что дружеские отношения могут и должны иметь место в коллективе не только между близкими друзьями, но и всеми одноклассниками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Дружеские отношения;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научиться дружить;</w:t>
            </w:r>
          </w:p>
          <w:p w:rsidR="00717D31" w:rsidRDefault="00717D31" w:rsidP="00904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свое поведение;</w:t>
            </w:r>
          </w:p>
          <w:p w:rsidR="00717D31" w:rsidRDefault="00717D31" w:rsidP="00B51F3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31" w:rsidRDefault="00717D31" w:rsidP="00904B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04B18" w:rsidRDefault="00904B18" w:rsidP="00904B18">
      <w:pPr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</w:p>
    <w:p w:rsidR="000D31F3" w:rsidRDefault="000D31F3" w:rsidP="00904B18">
      <w:pPr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</w:p>
    <w:p w:rsidR="000D31F3" w:rsidRDefault="000D31F3" w:rsidP="00904B18">
      <w:pPr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</w:p>
    <w:p w:rsidR="000D31F3" w:rsidRDefault="000D31F3" w:rsidP="00904B18">
      <w:pPr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</w:p>
    <w:p w:rsidR="00564E18" w:rsidRDefault="00564E18" w:rsidP="002B04C0">
      <w:pPr>
        <w:spacing w:after="0" w:line="240" w:lineRule="auto"/>
        <w:rPr>
          <w:rFonts w:ascii="Times New Roman" w:hAnsi="Times New Roman"/>
          <w:b/>
        </w:rPr>
      </w:pPr>
    </w:p>
    <w:p w:rsidR="00564E18" w:rsidRDefault="00564E18" w:rsidP="00904B18">
      <w:pPr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</w:p>
    <w:p w:rsidR="00904B18" w:rsidRDefault="00904B18" w:rsidP="00904B18">
      <w:pPr>
        <w:spacing w:after="0" w:line="240" w:lineRule="auto"/>
        <w:ind w:left="720" w:hanging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Литература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Богуславская Н.Е., Купина Н.А. Веселый этикет: развитие коммуникативных способностей ребенка.- М.: Флинта: Наука, 2007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Григорьева Т.Г., </w:t>
      </w:r>
      <w:proofErr w:type="spellStart"/>
      <w:r>
        <w:rPr>
          <w:rFonts w:ascii="Times New Roman" w:hAnsi="Times New Roman"/>
        </w:rPr>
        <w:t>Линская</w:t>
      </w:r>
      <w:proofErr w:type="spellEnd"/>
      <w:r>
        <w:rPr>
          <w:rFonts w:ascii="Times New Roman" w:hAnsi="Times New Roman"/>
        </w:rPr>
        <w:t xml:space="preserve"> Л.В., Усольцева Т.П. Основы конструктивного общения. Методическое пособие для преподавателей. – </w:t>
      </w:r>
      <w:r>
        <w:rPr>
          <w:rFonts w:ascii="Times New Roman" w:hAnsi="Times New Roman"/>
        </w:rPr>
        <w:lastRenderedPageBreak/>
        <w:t xml:space="preserve">Новосибирск: Изд-во </w:t>
      </w:r>
      <w:proofErr w:type="spellStart"/>
      <w:r>
        <w:rPr>
          <w:rFonts w:ascii="Times New Roman" w:hAnsi="Times New Roman"/>
        </w:rPr>
        <w:t>Новосиб</w:t>
      </w:r>
      <w:proofErr w:type="spellEnd"/>
      <w:r>
        <w:rPr>
          <w:rFonts w:ascii="Times New Roman" w:hAnsi="Times New Roman"/>
        </w:rPr>
        <w:t>. Ун-та; М.: Совершенство, 1997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Дик</w:t>
      </w:r>
      <w:proofErr w:type="gramEnd"/>
      <w:r>
        <w:rPr>
          <w:rFonts w:ascii="Times New Roman" w:hAnsi="Times New Roman"/>
        </w:rPr>
        <w:t xml:space="preserve"> Н.Ф. Начальная школа. Премудрости маркиза Этикета, или Уроки вежливости на каждый день. Серия: С </w:t>
      </w:r>
      <w:proofErr w:type="gramStart"/>
      <w:r>
        <w:rPr>
          <w:rFonts w:ascii="Times New Roman" w:hAnsi="Times New Roman"/>
        </w:rPr>
        <w:t>нашим</w:t>
      </w:r>
      <w:proofErr w:type="gramEnd"/>
      <w:r>
        <w:rPr>
          <w:rFonts w:ascii="Times New Roman" w:hAnsi="Times New Roman"/>
        </w:rPr>
        <w:t xml:space="preserve"> классным - жизнь прекрасна! Феникс. 2008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Курочкина И.Н., Черник Т.В. Этикет в нашей жизни: исторический и методический аспекты. - М., 1994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Курочкина И.Н.Культура поведения ребенка: Практические советы педагога: Школьная Пресса, 2005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Насонкина</w:t>
      </w:r>
      <w:proofErr w:type="spellEnd"/>
      <w:r>
        <w:rPr>
          <w:rFonts w:ascii="Times New Roman" w:hAnsi="Times New Roman"/>
        </w:rPr>
        <w:t xml:space="preserve"> С. А. Уроки этикета: Учебное пособие для детей младшего школьного возраста, Изд.: Детство-пресс, 2003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Нищева</w:t>
      </w:r>
      <w:proofErr w:type="spellEnd"/>
      <w:r>
        <w:rPr>
          <w:rFonts w:ascii="Times New Roman" w:hAnsi="Times New Roman"/>
        </w:rPr>
        <w:t xml:space="preserve"> Н.В. «Развивающие сказки» С-Петербург изд. Детство-Пресс, 2002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Панфилова М.А. </w:t>
      </w:r>
      <w:proofErr w:type="spellStart"/>
      <w:r>
        <w:rPr>
          <w:rFonts w:ascii="Times New Roman" w:hAnsi="Times New Roman"/>
        </w:rPr>
        <w:t>Игротерапия</w:t>
      </w:r>
      <w:proofErr w:type="spellEnd"/>
      <w:r>
        <w:rPr>
          <w:rFonts w:ascii="Times New Roman" w:hAnsi="Times New Roman"/>
        </w:rPr>
        <w:t xml:space="preserve"> общения: Тесты и коррекционные игры. Практическое пособие для психологов, педагогов и родителей. – М.: «Издательство ГНОМ и Д», 2000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Пахомова О.Н. «Добрые сказки. Этика для малышей» Москва. Прометей 2003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Семенака</w:t>
      </w:r>
      <w:proofErr w:type="spellEnd"/>
      <w:r>
        <w:rPr>
          <w:rFonts w:ascii="Times New Roman" w:hAnsi="Times New Roman"/>
        </w:rPr>
        <w:t xml:space="preserve"> С.И. Уроки добра. – Москва, 2004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Старункина</w:t>
      </w:r>
      <w:proofErr w:type="spellEnd"/>
      <w:r>
        <w:rPr>
          <w:rFonts w:ascii="Times New Roman" w:hAnsi="Times New Roman"/>
        </w:rPr>
        <w:t xml:space="preserve"> Е.Л.</w:t>
      </w:r>
      <w:r>
        <w:rPr>
          <w:rFonts w:ascii="Times New Roman" w:hAnsi="Times New Roman"/>
          <w:bCs/>
        </w:rPr>
        <w:t xml:space="preserve"> Этика и этикет в начальной школе: Программа и разработки уроков.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Уч</w:t>
      </w:r>
      <w:proofErr w:type="gramStart"/>
      <w:r>
        <w:rPr>
          <w:rFonts w:ascii="Times New Roman" w:hAnsi="Times New Roman"/>
        </w:rPr>
        <w:t>.-</w:t>
      </w:r>
      <w:proofErr w:type="gramEnd"/>
      <w:r>
        <w:rPr>
          <w:rFonts w:ascii="Times New Roman" w:hAnsi="Times New Roman"/>
        </w:rPr>
        <w:t>метод.пос.д</w:t>
      </w:r>
      <w:proofErr w:type="spellEnd"/>
      <w:r>
        <w:rPr>
          <w:rFonts w:ascii="Times New Roman" w:hAnsi="Times New Roman"/>
        </w:rPr>
        <w:t xml:space="preserve">/учителей </w:t>
      </w:r>
      <w:proofErr w:type="spellStart"/>
      <w:r>
        <w:rPr>
          <w:rFonts w:ascii="Times New Roman" w:hAnsi="Times New Roman"/>
        </w:rPr>
        <w:t>общеобр</w:t>
      </w:r>
      <w:proofErr w:type="spellEnd"/>
      <w:r>
        <w:rPr>
          <w:rFonts w:ascii="Times New Roman" w:hAnsi="Times New Roman"/>
        </w:rPr>
        <w:t>. школы: Школьная пресса, 2004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Формановская</w:t>
      </w:r>
      <w:proofErr w:type="spellEnd"/>
      <w:r>
        <w:rPr>
          <w:rFonts w:ascii="Times New Roman" w:hAnsi="Times New Roman"/>
        </w:rPr>
        <w:t xml:space="preserve"> Н. И. Культура общения и речевой этикет. М., 2002.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Хаткина</w:t>
      </w:r>
      <w:proofErr w:type="spellEnd"/>
      <w:r>
        <w:rPr>
          <w:rFonts w:ascii="Times New Roman" w:hAnsi="Times New Roman"/>
        </w:rPr>
        <w:t xml:space="preserve"> М. Веселые уроки кота Этикета. Феникс, 2007</w:t>
      </w:r>
    </w:p>
    <w:p w:rsidR="00904B18" w:rsidRDefault="00904B18" w:rsidP="00904B18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Шорыгина Т.А. Вежливые сказки: Этикет для малышей. – М.: Книголюб, 2004</w:t>
      </w: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904B18" w:rsidRDefault="00904B18" w:rsidP="00904B18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273A85" w:rsidRDefault="00273A85" w:rsidP="00904B18">
      <w:pPr>
        <w:spacing w:after="0" w:line="240" w:lineRule="auto"/>
      </w:pPr>
    </w:p>
    <w:sectPr w:rsidR="00273A85" w:rsidSect="008F0729">
      <w:pgSz w:w="16838" w:h="11906" w:orient="landscape"/>
      <w:pgMar w:top="567" w:right="1134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Liberation Serif">
    <w:altName w:val="MS PMincho"/>
    <w:charset w:val="80"/>
    <w:family w:val="roman"/>
    <w:pitch w:val="variable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7">
    <w:nsid w:val="00000008"/>
    <w:multiLevelType w:val="single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8">
    <w:nsid w:val="00000009"/>
    <w:multiLevelType w:val="single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9">
    <w:nsid w:val="0000000A"/>
    <w:multiLevelType w:val="multilevel"/>
    <w:tmpl w:val="0000000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000000B"/>
    <w:multiLevelType w:val="single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</w:abstractNum>
  <w:abstractNum w:abstractNumId="11">
    <w:nsid w:val="0000000C"/>
    <w:multiLevelType w:val="singleLevel"/>
    <w:tmpl w:val="0000000C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>
    <w:nsid w:val="0000000D"/>
    <w:multiLevelType w:val="singleLevel"/>
    <w:tmpl w:val="0000000D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nsid w:val="0000000E"/>
    <w:multiLevelType w:val="singleLevel"/>
    <w:tmpl w:val="0000000E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nsid w:val="0D080B73"/>
    <w:multiLevelType w:val="hybridMultilevel"/>
    <w:tmpl w:val="D4A8D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EA1EE1"/>
    <w:multiLevelType w:val="hybridMultilevel"/>
    <w:tmpl w:val="B3729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59F43A1"/>
    <w:multiLevelType w:val="hybridMultilevel"/>
    <w:tmpl w:val="EC5AE472"/>
    <w:lvl w:ilvl="0" w:tplc="D354DE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75CD031E"/>
    <w:multiLevelType w:val="hybridMultilevel"/>
    <w:tmpl w:val="90582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04B18"/>
    <w:rsid w:val="00017B62"/>
    <w:rsid w:val="00027B4D"/>
    <w:rsid w:val="000543A7"/>
    <w:rsid w:val="00065B14"/>
    <w:rsid w:val="00067FA6"/>
    <w:rsid w:val="00091098"/>
    <w:rsid w:val="000A47C5"/>
    <w:rsid w:val="000D2D2E"/>
    <w:rsid w:val="000D31F3"/>
    <w:rsid w:val="0010185C"/>
    <w:rsid w:val="00101D98"/>
    <w:rsid w:val="001032EF"/>
    <w:rsid w:val="001117B7"/>
    <w:rsid w:val="001402CD"/>
    <w:rsid w:val="00152065"/>
    <w:rsid w:val="001A4005"/>
    <w:rsid w:val="001A6D91"/>
    <w:rsid w:val="0020703A"/>
    <w:rsid w:val="002473BB"/>
    <w:rsid w:val="00250297"/>
    <w:rsid w:val="00273A85"/>
    <w:rsid w:val="0028660B"/>
    <w:rsid w:val="002A4DD7"/>
    <w:rsid w:val="002B04C0"/>
    <w:rsid w:val="00300C89"/>
    <w:rsid w:val="003529DA"/>
    <w:rsid w:val="003643F7"/>
    <w:rsid w:val="003715CC"/>
    <w:rsid w:val="0037709C"/>
    <w:rsid w:val="003C0606"/>
    <w:rsid w:val="003C16AD"/>
    <w:rsid w:val="003D212D"/>
    <w:rsid w:val="003D79E8"/>
    <w:rsid w:val="003F03E7"/>
    <w:rsid w:val="003F72DB"/>
    <w:rsid w:val="003F7775"/>
    <w:rsid w:val="00404E08"/>
    <w:rsid w:val="004140A6"/>
    <w:rsid w:val="00440E11"/>
    <w:rsid w:val="00474425"/>
    <w:rsid w:val="004B7E98"/>
    <w:rsid w:val="004D00C5"/>
    <w:rsid w:val="00520D8F"/>
    <w:rsid w:val="0052366F"/>
    <w:rsid w:val="0052445D"/>
    <w:rsid w:val="005424C9"/>
    <w:rsid w:val="005576F0"/>
    <w:rsid w:val="00564E18"/>
    <w:rsid w:val="0057757D"/>
    <w:rsid w:val="005C1A27"/>
    <w:rsid w:val="005C7A89"/>
    <w:rsid w:val="005D226A"/>
    <w:rsid w:val="0060329A"/>
    <w:rsid w:val="0062519C"/>
    <w:rsid w:val="00632CB0"/>
    <w:rsid w:val="006460C1"/>
    <w:rsid w:val="00656627"/>
    <w:rsid w:val="00663121"/>
    <w:rsid w:val="00675B5D"/>
    <w:rsid w:val="006A117D"/>
    <w:rsid w:val="006A300B"/>
    <w:rsid w:val="0070322D"/>
    <w:rsid w:val="00717D31"/>
    <w:rsid w:val="00734DC8"/>
    <w:rsid w:val="007841E5"/>
    <w:rsid w:val="007B03B6"/>
    <w:rsid w:val="007C73B0"/>
    <w:rsid w:val="007D344A"/>
    <w:rsid w:val="007E00A2"/>
    <w:rsid w:val="007F673E"/>
    <w:rsid w:val="008044CB"/>
    <w:rsid w:val="00821E23"/>
    <w:rsid w:val="008361D3"/>
    <w:rsid w:val="00842350"/>
    <w:rsid w:val="008445F1"/>
    <w:rsid w:val="00846026"/>
    <w:rsid w:val="00851EFC"/>
    <w:rsid w:val="00876B20"/>
    <w:rsid w:val="00882322"/>
    <w:rsid w:val="008A22F1"/>
    <w:rsid w:val="008C0FA3"/>
    <w:rsid w:val="008C2084"/>
    <w:rsid w:val="008E7276"/>
    <w:rsid w:val="008F0729"/>
    <w:rsid w:val="008F0C4C"/>
    <w:rsid w:val="008F2CBA"/>
    <w:rsid w:val="008F36C1"/>
    <w:rsid w:val="00902C7A"/>
    <w:rsid w:val="00904B18"/>
    <w:rsid w:val="0092103D"/>
    <w:rsid w:val="009246BB"/>
    <w:rsid w:val="009424B9"/>
    <w:rsid w:val="0094719E"/>
    <w:rsid w:val="00962BED"/>
    <w:rsid w:val="00962D41"/>
    <w:rsid w:val="00966A44"/>
    <w:rsid w:val="00984B31"/>
    <w:rsid w:val="00987B69"/>
    <w:rsid w:val="009C4C90"/>
    <w:rsid w:val="009D677F"/>
    <w:rsid w:val="00AB1DF6"/>
    <w:rsid w:val="00AB30B4"/>
    <w:rsid w:val="00AF1F10"/>
    <w:rsid w:val="00B053F0"/>
    <w:rsid w:val="00B31D34"/>
    <w:rsid w:val="00B51F3F"/>
    <w:rsid w:val="00B60BD0"/>
    <w:rsid w:val="00B64217"/>
    <w:rsid w:val="00B777FA"/>
    <w:rsid w:val="00B9294F"/>
    <w:rsid w:val="00BA02FF"/>
    <w:rsid w:val="00BA1582"/>
    <w:rsid w:val="00C56A10"/>
    <w:rsid w:val="00C9129B"/>
    <w:rsid w:val="00CA775E"/>
    <w:rsid w:val="00CB16E1"/>
    <w:rsid w:val="00CC2C4E"/>
    <w:rsid w:val="00CE5CA9"/>
    <w:rsid w:val="00D21770"/>
    <w:rsid w:val="00D247C4"/>
    <w:rsid w:val="00D44227"/>
    <w:rsid w:val="00E164AB"/>
    <w:rsid w:val="00E2331F"/>
    <w:rsid w:val="00E67E74"/>
    <w:rsid w:val="00EA0C29"/>
    <w:rsid w:val="00EB03C4"/>
    <w:rsid w:val="00EC292D"/>
    <w:rsid w:val="00EC5635"/>
    <w:rsid w:val="00EE1F02"/>
    <w:rsid w:val="00EF7127"/>
    <w:rsid w:val="00F468AB"/>
    <w:rsid w:val="00F61B29"/>
    <w:rsid w:val="00FA0B6D"/>
    <w:rsid w:val="00FA73B4"/>
    <w:rsid w:val="00FD07C5"/>
    <w:rsid w:val="00FD187E"/>
    <w:rsid w:val="00FE4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6E1"/>
  </w:style>
  <w:style w:type="paragraph" w:styleId="1">
    <w:name w:val="heading 1"/>
    <w:basedOn w:val="a"/>
    <w:next w:val="a"/>
    <w:link w:val="10"/>
    <w:qFormat/>
    <w:rsid w:val="00904B18"/>
    <w:pPr>
      <w:keepNext/>
      <w:widowControl w:val="0"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DejaVu Sans" w:hAnsi="Times New Roman" w:cs="DejaVu Sans"/>
      <w:b/>
      <w:kern w:val="1"/>
      <w:sz w:val="28"/>
      <w:szCs w:val="28"/>
      <w:lang w:eastAsia="hi-IN" w:bidi="hi-IN"/>
    </w:rPr>
  </w:style>
  <w:style w:type="paragraph" w:styleId="2">
    <w:name w:val="heading 2"/>
    <w:basedOn w:val="a"/>
    <w:next w:val="a"/>
    <w:link w:val="20"/>
    <w:qFormat/>
    <w:rsid w:val="00904B18"/>
    <w:pPr>
      <w:keepNext/>
      <w:widowControl w:val="0"/>
      <w:tabs>
        <w:tab w:val="num" w:pos="0"/>
        <w:tab w:val="left" w:pos="5920"/>
      </w:tabs>
      <w:suppressAutoHyphens/>
      <w:spacing w:after="0" w:line="240" w:lineRule="auto"/>
      <w:ind w:firstLine="360"/>
      <w:jc w:val="center"/>
      <w:outlineLvl w:val="1"/>
    </w:pPr>
    <w:rPr>
      <w:rFonts w:ascii="Times New Roman" w:eastAsia="DejaVu Sans" w:hAnsi="Times New Roman" w:cs="DejaVu Sans"/>
      <w:b/>
      <w:kern w:val="1"/>
      <w:sz w:val="28"/>
      <w:szCs w:val="28"/>
      <w:lang w:eastAsia="hi-IN" w:bidi="hi-IN"/>
    </w:rPr>
  </w:style>
  <w:style w:type="paragraph" w:styleId="3">
    <w:name w:val="heading 3"/>
    <w:basedOn w:val="a"/>
    <w:next w:val="a"/>
    <w:link w:val="30"/>
    <w:qFormat/>
    <w:rsid w:val="00904B18"/>
    <w:pPr>
      <w:keepNext/>
      <w:widowControl w:val="0"/>
      <w:tabs>
        <w:tab w:val="num" w:pos="0"/>
        <w:tab w:val="left" w:pos="1080"/>
      </w:tabs>
      <w:suppressAutoHyphens/>
      <w:spacing w:after="0" w:line="240" w:lineRule="auto"/>
      <w:ind w:left="720"/>
      <w:jc w:val="center"/>
      <w:outlineLvl w:val="2"/>
    </w:pPr>
    <w:rPr>
      <w:rFonts w:ascii="Times New Roman" w:eastAsia="DejaVu Sans" w:hAnsi="Times New Roman" w:cs="DejaVu Sans"/>
      <w:b/>
      <w:kern w:val="1"/>
      <w:sz w:val="28"/>
      <w:szCs w:val="28"/>
      <w:lang w:eastAsia="hi-IN" w:bidi="hi-IN"/>
    </w:rPr>
  </w:style>
  <w:style w:type="paragraph" w:styleId="4">
    <w:name w:val="heading 4"/>
    <w:basedOn w:val="a"/>
    <w:next w:val="a"/>
    <w:link w:val="40"/>
    <w:qFormat/>
    <w:rsid w:val="00904B18"/>
    <w:pPr>
      <w:keepNext/>
      <w:widowControl w:val="0"/>
      <w:tabs>
        <w:tab w:val="num" w:pos="0"/>
        <w:tab w:val="left" w:pos="1080"/>
      </w:tabs>
      <w:suppressAutoHyphens/>
      <w:spacing w:after="0" w:line="240" w:lineRule="auto"/>
      <w:ind w:left="720"/>
      <w:jc w:val="center"/>
      <w:outlineLvl w:val="3"/>
    </w:pPr>
    <w:rPr>
      <w:rFonts w:ascii="Times New Roman" w:eastAsia="DejaVu Sans" w:hAnsi="Times New Roman" w:cs="DejaVu Sans"/>
      <w:b/>
      <w:color w:val="000000"/>
      <w:spacing w:val="-11"/>
      <w:kern w:val="1"/>
      <w:sz w:val="28"/>
      <w:szCs w:val="28"/>
      <w:lang w:eastAsia="hi-IN" w:bidi="hi-IN"/>
    </w:rPr>
  </w:style>
  <w:style w:type="paragraph" w:styleId="5">
    <w:name w:val="heading 5"/>
    <w:basedOn w:val="a"/>
    <w:next w:val="a"/>
    <w:link w:val="50"/>
    <w:qFormat/>
    <w:rsid w:val="00904B18"/>
    <w:pPr>
      <w:keepNext/>
      <w:widowControl w:val="0"/>
      <w:tabs>
        <w:tab w:val="num" w:pos="0"/>
      </w:tabs>
      <w:suppressAutoHyphens/>
      <w:spacing w:after="0" w:line="240" w:lineRule="auto"/>
      <w:ind w:left="1008" w:hanging="1008"/>
      <w:jc w:val="center"/>
      <w:outlineLvl w:val="4"/>
    </w:pPr>
    <w:rPr>
      <w:rFonts w:ascii="Times New Roman" w:eastAsia="DejaVu Sans" w:hAnsi="Times New Roman" w:cs="DejaVu Sans"/>
      <w:kern w:val="1"/>
      <w:sz w:val="28"/>
      <w:szCs w:val="24"/>
      <w:lang w:eastAsia="hi-IN" w:bidi="hi-IN"/>
    </w:rPr>
  </w:style>
  <w:style w:type="paragraph" w:styleId="6">
    <w:name w:val="heading 6"/>
    <w:basedOn w:val="a"/>
    <w:next w:val="a"/>
    <w:link w:val="60"/>
    <w:qFormat/>
    <w:rsid w:val="00904B18"/>
    <w:pPr>
      <w:keepNext/>
      <w:widowControl w:val="0"/>
      <w:shd w:val="clear" w:color="auto" w:fill="FFFFFF"/>
      <w:tabs>
        <w:tab w:val="num" w:pos="0"/>
      </w:tabs>
      <w:suppressAutoHyphens/>
      <w:spacing w:after="0" w:line="240" w:lineRule="auto"/>
      <w:ind w:right="5" w:firstLine="552"/>
      <w:jc w:val="right"/>
      <w:outlineLvl w:val="5"/>
    </w:pPr>
    <w:rPr>
      <w:rFonts w:ascii="Times New Roman" w:eastAsia="DejaVu Sans" w:hAnsi="Times New Roman" w:cs="DejaVu Sans"/>
      <w:b/>
      <w:color w:val="000000"/>
      <w:spacing w:val="4"/>
      <w:kern w:val="1"/>
      <w:sz w:val="28"/>
      <w:szCs w:val="24"/>
      <w:lang w:eastAsia="hi-IN" w:bidi="hi-IN"/>
    </w:rPr>
  </w:style>
  <w:style w:type="paragraph" w:styleId="8">
    <w:name w:val="heading 8"/>
    <w:basedOn w:val="a"/>
    <w:next w:val="a"/>
    <w:link w:val="80"/>
    <w:qFormat/>
    <w:rsid w:val="00904B18"/>
    <w:pPr>
      <w:keepNext/>
      <w:widowControl w:val="0"/>
      <w:shd w:val="clear" w:color="auto" w:fill="FFFFFF"/>
      <w:tabs>
        <w:tab w:val="num" w:pos="0"/>
      </w:tabs>
      <w:suppressAutoHyphens/>
      <w:spacing w:after="0" w:line="240" w:lineRule="auto"/>
      <w:ind w:right="5" w:firstLine="552"/>
      <w:jc w:val="center"/>
      <w:outlineLvl w:val="7"/>
    </w:pPr>
    <w:rPr>
      <w:rFonts w:ascii="Times New Roman" w:eastAsia="DejaVu Sans" w:hAnsi="Times New Roman" w:cs="DejaVu Sans"/>
      <w:color w:val="000000"/>
      <w:spacing w:val="4"/>
      <w:kern w:val="1"/>
      <w:sz w:val="28"/>
      <w:szCs w:val="24"/>
      <w:lang w:eastAsia="hi-IN" w:bidi="hi-IN"/>
    </w:rPr>
  </w:style>
  <w:style w:type="paragraph" w:styleId="9">
    <w:name w:val="heading 9"/>
    <w:basedOn w:val="a"/>
    <w:next w:val="a"/>
    <w:link w:val="90"/>
    <w:qFormat/>
    <w:rsid w:val="00904B18"/>
    <w:pPr>
      <w:keepNext/>
      <w:widowControl w:val="0"/>
      <w:shd w:val="clear" w:color="auto" w:fill="FFFFFF"/>
      <w:tabs>
        <w:tab w:val="num" w:pos="0"/>
      </w:tabs>
      <w:suppressAutoHyphens/>
      <w:spacing w:before="288" w:line="240" w:lineRule="auto"/>
      <w:ind w:right="29" w:firstLine="590"/>
      <w:jc w:val="center"/>
      <w:outlineLvl w:val="8"/>
    </w:pPr>
    <w:rPr>
      <w:rFonts w:ascii="Times New Roman" w:eastAsia="DejaVu Sans" w:hAnsi="Times New Roman" w:cs="DejaVu Sans"/>
      <w:b/>
      <w:kern w:val="1"/>
      <w:sz w:val="28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4B18"/>
    <w:rPr>
      <w:rFonts w:ascii="Times New Roman" w:eastAsia="DejaVu Sans" w:hAnsi="Times New Roman" w:cs="DejaVu Sans"/>
      <w:b/>
      <w:kern w:val="1"/>
      <w:sz w:val="28"/>
      <w:szCs w:val="28"/>
      <w:lang w:eastAsia="hi-IN" w:bidi="hi-IN"/>
    </w:rPr>
  </w:style>
  <w:style w:type="character" w:customStyle="1" w:styleId="20">
    <w:name w:val="Заголовок 2 Знак"/>
    <w:basedOn w:val="a0"/>
    <w:link w:val="2"/>
    <w:rsid w:val="00904B18"/>
    <w:rPr>
      <w:rFonts w:ascii="Times New Roman" w:eastAsia="DejaVu Sans" w:hAnsi="Times New Roman" w:cs="DejaVu Sans"/>
      <w:b/>
      <w:kern w:val="1"/>
      <w:sz w:val="28"/>
      <w:szCs w:val="28"/>
      <w:lang w:eastAsia="hi-IN" w:bidi="hi-IN"/>
    </w:rPr>
  </w:style>
  <w:style w:type="character" w:customStyle="1" w:styleId="30">
    <w:name w:val="Заголовок 3 Знак"/>
    <w:basedOn w:val="a0"/>
    <w:link w:val="3"/>
    <w:rsid w:val="00904B18"/>
    <w:rPr>
      <w:rFonts w:ascii="Times New Roman" w:eastAsia="DejaVu Sans" w:hAnsi="Times New Roman" w:cs="DejaVu Sans"/>
      <w:b/>
      <w:kern w:val="1"/>
      <w:sz w:val="28"/>
      <w:szCs w:val="28"/>
      <w:lang w:eastAsia="hi-IN" w:bidi="hi-IN"/>
    </w:rPr>
  </w:style>
  <w:style w:type="character" w:customStyle="1" w:styleId="40">
    <w:name w:val="Заголовок 4 Знак"/>
    <w:basedOn w:val="a0"/>
    <w:link w:val="4"/>
    <w:rsid w:val="00904B18"/>
    <w:rPr>
      <w:rFonts w:ascii="Times New Roman" w:eastAsia="DejaVu Sans" w:hAnsi="Times New Roman" w:cs="DejaVu Sans"/>
      <w:b/>
      <w:color w:val="000000"/>
      <w:spacing w:val="-11"/>
      <w:kern w:val="1"/>
      <w:sz w:val="28"/>
      <w:szCs w:val="28"/>
      <w:lang w:eastAsia="hi-IN" w:bidi="hi-IN"/>
    </w:rPr>
  </w:style>
  <w:style w:type="character" w:customStyle="1" w:styleId="50">
    <w:name w:val="Заголовок 5 Знак"/>
    <w:basedOn w:val="a0"/>
    <w:link w:val="5"/>
    <w:rsid w:val="00904B18"/>
    <w:rPr>
      <w:rFonts w:ascii="Times New Roman" w:eastAsia="DejaVu Sans" w:hAnsi="Times New Roman" w:cs="DejaVu Sans"/>
      <w:kern w:val="1"/>
      <w:sz w:val="28"/>
      <w:szCs w:val="24"/>
      <w:lang w:eastAsia="hi-IN" w:bidi="hi-IN"/>
    </w:rPr>
  </w:style>
  <w:style w:type="character" w:customStyle="1" w:styleId="60">
    <w:name w:val="Заголовок 6 Знак"/>
    <w:basedOn w:val="a0"/>
    <w:link w:val="6"/>
    <w:rsid w:val="00904B18"/>
    <w:rPr>
      <w:rFonts w:ascii="Times New Roman" w:eastAsia="DejaVu Sans" w:hAnsi="Times New Roman" w:cs="DejaVu Sans"/>
      <w:b/>
      <w:color w:val="000000"/>
      <w:spacing w:val="4"/>
      <w:kern w:val="1"/>
      <w:sz w:val="28"/>
      <w:szCs w:val="24"/>
      <w:shd w:val="clear" w:color="auto" w:fill="FFFFFF"/>
      <w:lang w:eastAsia="hi-IN" w:bidi="hi-IN"/>
    </w:rPr>
  </w:style>
  <w:style w:type="character" w:customStyle="1" w:styleId="80">
    <w:name w:val="Заголовок 8 Знак"/>
    <w:basedOn w:val="a0"/>
    <w:link w:val="8"/>
    <w:rsid w:val="00904B18"/>
    <w:rPr>
      <w:rFonts w:ascii="Times New Roman" w:eastAsia="DejaVu Sans" w:hAnsi="Times New Roman" w:cs="DejaVu Sans"/>
      <w:color w:val="000000"/>
      <w:spacing w:val="4"/>
      <w:kern w:val="1"/>
      <w:sz w:val="28"/>
      <w:szCs w:val="24"/>
      <w:shd w:val="clear" w:color="auto" w:fill="FFFFFF"/>
      <w:lang w:eastAsia="hi-IN" w:bidi="hi-IN"/>
    </w:rPr>
  </w:style>
  <w:style w:type="character" w:customStyle="1" w:styleId="90">
    <w:name w:val="Заголовок 9 Знак"/>
    <w:basedOn w:val="a0"/>
    <w:link w:val="9"/>
    <w:rsid w:val="00904B18"/>
    <w:rPr>
      <w:rFonts w:ascii="Times New Roman" w:eastAsia="DejaVu Sans" w:hAnsi="Times New Roman" w:cs="DejaVu Sans"/>
      <w:b/>
      <w:kern w:val="1"/>
      <w:sz w:val="28"/>
      <w:szCs w:val="24"/>
      <w:shd w:val="clear" w:color="auto" w:fill="FFFFFF"/>
      <w:lang w:eastAsia="hi-IN" w:bidi="hi-IN"/>
    </w:rPr>
  </w:style>
  <w:style w:type="character" w:customStyle="1" w:styleId="WW8Num9z0">
    <w:name w:val="WW8Num9z0"/>
    <w:rsid w:val="00904B18"/>
    <w:rPr>
      <w:rFonts w:ascii="Symbol" w:hAnsi="Symbol"/>
    </w:rPr>
  </w:style>
  <w:style w:type="character" w:customStyle="1" w:styleId="WW8Num13z0">
    <w:name w:val="WW8Num13z0"/>
    <w:rsid w:val="00904B18"/>
    <w:rPr>
      <w:rFonts w:ascii="Symbol" w:hAnsi="Symbol" w:cs="Times New Roman"/>
    </w:rPr>
  </w:style>
  <w:style w:type="character" w:customStyle="1" w:styleId="11">
    <w:name w:val="Основной шрифт абзаца1"/>
    <w:rsid w:val="00904B18"/>
  </w:style>
  <w:style w:type="character" w:customStyle="1" w:styleId="Absatz-Standardschriftart">
    <w:name w:val="Absatz-Standardschriftart"/>
    <w:rsid w:val="00904B18"/>
  </w:style>
  <w:style w:type="character" w:customStyle="1" w:styleId="WW-Absatz-Standardschriftart">
    <w:name w:val="WW-Absatz-Standardschriftart"/>
    <w:rsid w:val="00904B18"/>
  </w:style>
  <w:style w:type="character" w:customStyle="1" w:styleId="WW-Absatz-Standardschriftart1">
    <w:name w:val="WW-Absatz-Standardschriftart1"/>
    <w:rsid w:val="00904B18"/>
  </w:style>
  <w:style w:type="character" w:customStyle="1" w:styleId="WW8Num2z0">
    <w:name w:val="WW8Num2z0"/>
    <w:rsid w:val="00904B18"/>
    <w:rPr>
      <w:rFonts w:ascii="Times New Roman" w:hAnsi="Times New Roman" w:cs="Times New Roman"/>
    </w:rPr>
  </w:style>
  <w:style w:type="character" w:customStyle="1" w:styleId="WW8Num10z0">
    <w:name w:val="WW8Num10z0"/>
    <w:rsid w:val="00904B18"/>
    <w:rPr>
      <w:rFonts w:ascii="Symbol" w:hAnsi="Symbol"/>
    </w:rPr>
  </w:style>
  <w:style w:type="character" w:customStyle="1" w:styleId="WW8Num14z0">
    <w:name w:val="WW8Num14z0"/>
    <w:rsid w:val="00904B18"/>
    <w:rPr>
      <w:rFonts w:ascii="Times New Roman" w:eastAsia="Times New Roman" w:hAnsi="Times New Roman" w:cs="Times New Roman"/>
    </w:rPr>
  </w:style>
  <w:style w:type="character" w:customStyle="1" w:styleId="WW-Absatz-Standardschriftart11">
    <w:name w:val="WW-Absatz-Standardschriftart11"/>
    <w:rsid w:val="00904B18"/>
  </w:style>
  <w:style w:type="character" w:customStyle="1" w:styleId="WW8Num14z1">
    <w:name w:val="WW8Num14z1"/>
    <w:rsid w:val="00904B18"/>
    <w:rPr>
      <w:rFonts w:ascii="Courier New" w:hAnsi="Courier New"/>
    </w:rPr>
  </w:style>
  <w:style w:type="character" w:customStyle="1" w:styleId="WW8Num14z2">
    <w:name w:val="WW8Num14z2"/>
    <w:rsid w:val="00904B18"/>
    <w:rPr>
      <w:rFonts w:ascii="Wingdings" w:hAnsi="Wingdings"/>
    </w:rPr>
  </w:style>
  <w:style w:type="character" w:customStyle="1" w:styleId="WW8Num14z3">
    <w:name w:val="WW8Num14z3"/>
    <w:rsid w:val="00904B18"/>
    <w:rPr>
      <w:rFonts w:ascii="Symbol" w:hAnsi="Symbol"/>
    </w:rPr>
  </w:style>
  <w:style w:type="character" w:customStyle="1" w:styleId="WW8Num33z0">
    <w:name w:val="WW8Num33z0"/>
    <w:rsid w:val="00904B18"/>
    <w:rPr>
      <w:rFonts w:ascii="Symbol" w:hAnsi="Symbol"/>
    </w:rPr>
  </w:style>
  <w:style w:type="character" w:customStyle="1" w:styleId="WW8Num33z1">
    <w:name w:val="WW8Num33z1"/>
    <w:rsid w:val="00904B18"/>
    <w:rPr>
      <w:rFonts w:ascii="Courier New" w:hAnsi="Courier New" w:cs="Courier New"/>
    </w:rPr>
  </w:style>
  <w:style w:type="character" w:customStyle="1" w:styleId="WW8Num33z2">
    <w:name w:val="WW8Num33z2"/>
    <w:rsid w:val="00904B18"/>
    <w:rPr>
      <w:rFonts w:ascii="Wingdings" w:hAnsi="Wingdings"/>
    </w:rPr>
  </w:style>
  <w:style w:type="character" w:customStyle="1" w:styleId="WW8Num37z0">
    <w:name w:val="WW8Num37z0"/>
    <w:rsid w:val="00904B18"/>
    <w:rPr>
      <w:rFonts w:ascii="Symbol" w:hAnsi="Symbol"/>
    </w:rPr>
  </w:style>
  <w:style w:type="character" w:customStyle="1" w:styleId="WW8Num37z1">
    <w:name w:val="WW8Num37z1"/>
    <w:rsid w:val="00904B18"/>
    <w:rPr>
      <w:rFonts w:ascii="Wingdings" w:hAnsi="Wingdings"/>
    </w:rPr>
  </w:style>
  <w:style w:type="character" w:customStyle="1" w:styleId="WW8Num37z4">
    <w:name w:val="WW8Num37z4"/>
    <w:rsid w:val="00904B18"/>
    <w:rPr>
      <w:rFonts w:ascii="Courier New" w:hAnsi="Courier New" w:cs="Courier New"/>
    </w:rPr>
  </w:style>
  <w:style w:type="paragraph" w:customStyle="1" w:styleId="a3">
    <w:name w:val="Заголовок"/>
    <w:basedOn w:val="a"/>
    <w:next w:val="a4"/>
    <w:rsid w:val="00904B18"/>
    <w:pPr>
      <w:keepNext/>
      <w:widowControl w:val="0"/>
      <w:suppressAutoHyphens/>
      <w:spacing w:before="240" w:after="120" w:line="240" w:lineRule="auto"/>
    </w:pPr>
    <w:rPr>
      <w:rFonts w:ascii="Liberation Sans" w:eastAsia="DejaVu Sans" w:hAnsi="Liberation Sans" w:cs="DejaVu Sans"/>
      <w:kern w:val="1"/>
      <w:sz w:val="28"/>
      <w:szCs w:val="28"/>
      <w:lang w:eastAsia="hi-IN" w:bidi="hi-IN"/>
    </w:rPr>
  </w:style>
  <w:style w:type="paragraph" w:styleId="a4">
    <w:name w:val="Body Text"/>
    <w:basedOn w:val="a"/>
    <w:link w:val="a5"/>
    <w:rsid w:val="00904B18"/>
    <w:pPr>
      <w:widowControl w:val="0"/>
      <w:suppressAutoHyphens/>
      <w:spacing w:after="12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904B18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6">
    <w:name w:val="List"/>
    <w:basedOn w:val="a4"/>
    <w:rsid w:val="00904B18"/>
  </w:style>
  <w:style w:type="paragraph" w:customStyle="1" w:styleId="21">
    <w:name w:val="Название2"/>
    <w:basedOn w:val="a"/>
    <w:rsid w:val="00904B18"/>
    <w:pPr>
      <w:widowControl w:val="0"/>
      <w:suppressLineNumbers/>
      <w:suppressAutoHyphens/>
      <w:spacing w:before="120" w:after="120" w:line="240" w:lineRule="auto"/>
    </w:pPr>
    <w:rPr>
      <w:rFonts w:ascii="Liberation Serif" w:eastAsia="DejaVu Sans" w:hAnsi="Liberation Serif" w:cs="DejaVu Sans"/>
      <w:i/>
      <w:iCs/>
      <w:kern w:val="1"/>
      <w:sz w:val="24"/>
      <w:szCs w:val="24"/>
      <w:lang w:eastAsia="hi-IN" w:bidi="hi-IN"/>
    </w:rPr>
  </w:style>
  <w:style w:type="paragraph" w:customStyle="1" w:styleId="22">
    <w:name w:val="Указатель2"/>
    <w:basedOn w:val="a"/>
    <w:rsid w:val="00904B18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12">
    <w:name w:val="Название1"/>
    <w:basedOn w:val="a"/>
    <w:rsid w:val="00904B18"/>
    <w:pPr>
      <w:widowControl w:val="0"/>
      <w:suppressLineNumbers/>
      <w:suppressAutoHyphens/>
      <w:spacing w:before="120" w:after="120" w:line="240" w:lineRule="auto"/>
    </w:pPr>
    <w:rPr>
      <w:rFonts w:ascii="Liberation Serif" w:eastAsia="DejaVu Sans" w:hAnsi="Liberation Serif" w:cs="DejaVu Sans"/>
      <w:i/>
      <w:iCs/>
      <w:kern w:val="1"/>
      <w:sz w:val="24"/>
      <w:szCs w:val="24"/>
      <w:lang w:eastAsia="hi-IN" w:bidi="hi-IN"/>
    </w:rPr>
  </w:style>
  <w:style w:type="paragraph" w:customStyle="1" w:styleId="13">
    <w:name w:val="Указатель1"/>
    <w:basedOn w:val="a"/>
    <w:rsid w:val="00904B18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7">
    <w:name w:val="header"/>
    <w:basedOn w:val="a"/>
    <w:link w:val="a8"/>
    <w:rsid w:val="00904B18"/>
    <w:pPr>
      <w:widowControl w:val="0"/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rsid w:val="00904B18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9">
    <w:name w:val="footer"/>
    <w:basedOn w:val="a"/>
    <w:link w:val="aa"/>
    <w:rsid w:val="00904B1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customStyle="1" w:styleId="aa">
    <w:name w:val="Нижний колонтитул Знак"/>
    <w:basedOn w:val="a0"/>
    <w:link w:val="a9"/>
    <w:rsid w:val="00904B18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210">
    <w:name w:val="Основной текст с отступом 21"/>
    <w:basedOn w:val="a"/>
    <w:rsid w:val="00904B18"/>
    <w:pPr>
      <w:widowControl w:val="0"/>
      <w:suppressAutoHyphens/>
      <w:spacing w:after="0" w:line="240" w:lineRule="auto"/>
      <w:ind w:firstLine="709"/>
      <w:jc w:val="both"/>
    </w:pPr>
    <w:rPr>
      <w:rFonts w:ascii="Times New Roman" w:eastAsia="DejaVu Sans" w:hAnsi="Times New Roman" w:cs="DejaVu Sans"/>
      <w:kern w:val="1"/>
      <w:sz w:val="28"/>
      <w:szCs w:val="24"/>
      <w:lang w:eastAsia="hi-IN" w:bidi="hi-IN"/>
    </w:rPr>
  </w:style>
  <w:style w:type="paragraph" w:styleId="ab">
    <w:name w:val="Body Text Indent"/>
    <w:basedOn w:val="a"/>
    <w:link w:val="ac"/>
    <w:rsid w:val="00904B18"/>
    <w:pPr>
      <w:widowControl w:val="0"/>
      <w:suppressAutoHyphens/>
      <w:spacing w:after="0" w:line="360" w:lineRule="auto"/>
      <w:ind w:firstLine="567"/>
      <w:jc w:val="both"/>
    </w:pPr>
    <w:rPr>
      <w:rFonts w:ascii="Times New Roman" w:eastAsia="DejaVu Sans" w:hAnsi="Times New Roman" w:cs="DejaVu Sans"/>
      <w:kern w:val="1"/>
      <w:sz w:val="28"/>
      <w:szCs w:val="24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904B18"/>
    <w:rPr>
      <w:rFonts w:ascii="Times New Roman" w:eastAsia="DejaVu Sans" w:hAnsi="Times New Roman" w:cs="DejaVu Sans"/>
      <w:kern w:val="1"/>
      <w:sz w:val="28"/>
      <w:szCs w:val="24"/>
      <w:lang w:eastAsia="hi-IN" w:bidi="hi-IN"/>
    </w:rPr>
  </w:style>
  <w:style w:type="paragraph" w:styleId="ad">
    <w:name w:val="List Paragraph"/>
    <w:basedOn w:val="a"/>
    <w:qFormat/>
    <w:rsid w:val="00904B18"/>
    <w:pPr>
      <w:widowControl w:val="0"/>
      <w:suppressAutoHyphens/>
      <w:spacing w:after="0" w:line="240" w:lineRule="auto"/>
      <w:ind w:left="720"/>
    </w:pPr>
    <w:rPr>
      <w:rFonts w:ascii="Liberation Serif" w:eastAsia="Calibri" w:hAnsi="Liberation Serif" w:cs="DejaVu Sans"/>
      <w:kern w:val="1"/>
      <w:sz w:val="24"/>
      <w:szCs w:val="24"/>
      <w:lang w:eastAsia="hi-IN" w:bidi="hi-IN"/>
    </w:rPr>
  </w:style>
  <w:style w:type="paragraph" w:customStyle="1" w:styleId="14">
    <w:name w:val="Текст1"/>
    <w:basedOn w:val="a"/>
    <w:rsid w:val="00904B18"/>
    <w:pPr>
      <w:widowControl w:val="0"/>
      <w:suppressAutoHyphens/>
      <w:spacing w:after="0" w:line="240" w:lineRule="auto"/>
    </w:pPr>
    <w:rPr>
      <w:rFonts w:ascii="Consolas" w:eastAsia="Calibri" w:hAnsi="Consolas" w:cs="DejaVu Sans"/>
      <w:kern w:val="1"/>
      <w:sz w:val="21"/>
      <w:szCs w:val="21"/>
      <w:lang w:eastAsia="hi-IN" w:bidi="hi-IN"/>
    </w:rPr>
  </w:style>
  <w:style w:type="paragraph" w:customStyle="1" w:styleId="ae">
    <w:name w:val="Содержимое таблицы"/>
    <w:basedOn w:val="a"/>
    <w:rsid w:val="00904B18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af">
    <w:name w:val="Заголовок таблицы"/>
    <w:basedOn w:val="ae"/>
    <w:rsid w:val="00904B18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904B18"/>
    <w:pPr>
      <w:widowControl w:val="0"/>
      <w:suppressAutoHyphens/>
      <w:spacing w:after="0" w:line="240" w:lineRule="auto"/>
    </w:pPr>
    <w:rPr>
      <w:rFonts w:ascii="Tahoma" w:eastAsia="DejaVu Sans" w:hAnsi="Tahoma" w:cs="Mangal"/>
      <w:kern w:val="1"/>
      <w:sz w:val="16"/>
      <w:szCs w:val="14"/>
      <w:lang w:eastAsia="hi-IN" w:bidi="hi-IN"/>
    </w:rPr>
  </w:style>
  <w:style w:type="character" w:customStyle="1" w:styleId="af1">
    <w:name w:val="Текст выноски Знак"/>
    <w:basedOn w:val="a0"/>
    <w:link w:val="af0"/>
    <w:uiPriority w:val="99"/>
    <w:semiHidden/>
    <w:rsid w:val="00904B18"/>
    <w:rPr>
      <w:rFonts w:ascii="Tahoma" w:eastAsia="DejaVu Sans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9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22</Pages>
  <Words>6435</Words>
  <Characters>36680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101</cp:revision>
  <dcterms:created xsi:type="dcterms:W3CDTF">2017-01-27T02:05:00Z</dcterms:created>
  <dcterms:modified xsi:type="dcterms:W3CDTF">2026-04-30T12:16:00Z</dcterms:modified>
</cp:coreProperties>
</file>