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8BDD" w14:textId="5B7A7146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дошкольное образовательное автономное учреждение «Центр развития ребенка – детский сад № 104 «Золотая рыбка» г. Орска</w:t>
      </w:r>
    </w:p>
    <w:p w14:paraId="372AD964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C6FAF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234B5A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B1DE37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608E0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58CB2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5F349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C82B8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6FCFE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EFF15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13CEB2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95AE77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042667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B54A88" w14:textId="77777777" w:rsidR="00E13C3B" w:rsidRDefault="00E13C3B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B82F7" w14:textId="77777777" w:rsidR="00E13C3B" w:rsidRDefault="009E6B87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Описание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FAFE69" w14:textId="77777777" w:rsidR="00E13C3B" w:rsidRDefault="009E6B87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педагога-психолога</w:t>
      </w:r>
      <w:r w:rsidR="00E13C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теме: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0031A48" w14:textId="7E214257" w:rsidR="009E6B87" w:rsidRPr="009E6B87" w:rsidRDefault="009E6B87" w:rsidP="009E6B8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«Формирование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психологической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готовности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школе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детей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6-7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лет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основе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нейропсихологического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подхода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(с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использованием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игровых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технологий)»</w:t>
      </w:r>
    </w:p>
    <w:p w14:paraId="1213FCBF" w14:textId="1C0E01F6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607526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845823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208089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8C19DF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2E8561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A7153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EFF9D5" w14:textId="77777777" w:rsidR="00E13C3B" w:rsidRDefault="00E13C3B" w:rsidP="00E13C3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Подготовила: Портнова Е.А., </w:t>
      </w:r>
    </w:p>
    <w:p w14:paraId="4C89CF52" w14:textId="5BC6EB32" w:rsidR="00E13C3B" w:rsidRDefault="00E13C3B" w:rsidP="00E13C3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педагог-психолог 1КК</w:t>
      </w:r>
    </w:p>
    <w:p w14:paraId="764B46FA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8F325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3BF26A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2AED28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32CEE9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BD96C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7ED23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274187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BD1CF6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F156E6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7E637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C2ECA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7CBCF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8374EB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04C635C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C9C2D6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35E9E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16D356E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404B73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D8CE40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8CA334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4DB76C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0CE3E6" w14:textId="43970742" w:rsidR="00E13C3B" w:rsidRDefault="00E13C3B" w:rsidP="00E13C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Орск, 2026</w:t>
      </w:r>
    </w:p>
    <w:p w14:paraId="1A2C35FC" w14:textId="7E9F6AFA" w:rsid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Автор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Портнова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Александровна,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педагог-психолог</w:t>
      </w:r>
    </w:p>
    <w:p w14:paraId="1CC1229C" w14:textId="6B46897F" w:rsid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Место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реализации: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МДОАУ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«ЦРР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№104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Орска»</w:t>
      </w:r>
    </w:p>
    <w:p w14:paraId="47AB88BE" w14:textId="03E8EF17" w:rsid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Целевая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группа: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6-7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(подготовительная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группа),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(законные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представители),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педагоги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ДОУ</w:t>
      </w:r>
    </w:p>
    <w:p w14:paraId="1566BDC3" w14:textId="27E2F1E8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Ключевые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слова: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готовность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диагностика,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коррекция,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технологии,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дошкольники,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профилактика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дезадаптации,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межполушарное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взаимодействие,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цифровые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образовательные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ресурсы,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родительское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просвещение.</w:t>
      </w:r>
    </w:p>
    <w:p w14:paraId="218AA564" w14:textId="606DF5A2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F7AA5B" w14:textId="59D118A6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Актуальность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теоретическое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обоснование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</w:t>
      </w:r>
    </w:p>
    <w:p w14:paraId="5E4F5004" w14:textId="07051E3F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Поступление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важнейший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этап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жизни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ребёнка,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требующий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мобилизации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физических,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социальных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ресурсов.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современных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научных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исследований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практика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показывают,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традиционная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делающая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акцент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узкопредметных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навыков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(чтение,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счёт,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письмо),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часто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оказывается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недостаточной.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Первоклассники,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обладая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хорошим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запасом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знаний,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испытывать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серьёзные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трудности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обучении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из-за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несформированности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произвольной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регуляции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слабости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внимания,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низкой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работоспособности,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неумения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подчиняться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правилам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инструкциям.</w:t>
      </w:r>
    </w:p>
    <w:p w14:paraId="23BDA1A4" w14:textId="1FE04919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позиций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(школа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А.Р.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Лурии,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труды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Ахутиной</w:t>
      </w:r>
      <w:proofErr w:type="spellEnd"/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Пылаевой,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Семенович)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трудностей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лежит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функциональная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незрелость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определённых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структур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головного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мозга,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первую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очередь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отвечающих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программирование,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регуляцию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контроль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(лобные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отделы),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переработку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слухоречевой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зрительно-пространственной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информации.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Игнорирование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нейробиологических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закономерностей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приводит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высокому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риску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дезадаптации,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невротизации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снижению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учебной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мотивации.</w:t>
      </w:r>
    </w:p>
    <w:p w14:paraId="3CEED18B" w14:textId="432E68B2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Таким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образом,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возникло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противоречие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между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необходимостью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качественной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недостаточной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эффективностью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традиционных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методов,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учитывающих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индивидуальные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особенности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дошкольников.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определило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актуальность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опыта,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заключается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построении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психолого-педагогического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сопровождения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нейропсихологического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подхода</w:t>
      </w:r>
      <w:r w:rsidRPr="009E6B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воздействовать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следствия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(пробелы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знаниях),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первопричины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трудностей,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прочную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нейрофизиологическую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базу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успешного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обучения.</w:t>
      </w:r>
    </w:p>
    <w:p w14:paraId="30E9877B" w14:textId="5A12A1BF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Главный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инструмент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дошкольниками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игровые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технологии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наиболее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естественная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экологичная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обеспечивающая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высокую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мотивацию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эмоциональную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включённость.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Интеграция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методов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гармонично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высшие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ведущей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возраста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деятельности.</w:t>
      </w:r>
    </w:p>
    <w:p w14:paraId="1F7B31BC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F4630" w14:textId="13FE57CE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педагогической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деятельности</w:t>
      </w:r>
    </w:p>
    <w:p w14:paraId="21346460" w14:textId="308C9263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апробация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психолого-педагогического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сопровождения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6-7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направленной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всех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компонентов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готовности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(интеллектуальной,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личностной,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социальной,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эмоционально-волевой)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посредством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применения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технологий.</w:t>
      </w:r>
    </w:p>
    <w:p w14:paraId="71FB6E8B" w14:textId="77777777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Задачи:</w:t>
      </w:r>
    </w:p>
    <w:p w14:paraId="55CCC920" w14:textId="37BC090E" w:rsidR="009E6B87" w:rsidRPr="009E6B87" w:rsidRDefault="009E6B87" w:rsidP="009E6B8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Провести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качественную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нейропсихологическую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диагностику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подготовительной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группы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выявления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«сильных»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«слабых»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звеньев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функционального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развития.</w:t>
      </w:r>
    </w:p>
    <w:p w14:paraId="2C4CA991" w14:textId="13CA554E" w:rsidR="009E6B87" w:rsidRPr="009E6B87" w:rsidRDefault="009E6B87" w:rsidP="009E6B8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Разработать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внедрить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коррекционно-развивающих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занятий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Нейроигротека</w:t>
      </w:r>
      <w:proofErr w:type="spellEnd"/>
      <w:r w:rsidRPr="009E6B87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включающую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упражнений,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направленных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процессов,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межполушарного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произвольной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саморегуляции.</w:t>
      </w:r>
    </w:p>
    <w:p w14:paraId="1411EA75" w14:textId="1A4EBB91" w:rsidR="009E6B87" w:rsidRPr="009E6B87" w:rsidRDefault="009E6B87" w:rsidP="009E6B8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lastRenderedPageBreak/>
        <w:t>Создать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условия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дезадаптации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коммуникативных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навыков,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эмоционального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интеллекта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позитивного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образа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«Я-школьник».</w:t>
      </w:r>
    </w:p>
    <w:p w14:paraId="0E5C489F" w14:textId="7B12A622" w:rsidR="009E6B87" w:rsidRPr="009E6B87" w:rsidRDefault="009E6B87" w:rsidP="009E6B8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Повысить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психолого-педагогическую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компетентность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вопросах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организацию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единого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информационно-методического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пространства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современных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цифровых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ресурсов.</w:t>
      </w:r>
    </w:p>
    <w:p w14:paraId="055AC57F" w14:textId="6B12C30F" w:rsidR="009E6B87" w:rsidRPr="009E6B87" w:rsidRDefault="009E6B87" w:rsidP="009E6B87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Проанализировать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эффективность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проведённой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транслировать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полученный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опыт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среди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коллег.</w:t>
      </w:r>
    </w:p>
    <w:p w14:paraId="46E9983C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57426D" w14:textId="542FC01A" w:rsidR="009E6B87" w:rsidRPr="009E6B87" w:rsidRDefault="009E6B87" w:rsidP="00E13C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Ведущая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педагогическая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идея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новизна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</w:t>
      </w:r>
    </w:p>
    <w:p w14:paraId="5C9C064B" w14:textId="145B220F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Ведущая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идея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заключается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целенаправленное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функций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механизмов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саморегуляции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двигательную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активность,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опирающееся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диагностики,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обеспечивает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гармоничное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устойчивое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готовности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Такой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«натаскивать»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определённые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навыки,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прочный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фундамент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успешного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быстрого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усвоения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дальнейшем.</w:t>
      </w:r>
    </w:p>
    <w:p w14:paraId="68AA5C03" w14:textId="5567A41B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Новизна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состоит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комплексном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сочетании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трёх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ключевых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компонентов:</w:t>
      </w:r>
    </w:p>
    <w:p w14:paraId="6A98C717" w14:textId="6CB132B1" w:rsidR="009E6B87" w:rsidRPr="009E6B87" w:rsidRDefault="009E6B87" w:rsidP="009E6B8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Нейропсихологический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подход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учёт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закономерностей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мозговой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процессов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индивидуального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профиля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латерализации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ребёнка.</w:t>
      </w:r>
    </w:p>
    <w:p w14:paraId="021A9BB2" w14:textId="12DBDA9F" w:rsidR="009E6B87" w:rsidRPr="009E6B87" w:rsidRDefault="009E6B87" w:rsidP="009E6B8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Игровые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технологии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использование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всего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потенциала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(дидактической,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подвижной,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правилами,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сюжетно-ролевой)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коррекции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развития.</w:t>
      </w:r>
    </w:p>
    <w:p w14:paraId="51D3A313" w14:textId="10A59973" w:rsidR="009E6B87" w:rsidRPr="009E6B87" w:rsidRDefault="009E6B87" w:rsidP="009E6B87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Цифровая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образовательная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среда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интегрированной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системы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онлайн-платформ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обеспечивающих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непрерывность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процесса,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прозрачность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осознанное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включение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семьи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школе.</w:t>
      </w:r>
    </w:p>
    <w:p w14:paraId="7C03BE2B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23FE93" w14:textId="439D138C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Технология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Система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работы</w:t>
      </w:r>
    </w:p>
    <w:p w14:paraId="62EA22BE" w14:textId="0BD3A8BA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Работа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строится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взаимосвязанных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этапа,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обеспечивающих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комплексное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психолого-педагогическое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сопровождение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семьи.</w:t>
      </w:r>
    </w:p>
    <w:p w14:paraId="36F6B9E2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43CEF4" w14:textId="36A36F6F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4.1.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Диагностический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этап: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«Нейропсихологическая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карта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готовности»</w:t>
      </w:r>
    </w:p>
    <w:p w14:paraId="0367511E" w14:textId="33B6D9E5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этапа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актуального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функций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индивидуальных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особенностей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ребёнка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построения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адресного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маршрута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коррекционно-развивающей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работы.</w:t>
      </w:r>
    </w:p>
    <w:p w14:paraId="2D9FA3A6" w14:textId="2178BC8F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Используется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блок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методик,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адаптированных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дошкольного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возраста:</w:t>
      </w:r>
    </w:p>
    <w:p w14:paraId="6055D02C" w14:textId="19781899" w:rsidR="009E6B87" w:rsidRPr="009E6B87" w:rsidRDefault="009E6B87" w:rsidP="009E6B8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Оценка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регуляторных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функций: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удержание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двигательной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программы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«Кулак-ребро-ладонь»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А.Р.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Лурия),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графический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диктант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(Д.Б.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Эльконин),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взаимное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программирование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(нейропсихологическая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говорить»).</w:t>
      </w:r>
    </w:p>
    <w:p w14:paraId="57202304" w14:textId="276FC3FA" w:rsidR="009E6B87" w:rsidRPr="009E6B87" w:rsidRDefault="009E6B87" w:rsidP="009E6B8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Оценка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зрительно-пространственных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представлений: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копирование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фигур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(тест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Бендер),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Хэда</w:t>
      </w:r>
      <w:proofErr w:type="spellEnd"/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ориентировка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листе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бумаги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собственном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теле.</w:t>
      </w:r>
    </w:p>
    <w:p w14:paraId="06EC3409" w14:textId="208D1631" w:rsidR="009E6B87" w:rsidRPr="009E6B87" w:rsidRDefault="009E6B87" w:rsidP="009E6B8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Оценка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слухоречевой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памяти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внимания: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запоминание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групп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слов,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пересказ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короткого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текста,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корректурная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(детский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вариант).</w:t>
      </w:r>
    </w:p>
    <w:p w14:paraId="2E95001B" w14:textId="3C588097" w:rsidR="009E6B87" w:rsidRPr="009E6B87" w:rsidRDefault="009E6B87" w:rsidP="009E6B87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Оценка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эмоционально-волевой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сферы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мотивации: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наблюдение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свободной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организованной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проективная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методика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«Рисунок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школы»,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беседа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Т.А.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Нежновой</w:t>
      </w:r>
      <w:proofErr w:type="spellEnd"/>
      <w:r w:rsidRPr="009E6B87">
        <w:rPr>
          <w:rFonts w:ascii="Times New Roman" w:hAnsi="Times New Roman" w:cs="Times New Roman"/>
          <w:sz w:val="24"/>
          <w:szCs w:val="24"/>
        </w:rPr>
        <w:t>).</w:t>
      </w:r>
    </w:p>
    <w:p w14:paraId="2531E68C" w14:textId="31EB5994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Результаты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диагностики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фиксируются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индивидуальной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«Нейропсихологической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карте»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которая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графический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профиль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ребёнка.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становятся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основой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планирования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коррекционно-развивающей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рекомендаций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педагогов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родителей.</w:t>
      </w:r>
    </w:p>
    <w:p w14:paraId="40C7BDE7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FE6931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6616E" w14:textId="49CD1DD6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Коррекционно-развивающий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этап: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Нейроигротека</w:t>
      </w:r>
      <w:proofErr w:type="spellEnd"/>
      <w:r w:rsidRPr="009E6B87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0B460E6" w14:textId="08C05E3C" w:rsid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диагностических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выстраивается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занятий,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проводятся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1-2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неделю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подгрупповой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(4-6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человек)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необходимости,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индивидуально.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имеют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строятся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принципу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движения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мышлению».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Структура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занятия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обязательных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блоков,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варьироваться.</w:t>
      </w:r>
    </w:p>
    <w:p w14:paraId="200C377C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13C3B" w14:paraId="7964FB19" w14:textId="77777777" w:rsidTr="00315EB7">
        <w:tc>
          <w:tcPr>
            <w:tcW w:w="3115" w:type="dxa"/>
            <w:vAlign w:val="center"/>
          </w:tcPr>
          <w:p w14:paraId="5C03F5EB" w14:textId="62E26D12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</w:p>
        </w:tc>
        <w:tc>
          <w:tcPr>
            <w:tcW w:w="3115" w:type="dxa"/>
            <w:vAlign w:val="center"/>
          </w:tcPr>
          <w:p w14:paraId="1EFE320F" w14:textId="237F2BC0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3115" w:type="dxa"/>
            <w:vAlign w:val="center"/>
          </w:tcPr>
          <w:p w14:paraId="18D33355" w14:textId="60BE20EA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(примеры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упражнений)</w:t>
            </w:r>
          </w:p>
        </w:tc>
      </w:tr>
      <w:tr w:rsidR="00E13C3B" w14:paraId="4791ED71" w14:textId="77777777" w:rsidTr="00315EB7">
        <w:tc>
          <w:tcPr>
            <w:tcW w:w="3115" w:type="dxa"/>
            <w:vAlign w:val="center"/>
          </w:tcPr>
          <w:p w14:paraId="3201E944" w14:textId="7901ABBD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«Двигательная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нейрокоррекция</w:t>
            </w:r>
            <w:proofErr w:type="spellEnd"/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3115" w:type="dxa"/>
            <w:vAlign w:val="center"/>
          </w:tcPr>
          <w:p w14:paraId="0E5EA0DC" w14:textId="50265FBB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Активизация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энергетического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потенциала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мозга,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межполушарного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взаимодействия,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мышечных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зажимов.</w:t>
            </w:r>
          </w:p>
        </w:tc>
        <w:tc>
          <w:tcPr>
            <w:tcW w:w="3115" w:type="dxa"/>
            <w:vAlign w:val="center"/>
          </w:tcPr>
          <w:p w14:paraId="5F4DD284" w14:textId="6B335C54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Кинезиологические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упражнения: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«Перекрёстные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шаги»,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«Ленивые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восьмерки»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(глазодвигательные),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«Сова»,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«Слоник».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Дыхательные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упражнения: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«Шарик»,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«Ныряльщик».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Растяжки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релаксация.</w:t>
            </w:r>
          </w:p>
        </w:tc>
      </w:tr>
      <w:tr w:rsidR="00E13C3B" w14:paraId="3D06FE8C" w14:textId="77777777" w:rsidTr="00A3430C">
        <w:tc>
          <w:tcPr>
            <w:tcW w:w="3115" w:type="dxa"/>
            <w:vAlign w:val="center"/>
          </w:tcPr>
          <w:p w14:paraId="444ED993" w14:textId="6AD912F7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«Игры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правилами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самоконтроль»</w:t>
            </w:r>
          </w:p>
        </w:tc>
        <w:tc>
          <w:tcPr>
            <w:tcW w:w="3115" w:type="dxa"/>
            <w:vAlign w:val="center"/>
          </w:tcPr>
          <w:p w14:paraId="1FFDA7DB" w14:textId="24B98FF5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функций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программирования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контроля,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произвольного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внимания,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действовать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правилу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удерживать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инструкцию.</w:t>
            </w:r>
          </w:p>
        </w:tc>
        <w:tc>
          <w:tcPr>
            <w:tcW w:w="3115" w:type="dxa"/>
            <w:vAlign w:val="center"/>
          </w:tcPr>
          <w:p w14:paraId="611D5306" w14:textId="7DD47827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Настольные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правилами.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Нейроигры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внимание: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«Хлопни-топни»,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«Съедобное-несъедобное»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усложнением,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«Зеркало»,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использованием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нейропсихологических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таблиц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Шульте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модификаций.</w:t>
            </w:r>
          </w:p>
        </w:tc>
      </w:tr>
      <w:tr w:rsidR="00E13C3B" w14:paraId="365216A5" w14:textId="77777777" w:rsidTr="00455EA2">
        <w:tc>
          <w:tcPr>
            <w:tcW w:w="3115" w:type="dxa"/>
            <w:vAlign w:val="center"/>
          </w:tcPr>
          <w:p w14:paraId="506013E1" w14:textId="4051608C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«Развитие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пространственных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представлений»</w:t>
            </w:r>
          </w:p>
        </w:tc>
        <w:tc>
          <w:tcPr>
            <w:tcW w:w="3115" w:type="dxa"/>
            <w:vAlign w:val="center"/>
          </w:tcPr>
          <w:p w14:paraId="10E78279" w14:textId="0CF1A33E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схемы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тела,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ориентировки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пространстве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плоскости,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зрительно-моторной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координации.</w:t>
            </w:r>
          </w:p>
        </w:tc>
        <w:tc>
          <w:tcPr>
            <w:tcW w:w="3115" w:type="dxa"/>
            <w:vAlign w:val="center"/>
          </w:tcPr>
          <w:p w14:paraId="1C85065E" w14:textId="2D1046D5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«Робот-программист»,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«Найди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клад»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(по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схеме),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«Графический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диктант».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разрезными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картинками,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мозаикой,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лабиринтами.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образцу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схеме.</w:t>
            </w:r>
          </w:p>
        </w:tc>
      </w:tr>
      <w:tr w:rsidR="00E13C3B" w14:paraId="6FFD2316" w14:textId="77777777" w:rsidTr="008950D9">
        <w:tc>
          <w:tcPr>
            <w:tcW w:w="3115" w:type="dxa"/>
            <w:vAlign w:val="center"/>
          </w:tcPr>
          <w:p w14:paraId="063B9143" w14:textId="502633FD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«Эмоционально-коммуникативные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игры»</w:t>
            </w:r>
          </w:p>
        </w:tc>
        <w:tc>
          <w:tcPr>
            <w:tcW w:w="3115" w:type="dxa"/>
            <w:vAlign w:val="center"/>
          </w:tcPr>
          <w:p w14:paraId="3640583C" w14:textId="64A54A86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интеллекта,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общения,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эмпатии,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выражать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эмоции.</w:t>
            </w:r>
          </w:p>
        </w:tc>
        <w:tc>
          <w:tcPr>
            <w:tcW w:w="3115" w:type="dxa"/>
            <w:vAlign w:val="center"/>
          </w:tcPr>
          <w:p w14:paraId="5D85C5AB" w14:textId="3428D9D0" w:rsidR="00E13C3B" w:rsidRDefault="00E13C3B" w:rsidP="00E13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«Угадай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настроение»,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«Клубочек»,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«Школа»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(сюжетно-ролевая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игра),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«Комплименты»,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психоэмоционального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напряжения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(«Насос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мяч»,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«Дракон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кусает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свой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6B87">
              <w:rPr>
                <w:rFonts w:ascii="Times New Roman" w:hAnsi="Times New Roman" w:cs="Times New Roman"/>
                <w:sz w:val="24"/>
                <w:szCs w:val="24"/>
              </w:rPr>
              <w:t>хвост»).</w:t>
            </w:r>
          </w:p>
        </w:tc>
      </w:tr>
    </w:tbl>
    <w:p w14:paraId="52998F41" w14:textId="77777777" w:rsidR="00E13C3B" w:rsidRPr="009E6B87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270667" w14:textId="4453CF06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закрепления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полученных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навыков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домашних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условиях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повышения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компетентности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специальная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подборка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«Полезные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нейропсихологические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игры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детей»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доступная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ссылке: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tgtFrame="_blank" w:history="1">
        <w:r w:rsidRPr="009E6B87">
          <w:rPr>
            <w:rStyle w:val="ac"/>
            <w:rFonts w:ascii="Times New Roman" w:hAnsi="Times New Roman" w:cs="Times New Roman"/>
            <w:sz w:val="24"/>
            <w:szCs w:val="24"/>
          </w:rPr>
          <w:t>https://portnova7878.netboard.me/20ezzo614tqbtbv/</w:t>
        </w:r>
      </w:hyperlink>
      <w:r w:rsidRPr="009E6B8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платформа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служит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виртуальной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методической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копилкой,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найти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простые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эффективные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внимания,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памяти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мышления.</w:t>
      </w:r>
    </w:p>
    <w:p w14:paraId="3E2D89D7" w14:textId="794A08D9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lastRenderedPageBreak/>
        <w:t>4.3.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Взаимодействие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семьёй: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интеграция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цифровых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ресурсов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«Клубе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современных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родителей»</w:t>
      </w:r>
    </w:p>
    <w:p w14:paraId="740DD093" w14:textId="25A63FC7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Ключевым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условием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является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единство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требований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саду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семье.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реализации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принципа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мною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единое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информационно-методическое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пространство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объединяющее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несколько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взаимосвязанных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цифровых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платформ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базе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конструктора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Netboard</w:t>
      </w:r>
      <w:proofErr w:type="spellEnd"/>
      <w:r w:rsidRPr="009E6B87">
        <w:rPr>
          <w:rFonts w:ascii="Times New Roman" w:hAnsi="Times New Roman" w:cs="Times New Roman"/>
          <w:sz w:val="24"/>
          <w:szCs w:val="24"/>
        </w:rPr>
        <w:t>.</w:t>
      </w:r>
    </w:p>
    <w:p w14:paraId="51077E94" w14:textId="0471A023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Центральная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площадка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«Клуб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современных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родителей»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предшкольной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подготовке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</w:t>
      </w:r>
      <w:hyperlink r:id="rId6" w:tgtFrame="_blank" w:history="1">
        <w:r w:rsidRPr="009E6B87">
          <w:rPr>
            <w:rStyle w:val="ac"/>
            <w:rFonts w:ascii="Times New Roman" w:hAnsi="Times New Roman" w:cs="Times New Roman"/>
            <w:sz w:val="24"/>
            <w:szCs w:val="24"/>
          </w:rPr>
          <w:t>https://portnova7878.netboard.me/33l2sfb4okuo7nw/</w:t>
        </w:r>
      </w:hyperlink>
      <w:r w:rsidRPr="009E6B87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Здесь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представлена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исчерпывающая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информация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компонентах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готовности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физиологической,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(интеллектуальной,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личностной,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эмоционально-волевой)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познавательной.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могут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познакомиться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тем,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должен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знать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уметь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будущий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первоклассник,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получить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ответы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волнующие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вопросы.</w:t>
      </w:r>
    </w:p>
    <w:p w14:paraId="278FD241" w14:textId="2A3584C7" w:rsidR="009E6B87" w:rsidRPr="009E6B87" w:rsidRDefault="009E6B87" w:rsidP="00E13C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Этот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ресурс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интегрирован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узкоспециализированными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платформами,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получать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адресную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помощь:</w:t>
      </w:r>
    </w:p>
    <w:p w14:paraId="5381BCF6" w14:textId="089B830C" w:rsidR="009E6B87" w:rsidRPr="009E6B87" w:rsidRDefault="009E6B87" w:rsidP="009E6B8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углублённого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знакомства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методами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которые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использую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детьми,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отдельная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платформа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нейропсихологическими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играми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</w:t>
      </w:r>
      <w:hyperlink r:id="rId7" w:tgtFrame="_blank" w:history="1">
        <w:r w:rsidRPr="009E6B87">
          <w:rPr>
            <w:rStyle w:val="ac"/>
            <w:rFonts w:ascii="Times New Roman" w:hAnsi="Times New Roman" w:cs="Times New Roman"/>
            <w:sz w:val="24"/>
            <w:szCs w:val="24"/>
          </w:rPr>
          <w:t>https://portnova7878.netboard.me/20ezzo614tqbtbv/</w:t>
        </w:r>
      </w:hyperlink>
      <w:r w:rsidRPr="009E6B87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видят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понимают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смысл,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повышает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педагогическую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осознанность.</w:t>
      </w:r>
    </w:p>
    <w:p w14:paraId="333B0FCC" w14:textId="2B2E5D26" w:rsidR="009E6B87" w:rsidRPr="009E6B87" w:rsidRDefault="009E6B87" w:rsidP="009E6B87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демонстрации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собственного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профессионального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пути,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опыта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единый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цикл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включена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платформа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портфолио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</w:t>
      </w:r>
      <w:hyperlink r:id="rId8" w:tgtFrame="_blank" w:history="1">
        <w:r w:rsidRPr="009E6B87">
          <w:rPr>
            <w:rStyle w:val="ac"/>
            <w:rFonts w:ascii="Times New Roman" w:hAnsi="Times New Roman" w:cs="Times New Roman"/>
            <w:sz w:val="24"/>
            <w:szCs w:val="24"/>
          </w:rPr>
          <w:t>https://portnova7878.netboard.me/t4urp3a1bz1hojt/</w:t>
        </w:r>
      </w:hyperlink>
      <w:r w:rsidRPr="009E6B87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представлены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образование,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стаж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достижения.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повышает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доверие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специалисту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делает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максимально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прозрачной.</w:t>
      </w:r>
    </w:p>
    <w:p w14:paraId="0042F673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D9C432" w14:textId="6C0E6B9A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Таким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образом,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выстроена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трёхуровневая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система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взаимодействия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семьёй</w:t>
      </w:r>
      <w:r w:rsidRPr="009E6B87">
        <w:rPr>
          <w:rFonts w:ascii="Times New Roman" w:hAnsi="Times New Roman" w:cs="Times New Roman"/>
          <w:sz w:val="24"/>
          <w:szCs w:val="24"/>
        </w:rPr>
        <w:t>:</w:t>
      </w:r>
    </w:p>
    <w:p w14:paraId="6C48B01E" w14:textId="534C6B4B" w:rsidR="009E6B87" w:rsidRPr="009E6B87" w:rsidRDefault="009E6B87" w:rsidP="009E6B8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Информационно-просветительский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(«Клуб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знакомство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теорией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возрастными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нормативами.</w:t>
      </w:r>
    </w:p>
    <w:p w14:paraId="3B9955C7" w14:textId="61CEA647" w:rsidR="009E6B87" w:rsidRPr="009E6B87" w:rsidRDefault="009E6B87" w:rsidP="009E6B8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Практико-ориентированный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(«Нейропсихологические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игры»)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освоение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конкретных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инструментов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занятий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дома.</w:t>
      </w:r>
    </w:p>
    <w:p w14:paraId="047C75E8" w14:textId="0BA77E37" w:rsidR="009E6B87" w:rsidRPr="009E6B87" w:rsidRDefault="009E6B87" w:rsidP="009E6B87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Личностно-доверительный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(Портфолио)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доверия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специалисту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знакомство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опытом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квалификацией.</w:t>
      </w:r>
    </w:p>
    <w:p w14:paraId="135F96C6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C40B1E" w14:textId="23F544DD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Результативность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этапа</w:t>
      </w:r>
    </w:p>
    <w:p w14:paraId="3CEB3C77" w14:textId="6571E448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Комплексная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объединяющая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очную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нейрокоррекцию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поддержку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семьи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единую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цифровую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среду,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позволяет:</w:t>
      </w:r>
    </w:p>
    <w:p w14:paraId="277B6E69" w14:textId="47723567" w:rsidR="009E6B87" w:rsidRPr="009E6B87" w:rsidRDefault="009E6B87" w:rsidP="009E6B8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Достигать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устойчивых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положительных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результатов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регуляторных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функций,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внимания,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памяти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пространственных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представлений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85-90%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прошедших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курс.</w:t>
      </w:r>
    </w:p>
    <w:p w14:paraId="45476911" w14:textId="63FB0D3D" w:rsidR="009E6B87" w:rsidRPr="009E6B87" w:rsidRDefault="009E6B87" w:rsidP="009E6B8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Обеспечить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высокую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мотивацию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осознанное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участие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процессе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(посещаемость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платформ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более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70%).</w:t>
      </w:r>
    </w:p>
    <w:p w14:paraId="5F96907C" w14:textId="79715BE7" w:rsidR="009E6B87" w:rsidRPr="009E6B87" w:rsidRDefault="009E6B87" w:rsidP="009E6B87">
      <w:pPr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Сделать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процесс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прозрачным,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непрерывным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максимально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эффективным,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минимизируя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риски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дезадаптации.</w:t>
      </w:r>
    </w:p>
    <w:p w14:paraId="77AA5654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31C0B0" w14:textId="5527EC8A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5.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Результативность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</w:t>
      </w:r>
    </w:p>
    <w:p w14:paraId="45B9D908" w14:textId="465C2324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Эффективность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оценивается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сравнительного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анализа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входящей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итоговой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диагностики.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Критериями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успешности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являются:</w:t>
      </w:r>
    </w:p>
    <w:p w14:paraId="05C7F17C" w14:textId="717451E5" w:rsidR="009E6B87" w:rsidRPr="009E6B87" w:rsidRDefault="009E6B87" w:rsidP="009E6B8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Положительная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динамика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регуляторных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функций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(умение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принять,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удержать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выполнить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инструкцию,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спланировать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свои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действия,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контролировать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результат).</w:t>
      </w:r>
    </w:p>
    <w:p w14:paraId="6287D2E6" w14:textId="0B8016F5" w:rsidR="009E6B87" w:rsidRPr="009E6B87" w:rsidRDefault="009E6B87" w:rsidP="009E6B8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Повышение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зрительно-моторной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координации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пространственных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представлений</w:t>
      </w:r>
      <w:r w:rsidRPr="009E6B87">
        <w:rPr>
          <w:rFonts w:ascii="Times New Roman" w:hAnsi="Times New Roman" w:cs="Times New Roman"/>
          <w:sz w:val="24"/>
          <w:szCs w:val="24"/>
        </w:rPr>
        <w:t>.</w:t>
      </w:r>
    </w:p>
    <w:p w14:paraId="0FB2ABE2" w14:textId="63AC075F" w:rsidR="009E6B87" w:rsidRPr="009E6B87" w:rsidRDefault="009E6B87" w:rsidP="009E6B8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Улучшение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показателей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произвольного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внимания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слухоречевой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памяти</w:t>
      </w:r>
      <w:r w:rsidRPr="009E6B87">
        <w:rPr>
          <w:rFonts w:ascii="Times New Roman" w:hAnsi="Times New Roman" w:cs="Times New Roman"/>
          <w:sz w:val="24"/>
          <w:szCs w:val="24"/>
        </w:rPr>
        <w:t>.</w:t>
      </w:r>
    </w:p>
    <w:p w14:paraId="5478A6E9" w14:textId="7B3AE633" w:rsidR="009E6B87" w:rsidRPr="009E6B87" w:rsidRDefault="009E6B87" w:rsidP="009E6B8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lastRenderedPageBreak/>
        <w:t>Снижение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уровня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тревожности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связанной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предстоящим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поступлением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«внутренней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позиции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школьника»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(положительное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отношение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учению).</w:t>
      </w:r>
    </w:p>
    <w:p w14:paraId="33A8201F" w14:textId="2264EF77" w:rsidR="009E6B87" w:rsidRPr="009E6B87" w:rsidRDefault="009E6B87" w:rsidP="009E6B8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Высокий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уровень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удовлетворённости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активность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мероприятиях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«Клуба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современных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родителей».</w:t>
      </w:r>
    </w:p>
    <w:p w14:paraId="53E5192E" w14:textId="7FF5E61C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результатов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последние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(2024-2025,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2025-2026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уч.г</w:t>
      </w:r>
      <w:proofErr w:type="spellEnd"/>
      <w:r w:rsidRPr="009E6B87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показывает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устойчивую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положительную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динамику.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90%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выпускников,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прошедших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курс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Нейроигротека</w:t>
      </w:r>
      <w:proofErr w:type="spellEnd"/>
      <w:r w:rsidRPr="009E6B87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готовность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сформирована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высоком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среднем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уровне.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Обратная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связь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учителей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начальных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классов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подтверждает,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легче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адаптируются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школьным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условиям,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сталкиваются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трудностями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обучении,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связанными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незрелостью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регуляторных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функций,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проявляют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устойчивый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познавательный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интерес.</w:t>
      </w:r>
    </w:p>
    <w:p w14:paraId="1BDD17AB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03E456" w14:textId="5CBEB971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6.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Выводы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перспективы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развития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опыта</w:t>
      </w:r>
    </w:p>
    <w:p w14:paraId="0B5B7CEE" w14:textId="454AC29D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Применение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сочетании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игровыми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технологиями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активным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вовлечением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современные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цифровые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ресурсы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позволяет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вывести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работу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формированию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готовности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качественно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новый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уровень.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фрагментарного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«натаскивания»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отдельных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навыков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происходит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гармоничное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системное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развитие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мозговых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структур</w:t>
      </w:r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обеспечивающих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успешность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обучения.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Созданная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трёхуровневая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взаимодействия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семьёй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делает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педагогический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процесс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открытым,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непрерывным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по-настоящему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партнёрским.</w:t>
      </w:r>
    </w:p>
    <w:p w14:paraId="6D838346" w14:textId="77777777" w:rsidR="00E13C3B" w:rsidRDefault="00E13C3B" w:rsidP="009E6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D46717" w14:textId="0BE1B904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Перспективы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дальнейшей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вижу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в:</w:t>
      </w:r>
    </w:p>
    <w:p w14:paraId="2283B2C7" w14:textId="4A7AA8E1" w:rsidR="009E6B87" w:rsidRPr="009E6B87" w:rsidRDefault="009E6B87" w:rsidP="009E6B8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Расширении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систематизации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картотеки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упражнений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возрастных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групп.</w:t>
      </w:r>
    </w:p>
    <w:p w14:paraId="316E3278" w14:textId="45452966" w:rsidR="009E6B87" w:rsidRPr="009E6B87" w:rsidRDefault="009E6B87" w:rsidP="009E6B8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Разработке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видео-мастер-классов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родителей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проведению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нейроигр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домашних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условиях.</w:t>
      </w:r>
    </w:p>
    <w:p w14:paraId="6B92E595" w14:textId="768AB78B" w:rsidR="009E6B87" w:rsidRPr="009E6B87" w:rsidRDefault="009E6B87" w:rsidP="009E6B8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Тиражировании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опыта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среди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коллег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через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проведение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мастер-классов,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семинаров-практикумов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публикацию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материалов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профессиональных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изданиях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онлайн-платформах.</w:t>
      </w:r>
    </w:p>
    <w:p w14:paraId="7D7E639C" w14:textId="31503BE7" w:rsidR="009E6B87" w:rsidRPr="009E6B87" w:rsidRDefault="009E6B87" w:rsidP="009E6B87">
      <w:pPr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Создании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диагностического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комплекса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оценки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эффективности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цифровых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инструментов.</w:t>
      </w:r>
    </w:p>
    <w:p w14:paraId="74C059D2" w14:textId="4C4E824F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Представленный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опыт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рекомендован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использованию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педагогами-психологами,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воспитателями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другими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специалистами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ДОУ,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заинтересованными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качественной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современной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подготовке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школьному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обучению.</w:t>
      </w:r>
    </w:p>
    <w:p w14:paraId="1242BAC3" w14:textId="695016CD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038CDB" w14:textId="1C3F508C" w:rsidR="009E6B87" w:rsidRPr="009E6B87" w:rsidRDefault="009E6B87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b/>
          <w:bCs/>
          <w:sz w:val="24"/>
          <w:szCs w:val="24"/>
        </w:rPr>
        <w:t>Список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использованной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литературы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b/>
          <w:bCs/>
          <w:sz w:val="24"/>
          <w:szCs w:val="24"/>
        </w:rPr>
        <w:t>источников:</w:t>
      </w:r>
    </w:p>
    <w:p w14:paraId="143F6203" w14:textId="4D668172" w:rsidR="009E6B87" w:rsidRPr="009E6B87" w:rsidRDefault="009E6B87" w:rsidP="009E6B8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Ахутина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Т.В.,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Пылаева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Преодоление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трудностей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учения: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подход.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СПб.: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Питер,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2008.</w:t>
      </w:r>
    </w:p>
    <w:p w14:paraId="5E9FC642" w14:textId="0AB0F36A" w:rsidR="009E6B87" w:rsidRPr="009E6B87" w:rsidRDefault="009E6B87" w:rsidP="009E6B8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Выготский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Л.С.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развития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ребенка.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Смысл,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Эксмо,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2004.</w:t>
      </w:r>
    </w:p>
    <w:p w14:paraId="3285C285" w14:textId="79C0FC68" w:rsidR="009E6B87" w:rsidRPr="009E6B87" w:rsidRDefault="009E6B87" w:rsidP="009E6B8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Лурия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А.Р.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Основы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Академия,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2006.</w:t>
      </w:r>
    </w:p>
    <w:p w14:paraId="50843B69" w14:textId="3E8266B8" w:rsidR="009E6B87" w:rsidRPr="009E6B87" w:rsidRDefault="009E6B87" w:rsidP="009E6B8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Семенович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А.В.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коррекция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возрасте.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Метод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замещающего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онтогенеза.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Генезис,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2015.</w:t>
      </w:r>
    </w:p>
    <w:p w14:paraId="7BE815D7" w14:textId="2C2FA578" w:rsidR="009E6B87" w:rsidRPr="009E6B87" w:rsidRDefault="009E6B87" w:rsidP="009E6B8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Играй-ка: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нейропсихологические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детей.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СПб.: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Детство-Пресс,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2021.</w:t>
      </w:r>
    </w:p>
    <w:p w14:paraId="119ACC20" w14:textId="03343FFE" w:rsidR="009E6B87" w:rsidRPr="009E6B87" w:rsidRDefault="009E6B87" w:rsidP="009E6B87">
      <w:pPr>
        <w:numPr>
          <w:ilvl w:val="0"/>
          <w:numId w:val="9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E6B87">
        <w:rPr>
          <w:rFonts w:ascii="Times New Roman" w:hAnsi="Times New Roman" w:cs="Times New Roman"/>
          <w:sz w:val="24"/>
          <w:szCs w:val="24"/>
        </w:rPr>
        <w:t>Эльконин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Д.Б.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Психология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игры.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М.: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E6B87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9E6B8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6B87">
        <w:rPr>
          <w:rFonts w:ascii="Times New Roman" w:hAnsi="Times New Roman" w:cs="Times New Roman"/>
          <w:sz w:val="24"/>
          <w:szCs w:val="24"/>
        </w:rPr>
        <w:t>1999.</w:t>
      </w:r>
    </w:p>
    <w:p w14:paraId="324C5FDB" w14:textId="77777777" w:rsidR="004D3D2D" w:rsidRPr="009E6B87" w:rsidRDefault="004D3D2D" w:rsidP="009E6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D3D2D" w:rsidRPr="009E6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920E6"/>
    <w:multiLevelType w:val="multilevel"/>
    <w:tmpl w:val="ADA65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A75546"/>
    <w:multiLevelType w:val="multilevel"/>
    <w:tmpl w:val="2F8EC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435A0A"/>
    <w:multiLevelType w:val="multilevel"/>
    <w:tmpl w:val="F314F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7053BE"/>
    <w:multiLevelType w:val="multilevel"/>
    <w:tmpl w:val="B464E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54339"/>
    <w:multiLevelType w:val="multilevel"/>
    <w:tmpl w:val="2BE8D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5165A9"/>
    <w:multiLevelType w:val="multilevel"/>
    <w:tmpl w:val="8AF8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1F3BAA"/>
    <w:multiLevelType w:val="multilevel"/>
    <w:tmpl w:val="2BAA6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1A24F2"/>
    <w:multiLevelType w:val="multilevel"/>
    <w:tmpl w:val="42F0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2D471D"/>
    <w:multiLevelType w:val="multilevel"/>
    <w:tmpl w:val="C208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2086164">
    <w:abstractNumId w:val="6"/>
  </w:num>
  <w:num w:numId="2" w16cid:durableId="836656255">
    <w:abstractNumId w:val="3"/>
  </w:num>
  <w:num w:numId="3" w16cid:durableId="1135755308">
    <w:abstractNumId w:val="2"/>
  </w:num>
  <w:num w:numId="4" w16cid:durableId="1249849565">
    <w:abstractNumId w:val="7"/>
  </w:num>
  <w:num w:numId="5" w16cid:durableId="1519928949">
    <w:abstractNumId w:val="4"/>
  </w:num>
  <w:num w:numId="6" w16cid:durableId="775103005">
    <w:abstractNumId w:val="5"/>
  </w:num>
  <w:num w:numId="7" w16cid:durableId="1148858501">
    <w:abstractNumId w:val="8"/>
  </w:num>
  <w:num w:numId="8" w16cid:durableId="1949464324">
    <w:abstractNumId w:val="0"/>
  </w:num>
  <w:num w:numId="9" w16cid:durableId="537593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EF5"/>
    <w:rsid w:val="00057EF5"/>
    <w:rsid w:val="00245C8E"/>
    <w:rsid w:val="00435B80"/>
    <w:rsid w:val="004D3D2D"/>
    <w:rsid w:val="007637F6"/>
    <w:rsid w:val="00856F5E"/>
    <w:rsid w:val="009E6B87"/>
    <w:rsid w:val="00AC4E97"/>
    <w:rsid w:val="00E1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CDFAE"/>
  <w15:chartTrackingRefBased/>
  <w15:docId w15:val="{81C0AE40-A0CF-43F8-88B9-14BC3E38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57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E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E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E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E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E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E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7E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7E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7E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7E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7E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7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57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7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7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57E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57E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57E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7E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57E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57EF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E6B8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E6B87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E1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nova7878.netboard.me/t4urp3a1bz1hoj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rtnova7878.netboard.me/20ezzo614tqbtb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nova7878.netboard.me/33l2sfb4okuo7nw/" TargetMode="External"/><Relationship Id="rId5" Type="http://schemas.openxmlformats.org/officeDocument/2006/relationships/hyperlink" Target="https://portnova7878.netboard.me/20ezzo614tqbtbv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2251</Words>
  <Characters>12833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</dc:creator>
  <cp:keywords/>
  <dc:description/>
  <cp:lastModifiedBy>1</cp:lastModifiedBy>
  <cp:revision>2</cp:revision>
  <dcterms:created xsi:type="dcterms:W3CDTF">2026-03-17T06:08:00Z</dcterms:created>
  <dcterms:modified xsi:type="dcterms:W3CDTF">2026-03-17T06:08:00Z</dcterms:modified>
</cp:coreProperties>
</file>