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AD3" w:rsidRDefault="00450AD3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Магнитные картинки к дидактической игре</w:t>
      </w:r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Скажи</w:t>
      </w:r>
      <w:proofErr w:type="gramStart"/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,с</w:t>
      </w:r>
      <w:proofErr w:type="gramEnd"/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делай,нарисуй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».</w:t>
      </w: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Магнитное поле и картинки:</w:t>
      </w:r>
    </w:p>
    <w:p w:rsidR="00E16AA6" w:rsidRDefault="00E16AA6" w:rsidP="00E16A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7.9pt;margin-top:5.05pt;width:451.35pt;height:215.7pt;z-index:251658240;mso-width-relative:margin;mso-height-relative:margin" fillcolor="white [3201]" strokecolor="#9bbb59 [3206]" strokeweight="5pt">
            <v:stroke linestyle="thickThin"/>
            <v:shadow color="#868686"/>
            <v:textbox>
              <w:txbxContent>
                <w:p w:rsidR="00E16AA6" w:rsidRPr="00726E61" w:rsidRDefault="00E16AA6" w:rsidP="00E16AA6">
                  <w:pPr>
                    <w:jc w:val="center"/>
                    <w:rPr>
                      <w:rFonts w:ascii="Noto Sans" w:hAnsi="Noto Sans" w:cs="Noto Sans"/>
                      <w:color w:val="9BBB59" w:themeColor="accent3"/>
                      <w:sz w:val="96"/>
                      <w:szCs w:val="96"/>
                    </w:rPr>
                  </w:pPr>
                  <w:r w:rsidRPr="00726E61">
                    <w:rPr>
                      <w:rFonts w:ascii="Noto Sans" w:hAnsi="Noto Sans" w:cs="Noto Sans"/>
                      <w:color w:val="9BBB59" w:themeColor="accent3"/>
                      <w:sz w:val="96"/>
                      <w:szCs w:val="96"/>
                    </w:rPr>
                    <w:t>Скажи</w:t>
                  </w:r>
                </w:p>
              </w:txbxContent>
            </v:textbox>
          </v:shape>
        </w:pict>
      </w: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pict>
          <v:shape id="_x0000_s1027" type="#_x0000_t202" style="position:absolute;margin-left:-57.9pt;margin-top:15.25pt;width:451.35pt;height:189.75pt;z-index:251661312;mso-width-relative:margin;mso-height-relative:margin" fillcolor="white [3201]" strokecolor="#4f81bd [3204]" strokeweight="5pt">
            <v:stroke linestyle="thickThin"/>
            <v:shadow color="#868686"/>
            <v:textbox>
              <w:txbxContent>
                <w:p w:rsidR="00E16AA6" w:rsidRPr="00726E61" w:rsidRDefault="00E16AA6" w:rsidP="00E16AA6">
                  <w:pPr>
                    <w:jc w:val="center"/>
                    <w:rPr>
                      <w:rFonts w:cs="Noto Sans"/>
                      <w:color w:val="548DD4" w:themeColor="text2" w:themeTint="99"/>
                      <w:sz w:val="96"/>
                      <w:szCs w:val="96"/>
                    </w:rPr>
                  </w:pPr>
                  <w:r>
                    <w:rPr>
                      <w:rFonts w:cs="Noto Sans"/>
                      <w:color w:val="548DD4" w:themeColor="text2" w:themeTint="99"/>
                      <w:sz w:val="96"/>
                      <w:szCs w:val="96"/>
                    </w:rPr>
                    <w:t>Сделай</w:t>
                  </w:r>
                </w:p>
                <w:p w:rsidR="00E16AA6" w:rsidRDefault="00E16AA6" w:rsidP="00E16AA6"/>
              </w:txbxContent>
            </v:textbox>
          </v:shape>
        </w:pict>
      </w: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pict>
          <v:shape id="_x0000_s1028" type="#_x0000_t202" style="position:absolute;margin-left:-57.9pt;margin-top:20.4pt;width:444.6pt;height:207.75pt;z-index:251662336;mso-width-relative:margin;mso-height-relative:margin" fillcolor="white [3201]" strokecolor="#f79646 [3209]" strokeweight="5pt">
            <v:stroke linestyle="thickThin"/>
            <v:shadow color="#868686"/>
            <v:textbox>
              <w:txbxContent>
                <w:p w:rsidR="00E16AA6" w:rsidRPr="00E16AA6" w:rsidRDefault="00E16AA6" w:rsidP="00E16AA6">
                  <w:pPr>
                    <w:pBdr>
                      <w:bottom w:val="single" w:sz="12" w:space="1" w:color="auto"/>
                    </w:pBdr>
                    <w:jc w:val="center"/>
                    <w:rPr>
                      <w:rFonts w:cs="Noto Sans"/>
                      <w:color w:val="E36C0A" w:themeColor="accent6" w:themeShade="BF"/>
                      <w:sz w:val="96"/>
                      <w:szCs w:val="96"/>
                    </w:rPr>
                  </w:pPr>
                  <w:r>
                    <w:rPr>
                      <w:rFonts w:cs="Noto Sans"/>
                      <w:color w:val="E36C0A" w:themeColor="accent6" w:themeShade="BF"/>
                      <w:sz w:val="96"/>
                      <w:szCs w:val="96"/>
                    </w:rPr>
                    <w:t>Нарисуй</w:t>
                  </w:r>
                </w:p>
              </w:txbxContent>
            </v:textbox>
          </v:shape>
        </w:pict>
      </w: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Ворона                                     Воробей</w:t>
      </w:r>
    </w:p>
    <w:p w:rsidR="00450AD3" w:rsidRDefault="00450AD3" w:rsidP="00450AD3">
      <w:r>
        <w:rPr>
          <w:noProof/>
          <w:lang w:eastAsia="ru-RU"/>
        </w:rPr>
        <w:drawing>
          <wp:inline distT="0" distB="0" distL="0" distR="0">
            <wp:extent cx="1969305" cy="2162175"/>
            <wp:effectExtent l="19050" t="0" r="0" b="0"/>
            <wp:docPr id="1" name="Рисунок 1" descr="Рисунок вороны для детей - 8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 вороны для детей - 87 фот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30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0AD3">
        <w:t xml:space="preserve"> </w:t>
      </w:r>
      <w:r>
        <w:rPr>
          <w:noProof/>
          <w:lang w:eastAsia="ru-RU"/>
        </w:rPr>
        <w:drawing>
          <wp:inline distT="0" distB="0" distL="0" distR="0">
            <wp:extent cx="2133600" cy="2133600"/>
            <wp:effectExtent l="19050" t="0" r="0" b="0"/>
            <wp:docPr id="4" name="Рисунок 4" descr="Воробей рисунок детский (24 фото) » Рисунки для срисовки и не толь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оробей рисунок детский (24 фото) » Рисунки для срисовки и не тольк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AA6" w:rsidRPr="00E16AA6" w:rsidRDefault="00E16AA6" w:rsidP="00450AD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16AA6">
        <w:rPr>
          <w:b/>
          <w:sz w:val="28"/>
          <w:szCs w:val="28"/>
        </w:rPr>
        <w:t>Гусь                                                           Грач</w:t>
      </w:r>
    </w:p>
    <w:p w:rsidR="00450AD3" w:rsidRDefault="00450AD3">
      <w:r>
        <w:rPr>
          <w:noProof/>
          <w:lang w:eastAsia="ru-RU"/>
        </w:rPr>
        <w:drawing>
          <wp:inline distT="0" distB="0" distL="0" distR="0">
            <wp:extent cx="1600646" cy="2276475"/>
            <wp:effectExtent l="19050" t="0" r="0" b="0"/>
            <wp:docPr id="7" name="Рисунок 7" descr="гусь рисунок для детей: 2 тыс изображений найдено в Яндекс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усь рисунок для детей: 2 тыс изображений найдено в Яндекс Картинках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646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0AD3">
        <w:t xml:space="preserve"> </w:t>
      </w:r>
      <w:r>
        <w:rPr>
          <w:noProof/>
          <w:lang w:eastAsia="ru-RU"/>
        </w:rPr>
        <w:drawing>
          <wp:inline distT="0" distB="0" distL="0" distR="0">
            <wp:extent cx="2438400" cy="1581150"/>
            <wp:effectExtent l="19050" t="0" r="0" b="0"/>
            <wp:docPr id="10" name="Рисунок 10" descr="Грач, перелетные птицы, грачи прилетели — скачать и распечатать. Животные —  Птицы. «МААМ—картинки». Воспитателям детских садов, школьным учителям и 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рач, перелетные птицы, грачи прилетели — скачать и распечатать. Животные —  Птицы. «МААМ—картинки». Воспитателям детских садов, школьным учителям и 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85" b="12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AD3" w:rsidRDefault="00450AD3"/>
    <w:p w:rsidR="00450AD3" w:rsidRPr="00E16AA6" w:rsidRDefault="00E16AA6">
      <w:pPr>
        <w:rPr>
          <w:b/>
          <w:sz w:val="28"/>
          <w:szCs w:val="28"/>
        </w:rPr>
      </w:pPr>
      <w:r w:rsidRPr="00E16AA6">
        <w:rPr>
          <w:b/>
          <w:sz w:val="28"/>
          <w:szCs w:val="28"/>
        </w:rPr>
        <w:t>Кукушка                                                                        Голубь</w:t>
      </w:r>
    </w:p>
    <w:p w:rsidR="00450AD3" w:rsidRDefault="00450AD3"/>
    <w:p w:rsidR="00450AD3" w:rsidRDefault="00E16AA6">
      <w:r>
        <w:rPr>
          <w:noProof/>
          <w:lang w:eastAsia="ru-RU"/>
        </w:rPr>
        <w:drawing>
          <wp:inline distT="0" distB="0" distL="0" distR="0">
            <wp:extent cx="2438400" cy="2438400"/>
            <wp:effectExtent l="19050" t="0" r="0" b="0"/>
            <wp:docPr id="13" name="Рисунок 13" descr="C:\Users\User\Desktop\и-юстрация-птицы-кукушки-изо-ированная-на-бе-ой-пре-посы-ке-71420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и-юстрация-птицы-кукушки-изо-ированная-на-бе-ой-пре-посы-ке-714206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6AA6">
        <w:t xml:space="preserve"> </w:t>
      </w:r>
      <w:r>
        <w:rPr>
          <w:noProof/>
          <w:lang w:eastAsia="ru-RU"/>
        </w:rPr>
        <w:drawing>
          <wp:inline distT="0" distB="0" distL="0" distR="0">
            <wp:extent cx="2572357" cy="2019300"/>
            <wp:effectExtent l="19050" t="0" r="0" b="0"/>
            <wp:docPr id="14" name="Рисунок 14" descr="Голубь клипарт (65 фото) » Рисунки для срисовки и не толь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олубь клипарт (65 фото) » Рисунки для срисовки и не только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57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0AD3" w:rsidSect="00141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A0E" w:rsidRDefault="00F74A0E" w:rsidP="00E16AA6">
      <w:pPr>
        <w:spacing w:after="0" w:line="240" w:lineRule="auto"/>
      </w:pPr>
      <w:r>
        <w:separator/>
      </w:r>
    </w:p>
  </w:endnote>
  <w:endnote w:type="continuationSeparator" w:id="0">
    <w:p w:rsidR="00F74A0E" w:rsidRDefault="00F74A0E" w:rsidP="00E16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A0E" w:rsidRDefault="00F74A0E" w:rsidP="00E16AA6">
      <w:pPr>
        <w:spacing w:after="0" w:line="240" w:lineRule="auto"/>
      </w:pPr>
      <w:r>
        <w:separator/>
      </w:r>
    </w:p>
  </w:footnote>
  <w:footnote w:type="continuationSeparator" w:id="0">
    <w:p w:rsidR="00F74A0E" w:rsidRDefault="00F74A0E" w:rsidP="00E16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AD3"/>
    <w:rsid w:val="00141C7D"/>
    <w:rsid w:val="002D3F06"/>
    <w:rsid w:val="00450AD3"/>
    <w:rsid w:val="00CA0E2C"/>
    <w:rsid w:val="00E16AA6"/>
    <w:rsid w:val="00F74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AD3"/>
  </w:style>
  <w:style w:type="paragraph" w:styleId="1">
    <w:name w:val="heading 1"/>
    <w:basedOn w:val="a"/>
    <w:link w:val="10"/>
    <w:uiPriority w:val="9"/>
    <w:qFormat/>
    <w:rsid w:val="00CA0E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E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0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A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1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16AA6"/>
  </w:style>
  <w:style w:type="paragraph" w:styleId="a7">
    <w:name w:val="footer"/>
    <w:basedOn w:val="a"/>
    <w:link w:val="a8"/>
    <w:uiPriority w:val="99"/>
    <w:semiHidden/>
    <w:unhideWhenUsed/>
    <w:rsid w:val="00E1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16A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2022-11-30T12:40:00Z</dcterms:created>
  <dcterms:modified xsi:type="dcterms:W3CDTF">2022-11-30T12:59:00Z</dcterms:modified>
</cp:coreProperties>
</file>