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BAD" w:rsidRPr="00CF09D3" w:rsidRDefault="00470B98" w:rsidP="00F86BAD">
      <w:pPr>
        <w:suppressAutoHyphens/>
        <w:spacing w:line="360" w:lineRule="auto"/>
        <w:ind w:left="-709" w:right="139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Министерство</w:t>
      </w:r>
      <w:r w:rsidR="00F86BAD" w:rsidRPr="00CF09D3">
        <w:rPr>
          <w:b/>
          <w:sz w:val="32"/>
          <w:szCs w:val="32"/>
          <w:lang w:eastAsia="ar-SA"/>
        </w:rPr>
        <w:t xml:space="preserve"> социальной защиты населения</w:t>
      </w: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32"/>
          <w:szCs w:val="32"/>
          <w:lang w:eastAsia="ar-SA"/>
        </w:rPr>
      </w:pPr>
      <w:r w:rsidRPr="00CF09D3">
        <w:rPr>
          <w:b/>
          <w:sz w:val="32"/>
          <w:szCs w:val="32"/>
          <w:lang w:eastAsia="ar-SA"/>
        </w:rPr>
        <w:t>Владимирской области</w:t>
      </w: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16"/>
          <w:szCs w:val="28"/>
          <w:lang w:eastAsia="ar-SA"/>
        </w:rPr>
      </w:pP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32"/>
          <w:szCs w:val="32"/>
          <w:lang w:eastAsia="ar-SA"/>
        </w:rPr>
      </w:pPr>
      <w:r w:rsidRPr="00CF09D3">
        <w:rPr>
          <w:b/>
          <w:sz w:val="32"/>
          <w:szCs w:val="32"/>
          <w:lang w:eastAsia="ar-SA"/>
        </w:rPr>
        <w:t xml:space="preserve">ГКУСО ВО «Муромский реабилитационный центр </w:t>
      </w: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32"/>
          <w:szCs w:val="32"/>
          <w:lang w:eastAsia="ar-SA"/>
        </w:rPr>
      </w:pPr>
      <w:r w:rsidRPr="00CF09D3">
        <w:rPr>
          <w:b/>
          <w:sz w:val="32"/>
          <w:szCs w:val="32"/>
          <w:lang w:eastAsia="ar-SA"/>
        </w:rPr>
        <w:t>для детей и подростков с ограниченными возможностями»</w:t>
      </w: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18"/>
          <w:szCs w:val="32"/>
          <w:lang w:eastAsia="ar-SA"/>
        </w:rPr>
      </w:pP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32"/>
          <w:szCs w:val="32"/>
          <w:lang w:eastAsia="ar-SA"/>
        </w:rPr>
      </w:pPr>
      <w:r w:rsidRPr="00CF09D3">
        <w:rPr>
          <w:b/>
          <w:sz w:val="32"/>
          <w:szCs w:val="32"/>
          <w:lang w:eastAsia="ar-SA"/>
        </w:rPr>
        <w:t>Отделение психолого-педагогической помощи</w:t>
      </w: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18"/>
          <w:szCs w:val="32"/>
          <w:lang w:eastAsia="ar-SA"/>
        </w:rPr>
      </w:pPr>
    </w:p>
    <w:p w:rsidR="00894ED1" w:rsidRDefault="00894ED1" w:rsidP="00F86BAD">
      <w:pPr>
        <w:suppressAutoHyphens/>
        <w:spacing w:line="360" w:lineRule="auto"/>
        <w:ind w:left="-709" w:right="139"/>
        <w:jc w:val="center"/>
        <w:rPr>
          <w:b/>
          <w:sz w:val="56"/>
          <w:szCs w:val="56"/>
          <w:lang w:eastAsia="ar-SA"/>
        </w:rPr>
      </w:pPr>
    </w:p>
    <w:p w:rsidR="00894ED1" w:rsidRDefault="00894ED1" w:rsidP="00F86BAD">
      <w:pPr>
        <w:suppressAutoHyphens/>
        <w:spacing w:line="360" w:lineRule="auto"/>
        <w:ind w:left="-709" w:right="139"/>
        <w:jc w:val="center"/>
        <w:rPr>
          <w:b/>
          <w:sz w:val="56"/>
          <w:szCs w:val="56"/>
          <w:lang w:eastAsia="ar-SA"/>
        </w:rPr>
      </w:pPr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b/>
          <w:sz w:val="56"/>
          <w:szCs w:val="56"/>
          <w:lang w:eastAsia="ar-SA"/>
        </w:rPr>
      </w:pPr>
      <w:r w:rsidRPr="00CF09D3">
        <w:rPr>
          <w:b/>
          <w:sz w:val="56"/>
          <w:szCs w:val="56"/>
          <w:lang w:eastAsia="ar-SA"/>
        </w:rPr>
        <w:t>МЕТОДИЧЕСКАЯ РАЗРАБОТКА</w:t>
      </w:r>
    </w:p>
    <w:p w:rsidR="00F86BAD" w:rsidRPr="00CF09D3" w:rsidRDefault="00A939D0" w:rsidP="00F86BAD">
      <w:pPr>
        <w:suppressAutoHyphens/>
        <w:spacing w:line="360" w:lineRule="auto"/>
        <w:ind w:left="-709" w:right="139"/>
        <w:jc w:val="center"/>
        <w:rPr>
          <w:b/>
          <w:sz w:val="56"/>
          <w:szCs w:val="56"/>
          <w:lang w:eastAsia="ar-SA"/>
        </w:rPr>
      </w:pPr>
      <w:r>
        <w:rPr>
          <w:b/>
          <w:sz w:val="56"/>
          <w:szCs w:val="56"/>
          <w:lang w:eastAsia="ar-SA"/>
        </w:rPr>
        <w:t xml:space="preserve"> </w:t>
      </w:r>
      <w:r w:rsidRPr="0014118A">
        <w:rPr>
          <w:b/>
          <w:sz w:val="52"/>
          <w:szCs w:val="52"/>
        </w:rPr>
        <w:t>«</w:t>
      </w:r>
      <w:r w:rsidRPr="00600A90">
        <w:rPr>
          <w:sz w:val="96"/>
          <w:szCs w:val="96"/>
        </w:rPr>
        <w:t>Юный тьютор</w:t>
      </w:r>
      <w:r w:rsidRPr="0014118A">
        <w:rPr>
          <w:b/>
          <w:sz w:val="52"/>
          <w:szCs w:val="52"/>
        </w:rPr>
        <w:t>»</w:t>
      </w:r>
    </w:p>
    <w:p w:rsidR="00F86BAD" w:rsidRDefault="00F86BAD" w:rsidP="00F86BAD">
      <w:pPr>
        <w:suppressAutoHyphens/>
        <w:spacing w:line="360" w:lineRule="auto"/>
        <w:ind w:left="-709" w:right="139"/>
        <w:jc w:val="right"/>
        <w:rPr>
          <w:b/>
          <w:sz w:val="44"/>
          <w:szCs w:val="44"/>
          <w:lang w:eastAsia="ar-SA"/>
        </w:rPr>
      </w:pPr>
    </w:p>
    <w:p w:rsidR="00F86BAD" w:rsidRPr="00CF09D3" w:rsidRDefault="00F86BAD" w:rsidP="00F86BAD">
      <w:pPr>
        <w:suppressAutoHyphens/>
        <w:spacing w:line="360" w:lineRule="auto"/>
        <w:ind w:left="-709" w:right="139"/>
        <w:jc w:val="right"/>
        <w:rPr>
          <w:b/>
          <w:sz w:val="44"/>
          <w:szCs w:val="44"/>
          <w:lang w:eastAsia="ar-SA"/>
        </w:rPr>
      </w:pPr>
    </w:p>
    <w:p w:rsidR="00F86BAD" w:rsidRPr="00CF09D3" w:rsidRDefault="00F86BAD" w:rsidP="00F86BAD">
      <w:pPr>
        <w:suppressAutoHyphens/>
        <w:spacing w:line="360" w:lineRule="auto"/>
        <w:ind w:left="-709" w:right="139"/>
        <w:jc w:val="right"/>
        <w:rPr>
          <w:sz w:val="40"/>
          <w:szCs w:val="32"/>
          <w:lang w:eastAsia="ar-SA"/>
        </w:rPr>
      </w:pPr>
      <w:r w:rsidRPr="00CF09D3">
        <w:rPr>
          <w:sz w:val="40"/>
          <w:szCs w:val="32"/>
          <w:lang w:eastAsia="ar-SA"/>
        </w:rPr>
        <w:t>Подготовила:</w:t>
      </w:r>
    </w:p>
    <w:p w:rsidR="00F86BAD" w:rsidRDefault="00F86BAD" w:rsidP="00F86BAD">
      <w:pPr>
        <w:suppressAutoHyphens/>
        <w:spacing w:line="360" w:lineRule="auto"/>
        <w:ind w:left="-709" w:right="139"/>
        <w:jc w:val="right"/>
        <w:rPr>
          <w:sz w:val="40"/>
          <w:szCs w:val="32"/>
          <w:lang w:eastAsia="ar-SA"/>
        </w:rPr>
      </w:pPr>
      <w:r>
        <w:rPr>
          <w:sz w:val="40"/>
          <w:szCs w:val="32"/>
          <w:lang w:eastAsia="ar-SA"/>
        </w:rPr>
        <w:t xml:space="preserve">педагог-психолог </w:t>
      </w:r>
    </w:p>
    <w:p w:rsidR="00F86BAD" w:rsidRPr="00CF09D3" w:rsidRDefault="00F86BAD" w:rsidP="00F86BAD">
      <w:pPr>
        <w:suppressAutoHyphens/>
        <w:spacing w:line="360" w:lineRule="auto"/>
        <w:ind w:left="-709" w:right="139"/>
        <w:jc w:val="right"/>
        <w:rPr>
          <w:sz w:val="40"/>
          <w:szCs w:val="32"/>
          <w:lang w:eastAsia="ar-SA"/>
        </w:rPr>
      </w:pPr>
      <w:proofErr w:type="spellStart"/>
      <w:r>
        <w:rPr>
          <w:sz w:val="40"/>
          <w:szCs w:val="32"/>
          <w:lang w:eastAsia="ar-SA"/>
        </w:rPr>
        <w:t>Мысова</w:t>
      </w:r>
      <w:proofErr w:type="spellEnd"/>
      <w:r>
        <w:rPr>
          <w:sz w:val="40"/>
          <w:szCs w:val="32"/>
          <w:lang w:eastAsia="ar-SA"/>
        </w:rPr>
        <w:t xml:space="preserve"> </w:t>
      </w:r>
      <w:r w:rsidR="00894ED1">
        <w:rPr>
          <w:sz w:val="40"/>
          <w:szCs w:val="32"/>
          <w:lang w:eastAsia="ar-SA"/>
        </w:rPr>
        <w:t>Елена Анатольевна</w:t>
      </w:r>
      <w:bookmarkStart w:id="0" w:name="_GoBack"/>
      <w:bookmarkEnd w:id="0"/>
    </w:p>
    <w:p w:rsidR="00F86BAD" w:rsidRPr="00CF09D3" w:rsidRDefault="00F86BAD" w:rsidP="00F86BAD">
      <w:pPr>
        <w:suppressAutoHyphens/>
        <w:spacing w:line="360" w:lineRule="auto"/>
        <w:ind w:left="-709" w:right="139"/>
        <w:jc w:val="center"/>
        <w:rPr>
          <w:sz w:val="32"/>
          <w:szCs w:val="32"/>
          <w:lang w:eastAsia="ar-SA"/>
        </w:rPr>
      </w:pPr>
    </w:p>
    <w:p w:rsidR="00894ED1" w:rsidRDefault="00894ED1" w:rsidP="00F86BAD">
      <w:pPr>
        <w:suppressAutoHyphens/>
        <w:spacing w:line="360" w:lineRule="auto"/>
        <w:ind w:left="-709" w:right="139"/>
        <w:jc w:val="center"/>
        <w:rPr>
          <w:sz w:val="32"/>
          <w:szCs w:val="32"/>
          <w:lang w:eastAsia="ar-SA"/>
        </w:rPr>
      </w:pPr>
    </w:p>
    <w:p w:rsidR="00894ED1" w:rsidRDefault="00894ED1" w:rsidP="00F86BAD">
      <w:pPr>
        <w:suppressAutoHyphens/>
        <w:spacing w:line="360" w:lineRule="auto"/>
        <w:ind w:left="-709" w:right="139"/>
        <w:jc w:val="center"/>
        <w:rPr>
          <w:sz w:val="32"/>
          <w:szCs w:val="32"/>
          <w:lang w:eastAsia="ar-SA"/>
        </w:rPr>
      </w:pPr>
    </w:p>
    <w:p w:rsidR="00F86BAD" w:rsidRDefault="00F86BAD" w:rsidP="00F86BAD">
      <w:pPr>
        <w:suppressAutoHyphens/>
        <w:spacing w:line="360" w:lineRule="auto"/>
        <w:ind w:left="-709" w:right="139"/>
        <w:jc w:val="center"/>
        <w:rPr>
          <w:sz w:val="32"/>
          <w:szCs w:val="32"/>
          <w:lang w:eastAsia="ar-SA"/>
        </w:rPr>
      </w:pPr>
      <w:r w:rsidRPr="00CF09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B39D7" wp14:editId="0CA6B591">
                <wp:simplePos x="0" y="0"/>
                <wp:positionH relativeFrom="column">
                  <wp:posOffset>6059805</wp:posOffset>
                </wp:positionH>
                <wp:positionV relativeFrom="paragraph">
                  <wp:posOffset>327660</wp:posOffset>
                </wp:positionV>
                <wp:extent cx="224155" cy="187960"/>
                <wp:effectExtent l="0" t="0" r="4445" b="254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155" cy="187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1B6B5A" id="Прямоугольник 21" o:spid="_x0000_s1026" style="position:absolute;margin-left:477.15pt;margin-top:25.8pt;width:17.65pt;height:1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" fillcolor="window" stroked="f" strokeweight="2pt">
                <v:path arrowok="t"/>
              </v:rect>
            </w:pict>
          </mc:Fallback>
        </mc:AlternateContent>
      </w:r>
      <w:r w:rsidR="00470B98">
        <w:rPr>
          <w:sz w:val="32"/>
          <w:szCs w:val="32"/>
          <w:lang w:eastAsia="ar-SA"/>
        </w:rPr>
        <w:t>Муром, 2025</w:t>
      </w:r>
    </w:p>
    <w:p w:rsidR="00F86BAD" w:rsidRDefault="00F86BAD" w:rsidP="00F86BAD">
      <w:pPr>
        <w:spacing w:after="160" w:line="259" w:lineRule="auto"/>
        <w:rPr>
          <w:sz w:val="32"/>
          <w:szCs w:val="32"/>
          <w:lang w:eastAsia="ar-SA"/>
        </w:rPr>
      </w:pPr>
      <w:r>
        <w:rPr>
          <w:sz w:val="32"/>
          <w:szCs w:val="32"/>
          <w:lang w:eastAsia="ar-SA"/>
        </w:rPr>
        <w:br w:type="page"/>
      </w:r>
    </w:p>
    <w:p w:rsidR="00A939D0" w:rsidRDefault="00A939D0" w:rsidP="00A939D0">
      <w:pPr>
        <w:pStyle w:val="11"/>
        <w:spacing w:line="360" w:lineRule="auto"/>
        <w:ind w:left="72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Содержание </w:t>
      </w:r>
    </w:p>
    <w:p w:rsidR="00A939D0" w:rsidRPr="009B4953" w:rsidRDefault="00A939D0" w:rsidP="002B5709">
      <w:pPr>
        <w:pStyle w:val="1"/>
        <w:numPr>
          <w:ilvl w:val="0"/>
          <w:numId w:val="18"/>
        </w:numPr>
        <w:spacing w:before="0" w:after="0" w:line="276" w:lineRule="auto"/>
        <w:rPr>
          <w:rStyle w:val="a4"/>
          <w:rFonts w:ascii="Times New Roman" w:hAnsi="Times New Roman"/>
          <w:sz w:val="28"/>
          <w:szCs w:val="28"/>
        </w:rPr>
      </w:pPr>
      <w:r w:rsidRPr="009B4953">
        <w:rPr>
          <w:rStyle w:val="a4"/>
          <w:rFonts w:ascii="Times New Roman" w:hAnsi="Times New Roman"/>
          <w:sz w:val="28"/>
          <w:szCs w:val="28"/>
        </w:rPr>
        <w:t>ПОЯСНИТЕЛЬНАЯ ЗАПИСКА</w:t>
      </w:r>
    </w:p>
    <w:p w:rsidR="00A939D0" w:rsidRDefault="00A939D0" w:rsidP="002B5709">
      <w:pPr>
        <w:pStyle w:val="1"/>
        <w:numPr>
          <w:ilvl w:val="0"/>
          <w:numId w:val="18"/>
        </w:numPr>
        <w:spacing w:before="0" w:after="0" w:line="276" w:lineRule="auto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>ЦЕЛЬ И ЗАДАЧИ</w:t>
      </w:r>
    </w:p>
    <w:p w:rsidR="00A939D0" w:rsidRDefault="00A939D0" w:rsidP="002B5709">
      <w:pPr>
        <w:pStyle w:val="1"/>
        <w:numPr>
          <w:ilvl w:val="0"/>
          <w:numId w:val="18"/>
        </w:numPr>
        <w:spacing w:before="0" w:after="0" w:line="276" w:lineRule="auto"/>
        <w:rPr>
          <w:rStyle w:val="a4"/>
          <w:rFonts w:ascii="Times New Roman" w:hAnsi="Times New Roman"/>
          <w:sz w:val="28"/>
          <w:szCs w:val="28"/>
        </w:rPr>
      </w:pPr>
      <w:r w:rsidRPr="00400C38">
        <w:rPr>
          <w:rStyle w:val="a4"/>
          <w:rFonts w:ascii="Times New Roman" w:hAnsi="Times New Roman"/>
          <w:sz w:val="28"/>
          <w:szCs w:val="28"/>
        </w:rPr>
        <w:t>ОЖИДАЕМЫЕ РЕЗУЛЬТАТЫ</w:t>
      </w:r>
    </w:p>
    <w:p w:rsidR="00B87EBF" w:rsidRPr="00673742" w:rsidRDefault="00673742" w:rsidP="00B87EBF">
      <w:pPr>
        <w:pStyle w:val="a7"/>
        <w:numPr>
          <w:ilvl w:val="0"/>
          <w:numId w:val="18"/>
        </w:numPr>
        <w:spacing w:before="100" w:beforeAutospacing="1" w:after="100" w:afterAutospacing="1"/>
        <w:jc w:val="both"/>
        <w:rPr>
          <w:bCs/>
          <w:sz w:val="28"/>
          <w:szCs w:val="28"/>
        </w:rPr>
      </w:pPr>
      <w:r w:rsidRPr="00673742">
        <w:rPr>
          <w:bCs/>
          <w:sz w:val="28"/>
          <w:szCs w:val="28"/>
        </w:rPr>
        <w:t>ФОРМА ПРОВЕДЕНИЯ И ОРГАНИЗАЦИИ ЗАНЯТИЙ.</w:t>
      </w:r>
      <w:r w:rsidR="00B87EBF" w:rsidRPr="00673742">
        <w:rPr>
          <w:bCs/>
          <w:sz w:val="28"/>
          <w:szCs w:val="28"/>
        </w:rPr>
        <w:t xml:space="preserve"> </w:t>
      </w:r>
    </w:p>
    <w:p w:rsidR="002B5709" w:rsidRPr="00B87EBF" w:rsidRDefault="002B5709" w:rsidP="00B87EBF">
      <w:pPr>
        <w:pStyle w:val="a7"/>
        <w:numPr>
          <w:ilvl w:val="0"/>
          <w:numId w:val="18"/>
        </w:numPr>
        <w:spacing w:before="100" w:beforeAutospacing="1" w:after="100" w:afterAutospacing="1"/>
        <w:jc w:val="both"/>
        <w:rPr>
          <w:rStyle w:val="a4"/>
          <w:b w:val="0"/>
          <w:sz w:val="32"/>
          <w:szCs w:val="32"/>
        </w:rPr>
      </w:pPr>
      <w:r w:rsidRPr="00B87EBF">
        <w:rPr>
          <w:rStyle w:val="a4"/>
          <w:b w:val="0"/>
          <w:sz w:val="28"/>
          <w:szCs w:val="28"/>
        </w:rPr>
        <w:t xml:space="preserve">ПЛАН ПСИХОЛОГИЧЕСКИХ ЗАНЯТИЙ С ПОДРОСТКАМИ С ОВЗ  ПО ТЕМЕ «ПСИХОЛОГИЯ ОБЩЕНИЯ»  </w:t>
      </w:r>
      <w:r w:rsidR="00B87EBF">
        <w:rPr>
          <w:rStyle w:val="a4"/>
          <w:b w:val="0"/>
          <w:sz w:val="28"/>
          <w:szCs w:val="28"/>
        </w:rPr>
        <w:t>ДЛЯ МЕТОДИЧЕСКОЙ РАЗРАБОТКИ</w:t>
      </w:r>
      <w:r w:rsidRPr="00B87EBF">
        <w:rPr>
          <w:rStyle w:val="a4"/>
          <w:b w:val="0"/>
          <w:sz w:val="28"/>
          <w:szCs w:val="28"/>
        </w:rPr>
        <w:t xml:space="preserve"> «Юный тьютор»</w:t>
      </w:r>
    </w:p>
    <w:p w:rsidR="00A939D0" w:rsidRPr="00400C38" w:rsidRDefault="00A939D0" w:rsidP="002B5709">
      <w:pPr>
        <w:pStyle w:val="1"/>
        <w:numPr>
          <w:ilvl w:val="0"/>
          <w:numId w:val="18"/>
        </w:numPr>
        <w:spacing w:before="0" w:after="0" w:line="276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>СПИСОК ИСПОЛЬЗОВАННОЙ ЛИТЕРАТУРЫ</w:t>
      </w:r>
    </w:p>
    <w:p w:rsidR="00A939D0" w:rsidRPr="005D1F80" w:rsidRDefault="00A939D0" w:rsidP="002B5709">
      <w:pPr>
        <w:pStyle w:val="11"/>
        <w:spacing w:line="360" w:lineRule="auto"/>
        <w:ind w:left="360"/>
        <w:rPr>
          <w:b/>
          <w:sz w:val="32"/>
          <w:szCs w:val="32"/>
        </w:rPr>
      </w:pPr>
    </w:p>
    <w:p w:rsidR="00F86BAD" w:rsidRDefault="00F86BAD" w:rsidP="00F86BAD">
      <w:pPr>
        <w:pStyle w:val="11"/>
        <w:spacing w:line="360" w:lineRule="auto"/>
        <w:ind w:left="720"/>
        <w:rPr>
          <w:b/>
          <w:szCs w:val="24"/>
        </w:rPr>
      </w:pPr>
    </w:p>
    <w:p w:rsidR="00F86BAD" w:rsidRDefault="00F86BAD" w:rsidP="00F86BAD">
      <w:pPr>
        <w:suppressAutoHyphens/>
        <w:spacing w:line="360" w:lineRule="auto"/>
        <w:ind w:left="-709" w:right="139"/>
        <w:jc w:val="center"/>
        <w:rPr>
          <w:b/>
          <w:szCs w:val="24"/>
        </w:rPr>
      </w:pPr>
    </w:p>
    <w:p w:rsidR="00F86BAD" w:rsidRDefault="00F86BAD" w:rsidP="00F86BAD">
      <w:pPr>
        <w:pStyle w:val="11"/>
        <w:spacing w:before="0" w:after="0" w:line="360" w:lineRule="auto"/>
        <w:ind w:firstLine="720"/>
        <w:jc w:val="both"/>
        <w:rPr>
          <w:sz w:val="28"/>
        </w:rPr>
      </w:pPr>
    </w:p>
    <w:p w:rsidR="00F86BAD" w:rsidRDefault="00F86BAD" w:rsidP="00F86BAD">
      <w:pPr>
        <w:spacing w:after="160" w:line="259" w:lineRule="auto"/>
        <w:rPr>
          <w:b/>
          <w:sz w:val="24"/>
          <w:szCs w:val="24"/>
        </w:rPr>
      </w:pPr>
      <w:r>
        <w:rPr>
          <w:b/>
          <w:szCs w:val="24"/>
        </w:rPr>
        <w:br w:type="page"/>
      </w:r>
    </w:p>
    <w:p w:rsidR="00F86BAD" w:rsidRPr="00B87EBF" w:rsidRDefault="00F86BAD" w:rsidP="00A939D0">
      <w:pPr>
        <w:pStyle w:val="11"/>
        <w:numPr>
          <w:ilvl w:val="0"/>
          <w:numId w:val="9"/>
        </w:numPr>
        <w:spacing w:line="360" w:lineRule="auto"/>
        <w:jc w:val="center"/>
        <w:rPr>
          <w:b/>
          <w:sz w:val="28"/>
          <w:szCs w:val="28"/>
        </w:rPr>
      </w:pPr>
      <w:r w:rsidRPr="00B87EBF">
        <w:rPr>
          <w:b/>
          <w:sz w:val="28"/>
          <w:szCs w:val="28"/>
        </w:rPr>
        <w:lastRenderedPageBreak/>
        <w:t>Пояснительная записка.</w:t>
      </w:r>
    </w:p>
    <w:p w:rsidR="00A939D0" w:rsidRDefault="00A939D0" w:rsidP="00A939D0">
      <w:pPr>
        <w:pStyle w:val="c7"/>
        <w:tabs>
          <w:tab w:val="left" w:pos="1134"/>
        </w:tabs>
        <w:spacing w:before="0" w:after="0" w:line="276" w:lineRule="auto"/>
        <w:jc w:val="center"/>
        <w:rPr>
          <w:rStyle w:val="a4"/>
          <w:sz w:val="28"/>
          <w:szCs w:val="28"/>
        </w:rPr>
      </w:pPr>
    </w:p>
    <w:p w:rsidR="00A939D0" w:rsidRPr="00A939D0" w:rsidRDefault="00A939D0" w:rsidP="00A939D0">
      <w:pPr>
        <w:pStyle w:val="Default"/>
        <w:spacing w:line="276" w:lineRule="auto"/>
        <w:ind w:firstLine="1418"/>
        <w:jc w:val="both"/>
        <w:rPr>
          <w:color w:val="auto"/>
        </w:rPr>
      </w:pPr>
      <w:r w:rsidRPr="00A939D0">
        <w:t>Методическая разработка «Юный тьютор» имеет социально-психолого-педагогическую направленность. Задача социального становления личности ребенка сегодня является важной и актуальной. От того, какие ценности будут сформированы у детей и подростков сегодня, от того насколько они будут готовы к новому типу социальных отношений, зависит путь развития нашего общества и в настоящее время, и в будущем. В связи с этим важную социально значимую роль приобретает организация деятельности по созданию условий для социального становления подростков, развития их социальной активности. В.В. Давыдов в качестве ведущей деятельности подростка выделял общественно-значимую деятельность. Через собственное участие в реализации социально значимых видах деятельности подросток вступает в новые социальные отношения со сверстниками, развивает свои средства общения с окружающими. Активное осуществление общественно значимой деятельности способствует удовлетворению потребности в общении с детьми, со сверстниками и взрослыми, признанию у старших, самостоятельности, самоутверждению и самоуважению, согласно выбранному идеалу. Участие в общественно направленной деятельности, социально признаваемой и одобряемой, позволяет подростку осознать и о</w:t>
      </w:r>
      <w:r w:rsidRPr="00A939D0">
        <w:rPr>
          <w:color w:val="auto"/>
        </w:rPr>
        <w:t xml:space="preserve">ценить себя, приобрести уверенность в себе и своей значимости для других, формирует у подростка общественно направленную мотивацию. </w:t>
      </w:r>
    </w:p>
    <w:p w:rsidR="00A939D0" w:rsidRPr="00A939D0" w:rsidRDefault="00A939D0" w:rsidP="00A939D0">
      <w:pPr>
        <w:pStyle w:val="Default"/>
        <w:spacing w:line="276" w:lineRule="auto"/>
        <w:ind w:firstLine="1418"/>
        <w:jc w:val="both"/>
        <w:rPr>
          <w:color w:val="auto"/>
        </w:rPr>
      </w:pPr>
      <w:r w:rsidRPr="00A939D0">
        <w:rPr>
          <w:color w:val="auto"/>
        </w:rPr>
        <w:t xml:space="preserve">Программа «Юный тьютор» предполагает включение детей в социально значимую деятельность, что способствует формированию их лидерской позиции, развитию инициативы и общественной активности, помогает развить положительные личностные качества и обрести жизненный опыт. </w:t>
      </w:r>
    </w:p>
    <w:p w:rsidR="00A939D0" w:rsidRPr="00A939D0" w:rsidRDefault="00A939D0" w:rsidP="00A939D0">
      <w:pPr>
        <w:pStyle w:val="Default"/>
        <w:spacing w:line="276" w:lineRule="auto"/>
        <w:ind w:firstLine="1418"/>
        <w:jc w:val="both"/>
        <w:rPr>
          <w:color w:val="auto"/>
        </w:rPr>
      </w:pPr>
      <w:r w:rsidRPr="00A939D0">
        <w:rPr>
          <w:bCs/>
        </w:rPr>
        <w:t xml:space="preserve">Актуальность программы состоит в том, что </w:t>
      </w:r>
      <w:r w:rsidRPr="00A939D0">
        <w:t xml:space="preserve">социально- экономические изменения, происходящие сегодня в обществе, диктуют новые требования к организации процесса воспитания и развития детей и подростков. В период стремительной глобализации и информатизации жизненного пространства подросток каждый день должен делать выбор, противостоять соблазнам жизни, сохранить здоровье и отстоять свою жизненную позицию, основанную на знании и собственном приобретенном опыте. Одной из задач личностного развития и воспитания, является формирование у детей толерантности, активной жизненной позиции, основанной на готовности к участию в общественной и социальной жизни. Важнейшей задачей названо формирование у подростков навыков социальной и личностной компетентности: умения общаться, понимать других людей, а также собственного достоинства и уважения к другим, умения отстаивать свое мнение, считаться с мнением окружающих, противостоять внешнему давлению. Ушедшие в прошлое старые формы организации детей и подростков и изменившаяся социально экономическая обстановка в стране, требуют появления новых подходов и методов активизации подростков. Именно поэтому появления новых форм вовлечения подростков в социальную активность, призвано способствовать формированию и совершенствованию социальной компетентности подрастающего поколения. Вовлечение детей в тьюторство может стать одной из таких форм работы. </w:t>
      </w:r>
    </w:p>
    <w:p w:rsidR="00A939D0" w:rsidRPr="00A939D0" w:rsidRDefault="00A939D0" w:rsidP="00A939D0">
      <w:pPr>
        <w:pStyle w:val="a6"/>
        <w:spacing w:line="276" w:lineRule="auto"/>
        <w:ind w:firstLine="1418"/>
        <w:jc w:val="both"/>
      </w:pPr>
      <w:proofErr w:type="spellStart"/>
      <w:r w:rsidRPr="00A939D0">
        <w:rPr>
          <w:b/>
          <w:bCs/>
        </w:rPr>
        <w:t>Тью́тор</w:t>
      </w:r>
      <w:proofErr w:type="spellEnd"/>
      <w:r w:rsidRPr="00A939D0">
        <w:t xml:space="preserve"> (</w:t>
      </w:r>
      <w:hyperlink r:id="rId8" w:tooltip="Английский язык" w:history="1">
        <w:r w:rsidRPr="00A939D0">
          <w:rPr>
            <w:rStyle w:val="a5"/>
            <w:color w:val="auto"/>
          </w:rPr>
          <w:t>англ.</w:t>
        </w:r>
      </w:hyperlink>
      <w:r w:rsidRPr="00A939D0">
        <w:t> </w:t>
      </w:r>
      <w:r w:rsidRPr="00A939D0">
        <w:rPr>
          <w:i/>
          <w:iCs/>
          <w:lang w:val="en"/>
        </w:rPr>
        <w:t>tutor</w:t>
      </w:r>
      <w:r w:rsidRPr="00A939D0">
        <w:t xml:space="preserve"> — наставник, опекун) — неформальная </w:t>
      </w:r>
      <w:hyperlink r:id="rId9" w:tooltip="Педагог" w:history="1">
        <w:r w:rsidRPr="00A939D0">
          <w:rPr>
            <w:rStyle w:val="a5"/>
            <w:color w:val="auto"/>
          </w:rPr>
          <w:t>педагогическая</w:t>
        </w:r>
      </w:hyperlink>
      <w:r w:rsidRPr="00A939D0">
        <w:t xml:space="preserve"> должность. Тьютор проводит дополнительные занятия с одним ребенком или с несколькими детьми ежедневно, еженедельно или ежемесячно с целью передать им </w:t>
      </w:r>
      <w:r w:rsidRPr="00A939D0">
        <w:lastRenderedPageBreak/>
        <w:t xml:space="preserve">знания или навыки. Тьюторство может проходить в разных местах: таких, как классная комната, музыкальный зал, дом или дистанционно. Как метод обучения тьюторство отличается от формальных занятий тем, что осуществляется в более неформальной обстановке, а также гибкостью педагогических и психологических методов с точки зрения продолжительности занятий, темпа обучения и отношениями. Тьютор сопровождает процесс индивидуализации и </w:t>
      </w:r>
      <w:hyperlink r:id="rId10" w:tooltip="Индивидуальная образовательная траектория" w:history="1">
        <w:r w:rsidRPr="00A939D0">
          <w:rPr>
            <w:rStyle w:val="a5"/>
            <w:color w:val="auto"/>
            <w:u w:val="none"/>
          </w:rPr>
          <w:t xml:space="preserve">индивидуального </w:t>
        </w:r>
      </w:hyperlink>
      <w:r w:rsidRPr="00A939D0">
        <w:t xml:space="preserve">развития ребенка или подростка. </w:t>
      </w:r>
    </w:p>
    <w:p w:rsidR="00A939D0" w:rsidRPr="00A939D0" w:rsidRDefault="00A939D0" w:rsidP="00A939D0">
      <w:pPr>
        <w:pStyle w:val="a6"/>
        <w:spacing w:line="276" w:lineRule="auto"/>
        <w:ind w:firstLine="1418"/>
        <w:jc w:val="both"/>
      </w:pPr>
      <w:r w:rsidRPr="00A939D0">
        <w:t>В современную Россию понятие тьютор вошло лишь в 2008 году. Тьюторство началось как неформальный и неструктурированный метод педагогической помощи ещё в Древней Греции. Тьюторы работали на импровизированной основе в нефиксированных условиях труда; главной целью тьютора было передать знания воспитаннику, чтобы помочь последнему получить навыки в определённой области.</w:t>
      </w:r>
    </w:p>
    <w:p w:rsidR="00A939D0" w:rsidRPr="00A939D0" w:rsidRDefault="00A939D0" w:rsidP="00A939D0">
      <w:pPr>
        <w:pStyle w:val="a6"/>
        <w:spacing w:line="276" w:lineRule="auto"/>
        <w:ind w:firstLine="1418"/>
        <w:jc w:val="both"/>
      </w:pPr>
      <w:r w:rsidRPr="00A939D0">
        <w:t xml:space="preserve">В мировой практике тьюторство широко применяется со времен Средневековья: по некоторым данным, </w:t>
      </w:r>
      <w:proofErr w:type="spellStart"/>
      <w:r w:rsidRPr="00A939D0">
        <w:t>тьюторы</w:t>
      </w:r>
      <w:proofErr w:type="spellEnd"/>
      <w:r w:rsidRPr="00A939D0">
        <w:t xml:space="preserve"> появились в английских университетах — Кембридже и Оксфорде — в ХIII-XIV веках. Тогда к каждому студенту прикреплялся индивидуальный консультант, тьютор, который давал ему советы по выбору курсов, обучению, поведению.</w:t>
      </w:r>
    </w:p>
    <w:p w:rsidR="00A939D0" w:rsidRPr="00424237" w:rsidRDefault="00A939D0" w:rsidP="00A939D0">
      <w:pPr>
        <w:pStyle w:val="a6"/>
        <w:spacing w:line="276" w:lineRule="auto"/>
        <w:ind w:firstLine="1418"/>
        <w:jc w:val="both"/>
      </w:pPr>
      <w:r w:rsidRPr="00424237">
        <w:rPr>
          <w:rStyle w:val="a4"/>
          <w:b w:val="0"/>
        </w:rPr>
        <w:t>Наставник, опекун</w:t>
      </w:r>
      <w:r w:rsidRPr="00424237">
        <w:t xml:space="preserve"> (тьютор) помогает ребенку в поиске своего места в жизни. Он может курировать развитие одновременно 5-6 своих подопечных, которых ведет много лет — зачастую с их раннего детства и до самого выпуска. За это время тьютор устанавливает не только доверительные, но и очень эффективные отношения с ребенком, что позволяет им совместно выработать индивидуальную траекторию развития с учетом всех особенностей ребенка — физических, интеллектуальных, психологических.</w:t>
      </w:r>
    </w:p>
    <w:p w:rsidR="00A939D0" w:rsidRPr="00424237" w:rsidRDefault="00A939D0" w:rsidP="00A939D0">
      <w:pPr>
        <w:pStyle w:val="a6"/>
        <w:spacing w:line="276" w:lineRule="auto"/>
        <w:ind w:firstLine="1418"/>
        <w:jc w:val="both"/>
      </w:pPr>
      <w:r w:rsidRPr="00424237">
        <w:t xml:space="preserve">В обществе часто </w:t>
      </w:r>
      <w:r w:rsidRPr="00424237">
        <w:rPr>
          <w:rStyle w:val="a4"/>
          <w:b w:val="0"/>
        </w:rPr>
        <w:t>неправильно воспринимают функции тьютора</w:t>
      </w:r>
      <w:r w:rsidRPr="00424237">
        <w:t xml:space="preserve"> — </w:t>
      </w:r>
      <w:r w:rsidRPr="00424237">
        <w:rPr>
          <w:rStyle w:val="a4"/>
          <w:b w:val="0"/>
        </w:rPr>
        <w:t>как помощника в обучении ребенка с особенностями развития</w:t>
      </w:r>
      <w:r w:rsidRPr="00424237">
        <w:t xml:space="preserve"> в инклюзивной школе или детском саду. Безусловно, детей с ограниченными возможностями здоровья нужно курировать, — и эту функцию часто выполняют </w:t>
      </w:r>
      <w:proofErr w:type="spellStart"/>
      <w:r w:rsidRPr="00424237">
        <w:t>тьюторы</w:t>
      </w:r>
      <w:proofErr w:type="spellEnd"/>
      <w:r w:rsidRPr="00424237">
        <w:t>, — но на деле область их деятельности значительно шире.</w:t>
      </w:r>
    </w:p>
    <w:p w:rsidR="00A939D0" w:rsidRPr="00424237" w:rsidRDefault="00A939D0" w:rsidP="00A939D0">
      <w:pPr>
        <w:pStyle w:val="a6"/>
        <w:spacing w:line="276" w:lineRule="auto"/>
        <w:ind w:firstLine="1418"/>
        <w:jc w:val="both"/>
      </w:pPr>
      <w:r w:rsidRPr="00424237">
        <w:rPr>
          <w:rStyle w:val="a4"/>
          <w:b w:val="0"/>
        </w:rPr>
        <w:t>Тьюторы могут и должны заниматься не только с отстающими, но и, наоборот, с талантливыми детьми,</w:t>
      </w:r>
      <w:r w:rsidRPr="00424237">
        <w:t xml:space="preserve"> для которых стандартные игры и задания настолько просты, что они теряют к ней интерес, что может негативно сказаться на всей их судьбе в дальнейшем. Бывают и дети, которым сложно находить общий язык со сверстниками или взрослыми, и это тоже влияет на процесс развития. Помощь тьютора, выработанная им совместно с ребенком тактика поведения должна снять проблему.</w:t>
      </w:r>
    </w:p>
    <w:p w:rsidR="00A939D0" w:rsidRPr="00A939D0" w:rsidRDefault="00A939D0" w:rsidP="00A939D0">
      <w:pPr>
        <w:pStyle w:val="a6"/>
        <w:spacing w:line="276" w:lineRule="auto"/>
        <w:ind w:firstLine="1418"/>
        <w:jc w:val="both"/>
      </w:pPr>
      <w:r w:rsidRPr="00424237">
        <w:t xml:space="preserve">Но и это еще не все. </w:t>
      </w:r>
      <w:r w:rsidRPr="00424237">
        <w:rPr>
          <w:rStyle w:val="a4"/>
          <w:b w:val="0"/>
        </w:rPr>
        <w:t xml:space="preserve">В идеале тьюторство — это в первую очередь сопровождение индивидуального развития, а не освоение программы обучения. </w:t>
      </w:r>
      <w:r w:rsidRPr="00A939D0">
        <w:t>Именно тьютор должен помочь ребенку или подростку оценить свои способности, понять свои интересы, вычислить «плюсы» и «минусы» и на основании всего этого построить такую программу развития, которая будет интересна и комфортна именно для этого человека и даст максимальные результаты в его дальнейшей жизни.</w:t>
      </w:r>
    </w:p>
    <w:p w:rsidR="00A939D0" w:rsidRPr="00A939D0" w:rsidRDefault="00A939D0" w:rsidP="00A939D0">
      <w:pPr>
        <w:spacing w:before="100" w:beforeAutospacing="1" w:after="100" w:afterAutospacing="1" w:line="276" w:lineRule="auto"/>
        <w:ind w:firstLine="1418"/>
        <w:jc w:val="both"/>
        <w:rPr>
          <w:sz w:val="24"/>
          <w:szCs w:val="24"/>
        </w:rPr>
      </w:pPr>
      <w:r w:rsidRPr="00A939D0">
        <w:rPr>
          <w:sz w:val="24"/>
          <w:szCs w:val="24"/>
        </w:rPr>
        <w:t xml:space="preserve">Сопровождение ребенка с ОВЗ, например, в реабилитационном центре, направлено и на помощь в выполнении чисто технических моментов (одевание, еда, </w:t>
      </w:r>
      <w:r w:rsidRPr="00A939D0">
        <w:rPr>
          <w:sz w:val="24"/>
          <w:szCs w:val="24"/>
        </w:rPr>
        <w:lastRenderedPageBreak/>
        <w:t xml:space="preserve">самообслуживание, гигиенические навыки и так далее) и его также может выполнять тьютор. Он в своей работе должен действовать заодно с родителями ребенка и педагогами — обмениваться наблюдениями, фиксировать положительные или отрицательные изменения в поведении и состоянии ребенка, корректировать свою работу в соответствии с ними. </w:t>
      </w:r>
      <w:r w:rsidRPr="00A939D0">
        <w:rPr>
          <w:bCs/>
          <w:sz w:val="24"/>
          <w:szCs w:val="24"/>
        </w:rPr>
        <w:t>Основным результатом работы тьютора является адаптация ребенка к жизни в коллективе</w:t>
      </w:r>
      <w:r w:rsidRPr="00A939D0">
        <w:rPr>
          <w:sz w:val="24"/>
          <w:szCs w:val="24"/>
        </w:rPr>
        <w:t>, приведение его к такому состоянию, когда он сам осознает свои умения и особенности, знает, как пользоваться своими сильными сторонами и учитывать слабости; имеет интеллектуальное развитие, соответствующее возрасту.</w:t>
      </w:r>
    </w:p>
    <w:p w:rsidR="00A939D0" w:rsidRPr="00A939D0" w:rsidRDefault="00A939D0" w:rsidP="00A939D0">
      <w:pPr>
        <w:spacing w:before="100" w:beforeAutospacing="1" w:after="100" w:afterAutospacing="1" w:line="276" w:lineRule="auto"/>
        <w:ind w:firstLine="1418"/>
        <w:jc w:val="both"/>
        <w:rPr>
          <w:kern w:val="32"/>
          <w:sz w:val="24"/>
          <w:szCs w:val="24"/>
        </w:rPr>
      </w:pPr>
      <w:r w:rsidRPr="00A939D0">
        <w:rPr>
          <w:sz w:val="24"/>
          <w:szCs w:val="24"/>
        </w:rPr>
        <w:t xml:space="preserve">Итак, </w:t>
      </w:r>
      <w:proofErr w:type="spellStart"/>
      <w:r w:rsidRPr="00A939D0">
        <w:rPr>
          <w:sz w:val="24"/>
          <w:szCs w:val="24"/>
        </w:rPr>
        <w:t>тьюторы</w:t>
      </w:r>
      <w:proofErr w:type="spellEnd"/>
      <w:r w:rsidRPr="00A939D0">
        <w:rPr>
          <w:sz w:val="24"/>
          <w:szCs w:val="24"/>
        </w:rPr>
        <w:t xml:space="preserve"> уже востребованы в разных сферах воспитания и обслуживания детей. В ближайшие годы эта профессия приобретет еще большую популярность. Поэтому мы поставили перед собой задачу познакомить подростков с </w:t>
      </w:r>
      <w:proofErr w:type="spellStart"/>
      <w:r w:rsidRPr="00A939D0">
        <w:rPr>
          <w:sz w:val="24"/>
          <w:szCs w:val="24"/>
        </w:rPr>
        <w:t>тьюторством</w:t>
      </w:r>
      <w:proofErr w:type="spellEnd"/>
      <w:r w:rsidRPr="00A939D0">
        <w:rPr>
          <w:sz w:val="24"/>
          <w:szCs w:val="24"/>
        </w:rPr>
        <w:t xml:space="preserve"> и приобщить их к этой деятельности.  </w:t>
      </w:r>
    </w:p>
    <w:p w:rsidR="00A939D0" w:rsidRPr="00A939D0" w:rsidRDefault="00A939D0" w:rsidP="00A939D0">
      <w:pPr>
        <w:spacing w:after="160" w:line="259" w:lineRule="auto"/>
        <w:rPr>
          <w:sz w:val="24"/>
          <w:szCs w:val="24"/>
        </w:rPr>
      </w:pPr>
      <w:r w:rsidRPr="00A939D0">
        <w:rPr>
          <w:b/>
          <w:bCs/>
          <w:sz w:val="24"/>
          <w:szCs w:val="24"/>
        </w:rPr>
        <w:br w:type="page"/>
      </w:r>
    </w:p>
    <w:p w:rsidR="00F86BAD" w:rsidRPr="00B87EBF" w:rsidRDefault="00F86BAD" w:rsidP="00B87EBF">
      <w:pPr>
        <w:pStyle w:val="11"/>
        <w:numPr>
          <w:ilvl w:val="0"/>
          <w:numId w:val="9"/>
        </w:numPr>
        <w:spacing w:before="0" w:after="0" w:line="360" w:lineRule="auto"/>
        <w:jc w:val="center"/>
        <w:rPr>
          <w:b/>
          <w:sz w:val="32"/>
          <w:szCs w:val="32"/>
        </w:rPr>
      </w:pPr>
      <w:r w:rsidRPr="00B87EBF">
        <w:rPr>
          <w:b/>
          <w:sz w:val="32"/>
          <w:szCs w:val="32"/>
        </w:rPr>
        <w:lastRenderedPageBreak/>
        <w:t>Основные цели и задачи:</w:t>
      </w:r>
      <w:r w:rsidR="00A939D0" w:rsidRPr="00B87EBF">
        <w:rPr>
          <w:b/>
          <w:sz w:val="32"/>
          <w:szCs w:val="32"/>
        </w:rPr>
        <w:t xml:space="preserve"> </w:t>
      </w:r>
    </w:p>
    <w:p w:rsidR="00A939D0" w:rsidRPr="00A939D0" w:rsidRDefault="00A939D0" w:rsidP="00A939D0">
      <w:pPr>
        <w:pStyle w:val="c0"/>
        <w:tabs>
          <w:tab w:val="left" w:pos="1134"/>
        </w:tabs>
        <w:spacing w:before="0" w:after="0" w:line="276" w:lineRule="auto"/>
        <w:ind w:firstLine="709"/>
        <w:jc w:val="both"/>
      </w:pPr>
      <w:r w:rsidRPr="00A939D0">
        <w:t xml:space="preserve">Цель методической разработки: </w:t>
      </w:r>
    </w:p>
    <w:p w:rsidR="00A939D0" w:rsidRPr="00A939D0" w:rsidRDefault="00A939D0" w:rsidP="00A939D0">
      <w:pPr>
        <w:pStyle w:val="c0"/>
        <w:numPr>
          <w:ilvl w:val="0"/>
          <w:numId w:val="10"/>
        </w:numPr>
        <w:tabs>
          <w:tab w:val="left" w:pos="1134"/>
        </w:tabs>
        <w:spacing w:before="0" w:after="0" w:line="276" w:lineRule="auto"/>
        <w:ind w:left="851" w:hanging="425"/>
        <w:jc w:val="both"/>
      </w:pPr>
      <w:r w:rsidRPr="00A939D0">
        <w:t xml:space="preserve">создание условий для формирования и самореализации гармоничной и полноценной личности ребенка, через </w:t>
      </w:r>
      <w:r w:rsidRPr="00A939D0">
        <w:rPr>
          <w:bCs/>
        </w:rPr>
        <w:t>знакомство</w:t>
      </w:r>
      <w:r w:rsidRPr="00A939D0">
        <w:t xml:space="preserve"> </w:t>
      </w:r>
      <w:r w:rsidRPr="00A939D0">
        <w:rPr>
          <w:bCs/>
        </w:rPr>
        <w:t xml:space="preserve">с понятием тьюторство и приобщении к профессии тьютор в </w:t>
      </w:r>
      <w:r w:rsidRPr="00A939D0">
        <w:t>учреждении социального обслуживания.</w:t>
      </w:r>
    </w:p>
    <w:p w:rsidR="00A939D0" w:rsidRPr="00A939D0" w:rsidRDefault="00A939D0" w:rsidP="00A939D0">
      <w:pPr>
        <w:pStyle w:val="c0"/>
        <w:numPr>
          <w:ilvl w:val="0"/>
          <w:numId w:val="10"/>
        </w:numPr>
        <w:tabs>
          <w:tab w:val="left" w:pos="1134"/>
        </w:tabs>
        <w:spacing w:before="0" w:after="0" w:line="276" w:lineRule="auto"/>
        <w:ind w:left="851" w:hanging="425"/>
        <w:jc w:val="both"/>
      </w:pPr>
      <w:r w:rsidRPr="00A939D0">
        <w:t xml:space="preserve">способствовать созданию условий для воспитания личностной зрелости детей, их высокой самооценки и адекватного функционирования в среде. </w:t>
      </w:r>
    </w:p>
    <w:p w:rsidR="00A939D0" w:rsidRPr="00A939D0" w:rsidRDefault="00A939D0" w:rsidP="00A939D0">
      <w:pPr>
        <w:pStyle w:val="c0"/>
        <w:tabs>
          <w:tab w:val="left" w:pos="1134"/>
        </w:tabs>
        <w:spacing w:before="0" w:after="0" w:line="276" w:lineRule="auto"/>
        <w:ind w:firstLine="709"/>
        <w:jc w:val="both"/>
      </w:pPr>
    </w:p>
    <w:p w:rsidR="00A939D0" w:rsidRPr="00A939D0" w:rsidRDefault="00A939D0" w:rsidP="00A939D0">
      <w:pPr>
        <w:pStyle w:val="c0"/>
        <w:tabs>
          <w:tab w:val="left" w:pos="1134"/>
        </w:tabs>
        <w:spacing w:before="0" w:after="0" w:line="276" w:lineRule="auto"/>
        <w:ind w:firstLine="709"/>
        <w:jc w:val="both"/>
      </w:pPr>
      <w:r w:rsidRPr="00A939D0">
        <w:t>Задачи методической разработки: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 xml:space="preserve">обучение психологическим знаниям и умениям, позволяющим подросткам лучше понимать себя и других;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>формирование организаторских умений и навыков, развитие лидерских качеств;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>развитие коммуникативных качеств, умения работать в команде;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 xml:space="preserve">развитие уверенности в себе;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 xml:space="preserve">расширение опыта общения, развитие навыков взаимодействия с детьми с ОВЗ;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>развитие рефлексивных умений, навыков самоанализа и самооценки своей деятельности;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 xml:space="preserve">воспитание толерантных качеств личности, милосердия, доброты, отзывчивости;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 xml:space="preserve">формирование потребности в ведении здорового образа жизни, сохранении и укреплении здоровья;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  <w:rPr>
          <w:color w:val="auto"/>
        </w:rPr>
      </w:pPr>
      <w:r w:rsidRPr="00A939D0">
        <w:rPr>
          <w:color w:val="auto"/>
        </w:rPr>
        <w:t xml:space="preserve">создание комфортной обстановки на занятиях и в общении, а также атмосферу доброжелательности и сотрудничества;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 xml:space="preserve">обучение методикам проведения некоторых досуговых форм;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</w:pPr>
      <w:r w:rsidRPr="00A939D0">
        <w:t xml:space="preserve">знакомство с интерактивными методами обучения, современными социальными технологиями, обучение основам работы с различными видами информации; </w:t>
      </w:r>
    </w:p>
    <w:p w:rsidR="00A939D0" w:rsidRPr="00A939D0" w:rsidRDefault="00A939D0" w:rsidP="00A939D0">
      <w:pPr>
        <w:pStyle w:val="Default"/>
        <w:numPr>
          <w:ilvl w:val="0"/>
          <w:numId w:val="11"/>
        </w:numPr>
        <w:spacing w:line="276" w:lineRule="auto"/>
        <w:ind w:left="709" w:hanging="425"/>
        <w:jc w:val="both"/>
        <w:rPr>
          <w:color w:val="auto"/>
        </w:rPr>
      </w:pPr>
      <w:r w:rsidRPr="00A939D0">
        <w:t>формирование</w:t>
      </w:r>
      <w:r w:rsidRPr="00A939D0">
        <w:rPr>
          <w:color w:val="auto"/>
        </w:rPr>
        <w:t xml:space="preserve"> общественной активности, реализации в социуме. </w:t>
      </w:r>
    </w:p>
    <w:p w:rsidR="00A939D0" w:rsidRPr="00A939D0" w:rsidRDefault="00A939D0" w:rsidP="00A939D0">
      <w:pPr>
        <w:pStyle w:val="Default"/>
        <w:spacing w:line="276" w:lineRule="auto"/>
        <w:ind w:left="360" w:firstLine="1341"/>
        <w:jc w:val="both"/>
      </w:pPr>
      <w:r w:rsidRPr="00A939D0">
        <w:rPr>
          <w:bCs/>
          <w:color w:val="auto"/>
        </w:rPr>
        <w:t xml:space="preserve">Отличительная особенность </w:t>
      </w:r>
      <w:r w:rsidRPr="00A939D0">
        <w:rPr>
          <w:color w:val="auto"/>
        </w:rPr>
        <w:t xml:space="preserve">методической разработки заключается в развитии навыков общественной деятельности, формировании нравственных ценностей, активной гражданской позиции. </w:t>
      </w:r>
      <w:r w:rsidRPr="00A939D0">
        <w:t>А также апробация новых форм организации детей с ОВЗ.</w:t>
      </w:r>
    </w:p>
    <w:p w:rsidR="00A939D0" w:rsidRDefault="00A939D0">
      <w:pPr>
        <w:spacing w:after="200" w:line="276" w:lineRule="auto"/>
        <w:rPr>
          <w:b/>
          <w:sz w:val="24"/>
          <w:szCs w:val="24"/>
        </w:rPr>
      </w:pPr>
    </w:p>
    <w:p w:rsidR="00A939D0" w:rsidRDefault="00A939D0" w:rsidP="00F86BAD">
      <w:pPr>
        <w:pStyle w:val="11"/>
        <w:spacing w:before="0" w:after="0" w:line="360" w:lineRule="auto"/>
        <w:ind w:left="720"/>
        <w:jc w:val="center"/>
        <w:rPr>
          <w:b/>
          <w:szCs w:val="24"/>
        </w:rPr>
      </w:pPr>
    </w:p>
    <w:p w:rsidR="00A939D0" w:rsidRDefault="00A939D0" w:rsidP="00F86BAD">
      <w:pPr>
        <w:pStyle w:val="11"/>
        <w:spacing w:before="0" w:after="0" w:line="360" w:lineRule="auto"/>
        <w:ind w:left="720"/>
        <w:jc w:val="center"/>
        <w:rPr>
          <w:b/>
          <w:szCs w:val="24"/>
        </w:rPr>
      </w:pPr>
    </w:p>
    <w:p w:rsidR="00A939D0" w:rsidRDefault="00A939D0">
      <w:pPr>
        <w:spacing w:after="200" w:line="276" w:lineRule="auto"/>
        <w:rPr>
          <w:b/>
          <w:sz w:val="24"/>
          <w:szCs w:val="24"/>
        </w:rPr>
      </w:pPr>
      <w:r>
        <w:rPr>
          <w:b/>
          <w:szCs w:val="24"/>
        </w:rPr>
        <w:br w:type="page"/>
      </w:r>
    </w:p>
    <w:p w:rsidR="00003A6C" w:rsidRPr="00B87EBF" w:rsidRDefault="00003A6C" w:rsidP="00003A6C">
      <w:pPr>
        <w:pStyle w:val="1"/>
        <w:spacing w:before="0" w:after="0" w:line="276" w:lineRule="auto"/>
        <w:jc w:val="center"/>
        <w:rPr>
          <w:rStyle w:val="a4"/>
          <w:rFonts w:ascii="Times New Roman" w:hAnsi="Times New Roman"/>
          <w:b/>
          <w:sz w:val="24"/>
          <w:szCs w:val="24"/>
        </w:rPr>
      </w:pPr>
      <w:r w:rsidRPr="00B87EBF">
        <w:rPr>
          <w:rStyle w:val="a4"/>
          <w:rFonts w:ascii="Times New Roman" w:hAnsi="Times New Roman"/>
          <w:b/>
          <w:sz w:val="24"/>
          <w:szCs w:val="24"/>
        </w:rPr>
        <w:lastRenderedPageBreak/>
        <w:t>3. ОЖИДАЕМЫЕ РЕЗУЛЬТАТЫ</w:t>
      </w:r>
    </w:p>
    <w:p w:rsidR="00003A6C" w:rsidRPr="00751B6F" w:rsidRDefault="00003A6C" w:rsidP="00003A6C">
      <w:pPr>
        <w:pStyle w:val="c0"/>
        <w:tabs>
          <w:tab w:val="left" w:pos="1134"/>
        </w:tabs>
        <w:spacing w:before="0" w:after="0" w:line="276" w:lineRule="auto"/>
        <w:ind w:firstLine="709"/>
        <w:jc w:val="both"/>
        <w:rPr>
          <w:rStyle w:val="c9c3"/>
          <w:b/>
        </w:rPr>
      </w:pPr>
    </w:p>
    <w:p w:rsidR="00003A6C" w:rsidRPr="00003A6C" w:rsidRDefault="00003A6C" w:rsidP="00003A6C">
      <w:pPr>
        <w:pStyle w:val="c0"/>
        <w:tabs>
          <w:tab w:val="left" w:pos="1134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003A6C">
        <w:rPr>
          <w:sz w:val="28"/>
          <w:szCs w:val="28"/>
        </w:rPr>
        <w:t>Реализация методической разработки даст возможность подросткам:</w:t>
      </w:r>
    </w:p>
    <w:p w:rsidR="00003A6C" w:rsidRPr="00003A6C" w:rsidRDefault="00003A6C" w:rsidP="00003A6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03A6C">
        <w:rPr>
          <w:sz w:val="28"/>
          <w:szCs w:val="28"/>
        </w:rPr>
        <w:t>Быть готовым к сотрудничеству со сверстниками и взрослыми.</w:t>
      </w:r>
    </w:p>
    <w:p w:rsidR="00003A6C" w:rsidRPr="00003A6C" w:rsidRDefault="00003A6C" w:rsidP="00003A6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03A6C">
        <w:rPr>
          <w:sz w:val="28"/>
          <w:szCs w:val="28"/>
        </w:rPr>
        <w:t>Владеть психологическими знаниями и навыками эффективного общения, активного слушания, диалога.</w:t>
      </w:r>
    </w:p>
    <w:p w:rsidR="00003A6C" w:rsidRPr="00003A6C" w:rsidRDefault="00003A6C" w:rsidP="00003A6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03A6C">
        <w:rPr>
          <w:sz w:val="28"/>
          <w:szCs w:val="28"/>
        </w:rPr>
        <w:t>Иметь навыки социальной адаптации.</w:t>
      </w:r>
    </w:p>
    <w:p w:rsidR="00003A6C" w:rsidRPr="00424237" w:rsidRDefault="00003A6C" w:rsidP="00424237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03A6C">
        <w:rPr>
          <w:sz w:val="28"/>
          <w:szCs w:val="28"/>
        </w:rPr>
        <w:t>Иметь стремление к личностному росту, самопознанию, саморазвитию.</w:t>
      </w:r>
    </w:p>
    <w:p w:rsidR="00003A6C" w:rsidRPr="00003A6C" w:rsidRDefault="00003A6C" w:rsidP="00003A6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03A6C">
        <w:rPr>
          <w:sz w:val="28"/>
          <w:szCs w:val="28"/>
        </w:rPr>
        <w:t>Повысить свою самооценку.</w:t>
      </w:r>
    </w:p>
    <w:p w:rsidR="00003A6C" w:rsidRPr="00003A6C" w:rsidRDefault="00003A6C" w:rsidP="00003A6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003A6C">
        <w:rPr>
          <w:sz w:val="28"/>
          <w:szCs w:val="28"/>
        </w:rPr>
        <w:t>Воспитать у детей толерантность, целеустремленность, чувство ответственности.</w:t>
      </w:r>
    </w:p>
    <w:p w:rsidR="00003A6C" w:rsidRPr="00751B6F" w:rsidRDefault="00003A6C" w:rsidP="00003A6C">
      <w:pPr>
        <w:spacing w:line="360" w:lineRule="auto"/>
        <w:jc w:val="both"/>
        <w:rPr>
          <w:b/>
        </w:rPr>
      </w:pPr>
    </w:p>
    <w:p w:rsidR="00003A6C" w:rsidRDefault="00003A6C">
      <w:pPr>
        <w:spacing w:after="200" w:line="276" w:lineRule="auto"/>
        <w:rPr>
          <w:b/>
          <w:sz w:val="24"/>
          <w:szCs w:val="24"/>
        </w:rPr>
      </w:pPr>
    </w:p>
    <w:p w:rsidR="00003A6C" w:rsidRDefault="00003A6C">
      <w:pPr>
        <w:spacing w:after="200" w:line="276" w:lineRule="auto"/>
        <w:rPr>
          <w:b/>
          <w:sz w:val="24"/>
          <w:szCs w:val="24"/>
        </w:rPr>
      </w:pPr>
      <w:r>
        <w:rPr>
          <w:b/>
          <w:szCs w:val="24"/>
        </w:rPr>
        <w:br w:type="page"/>
      </w:r>
    </w:p>
    <w:p w:rsidR="00B87EBF" w:rsidRPr="00B87EBF" w:rsidRDefault="00B87EBF" w:rsidP="00B87EBF">
      <w:pPr>
        <w:spacing w:before="100" w:beforeAutospacing="1" w:after="100" w:afterAutospacing="1"/>
        <w:ind w:firstLine="1276"/>
        <w:jc w:val="both"/>
        <w:rPr>
          <w:b/>
          <w:bCs/>
          <w:sz w:val="32"/>
          <w:szCs w:val="32"/>
        </w:rPr>
      </w:pPr>
      <w:r w:rsidRPr="00B87EBF">
        <w:rPr>
          <w:b/>
          <w:bCs/>
          <w:sz w:val="32"/>
          <w:szCs w:val="32"/>
        </w:rPr>
        <w:lastRenderedPageBreak/>
        <w:t xml:space="preserve">4. Форма проведения и организации занятий. </w:t>
      </w:r>
    </w:p>
    <w:p w:rsidR="00B87EBF" w:rsidRPr="00B87EBF" w:rsidRDefault="00B87EBF" w:rsidP="00B87EBF">
      <w:pPr>
        <w:spacing w:before="100" w:beforeAutospacing="1" w:after="100" w:afterAutospacing="1"/>
        <w:ind w:firstLine="1276"/>
        <w:jc w:val="both"/>
        <w:rPr>
          <w:b/>
          <w:bCs/>
          <w:sz w:val="24"/>
          <w:szCs w:val="24"/>
        </w:rPr>
      </w:pPr>
      <w:r w:rsidRPr="00B87EBF">
        <w:rPr>
          <w:bCs/>
          <w:sz w:val="24"/>
          <w:szCs w:val="24"/>
        </w:rPr>
        <w:t xml:space="preserve">Одна из форм работы с юными </w:t>
      </w:r>
      <w:proofErr w:type="spellStart"/>
      <w:r w:rsidRPr="00B87EBF">
        <w:rPr>
          <w:bCs/>
          <w:sz w:val="24"/>
          <w:szCs w:val="24"/>
        </w:rPr>
        <w:t>тьюторами</w:t>
      </w:r>
      <w:proofErr w:type="spellEnd"/>
      <w:r w:rsidRPr="00B87EBF">
        <w:rPr>
          <w:bCs/>
          <w:sz w:val="24"/>
          <w:szCs w:val="24"/>
        </w:rPr>
        <w:t xml:space="preserve"> — это социально-коммуникативный тренинг.</w:t>
      </w:r>
      <w:r w:rsidRPr="00B87EBF">
        <w:rPr>
          <w:sz w:val="24"/>
          <w:szCs w:val="24"/>
        </w:rPr>
        <w:t xml:space="preserve"> Это форма специально организованного общения, в ходе которого решаются вопросы развития личности, формирования коммуникативных навыков.</w:t>
      </w:r>
    </w:p>
    <w:p w:rsidR="00B87EBF" w:rsidRPr="00B87EBF" w:rsidRDefault="00B87EBF" w:rsidP="00B87EBF">
      <w:pPr>
        <w:spacing w:before="100" w:beforeAutospacing="1" w:after="100" w:afterAutospacing="1"/>
        <w:ind w:firstLine="1276"/>
        <w:jc w:val="both"/>
        <w:rPr>
          <w:sz w:val="24"/>
          <w:szCs w:val="24"/>
        </w:rPr>
      </w:pPr>
      <w:r w:rsidRPr="00B87EBF">
        <w:rPr>
          <w:sz w:val="24"/>
          <w:szCs w:val="24"/>
        </w:rPr>
        <w:t xml:space="preserve">Во время занятий у подростков с ОВЗ происходит смена внутренних установок, расширяются знания, появляются опыт позитивного отношения к себе и окружающим. Они становятся более компетентны в сфере общения, каждый участник активно пробует различные стили общения, усваивает новые, не свойственные ему раннее коммуникативные умения и навыки, учится доверять людям. </w:t>
      </w:r>
    </w:p>
    <w:p w:rsidR="00B87EBF" w:rsidRPr="00B87EBF" w:rsidRDefault="00B87EBF" w:rsidP="00B87EBF">
      <w:pPr>
        <w:spacing w:before="100" w:beforeAutospacing="1" w:after="100" w:afterAutospacing="1"/>
        <w:rPr>
          <w:sz w:val="24"/>
          <w:szCs w:val="24"/>
        </w:rPr>
      </w:pPr>
      <w:r w:rsidRPr="00B87EBF">
        <w:rPr>
          <w:b/>
          <w:bCs/>
          <w:sz w:val="24"/>
          <w:szCs w:val="24"/>
        </w:rPr>
        <w:t>Форма проведения</w:t>
      </w:r>
      <w:r w:rsidRPr="00B87EBF">
        <w:rPr>
          <w:sz w:val="24"/>
          <w:szCs w:val="24"/>
        </w:rPr>
        <w:t>: Данная методическая разработка состоит из 9 занятий, каждое из которых делится 0,5 – 1,5 ч. Встречи проводятся 3 раза в неделю.</w:t>
      </w:r>
    </w:p>
    <w:p w:rsidR="00B87EBF" w:rsidRPr="00B87EBF" w:rsidRDefault="00B87EBF" w:rsidP="00B87EBF">
      <w:pPr>
        <w:spacing w:before="100" w:beforeAutospacing="1" w:after="100" w:afterAutospacing="1"/>
        <w:rPr>
          <w:b/>
          <w:sz w:val="24"/>
          <w:szCs w:val="24"/>
        </w:rPr>
      </w:pPr>
      <w:r w:rsidRPr="00B87EBF">
        <w:rPr>
          <w:b/>
          <w:sz w:val="24"/>
          <w:szCs w:val="24"/>
        </w:rPr>
        <w:t>Формы организации занятий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>- мини-лекции;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>- беседы;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>- групповые дискуссии;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 xml:space="preserve">- поведенческие тренинги и упражнения </w:t>
      </w:r>
      <w:proofErr w:type="spellStart"/>
      <w:r w:rsidRPr="00B87EBF">
        <w:rPr>
          <w:sz w:val="24"/>
          <w:szCs w:val="24"/>
        </w:rPr>
        <w:t>тренингового</w:t>
      </w:r>
      <w:proofErr w:type="spellEnd"/>
      <w:r w:rsidRPr="00B87EBF">
        <w:rPr>
          <w:sz w:val="24"/>
          <w:szCs w:val="24"/>
        </w:rPr>
        <w:t xml:space="preserve"> характера;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>- психологические игры;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>- выполнение упражнений с фиксацией их на бумаге;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 xml:space="preserve">- ресурсные </w:t>
      </w:r>
      <w:proofErr w:type="spellStart"/>
      <w:r w:rsidRPr="00B87EBF">
        <w:rPr>
          <w:sz w:val="24"/>
          <w:szCs w:val="24"/>
        </w:rPr>
        <w:t>психотренинги</w:t>
      </w:r>
      <w:proofErr w:type="spellEnd"/>
      <w:r w:rsidRPr="00B87EBF">
        <w:rPr>
          <w:sz w:val="24"/>
          <w:szCs w:val="24"/>
        </w:rPr>
        <w:t>;</w:t>
      </w:r>
    </w:p>
    <w:p w:rsidR="00B87EBF" w:rsidRPr="00B87EBF" w:rsidRDefault="00B87EBF" w:rsidP="00B87EBF">
      <w:pPr>
        <w:spacing w:line="276" w:lineRule="auto"/>
        <w:jc w:val="both"/>
        <w:rPr>
          <w:sz w:val="24"/>
          <w:szCs w:val="24"/>
        </w:rPr>
      </w:pPr>
      <w:r w:rsidRPr="00B87EBF">
        <w:rPr>
          <w:sz w:val="24"/>
          <w:szCs w:val="24"/>
        </w:rPr>
        <w:t>- рефлексия опыта, полученного на занятиях.</w:t>
      </w:r>
    </w:p>
    <w:p w:rsidR="00B87EBF" w:rsidRPr="00B87EBF" w:rsidRDefault="00B87EBF" w:rsidP="00B87EBF">
      <w:pPr>
        <w:spacing w:before="100" w:beforeAutospacing="1" w:after="100" w:afterAutospacing="1"/>
        <w:rPr>
          <w:sz w:val="24"/>
          <w:szCs w:val="24"/>
        </w:rPr>
      </w:pPr>
    </w:p>
    <w:p w:rsidR="00B87EBF" w:rsidRPr="00B87EBF" w:rsidRDefault="00B87EBF" w:rsidP="00B87EBF">
      <w:pPr>
        <w:spacing w:before="100" w:beforeAutospacing="1" w:after="100" w:afterAutospacing="1"/>
        <w:rPr>
          <w:sz w:val="24"/>
          <w:szCs w:val="24"/>
        </w:rPr>
      </w:pPr>
      <w:r w:rsidRPr="00B87EBF">
        <w:rPr>
          <w:b/>
          <w:bCs/>
          <w:sz w:val="24"/>
          <w:szCs w:val="24"/>
        </w:rPr>
        <w:t>Форма промежуточного и окончательного контроля</w:t>
      </w:r>
      <w:r w:rsidRPr="00B87EBF">
        <w:rPr>
          <w:sz w:val="24"/>
          <w:szCs w:val="24"/>
        </w:rPr>
        <w:t>:</w:t>
      </w:r>
    </w:p>
    <w:p w:rsidR="00B87EBF" w:rsidRPr="00B87EBF" w:rsidRDefault="00B87EBF" w:rsidP="00B87EBF">
      <w:pPr>
        <w:spacing w:before="100" w:beforeAutospacing="1" w:after="100" w:afterAutospacing="1"/>
        <w:rPr>
          <w:sz w:val="24"/>
          <w:szCs w:val="24"/>
        </w:rPr>
      </w:pPr>
      <w:r w:rsidRPr="00B87EBF">
        <w:rPr>
          <w:sz w:val="24"/>
          <w:szCs w:val="24"/>
        </w:rPr>
        <w:t>В качестве промежуточного контроля использовались устные ответы участников (рефлексия) в конце занятия.</w:t>
      </w:r>
    </w:p>
    <w:p w:rsidR="00B87EBF" w:rsidRPr="00B87EBF" w:rsidRDefault="00B87EBF" w:rsidP="00B87EBF">
      <w:pPr>
        <w:spacing w:before="100" w:beforeAutospacing="1" w:after="100" w:afterAutospacing="1"/>
        <w:rPr>
          <w:sz w:val="24"/>
          <w:szCs w:val="24"/>
        </w:rPr>
      </w:pPr>
      <w:r w:rsidRPr="00B87EBF">
        <w:rPr>
          <w:sz w:val="24"/>
          <w:szCs w:val="24"/>
        </w:rPr>
        <w:t>В качестве окончательного контроля - умение активно взаимодействовать со сверстниками, с окружающими, с родителями. Приобретение активной социальной позиции юного тьютора.</w:t>
      </w:r>
    </w:p>
    <w:p w:rsidR="00B87EBF" w:rsidRPr="00B87EBF" w:rsidRDefault="00B87EBF" w:rsidP="00B87EBF">
      <w:pPr>
        <w:spacing w:after="200" w:line="276" w:lineRule="auto"/>
        <w:rPr>
          <w:b/>
          <w:bCs/>
          <w:sz w:val="24"/>
          <w:szCs w:val="24"/>
        </w:rPr>
      </w:pPr>
      <w:r w:rsidRPr="00B87EBF">
        <w:rPr>
          <w:b/>
          <w:bCs/>
          <w:sz w:val="24"/>
          <w:szCs w:val="24"/>
        </w:rPr>
        <w:br w:type="page"/>
      </w:r>
    </w:p>
    <w:p w:rsidR="00673742" w:rsidRDefault="00B87EBF" w:rsidP="00673742">
      <w:pPr>
        <w:spacing w:before="100" w:beforeAutospacing="1" w:after="100" w:afterAutospacing="1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lastRenderedPageBreak/>
        <w:t>5. План занятий с подростками с ОВЗ</w:t>
      </w:r>
    </w:p>
    <w:p w:rsidR="00673742" w:rsidRDefault="00B87EBF" w:rsidP="00673742">
      <w:pPr>
        <w:spacing w:before="100" w:beforeAutospacing="1" w:after="100" w:afterAutospacing="1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 теме «Психология общения»</w:t>
      </w:r>
    </w:p>
    <w:p w:rsidR="00F86BAD" w:rsidRPr="00B87EBF" w:rsidRDefault="00B87EBF" w:rsidP="00673742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>для методической разработки «Юный тьютор»</w:t>
      </w:r>
    </w:p>
    <w:tbl>
      <w:tblPr>
        <w:tblW w:w="1019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420"/>
        <w:gridCol w:w="4252"/>
      </w:tblGrid>
      <w:tr w:rsidR="00F86BAD" w:rsidTr="00761CE2">
        <w:tc>
          <w:tcPr>
            <w:tcW w:w="2520" w:type="dxa"/>
          </w:tcPr>
          <w:p w:rsidR="00F86BAD" w:rsidRPr="00B813C7" w:rsidRDefault="00F86BAD" w:rsidP="008A0F47">
            <w:pPr>
              <w:pStyle w:val="11"/>
              <w:jc w:val="center"/>
              <w:rPr>
                <w:szCs w:val="24"/>
              </w:rPr>
            </w:pPr>
            <w:r w:rsidRPr="00B813C7">
              <w:rPr>
                <w:szCs w:val="24"/>
              </w:rPr>
              <w:t>Тема</w:t>
            </w:r>
          </w:p>
        </w:tc>
        <w:tc>
          <w:tcPr>
            <w:tcW w:w="3420" w:type="dxa"/>
          </w:tcPr>
          <w:p w:rsidR="00F86BAD" w:rsidRPr="00B813C7" w:rsidRDefault="00F86BAD" w:rsidP="008A0F47">
            <w:pPr>
              <w:pStyle w:val="11"/>
              <w:jc w:val="center"/>
              <w:rPr>
                <w:szCs w:val="24"/>
              </w:rPr>
            </w:pPr>
            <w:r w:rsidRPr="00B813C7">
              <w:rPr>
                <w:szCs w:val="24"/>
              </w:rPr>
              <w:t>Цели и задачи</w:t>
            </w:r>
          </w:p>
        </w:tc>
        <w:tc>
          <w:tcPr>
            <w:tcW w:w="4252" w:type="dxa"/>
          </w:tcPr>
          <w:p w:rsidR="00F86BAD" w:rsidRPr="00B813C7" w:rsidRDefault="00F86BAD" w:rsidP="008A0F47">
            <w:pPr>
              <w:pStyle w:val="11"/>
              <w:jc w:val="center"/>
              <w:rPr>
                <w:szCs w:val="24"/>
              </w:rPr>
            </w:pPr>
            <w:r w:rsidRPr="00B813C7">
              <w:rPr>
                <w:szCs w:val="24"/>
              </w:rPr>
              <w:t>Формы работы</w:t>
            </w:r>
          </w:p>
        </w:tc>
      </w:tr>
      <w:tr w:rsidR="00F86BAD" w:rsidTr="00761CE2">
        <w:tc>
          <w:tcPr>
            <w:tcW w:w="2520" w:type="dxa"/>
          </w:tcPr>
          <w:p w:rsidR="00F86BAD" w:rsidRPr="005B0962" w:rsidRDefault="005B0962" w:rsidP="00424237">
            <w:pPr>
              <w:pStyle w:val="11"/>
              <w:numPr>
                <w:ilvl w:val="0"/>
                <w:numId w:val="12"/>
              </w:numPr>
              <w:rPr>
                <w:szCs w:val="24"/>
              </w:rPr>
            </w:pPr>
            <w:r w:rsidRPr="005B0962">
              <w:rPr>
                <w:szCs w:val="24"/>
              </w:rPr>
              <w:t xml:space="preserve">Кто такой Тьютор? </w:t>
            </w:r>
            <w:r w:rsidR="00424237">
              <w:rPr>
                <w:szCs w:val="24"/>
              </w:rPr>
              <w:t xml:space="preserve"> </w:t>
            </w:r>
            <w:r w:rsidRPr="005B0962">
              <w:rPr>
                <w:szCs w:val="24"/>
              </w:rPr>
              <w:t>Что такое общение?</w:t>
            </w:r>
          </w:p>
        </w:tc>
        <w:tc>
          <w:tcPr>
            <w:tcW w:w="3420" w:type="dxa"/>
          </w:tcPr>
          <w:p w:rsidR="00F86BAD" w:rsidRPr="006438FA" w:rsidRDefault="005B0962" w:rsidP="0042423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5B0962">
              <w:rPr>
                <w:sz w:val="24"/>
                <w:szCs w:val="24"/>
              </w:rPr>
              <w:t xml:space="preserve">Познакомить участников с историей и основами </w:t>
            </w:r>
            <w:proofErr w:type="spellStart"/>
            <w:r w:rsidRPr="005B0962">
              <w:rPr>
                <w:sz w:val="24"/>
                <w:szCs w:val="24"/>
              </w:rPr>
              <w:t>тьюторства</w:t>
            </w:r>
            <w:proofErr w:type="spellEnd"/>
            <w:r w:rsidR="00B45D57">
              <w:rPr>
                <w:sz w:val="24"/>
                <w:szCs w:val="24"/>
              </w:rPr>
              <w:t xml:space="preserve"> и общения</w:t>
            </w:r>
            <w:r>
              <w:rPr>
                <w:sz w:val="24"/>
                <w:szCs w:val="24"/>
              </w:rPr>
              <w:t>. С</w:t>
            </w:r>
            <w:r w:rsidRPr="005B0962">
              <w:rPr>
                <w:sz w:val="24"/>
                <w:szCs w:val="24"/>
              </w:rPr>
              <w:t>оздание благоприятной эмоциональной атмосферы приня</w:t>
            </w:r>
            <w:r w:rsidR="00424237">
              <w:rPr>
                <w:sz w:val="24"/>
                <w:szCs w:val="24"/>
              </w:rPr>
              <w:t>тия и доверительности в общении. З</w:t>
            </w:r>
            <w:r w:rsidRPr="005B0962">
              <w:rPr>
                <w:sz w:val="24"/>
                <w:szCs w:val="24"/>
              </w:rPr>
              <w:t xml:space="preserve">накомство подростков друг с другом; установление правил работы в группе. </w:t>
            </w:r>
          </w:p>
        </w:tc>
        <w:tc>
          <w:tcPr>
            <w:tcW w:w="4252" w:type="dxa"/>
          </w:tcPr>
          <w:p w:rsidR="00E95C6F" w:rsidRDefault="00F86BAD" w:rsidP="00E95C6F">
            <w:pPr>
              <w:pStyle w:val="11"/>
              <w:rPr>
                <w:szCs w:val="24"/>
              </w:rPr>
            </w:pPr>
            <w:r w:rsidRPr="00B813C7">
              <w:rPr>
                <w:szCs w:val="24"/>
              </w:rPr>
              <w:t xml:space="preserve">Знакомство с группой, обзор целей курса, коммуникативные игры, направленные на создание </w:t>
            </w:r>
            <w:r w:rsidR="00E95C6F">
              <w:rPr>
                <w:szCs w:val="24"/>
              </w:rPr>
              <w:t xml:space="preserve">доброжелательной атмосферы. </w:t>
            </w:r>
          </w:p>
          <w:p w:rsidR="00E95C6F" w:rsidRDefault="00E95C6F" w:rsidP="00E95C6F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 xml:space="preserve">Мини лекция «Кто такой Тьютор», «Общение». </w:t>
            </w:r>
          </w:p>
          <w:p w:rsidR="00E95C6F" w:rsidRDefault="00E95C6F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B45D57">
              <w:rPr>
                <w:szCs w:val="24"/>
              </w:rPr>
              <w:t>гры:</w:t>
            </w:r>
            <w:r w:rsidR="00F86BAD" w:rsidRPr="00B813C7">
              <w:rPr>
                <w:szCs w:val="24"/>
              </w:rPr>
              <w:t xml:space="preserve"> “</w:t>
            </w:r>
            <w:r w:rsidR="00B45D57">
              <w:rPr>
                <w:szCs w:val="24"/>
              </w:rPr>
              <w:t>Снежный ком</w:t>
            </w:r>
            <w:r w:rsidR="00F86BAD" w:rsidRPr="00B813C7">
              <w:rPr>
                <w:szCs w:val="24"/>
              </w:rPr>
              <w:t xml:space="preserve">”, </w:t>
            </w:r>
            <w:r w:rsidR="00B45D57">
              <w:rPr>
                <w:szCs w:val="24"/>
              </w:rPr>
              <w:t xml:space="preserve"> «Что у нас общего». </w:t>
            </w:r>
          </w:p>
          <w:p w:rsidR="00F86BAD" w:rsidRDefault="00B45D57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Упражнение «Представление».</w:t>
            </w:r>
          </w:p>
          <w:p w:rsidR="00DA62FE" w:rsidRPr="00B813C7" w:rsidRDefault="00DA62FE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Упражнение «Я в социальном общении», «</w:t>
            </w:r>
            <w:proofErr w:type="spellStart"/>
            <w:r>
              <w:rPr>
                <w:szCs w:val="24"/>
              </w:rPr>
              <w:t>Досвидание</w:t>
            </w:r>
            <w:proofErr w:type="spellEnd"/>
            <w:r>
              <w:rPr>
                <w:szCs w:val="24"/>
              </w:rPr>
              <w:t xml:space="preserve"> МЫ!»</w:t>
            </w:r>
          </w:p>
        </w:tc>
      </w:tr>
      <w:tr w:rsidR="00F86BAD" w:rsidTr="00761CE2">
        <w:tc>
          <w:tcPr>
            <w:tcW w:w="2520" w:type="dxa"/>
          </w:tcPr>
          <w:p w:rsidR="00F86BAD" w:rsidRPr="00B813C7" w:rsidRDefault="00DA62FE" w:rsidP="0080037D">
            <w:pPr>
              <w:pStyle w:val="11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 xml:space="preserve">Секреты общения </w:t>
            </w:r>
          </w:p>
        </w:tc>
        <w:tc>
          <w:tcPr>
            <w:tcW w:w="3420" w:type="dxa"/>
          </w:tcPr>
          <w:p w:rsidR="00F86BAD" w:rsidRPr="00B813C7" w:rsidRDefault="00DA62FE" w:rsidP="008A0F47">
            <w:pPr>
              <w:pStyle w:val="11"/>
              <w:rPr>
                <w:szCs w:val="24"/>
              </w:rPr>
            </w:pPr>
            <w:r>
              <w:t>З</w:t>
            </w:r>
            <w:r w:rsidRPr="00751B6F">
              <w:t>накомство с понятиями вербального и невербального общения.</w:t>
            </w:r>
            <w:r>
              <w:t xml:space="preserve"> </w:t>
            </w:r>
            <w:r w:rsidR="00F86BAD" w:rsidRPr="00B813C7">
              <w:rPr>
                <w:szCs w:val="24"/>
              </w:rPr>
              <w:t>Развитие навыков работы с диагностическим материалом.</w:t>
            </w:r>
          </w:p>
        </w:tc>
        <w:tc>
          <w:tcPr>
            <w:tcW w:w="4252" w:type="dxa"/>
          </w:tcPr>
          <w:p w:rsidR="00F86BAD" w:rsidRPr="00B813C7" w:rsidRDefault="00F86BAD" w:rsidP="008A0F47">
            <w:pPr>
              <w:pStyle w:val="11"/>
              <w:rPr>
                <w:szCs w:val="24"/>
              </w:rPr>
            </w:pPr>
            <w:r w:rsidRPr="00B813C7">
              <w:rPr>
                <w:szCs w:val="24"/>
              </w:rPr>
              <w:t>Теоретическая информация «</w:t>
            </w:r>
            <w:r w:rsidR="00F10769">
              <w:rPr>
                <w:szCs w:val="24"/>
              </w:rPr>
              <w:t>Особенности общения</w:t>
            </w:r>
            <w:r w:rsidRPr="00B813C7">
              <w:rPr>
                <w:szCs w:val="24"/>
              </w:rPr>
              <w:t xml:space="preserve">» объяснение понятий: </w:t>
            </w:r>
            <w:r w:rsidR="00F10769">
              <w:rPr>
                <w:szCs w:val="24"/>
              </w:rPr>
              <w:t>вербальные и невербальные средства общения.</w:t>
            </w:r>
          </w:p>
          <w:p w:rsidR="00F86BAD" w:rsidRPr="00B813C7" w:rsidRDefault="006438FA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Тест «Уровень общительности».</w:t>
            </w:r>
          </w:p>
        </w:tc>
      </w:tr>
      <w:tr w:rsidR="00F86BAD" w:rsidTr="00761CE2">
        <w:tc>
          <w:tcPr>
            <w:tcW w:w="2520" w:type="dxa"/>
          </w:tcPr>
          <w:p w:rsidR="00F86BAD" w:rsidRPr="00B813C7" w:rsidRDefault="004E2394" w:rsidP="0080037D">
            <w:pPr>
              <w:pStyle w:val="11"/>
              <w:numPr>
                <w:ilvl w:val="0"/>
                <w:numId w:val="12"/>
              </w:numPr>
              <w:rPr>
                <w:szCs w:val="24"/>
              </w:rPr>
            </w:pPr>
            <w:r w:rsidRPr="00751B6F">
              <w:t>Толерантность. Психологические установки в общении</w:t>
            </w:r>
            <w:r>
              <w:t>.</w:t>
            </w:r>
          </w:p>
        </w:tc>
        <w:tc>
          <w:tcPr>
            <w:tcW w:w="3420" w:type="dxa"/>
          </w:tcPr>
          <w:p w:rsidR="00F86BAD" w:rsidRDefault="00F86BAD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Познакомить подростков с ОВЗ с определением понятия «</w:t>
            </w:r>
            <w:r w:rsidR="004E2394">
              <w:rPr>
                <w:szCs w:val="24"/>
              </w:rPr>
              <w:t>толерантность</w:t>
            </w:r>
            <w:r>
              <w:rPr>
                <w:szCs w:val="24"/>
              </w:rPr>
              <w:t xml:space="preserve">», с типологией </w:t>
            </w:r>
            <w:r w:rsidR="004E2394">
              <w:rPr>
                <w:szCs w:val="24"/>
              </w:rPr>
              <w:t>психологических установок в общении</w:t>
            </w:r>
            <w:r>
              <w:rPr>
                <w:szCs w:val="24"/>
              </w:rPr>
              <w:t xml:space="preserve">. Дать знания о важных факторах формирующих </w:t>
            </w:r>
            <w:r w:rsidR="004E2394">
              <w:rPr>
                <w:szCs w:val="24"/>
              </w:rPr>
              <w:t>уверенность в себе</w:t>
            </w:r>
            <w:r>
              <w:rPr>
                <w:szCs w:val="24"/>
              </w:rPr>
              <w:t xml:space="preserve">. </w:t>
            </w:r>
          </w:p>
          <w:p w:rsidR="00F86BAD" w:rsidRPr="00B813C7" w:rsidRDefault="00F86BAD" w:rsidP="004E2394">
            <w:pPr>
              <w:pStyle w:val="11"/>
              <w:rPr>
                <w:szCs w:val="24"/>
              </w:rPr>
            </w:pPr>
          </w:p>
        </w:tc>
        <w:tc>
          <w:tcPr>
            <w:tcW w:w="4252" w:type="dxa"/>
          </w:tcPr>
          <w:p w:rsidR="00F86BAD" w:rsidRPr="00B813C7" w:rsidRDefault="00F86BAD" w:rsidP="008A0F47">
            <w:pPr>
              <w:pStyle w:val="11"/>
              <w:rPr>
                <w:szCs w:val="24"/>
              </w:rPr>
            </w:pPr>
            <w:r w:rsidRPr="00B813C7">
              <w:rPr>
                <w:szCs w:val="24"/>
              </w:rPr>
              <w:t xml:space="preserve">Теоретическая информация о </w:t>
            </w:r>
            <w:r w:rsidR="004E2394">
              <w:rPr>
                <w:szCs w:val="24"/>
              </w:rPr>
              <w:t>толерантности</w:t>
            </w:r>
            <w:r w:rsidRPr="00B813C7">
              <w:rPr>
                <w:szCs w:val="24"/>
              </w:rPr>
              <w:t xml:space="preserve"> и </w:t>
            </w:r>
            <w:r w:rsidR="004E2394">
              <w:rPr>
                <w:szCs w:val="24"/>
              </w:rPr>
              <w:t>о психологических установках в общении</w:t>
            </w:r>
            <w:r w:rsidRPr="00B813C7">
              <w:rPr>
                <w:szCs w:val="24"/>
              </w:rPr>
              <w:t>.</w:t>
            </w:r>
            <w:r>
              <w:rPr>
                <w:szCs w:val="24"/>
              </w:rPr>
              <w:t xml:space="preserve"> Истоки формирования </w:t>
            </w:r>
            <w:r w:rsidR="00EB329A">
              <w:rPr>
                <w:szCs w:val="24"/>
              </w:rPr>
              <w:t>толерантности</w:t>
            </w:r>
            <w:r>
              <w:rPr>
                <w:szCs w:val="24"/>
              </w:rPr>
              <w:t>.</w:t>
            </w:r>
          </w:p>
          <w:p w:rsidR="00F86BAD" w:rsidRDefault="00EB329A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 xml:space="preserve">Тренинг инструментальных навыков и умений в общении. Развитие уверенности в себе. </w:t>
            </w:r>
          </w:p>
          <w:p w:rsidR="00EB329A" w:rsidRPr="00B813C7" w:rsidRDefault="00EB329A" w:rsidP="00EB329A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Составление памятки «Быть уверенным в себе».</w:t>
            </w:r>
          </w:p>
        </w:tc>
      </w:tr>
      <w:tr w:rsidR="00F86BAD" w:rsidTr="00761CE2">
        <w:tc>
          <w:tcPr>
            <w:tcW w:w="2520" w:type="dxa"/>
          </w:tcPr>
          <w:p w:rsidR="0080037D" w:rsidRPr="0080037D" w:rsidRDefault="0080037D" w:rsidP="0080037D">
            <w:pPr>
              <w:pStyle w:val="a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80037D">
              <w:rPr>
                <w:sz w:val="24"/>
                <w:szCs w:val="24"/>
              </w:rPr>
              <w:t>Мои чувства и эмоции. «Я –высказывание».</w:t>
            </w:r>
          </w:p>
          <w:p w:rsidR="00F86BAD" w:rsidRPr="0080037D" w:rsidRDefault="00F86BAD" w:rsidP="0080037D">
            <w:pPr>
              <w:pStyle w:val="11"/>
              <w:rPr>
                <w:szCs w:val="24"/>
              </w:rPr>
            </w:pPr>
          </w:p>
        </w:tc>
        <w:tc>
          <w:tcPr>
            <w:tcW w:w="3420" w:type="dxa"/>
          </w:tcPr>
          <w:p w:rsidR="00F86BAD" w:rsidRPr="00B813C7" w:rsidRDefault="00F86BAD" w:rsidP="0080037D">
            <w:pPr>
              <w:pStyle w:val="11"/>
              <w:shd w:val="clear" w:color="auto" w:fill="FFFFFF"/>
              <w:spacing w:before="43"/>
              <w:ind w:left="79" w:right="27"/>
              <w:rPr>
                <w:szCs w:val="24"/>
              </w:rPr>
            </w:pPr>
            <w:r w:rsidRPr="00B813C7">
              <w:rPr>
                <w:szCs w:val="24"/>
              </w:rPr>
              <w:t xml:space="preserve">Знакомство с понятием “эмоции”. Развивать умение определять эмоциональное состояние свое и окружающих людей. </w:t>
            </w:r>
            <w:r w:rsidR="0080037D">
              <w:t>З</w:t>
            </w:r>
            <w:r w:rsidR="0080037D" w:rsidRPr="00751B6F">
              <w:t>накомство с техникой в</w:t>
            </w:r>
            <w:r w:rsidR="0080037D">
              <w:t>ыражения чувств «Я-высказывание</w:t>
            </w:r>
            <w:r w:rsidR="0080037D" w:rsidRPr="00751B6F">
              <w:t>».</w:t>
            </w:r>
          </w:p>
        </w:tc>
        <w:tc>
          <w:tcPr>
            <w:tcW w:w="4252" w:type="dxa"/>
          </w:tcPr>
          <w:p w:rsidR="0080037D" w:rsidRDefault="0080037D" w:rsidP="008A0F47">
            <w:pPr>
              <w:pStyle w:val="11"/>
              <w:rPr>
                <w:szCs w:val="24"/>
              </w:rPr>
            </w:pPr>
            <w:r w:rsidRPr="00B813C7">
              <w:rPr>
                <w:szCs w:val="24"/>
              </w:rPr>
              <w:t>Упражнения: «</w:t>
            </w:r>
            <w:r>
              <w:rPr>
                <w:szCs w:val="24"/>
              </w:rPr>
              <w:t>Абракадабра</w:t>
            </w:r>
            <w:r w:rsidRPr="00B813C7">
              <w:rPr>
                <w:szCs w:val="24"/>
              </w:rPr>
              <w:t>», «</w:t>
            </w:r>
            <w:r>
              <w:rPr>
                <w:szCs w:val="24"/>
              </w:rPr>
              <w:t>Комплимент</w:t>
            </w:r>
            <w:r w:rsidRPr="00B813C7">
              <w:rPr>
                <w:szCs w:val="24"/>
              </w:rPr>
              <w:t>»,</w:t>
            </w:r>
            <w:r>
              <w:rPr>
                <w:szCs w:val="24"/>
              </w:rPr>
              <w:t xml:space="preserve"> «Повтори по-разному</w:t>
            </w:r>
            <w:r w:rsidRPr="00B813C7">
              <w:rPr>
                <w:szCs w:val="24"/>
              </w:rPr>
              <w:t>».</w:t>
            </w:r>
          </w:p>
          <w:p w:rsidR="00F86BAD" w:rsidRPr="00B813C7" w:rsidRDefault="0080037D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 xml:space="preserve"> Мини л</w:t>
            </w:r>
            <w:r w:rsidR="00F86BAD" w:rsidRPr="00B813C7">
              <w:rPr>
                <w:szCs w:val="24"/>
              </w:rPr>
              <w:t>екция на тему «</w:t>
            </w:r>
            <w:r>
              <w:rPr>
                <w:szCs w:val="24"/>
              </w:rPr>
              <w:t>Я -высказывание</w:t>
            </w:r>
            <w:r w:rsidR="00F86BAD" w:rsidRPr="00B813C7">
              <w:rPr>
                <w:szCs w:val="24"/>
              </w:rPr>
              <w:t>».</w:t>
            </w:r>
          </w:p>
          <w:p w:rsidR="00F86BAD" w:rsidRPr="00B813C7" w:rsidRDefault="0080037D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 xml:space="preserve">Упражнение </w:t>
            </w:r>
            <w:r w:rsidRPr="00B813C7">
              <w:rPr>
                <w:szCs w:val="24"/>
              </w:rPr>
              <w:t>«</w:t>
            </w:r>
            <w:r>
              <w:rPr>
                <w:szCs w:val="24"/>
              </w:rPr>
              <w:t>Я -высказывание</w:t>
            </w:r>
            <w:r w:rsidRPr="00B813C7">
              <w:rPr>
                <w:szCs w:val="24"/>
              </w:rPr>
              <w:t>».</w:t>
            </w:r>
            <w:r w:rsidR="00F86BAD" w:rsidRPr="00B813C7">
              <w:rPr>
                <w:szCs w:val="24"/>
              </w:rPr>
              <w:t xml:space="preserve"> </w:t>
            </w:r>
          </w:p>
          <w:p w:rsidR="00F86BAD" w:rsidRPr="00B813C7" w:rsidRDefault="0080037D" w:rsidP="008A0F47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Памятка «Как поддерживать контакт с другими людьми».</w:t>
            </w:r>
            <w:r w:rsidR="00F86BAD" w:rsidRPr="00B813C7">
              <w:rPr>
                <w:szCs w:val="24"/>
              </w:rPr>
              <w:t xml:space="preserve"> </w:t>
            </w:r>
          </w:p>
        </w:tc>
      </w:tr>
      <w:tr w:rsidR="00F86BAD" w:rsidTr="00761CE2">
        <w:tc>
          <w:tcPr>
            <w:tcW w:w="2520" w:type="dxa"/>
          </w:tcPr>
          <w:p w:rsidR="00F86BAD" w:rsidRPr="00B813C7" w:rsidRDefault="00C35E11" w:rsidP="0080037D">
            <w:pPr>
              <w:pStyle w:val="11"/>
              <w:numPr>
                <w:ilvl w:val="0"/>
                <w:numId w:val="12"/>
              </w:numPr>
              <w:rPr>
                <w:szCs w:val="24"/>
              </w:rPr>
            </w:pPr>
            <w:r w:rsidRPr="00751B6F">
              <w:t>Я в общении</w:t>
            </w:r>
            <w:r>
              <w:t>.</w:t>
            </w:r>
          </w:p>
        </w:tc>
        <w:tc>
          <w:tcPr>
            <w:tcW w:w="3420" w:type="dxa"/>
          </w:tcPr>
          <w:p w:rsidR="00F86BAD" w:rsidRPr="00B813C7" w:rsidRDefault="00C35E11" w:rsidP="00A533F5">
            <w:pPr>
              <w:pStyle w:val="11"/>
              <w:rPr>
                <w:szCs w:val="24"/>
              </w:rPr>
            </w:pPr>
            <w:r w:rsidRPr="00751B6F">
              <w:rPr>
                <w:i/>
                <w:iCs/>
              </w:rPr>
              <w:t>З</w:t>
            </w:r>
            <w:r w:rsidRPr="00751B6F">
              <w:t>накомст</w:t>
            </w:r>
            <w:r w:rsidR="00A533F5">
              <w:t>во с базовыми навыками общения. В</w:t>
            </w:r>
            <w:r w:rsidRPr="00751B6F">
              <w:t xml:space="preserve">ыделение вербальных и невербальных </w:t>
            </w:r>
            <w:r w:rsidR="00A533F5">
              <w:t>средств</w:t>
            </w:r>
            <w:r w:rsidRPr="00751B6F">
              <w:t xml:space="preserve"> общения.</w:t>
            </w:r>
            <w:r>
              <w:t xml:space="preserve"> </w:t>
            </w:r>
          </w:p>
        </w:tc>
        <w:tc>
          <w:tcPr>
            <w:tcW w:w="4252" w:type="dxa"/>
          </w:tcPr>
          <w:p w:rsidR="00A533F5" w:rsidRDefault="00C35E11" w:rsidP="00A533F5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A533F5">
              <w:rPr>
                <w:iCs/>
                <w:sz w:val="24"/>
                <w:szCs w:val="24"/>
              </w:rPr>
              <w:t>Приветствие:</w:t>
            </w:r>
            <w:r w:rsidR="00A533F5">
              <w:rPr>
                <w:sz w:val="24"/>
                <w:szCs w:val="24"/>
              </w:rPr>
              <w:t xml:space="preserve"> </w:t>
            </w:r>
            <w:r w:rsidRPr="00A533F5">
              <w:rPr>
                <w:sz w:val="24"/>
                <w:szCs w:val="24"/>
              </w:rPr>
              <w:t>«Привет, ты представляешь…»</w:t>
            </w:r>
            <w:r w:rsidR="00A533F5" w:rsidRPr="00A533F5">
              <w:rPr>
                <w:sz w:val="24"/>
                <w:szCs w:val="24"/>
              </w:rPr>
              <w:t xml:space="preserve"> </w:t>
            </w:r>
          </w:p>
          <w:p w:rsidR="00A533F5" w:rsidRPr="00A533F5" w:rsidRDefault="00C35E11" w:rsidP="00A533F5">
            <w:pPr>
              <w:spacing w:before="100" w:beforeAutospacing="1" w:after="100" w:afterAutospacing="1"/>
              <w:jc w:val="both"/>
              <w:rPr>
                <w:bCs/>
                <w:iCs/>
                <w:sz w:val="24"/>
                <w:szCs w:val="24"/>
              </w:rPr>
            </w:pPr>
            <w:r w:rsidRPr="00A533F5">
              <w:rPr>
                <w:iCs/>
                <w:sz w:val="24"/>
                <w:szCs w:val="24"/>
              </w:rPr>
              <w:t>У</w:t>
            </w:r>
            <w:r w:rsidRPr="00A533F5">
              <w:rPr>
                <w:bCs/>
                <w:iCs/>
                <w:sz w:val="24"/>
                <w:szCs w:val="24"/>
              </w:rPr>
              <w:t xml:space="preserve">пражнение «Зеркало». </w:t>
            </w:r>
          </w:p>
          <w:p w:rsidR="00F86BAD" w:rsidRPr="00A533F5" w:rsidRDefault="00A533F5" w:rsidP="00A533F5">
            <w:pPr>
              <w:pStyle w:val="11"/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A533F5">
              <w:rPr>
                <w:szCs w:val="24"/>
              </w:rPr>
              <w:t xml:space="preserve">рупповая дискуссия «Какими </w:t>
            </w:r>
            <w:r w:rsidRPr="00A533F5">
              <w:rPr>
                <w:szCs w:val="24"/>
              </w:rPr>
              <w:lastRenderedPageBreak/>
              <w:t xml:space="preserve">способами мы общаемся?» </w:t>
            </w:r>
            <w:r w:rsidR="00F86BAD" w:rsidRPr="00A533F5">
              <w:rPr>
                <w:szCs w:val="24"/>
              </w:rPr>
              <w:t xml:space="preserve"> </w:t>
            </w:r>
          </w:p>
          <w:p w:rsidR="00A533F5" w:rsidRPr="00A533F5" w:rsidRDefault="00A533F5" w:rsidP="00A533F5">
            <w:pPr>
              <w:pStyle w:val="11"/>
              <w:rPr>
                <w:bCs/>
                <w:szCs w:val="24"/>
              </w:rPr>
            </w:pPr>
            <w:r w:rsidRPr="00A533F5">
              <w:rPr>
                <w:bCs/>
                <w:szCs w:val="24"/>
              </w:rPr>
              <w:t>Упр</w:t>
            </w:r>
            <w:r>
              <w:rPr>
                <w:bCs/>
                <w:szCs w:val="24"/>
              </w:rPr>
              <w:t xml:space="preserve">ажнения  «Разговор через стекло», </w:t>
            </w:r>
            <w:r w:rsidRPr="00A533F5">
              <w:rPr>
                <w:szCs w:val="24"/>
              </w:rPr>
              <w:t>«Карусель».</w:t>
            </w:r>
          </w:p>
        </w:tc>
      </w:tr>
      <w:tr w:rsidR="00F86BAD" w:rsidTr="00761CE2">
        <w:tc>
          <w:tcPr>
            <w:tcW w:w="2520" w:type="dxa"/>
          </w:tcPr>
          <w:p w:rsidR="00F86BAD" w:rsidRPr="00B813C7" w:rsidRDefault="00A533F5" w:rsidP="0080037D">
            <w:pPr>
              <w:pStyle w:val="11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lastRenderedPageBreak/>
              <w:t>Зоны психологического комфорта.</w:t>
            </w:r>
          </w:p>
        </w:tc>
        <w:tc>
          <w:tcPr>
            <w:tcW w:w="3420" w:type="dxa"/>
          </w:tcPr>
          <w:p w:rsidR="00A533F5" w:rsidRPr="00BD5D1D" w:rsidRDefault="00BD5D1D" w:rsidP="00A533F5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533F5" w:rsidRPr="00BD5D1D">
              <w:rPr>
                <w:sz w:val="24"/>
                <w:szCs w:val="24"/>
              </w:rPr>
              <w:t>родолжение отработки навыков использования</w:t>
            </w:r>
            <w:r>
              <w:rPr>
                <w:sz w:val="24"/>
                <w:szCs w:val="24"/>
              </w:rPr>
              <w:t xml:space="preserve"> невербальных элементов общения.  В</w:t>
            </w:r>
            <w:r w:rsidR="00A533F5" w:rsidRPr="00BD5D1D">
              <w:rPr>
                <w:sz w:val="24"/>
                <w:szCs w:val="24"/>
              </w:rPr>
              <w:t>ыделение зон психологического комфорта.</w:t>
            </w:r>
          </w:p>
          <w:p w:rsidR="00F86BAD" w:rsidRPr="00BD5D1D" w:rsidRDefault="00F86BAD" w:rsidP="008A0F47">
            <w:pPr>
              <w:pStyle w:val="11"/>
              <w:rPr>
                <w:szCs w:val="24"/>
              </w:rPr>
            </w:pPr>
          </w:p>
        </w:tc>
        <w:tc>
          <w:tcPr>
            <w:tcW w:w="4252" w:type="dxa"/>
          </w:tcPr>
          <w:p w:rsidR="003102AC" w:rsidRDefault="003102AC" w:rsidP="008A0F47">
            <w:pPr>
              <w:pStyle w:val="11"/>
              <w:rPr>
                <w:bCs/>
                <w:iCs/>
              </w:rPr>
            </w:pPr>
            <w:r>
              <w:rPr>
                <w:szCs w:val="24"/>
              </w:rPr>
              <w:t>Упражнения</w:t>
            </w:r>
            <w:r w:rsidR="00F86BAD" w:rsidRPr="00B813C7">
              <w:rPr>
                <w:szCs w:val="24"/>
              </w:rPr>
              <w:t xml:space="preserve"> </w:t>
            </w:r>
            <w:r w:rsidR="002D7EEC" w:rsidRPr="00751B6F">
              <w:t>«Броуновское движение»</w:t>
            </w:r>
            <w:r>
              <w:t xml:space="preserve">, </w:t>
            </w:r>
            <w:r w:rsidRPr="00751B6F">
              <w:rPr>
                <w:bCs/>
                <w:iCs/>
              </w:rPr>
              <w:t>«Шарады»</w:t>
            </w:r>
            <w:r>
              <w:rPr>
                <w:bCs/>
                <w:iCs/>
              </w:rPr>
              <w:t>.</w:t>
            </w:r>
          </w:p>
          <w:p w:rsidR="00F86BAD" w:rsidRDefault="003102AC" w:rsidP="008A0F47">
            <w:pPr>
              <w:pStyle w:val="11"/>
              <w:rPr>
                <w:bCs/>
                <w:iCs/>
              </w:rPr>
            </w:pPr>
            <w:r w:rsidRPr="00B813C7">
              <w:rPr>
                <w:szCs w:val="24"/>
              </w:rPr>
              <w:t>Игра</w:t>
            </w:r>
            <w:r>
              <w:rPr>
                <w:bCs/>
                <w:iCs/>
              </w:rPr>
              <w:t xml:space="preserve"> </w:t>
            </w:r>
            <w:r w:rsidRPr="00751B6F">
              <w:rPr>
                <w:bCs/>
                <w:iCs/>
              </w:rPr>
              <w:t>«Разговор в парах на разных дистанциях»</w:t>
            </w:r>
          </w:p>
          <w:p w:rsidR="003102AC" w:rsidRPr="00B813C7" w:rsidRDefault="003102AC" w:rsidP="008A0F47">
            <w:pPr>
              <w:pStyle w:val="11"/>
              <w:rPr>
                <w:szCs w:val="24"/>
              </w:rPr>
            </w:pPr>
            <w:r>
              <w:rPr>
                <w:bCs/>
                <w:iCs/>
              </w:rPr>
              <w:t>Мини лекция «Зоны психологического комфорта».</w:t>
            </w:r>
          </w:p>
          <w:p w:rsidR="00F86BAD" w:rsidRPr="00B813C7" w:rsidRDefault="003102AC" w:rsidP="008A0F47">
            <w:pPr>
              <w:pStyle w:val="11"/>
              <w:rPr>
                <w:szCs w:val="24"/>
              </w:rPr>
            </w:pPr>
            <w:r w:rsidRPr="00751B6F">
              <w:rPr>
                <w:bCs/>
                <w:iCs/>
              </w:rPr>
              <w:t>Упражнение «Путаница»</w:t>
            </w:r>
          </w:p>
        </w:tc>
      </w:tr>
      <w:tr w:rsidR="00F86BAD" w:rsidTr="00761CE2">
        <w:tc>
          <w:tcPr>
            <w:tcW w:w="2520" w:type="dxa"/>
          </w:tcPr>
          <w:p w:rsidR="00F86BAD" w:rsidRPr="006E60C5" w:rsidRDefault="006E60C5" w:rsidP="0080037D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E60C5">
              <w:rPr>
                <w:bCs/>
                <w:iCs/>
                <w:sz w:val="24"/>
                <w:szCs w:val="24"/>
              </w:rPr>
              <w:t>Конфликт. Решение конфликтов.</w:t>
            </w:r>
          </w:p>
        </w:tc>
        <w:tc>
          <w:tcPr>
            <w:tcW w:w="3420" w:type="dxa"/>
          </w:tcPr>
          <w:p w:rsidR="006E60C5" w:rsidRPr="006E60C5" w:rsidRDefault="006E60C5" w:rsidP="006E60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E60C5">
              <w:rPr>
                <w:sz w:val="24"/>
                <w:szCs w:val="24"/>
              </w:rPr>
              <w:t>знакомство с понятием «конфликт»; научить подростков эффективному и гармоничному взаимодействию с окружающими, снизить уровень конфликтности и враждебных реакций; показать и научить наиболее эффективным методам разрешения конфликтных, сложных эмоциональных ситуаций;</w:t>
            </w:r>
          </w:p>
          <w:p w:rsidR="00F86BAD" w:rsidRPr="006E60C5" w:rsidRDefault="00F86BAD" w:rsidP="006E60C5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60C5" w:rsidRPr="006E60C5" w:rsidRDefault="006E60C5" w:rsidP="006E60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E60C5">
              <w:rPr>
                <w:bCs/>
                <w:iCs/>
                <w:sz w:val="24"/>
                <w:szCs w:val="24"/>
              </w:rPr>
              <w:t>Мини-лекция:</w:t>
            </w:r>
            <w:r w:rsidRPr="006E60C5">
              <w:rPr>
                <w:sz w:val="24"/>
                <w:szCs w:val="24"/>
              </w:rPr>
              <w:t xml:space="preserve"> </w:t>
            </w:r>
            <w:r w:rsidRPr="006E60C5">
              <w:rPr>
                <w:bCs/>
                <w:sz w:val="24"/>
                <w:szCs w:val="24"/>
              </w:rPr>
              <w:t xml:space="preserve"> «Что такое конфликт?», «Виды конфликтов и способы их разрешения»</w:t>
            </w:r>
          </w:p>
          <w:p w:rsidR="006E60C5" w:rsidRPr="006E60C5" w:rsidRDefault="00D117AF" w:rsidP="006E60C5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Ролевая игра «Конфликт» или </w:t>
            </w:r>
            <w:r w:rsidR="006E60C5" w:rsidRPr="006E60C5">
              <w:rPr>
                <w:bCs/>
                <w:sz w:val="24"/>
                <w:szCs w:val="24"/>
              </w:rPr>
              <w:t>«Воссоздание конфликтной ситуации в условиях группы»</w:t>
            </w:r>
          </w:p>
          <w:p w:rsidR="006E60C5" w:rsidRPr="006E60C5" w:rsidRDefault="006E60C5" w:rsidP="006E60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E60C5">
              <w:rPr>
                <w:bCs/>
                <w:sz w:val="24"/>
                <w:szCs w:val="24"/>
              </w:rPr>
              <w:t xml:space="preserve">Упражнение «Эффективное взаимодействие» </w:t>
            </w:r>
          </w:p>
          <w:p w:rsidR="006E60C5" w:rsidRPr="006E60C5" w:rsidRDefault="006E60C5" w:rsidP="006E60C5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6E60C5">
              <w:rPr>
                <w:sz w:val="24"/>
                <w:szCs w:val="24"/>
              </w:rPr>
              <w:t>Памятка «</w:t>
            </w:r>
            <w:r w:rsidRPr="006E60C5">
              <w:rPr>
                <w:bCs/>
                <w:sz w:val="24"/>
                <w:szCs w:val="24"/>
              </w:rPr>
              <w:t>Как избежать конфликтов: правила и рекомендации»</w:t>
            </w:r>
          </w:p>
          <w:p w:rsidR="00F86BAD" w:rsidRPr="006E60C5" w:rsidRDefault="006E60C5" w:rsidP="006E60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E60C5">
              <w:rPr>
                <w:sz w:val="24"/>
                <w:szCs w:val="24"/>
              </w:rPr>
              <w:t>Уп</w:t>
            </w:r>
            <w:r>
              <w:rPr>
                <w:sz w:val="24"/>
                <w:szCs w:val="24"/>
              </w:rPr>
              <w:t xml:space="preserve">ражнение «Подари улыбку другу». </w:t>
            </w:r>
          </w:p>
        </w:tc>
      </w:tr>
      <w:tr w:rsidR="00F86BAD" w:rsidTr="00761CE2">
        <w:tc>
          <w:tcPr>
            <w:tcW w:w="2520" w:type="dxa"/>
          </w:tcPr>
          <w:p w:rsidR="00F86BAD" w:rsidRPr="00B813C7" w:rsidRDefault="00F41118" w:rsidP="0080037D">
            <w:pPr>
              <w:pStyle w:val="11"/>
              <w:numPr>
                <w:ilvl w:val="0"/>
                <w:numId w:val="12"/>
              </w:numPr>
              <w:rPr>
                <w:szCs w:val="24"/>
              </w:rPr>
            </w:pPr>
            <w:r w:rsidRPr="003D59DF">
              <w:rPr>
                <w:szCs w:val="24"/>
              </w:rPr>
              <w:t xml:space="preserve">Средства и методы </w:t>
            </w:r>
            <w:proofErr w:type="spellStart"/>
            <w:r w:rsidRPr="003D59DF">
              <w:rPr>
                <w:szCs w:val="24"/>
              </w:rPr>
              <w:t>саморегуляции</w:t>
            </w:r>
            <w:proofErr w:type="spellEnd"/>
          </w:p>
        </w:tc>
        <w:tc>
          <w:tcPr>
            <w:tcW w:w="3420" w:type="dxa"/>
          </w:tcPr>
          <w:p w:rsidR="00F41118" w:rsidRPr="00F41118" w:rsidRDefault="00F86BAD" w:rsidP="00F4111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F41118">
              <w:rPr>
                <w:sz w:val="24"/>
                <w:szCs w:val="24"/>
              </w:rPr>
              <w:t xml:space="preserve">Дать </w:t>
            </w:r>
            <w:r w:rsidR="00F41118">
              <w:rPr>
                <w:sz w:val="24"/>
                <w:szCs w:val="24"/>
              </w:rPr>
              <w:t>подросткам</w:t>
            </w:r>
            <w:r w:rsidRPr="00F41118">
              <w:rPr>
                <w:sz w:val="24"/>
                <w:szCs w:val="24"/>
              </w:rPr>
              <w:t xml:space="preserve"> с ОВЗ представление</w:t>
            </w:r>
            <w:r w:rsidR="00F41118">
              <w:rPr>
                <w:sz w:val="24"/>
                <w:szCs w:val="24"/>
              </w:rPr>
              <w:t xml:space="preserve"> о методах и средствах </w:t>
            </w:r>
            <w:proofErr w:type="spellStart"/>
            <w:r w:rsidR="00F41118">
              <w:rPr>
                <w:sz w:val="24"/>
                <w:szCs w:val="24"/>
              </w:rPr>
              <w:t>саморегуляции</w:t>
            </w:r>
            <w:proofErr w:type="spellEnd"/>
            <w:r w:rsidR="00F41118">
              <w:rPr>
                <w:sz w:val="24"/>
                <w:szCs w:val="24"/>
              </w:rPr>
              <w:t xml:space="preserve">.  </w:t>
            </w:r>
            <w:r w:rsidR="00C00872">
              <w:rPr>
                <w:sz w:val="24"/>
                <w:szCs w:val="24"/>
              </w:rPr>
              <w:t xml:space="preserve">Научить подростков пользоваться </w:t>
            </w:r>
            <w:r w:rsidR="00F41118" w:rsidRPr="00F41118">
              <w:rPr>
                <w:sz w:val="24"/>
                <w:szCs w:val="24"/>
              </w:rPr>
              <w:t>средства</w:t>
            </w:r>
            <w:r w:rsidR="00C00872">
              <w:rPr>
                <w:sz w:val="24"/>
                <w:szCs w:val="24"/>
              </w:rPr>
              <w:t>ми и методами</w:t>
            </w:r>
            <w:r w:rsidR="00F41118" w:rsidRPr="00F41118">
              <w:rPr>
                <w:sz w:val="24"/>
                <w:szCs w:val="24"/>
              </w:rPr>
              <w:t xml:space="preserve"> </w:t>
            </w:r>
            <w:proofErr w:type="spellStart"/>
            <w:r w:rsidR="00F41118" w:rsidRPr="00F41118">
              <w:rPr>
                <w:sz w:val="24"/>
                <w:szCs w:val="24"/>
              </w:rPr>
              <w:t>саморегуляции</w:t>
            </w:r>
            <w:proofErr w:type="spellEnd"/>
            <w:r w:rsidR="00F41118" w:rsidRPr="00F41118">
              <w:rPr>
                <w:sz w:val="24"/>
                <w:szCs w:val="24"/>
              </w:rPr>
              <w:t>.</w:t>
            </w:r>
          </w:p>
          <w:p w:rsidR="00F86BAD" w:rsidRPr="00B813C7" w:rsidRDefault="00F86BAD" w:rsidP="008A0F47">
            <w:pPr>
              <w:pStyle w:val="11"/>
              <w:rPr>
                <w:szCs w:val="24"/>
              </w:rPr>
            </w:pPr>
          </w:p>
        </w:tc>
        <w:tc>
          <w:tcPr>
            <w:tcW w:w="4252" w:type="dxa"/>
          </w:tcPr>
          <w:p w:rsidR="00C00872" w:rsidRPr="00761CE2" w:rsidRDefault="00C00872" w:rsidP="00C0087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761CE2">
              <w:rPr>
                <w:bCs/>
                <w:iCs/>
                <w:sz w:val="24"/>
                <w:szCs w:val="24"/>
              </w:rPr>
              <w:t xml:space="preserve">Мини лекция: </w:t>
            </w:r>
            <w:r w:rsidRPr="00761CE2">
              <w:rPr>
                <w:bCs/>
                <w:sz w:val="24"/>
                <w:szCs w:val="24"/>
              </w:rPr>
              <w:t>Самообладание</w:t>
            </w:r>
          </w:p>
          <w:p w:rsidR="00C00872" w:rsidRPr="00761CE2" w:rsidRDefault="00C00872" w:rsidP="00C0087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spellStart"/>
            <w:r w:rsidRPr="00761CE2">
              <w:rPr>
                <w:iCs/>
                <w:sz w:val="24"/>
                <w:szCs w:val="24"/>
              </w:rPr>
              <w:t>У</w:t>
            </w:r>
            <w:proofErr w:type="gramStart"/>
            <w:r w:rsidRPr="00761CE2">
              <w:rPr>
                <w:iCs/>
                <w:sz w:val="24"/>
                <w:szCs w:val="24"/>
              </w:rPr>
              <w:t>npa</w:t>
            </w:r>
            <w:proofErr w:type="gramEnd"/>
            <w:r w:rsidRPr="00761CE2">
              <w:rPr>
                <w:iCs/>
                <w:sz w:val="24"/>
                <w:szCs w:val="24"/>
              </w:rPr>
              <w:t>жнение</w:t>
            </w:r>
            <w:proofErr w:type="spellEnd"/>
            <w:r w:rsidRPr="00761CE2">
              <w:rPr>
                <w:iCs/>
                <w:sz w:val="24"/>
                <w:szCs w:val="24"/>
              </w:rPr>
              <w:t xml:space="preserve"> </w:t>
            </w:r>
            <w:r w:rsidRPr="00761CE2">
              <w:rPr>
                <w:sz w:val="24"/>
                <w:szCs w:val="24"/>
              </w:rPr>
              <w:t>«</w:t>
            </w:r>
            <w:proofErr w:type="spellStart"/>
            <w:r w:rsidRPr="00761CE2">
              <w:rPr>
                <w:sz w:val="24"/>
                <w:szCs w:val="24"/>
              </w:rPr>
              <w:t>Самоприказ</w:t>
            </w:r>
            <w:proofErr w:type="spellEnd"/>
            <w:r w:rsidRPr="00761CE2">
              <w:rPr>
                <w:sz w:val="24"/>
                <w:szCs w:val="24"/>
              </w:rPr>
              <w:t xml:space="preserve">»,  </w:t>
            </w:r>
            <w:r w:rsidRPr="00761CE2">
              <w:rPr>
                <w:iCs/>
                <w:sz w:val="24"/>
                <w:szCs w:val="24"/>
              </w:rPr>
              <w:t>«</w:t>
            </w:r>
            <w:proofErr w:type="spellStart"/>
            <w:r w:rsidRPr="00761CE2">
              <w:rPr>
                <w:sz w:val="24"/>
                <w:szCs w:val="24"/>
              </w:rPr>
              <w:t>Самоубеждение</w:t>
            </w:r>
            <w:proofErr w:type="spellEnd"/>
            <w:r w:rsidRPr="00761CE2">
              <w:rPr>
                <w:sz w:val="24"/>
                <w:szCs w:val="24"/>
              </w:rPr>
              <w:t>», «Самовнушение»</w:t>
            </w:r>
            <w:r w:rsidR="00761CE2" w:rsidRPr="00761CE2">
              <w:rPr>
                <w:sz w:val="24"/>
                <w:szCs w:val="24"/>
              </w:rPr>
              <w:t>.</w:t>
            </w:r>
          </w:p>
          <w:p w:rsidR="00761CE2" w:rsidRPr="00761CE2" w:rsidRDefault="00761CE2" w:rsidP="00761CE2">
            <w:pPr>
              <w:spacing w:before="100" w:beforeAutospacing="1" w:after="100" w:afterAutospacing="1"/>
              <w:jc w:val="both"/>
              <w:rPr>
                <w:iCs/>
                <w:sz w:val="24"/>
                <w:szCs w:val="24"/>
              </w:rPr>
            </w:pPr>
            <w:r w:rsidRPr="00761CE2">
              <w:rPr>
                <w:sz w:val="24"/>
                <w:szCs w:val="24"/>
              </w:rPr>
              <w:t xml:space="preserve">Задание </w:t>
            </w:r>
            <w:r w:rsidRPr="00761CE2">
              <w:rPr>
                <w:iCs/>
                <w:sz w:val="24"/>
                <w:szCs w:val="24"/>
              </w:rPr>
              <w:t xml:space="preserve">«Я - в умениях </w:t>
            </w:r>
            <w:proofErr w:type="spellStart"/>
            <w:r w:rsidRPr="00761CE2">
              <w:rPr>
                <w:iCs/>
                <w:sz w:val="24"/>
                <w:szCs w:val="24"/>
              </w:rPr>
              <w:t>саморегуляции</w:t>
            </w:r>
            <w:proofErr w:type="spellEnd"/>
            <w:r w:rsidRPr="00761CE2">
              <w:rPr>
                <w:iCs/>
                <w:sz w:val="24"/>
                <w:szCs w:val="24"/>
              </w:rPr>
              <w:t>»</w:t>
            </w:r>
          </w:p>
          <w:p w:rsidR="00761CE2" w:rsidRPr="00761CE2" w:rsidRDefault="00761CE2" w:rsidP="00761CE2">
            <w:pPr>
              <w:spacing w:before="100" w:beforeAutospacing="1" w:after="100" w:afterAutospacing="1"/>
              <w:jc w:val="both"/>
              <w:rPr>
                <w:bCs/>
                <w:sz w:val="24"/>
                <w:szCs w:val="24"/>
              </w:rPr>
            </w:pPr>
            <w:r w:rsidRPr="00761CE2">
              <w:rPr>
                <w:bCs/>
                <w:sz w:val="24"/>
                <w:szCs w:val="24"/>
              </w:rPr>
              <w:t>Памятки. «Как побороть страх.»,</w:t>
            </w:r>
            <w:r w:rsidRPr="00761CE2">
              <w:rPr>
                <w:sz w:val="24"/>
                <w:szCs w:val="24"/>
              </w:rPr>
              <w:t xml:space="preserve"> «</w:t>
            </w:r>
            <w:r w:rsidRPr="00761CE2">
              <w:rPr>
                <w:bCs/>
                <w:sz w:val="24"/>
                <w:szCs w:val="24"/>
              </w:rPr>
              <w:t>Как заглушить в себе зависть»,</w:t>
            </w:r>
            <w:r w:rsidRPr="00761CE2">
              <w:rPr>
                <w:sz w:val="24"/>
                <w:szCs w:val="24"/>
              </w:rPr>
              <w:t xml:space="preserve"> </w:t>
            </w:r>
            <w:r w:rsidRPr="00761CE2">
              <w:rPr>
                <w:bCs/>
                <w:sz w:val="24"/>
                <w:szCs w:val="24"/>
              </w:rPr>
              <w:t>«Борьба со стрессом».</w:t>
            </w:r>
          </w:p>
          <w:p w:rsidR="00761CE2" w:rsidRDefault="00761CE2" w:rsidP="00761CE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761CE2">
              <w:rPr>
                <w:iCs/>
                <w:sz w:val="24"/>
                <w:szCs w:val="24"/>
              </w:rPr>
              <w:t xml:space="preserve">Упражнение </w:t>
            </w:r>
            <w:r>
              <w:rPr>
                <w:sz w:val="24"/>
                <w:szCs w:val="24"/>
              </w:rPr>
              <w:t xml:space="preserve">«Я </w:t>
            </w:r>
            <w:r w:rsidRPr="00761CE2">
              <w:rPr>
                <w:sz w:val="24"/>
                <w:szCs w:val="24"/>
              </w:rPr>
              <w:t>в управлении эмоциями»</w:t>
            </w:r>
            <w:r>
              <w:rPr>
                <w:sz w:val="24"/>
                <w:szCs w:val="24"/>
              </w:rPr>
              <w:t xml:space="preserve"> </w:t>
            </w:r>
          </w:p>
          <w:p w:rsidR="00F86BAD" w:rsidRPr="00761CE2" w:rsidRDefault="00761CE2" w:rsidP="00761CE2">
            <w:pPr>
              <w:spacing w:before="100" w:beforeAutospacing="1" w:after="100" w:afterAutospacing="1"/>
              <w:ind w:left="59"/>
              <w:jc w:val="both"/>
              <w:rPr>
                <w:sz w:val="24"/>
                <w:szCs w:val="24"/>
              </w:rPr>
            </w:pPr>
            <w:r w:rsidRPr="00761CE2">
              <w:rPr>
                <w:bCs/>
                <w:sz w:val="24"/>
                <w:szCs w:val="24"/>
              </w:rPr>
              <w:t>Релаксация:</w:t>
            </w:r>
            <w:r w:rsidRPr="00761CE2">
              <w:rPr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«Тихое озеро»</w:t>
            </w:r>
          </w:p>
        </w:tc>
      </w:tr>
      <w:tr w:rsidR="00F86BAD" w:rsidTr="00761CE2">
        <w:tc>
          <w:tcPr>
            <w:tcW w:w="2520" w:type="dxa"/>
          </w:tcPr>
          <w:p w:rsidR="00761CE2" w:rsidRPr="00B813C7" w:rsidRDefault="00F86BAD" w:rsidP="00761CE2">
            <w:pPr>
              <w:pStyle w:val="11"/>
              <w:numPr>
                <w:ilvl w:val="0"/>
                <w:numId w:val="12"/>
              </w:numPr>
              <w:rPr>
                <w:szCs w:val="24"/>
              </w:rPr>
            </w:pPr>
            <w:r w:rsidRPr="00B813C7">
              <w:rPr>
                <w:szCs w:val="24"/>
              </w:rPr>
              <w:t xml:space="preserve"> </w:t>
            </w:r>
            <w:r w:rsidR="00761CE2" w:rsidRPr="00751B6F">
              <w:t>Я умею общаться</w:t>
            </w:r>
          </w:p>
          <w:p w:rsidR="00F86BAD" w:rsidRPr="00B813C7" w:rsidRDefault="00F86BAD" w:rsidP="008A0F47">
            <w:pPr>
              <w:pStyle w:val="11"/>
              <w:ind w:left="432"/>
              <w:rPr>
                <w:szCs w:val="24"/>
              </w:rPr>
            </w:pPr>
          </w:p>
        </w:tc>
        <w:tc>
          <w:tcPr>
            <w:tcW w:w="3420" w:type="dxa"/>
          </w:tcPr>
          <w:p w:rsidR="00F86BAD" w:rsidRPr="00B813C7" w:rsidRDefault="00F86BAD" w:rsidP="008A0F47">
            <w:pPr>
              <w:pStyle w:val="11"/>
              <w:rPr>
                <w:szCs w:val="24"/>
              </w:rPr>
            </w:pPr>
            <w:r w:rsidRPr="00B813C7">
              <w:rPr>
                <w:szCs w:val="24"/>
              </w:rPr>
              <w:t xml:space="preserve"> </w:t>
            </w:r>
            <w:r w:rsidR="00761CE2" w:rsidRPr="00751B6F">
              <w:t>Обучение учёту индивидуальных особенностей человека в процессе общения. Развитие навыков сотрудничества. Отрефлексировать, какие изменения произошли в процессе тренинга у каждого.</w:t>
            </w:r>
          </w:p>
        </w:tc>
        <w:tc>
          <w:tcPr>
            <w:tcW w:w="4252" w:type="dxa"/>
          </w:tcPr>
          <w:p w:rsidR="00F86BAD" w:rsidRPr="000574BE" w:rsidRDefault="00761CE2" w:rsidP="008A0F47">
            <w:pPr>
              <w:pStyle w:val="11"/>
              <w:rPr>
                <w:szCs w:val="24"/>
              </w:rPr>
            </w:pPr>
            <w:r w:rsidRPr="000574BE">
              <w:rPr>
                <w:szCs w:val="24"/>
              </w:rPr>
              <w:t>Упражнение «Хлопаем и топаем».</w:t>
            </w:r>
          </w:p>
          <w:p w:rsidR="00761CE2" w:rsidRPr="000574BE" w:rsidRDefault="00761CE2" w:rsidP="00761CE2">
            <w:pPr>
              <w:pStyle w:val="a6"/>
              <w:jc w:val="both"/>
            </w:pPr>
            <w:r w:rsidRPr="000574BE">
              <w:rPr>
                <w:rStyle w:val="a4"/>
                <w:b w:val="0"/>
                <w:bCs w:val="0"/>
              </w:rPr>
              <w:t>Игры «Карусель», «Скажи мне мой секрет».</w:t>
            </w:r>
          </w:p>
          <w:p w:rsidR="000574BE" w:rsidRPr="000574BE" w:rsidRDefault="000574BE" w:rsidP="000574BE">
            <w:pPr>
              <w:spacing w:before="100" w:beforeAutospacing="1" w:after="100" w:afterAutospacing="1"/>
              <w:jc w:val="both"/>
              <w:rPr>
                <w:iCs/>
                <w:sz w:val="24"/>
                <w:szCs w:val="24"/>
              </w:rPr>
            </w:pPr>
            <w:r w:rsidRPr="000574BE">
              <w:rPr>
                <w:rStyle w:val="a4"/>
                <w:b w:val="0"/>
                <w:bCs w:val="0"/>
                <w:sz w:val="24"/>
                <w:szCs w:val="24"/>
              </w:rPr>
              <w:t>Упражнения</w:t>
            </w:r>
            <w:r w:rsidR="00761CE2" w:rsidRPr="000574BE">
              <w:rPr>
                <w:rStyle w:val="a4"/>
                <w:b w:val="0"/>
                <w:bCs w:val="0"/>
                <w:sz w:val="24"/>
                <w:szCs w:val="24"/>
              </w:rPr>
              <w:t xml:space="preserve"> «Стеклянная дверь», </w:t>
            </w:r>
            <w:r w:rsidR="00761CE2" w:rsidRPr="000574BE">
              <w:rPr>
                <w:sz w:val="24"/>
                <w:szCs w:val="24"/>
              </w:rPr>
              <w:t xml:space="preserve"> </w:t>
            </w:r>
            <w:r w:rsidR="00761CE2" w:rsidRPr="000574BE">
              <w:rPr>
                <w:rStyle w:val="a4"/>
                <w:b w:val="0"/>
                <w:bCs w:val="0"/>
                <w:sz w:val="24"/>
                <w:szCs w:val="24"/>
              </w:rPr>
              <w:t>«Диалог», «Слепой, глухой, немой»</w:t>
            </w:r>
            <w:r w:rsidRPr="000574BE">
              <w:rPr>
                <w:iCs/>
                <w:sz w:val="24"/>
                <w:szCs w:val="24"/>
              </w:rPr>
              <w:t>,  «Чемодан».</w:t>
            </w:r>
          </w:p>
          <w:p w:rsidR="000574BE" w:rsidRDefault="000574BE" w:rsidP="000574BE">
            <w:pPr>
              <w:spacing w:before="100" w:beforeAutospacing="1" w:after="100" w:afterAutospacing="1"/>
              <w:jc w:val="both"/>
              <w:rPr>
                <w:rStyle w:val="a4"/>
                <w:b w:val="0"/>
                <w:sz w:val="24"/>
                <w:szCs w:val="24"/>
              </w:rPr>
            </w:pPr>
            <w:r w:rsidRPr="000574BE">
              <w:rPr>
                <w:rStyle w:val="a4"/>
                <w:b w:val="0"/>
                <w:sz w:val="24"/>
                <w:szCs w:val="24"/>
              </w:rPr>
              <w:lastRenderedPageBreak/>
              <w:t>Рефлексия</w:t>
            </w:r>
            <w:r>
              <w:rPr>
                <w:rStyle w:val="a4"/>
                <w:b w:val="0"/>
                <w:sz w:val="24"/>
                <w:szCs w:val="24"/>
              </w:rPr>
              <w:t>.</w:t>
            </w:r>
          </w:p>
          <w:p w:rsidR="00761CE2" w:rsidRPr="000574BE" w:rsidRDefault="000574BE" w:rsidP="000574BE">
            <w:pPr>
              <w:spacing w:before="100" w:beforeAutospacing="1" w:after="100" w:afterAutospacing="1"/>
              <w:jc w:val="center"/>
            </w:pPr>
            <w:r>
              <w:rPr>
                <w:rStyle w:val="a4"/>
                <w:b w:val="0"/>
                <w:sz w:val="24"/>
                <w:szCs w:val="24"/>
              </w:rPr>
              <w:t>Памятка «</w:t>
            </w:r>
            <w:r w:rsidRPr="000574BE">
              <w:rPr>
                <w:bCs/>
              </w:rPr>
              <w:t>БИЛЛЬ О ПРАВАХ ЛИЧНОСТИ</w:t>
            </w:r>
            <w:r>
              <w:rPr>
                <w:b/>
                <w:bCs/>
              </w:rPr>
              <w:t>»</w:t>
            </w:r>
          </w:p>
        </w:tc>
      </w:tr>
    </w:tbl>
    <w:p w:rsidR="00673742" w:rsidRDefault="00673742" w:rsidP="005A466B">
      <w:pPr>
        <w:pStyle w:val="11"/>
        <w:spacing w:line="360" w:lineRule="auto"/>
        <w:ind w:left="1080"/>
        <w:rPr>
          <w:b/>
          <w:sz w:val="32"/>
          <w:szCs w:val="32"/>
        </w:rPr>
      </w:pPr>
    </w:p>
    <w:p w:rsidR="00673742" w:rsidRDefault="00673742">
      <w:pPr>
        <w:spacing w:after="200"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F86BAD" w:rsidRPr="00B87EBF" w:rsidRDefault="00F86BAD" w:rsidP="00B87EBF">
      <w:pPr>
        <w:pStyle w:val="11"/>
        <w:numPr>
          <w:ilvl w:val="0"/>
          <w:numId w:val="19"/>
        </w:numPr>
        <w:spacing w:line="360" w:lineRule="auto"/>
        <w:jc w:val="center"/>
        <w:rPr>
          <w:b/>
          <w:sz w:val="32"/>
          <w:szCs w:val="32"/>
        </w:rPr>
      </w:pPr>
      <w:r w:rsidRPr="00B87EBF">
        <w:rPr>
          <w:b/>
          <w:sz w:val="32"/>
          <w:szCs w:val="32"/>
        </w:rPr>
        <w:lastRenderedPageBreak/>
        <w:t>Список литературы.</w:t>
      </w:r>
    </w:p>
    <w:p w:rsidR="000506C9" w:rsidRPr="000506C9" w:rsidRDefault="000506C9" w:rsidP="000506C9">
      <w:pPr>
        <w:numPr>
          <w:ilvl w:val="0"/>
          <w:numId w:val="13"/>
        </w:numPr>
        <w:spacing w:before="100" w:beforeAutospacing="1" w:after="100" w:afterAutospacing="1" w:line="360" w:lineRule="auto"/>
        <w:ind w:left="1134" w:hanging="153"/>
        <w:rPr>
          <w:sz w:val="28"/>
          <w:szCs w:val="28"/>
        </w:rPr>
      </w:pPr>
      <w:r w:rsidRPr="000506C9">
        <w:rPr>
          <w:sz w:val="28"/>
          <w:szCs w:val="28"/>
        </w:rPr>
        <w:t>Анн Л.Ф. Психологический тренинг с подростками. СПб: Питер, 2007.</w:t>
      </w:r>
    </w:p>
    <w:p w:rsidR="000506C9" w:rsidRPr="000506C9" w:rsidRDefault="000506C9" w:rsidP="000506C9">
      <w:pPr>
        <w:numPr>
          <w:ilvl w:val="0"/>
          <w:numId w:val="13"/>
        </w:numPr>
        <w:spacing w:before="100" w:beforeAutospacing="1" w:after="100" w:afterAutospacing="1" w:line="360" w:lineRule="auto"/>
        <w:ind w:left="1134" w:hanging="153"/>
        <w:rPr>
          <w:sz w:val="28"/>
          <w:szCs w:val="28"/>
        </w:rPr>
      </w:pPr>
      <w:proofErr w:type="spellStart"/>
      <w:r w:rsidRPr="000506C9">
        <w:rPr>
          <w:sz w:val="28"/>
          <w:szCs w:val="28"/>
        </w:rPr>
        <w:t>Вачков</w:t>
      </w:r>
      <w:proofErr w:type="spellEnd"/>
      <w:r w:rsidRPr="000506C9">
        <w:rPr>
          <w:sz w:val="28"/>
          <w:szCs w:val="28"/>
        </w:rPr>
        <w:t xml:space="preserve"> И.В. Основы технологии группового тренинга. М.: Ось-89, 2005.</w:t>
      </w:r>
    </w:p>
    <w:p w:rsidR="000506C9" w:rsidRPr="000506C9" w:rsidRDefault="000506C9" w:rsidP="000506C9">
      <w:pPr>
        <w:pStyle w:val="c0"/>
        <w:numPr>
          <w:ilvl w:val="0"/>
          <w:numId w:val="13"/>
        </w:numPr>
        <w:tabs>
          <w:tab w:val="left" w:pos="1134"/>
        </w:tabs>
        <w:spacing w:before="0" w:after="0" w:line="360" w:lineRule="auto"/>
        <w:ind w:left="1134" w:hanging="153"/>
        <w:jc w:val="both"/>
        <w:rPr>
          <w:rStyle w:val="c3"/>
          <w:sz w:val="28"/>
          <w:szCs w:val="28"/>
        </w:rPr>
      </w:pPr>
      <w:r w:rsidRPr="000506C9">
        <w:rPr>
          <w:rStyle w:val="c3"/>
          <w:sz w:val="28"/>
          <w:szCs w:val="28"/>
        </w:rPr>
        <w:t>Ермолаева М.В. Практическая психология детского творчества. М., 2001.</w:t>
      </w:r>
    </w:p>
    <w:p w:rsidR="000506C9" w:rsidRPr="000506C9" w:rsidRDefault="000506C9" w:rsidP="000506C9">
      <w:pPr>
        <w:pStyle w:val="c0"/>
        <w:numPr>
          <w:ilvl w:val="0"/>
          <w:numId w:val="13"/>
        </w:numPr>
        <w:tabs>
          <w:tab w:val="left" w:pos="1134"/>
        </w:tabs>
        <w:spacing w:before="0" w:after="0" w:line="360" w:lineRule="auto"/>
        <w:ind w:left="1134" w:hanging="153"/>
        <w:jc w:val="both"/>
        <w:rPr>
          <w:rStyle w:val="c3"/>
          <w:sz w:val="28"/>
          <w:szCs w:val="28"/>
        </w:rPr>
      </w:pPr>
      <w:r w:rsidRPr="000506C9">
        <w:rPr>
          <w:rStyle w:val="c3"/>
          <w:sz w:val="28"/>
          <w:szCs w:val="28"/>
        </w:rPr>
        <w:t xml:space="preserve">Лебедева Л.Д. Практика арт-терапии: подходы, диагностика, система занятий. – </w:t>
      </w:r>
      <w:proofErr w:type="spellStart"/>
      <w:r w:rsidRPr="000506C9">
        <w:rPr>
          <w:rStyle w:val="c3"/>
          <w:sz w:val="28"/>
          <w:szCs w:val="28"/>
        </w:rPr>
        <w:t>Спб</w:t>
      </w:r>
      <w:proofErr w:type="spellEnd"/>
      <w:r w:rsidRPr="000506C9">
        <w:rPr>
          <w:rStyle w:val="c3"/>
          <w:sz w:val="28"/>
          <w:szCs w:val="28"/>
        </w:rPr>
        <w:t>., 2007.</w:t>
      </w:r>
    </w:p>
    <w:p w:rsidR="000506C9" w:rsidRPr="000506C9" w:rsidRDefault="000506C9" w:rsidP="000506C9">
      <w:pPr>
        <w:pStyle w:val="c0"/>
        <w:numPr>
          <w:ilvl w:val="0"/>
          <w:numId w:val="13"/>
        </w:numPr>
        <w:tabs>
          <w:tab w:val="left" w:pos="1134"/>
        </w:tabs>
        <w:spacing w:before="0" w:after="0" w:line="360" w:lineRule="auto"/>
        <w:ind w:left="1134" w:hanging="153"/>
        <w:jc w:val="both"/>
        <w:rPr>
          <w:rStyle w:val="c3"/>
          <w:sz w:val="28"/>
          <w:szCs w:val="28"/>
        </w:rPr>
      </w:pPr>
      <w:r w:rsidRPr="000506C9">
        <w:rPr>
          <w:rStyle w:val="c3"/>
          <w:sz w:val="28"/>
          <w:szCs w:val="28"/>
        </w:rPr>
        <w:t xml:space="preserve">Практикум по арт-терапии / Под ред. </w:t>
      </w:r>
      <w:proofErr w:type="spellStart"/>
      <w:r w:rsidRPr="000506C9">
        <w:rPr>
          <w:rStyle w:val="c3"/>
          <w:sz w:val="28"/>
          <w:szCs w:val="28"/>
        </w:rPr>
        <w:t>А.И.Копытина</w:t>
      </w:r>
      <w:proofErr w:type="spellEnd"/>
      <w:r w:rsidRPr="000506C9">
        <w:rPr>
          <w:rStyle w:val="c3"/>
          <w:sz w:val="28"/>
          <w:szCs w:val="28"/>
        </w:rPr>
        <w:t>. СПб</w:t>
      </w:r>
      <w:proofErr w:type="gramStart"/>
      <w:r w:rsidRPr="000506C9">
        <w:rPr>
          <w:rStyle w:val="c3"/>
          <w:sz w:val="28"/>
          <w:szCs w:val="28"/>
        </w:rPr>
        <w:t xml:space="preserve">., </w:t>
      </w:r>
      <w:proofErr w:type="gramEnd"/>
      <w:r w:rsidRPr="000506C9">
        <w:rPr>
          <w:rStyle w:val="c3"/>
          <w:sz w:val="28"/>
          <w:szCs w:val="28"/>
        </w:rPr>
        <w:t>2000.</w:t>
      </w:r>
    </w:p>
    <w:p w:rsidR="000506C9" w:rsidRPr="000506C9" w:rsidRDefault="000506C9" w:rsidP="000506C9">
      <w:pPr>
        <w:pStyle w:val="c0"/>
        <w:numPr>
          <w:ilvl w:val="0"/>
          <w:numId w:val="13"/>
        </w:numPr>
        <w:tabs>
          <w:tab w:val="left" w:pos="1134"/>
        </w:tabs>
        <w:spacing w:before="0" w:after="0" w:line="360" w:lineRule="auto"/>
        <w:ind w:left="1134" w:hanging="153"/>
        <w:jc w:val="both"/>
        <w:rPr>
          <w:rStyle w:val="c3"/>
          <w:sz w:val="28"/>
          <w:szCs w:val="28"/>
        </w:rPr>
      </w:pPr>
      <w:r w:rsidRPr="000506C9">
        <w:rPr>
          <w:rStyle w:val="c3"/>
          <w:sz w:val="28"/>
          <w:szCs w:val="28"/>
        </w:rPr>
        <w:t xml:space="preserve">Родионов В.А. Развитие навыков делового общения. </w:t>
      </w:r>
      <w:proofErr w:type="spellStart"/>
      <w:r w:rsidRPr="000506C9">
        <w:rPr>
          <w:rStyle w:val="c3"/>
          <w:sz w:val="28"/>
          <w:szCs w:val="28"/>
        </w:rPr>
        <w:t>Тренинговые</w:t>
      </w:r>
      <w:proofErr w:type="spellEnd"/>
      <w:r w:rsidRPr="000506C9">
        <w:rPr>
          <w:rStyle w:val="c3"/>
          <w:sz w:val="28"/>
          <w:szCs w:val="28"/>
        </w:rPr>
        <w:t xml:space="preserve"> занятия для учащихся старших классов. Ярославль, 2005</w:t>
      </w:r>
    </w:p>
    <w:p w:rsidR="000506C9" w:rsidRPr="000506C9" w:rsidRDefault="000506C9" w:rsidP="000506C9">
      <w:pPr>
        <w:numPr>
          <w:ilvl w:val="0"/>
          <w:numId w:val="13"/>
        </w:numPr>
        <w:spacing w:before="100" w:beforeAutospacing="1" w:after="100" w:afterAutospacing="1" w:line="360" w:lineRule="auto"/>
        <w:ind w:left="1134" w:hanging="153"/>
        <w:rPr>
          <w:sz w:val="28"/>
          <w:szCs w:val="28"/>
        </w:rPr>
      </w:pPr>
      <w:r w:rsidRPr="000506C9">
        <w:rPr>
          <w:sz w:val="28"/>
          <w:szCs w:val="28"/>
        </w:rPr>
        <w:t>Рязанова Д.В. Тренинг с подростками: С чего начать? Пособие для психолога и педагога. — М.: Генезис, 2003.</w:t>
      </w:r>
    </w:p>
    <w:p w:rsidR="00CE3D0B" w:rsidRDefault="00CE3D0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E3D0B" w:rsidRDefault="00CE3D0B" w:rsidP="00CE3D0B">
      <w:pPr>
        <w:pStyle w:val="1"/>
        <w:spacing w:before="0" w:after="0" w:line="276" w:lineRule="auto"/>
        <w:jc w:val="right"/>
        <w:rPr>
          <w:rStyle w:val="a4"/>
          <w:rFonts w:ascii="Times New Roman" w:hAnsi="Times New Roman"/>
        </w:rPr>
      </w:pPr>
      <w:bookmarkStart w:id="1" w:name="_Toc438371059"/>
      <w:r w:rsidRPr="0053619A">
        <w:rPr>
          <w:rStyle w:val="a4"/>
          <w:rFonts w:ascii="Times New Roman" w:hAnsi="Times New Roman"/>
        </w:rPr>
        <w:lastRenderedPageBreak/>
        <w:t xml:space="preserve">Приложение </w:t>
      </w:r>
    </w:p>
    <w:p w:rsidR="00CE3D0B" w:rsidRPr="0053619A" w:rsidRDefault="00CE3D0B" w:rsidP="00CE3D0B"/>
    <w:bookmarkEnd w:id="1"/>
    <w:p w:rsidR="00CE3D0B" w:rsidRDefault="00CE3D0B" w:rsidP="00CE3D0B">
      <w:pPr>
        <w:pStyle w:val="1"/>
        <w:spacing w:before="0" w:after="0" w:line="276" w:lineRule="auto"/>
        <w:ind w:left="1080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Конспект занятий с подростками с ОВЗ по теме «Психология общения» для методической разработки «Юный </w:t>
      </w:r>
      <w:proofErr w:type="spellStart"/>
      <w:r>
        <w:rPr>
          <w:rStyle w:val="a4"/>
          <w:rFonts w:ascii="Times New Roman" w:hAnsi="Times New Roman"/>
          <w:sz w:val="28"/>
          <w:szCs w:val="28"/>
        </w:rPr>
        <w:t>тьютор</w:t>
      </w:r>
      <w:proofErr w:type="spellEnd"/>
      <w:r>
        <w:rPr>
          <w:rStyle w:val="a4"/>
          <w:rFonts w:ascii="Times New Roman" w:hAnsi="Times New Roman"/>
          <w:sz w:val="28"/>
          <w:szCs w:val="28"/>
        </w:rPr>
        <w:t xml:space="preserve">» </w:t>
      </w:r>
    </w:p>
    <w:p w:rsidR="00CE3D0B" w:rsidRPr="00751B6F" w:rsidRDefault="00CE3D0B" w:rsidP="00CE3D0B">
      <w:pPr>
        <w:pStyle w:val="c0"/>
        <w:tabs>
          <w:tab w:val="left" w:pos="1134"/>
        </w:tabs>
        <w:spacing w:before="0" w:after="0" w:line="276" w:lineRule="auto"/>
        <w:ind w:firstLine="709"/>
        <w:jc w:val="both"/>
        <w:rPr>
          <w:b/>
          <w:bCs/>
        </w:rPr>
      </w:pPr>
    </w:p>
    <w:p w:rsidR="00CE3D0B" w:rsidRPr="00402351" w:rsidRDefault="00CE3D0B" w:rsidP="00CE3D0B">
      <w:pPr>
        <w:spacing w:before="100" w:beforeAutospacing="1" w:after="100" w:afterAutospacing="1"/>
        <w:ind w:firstLine="1276"/>
        <w:jc w:val="both"/>
        <w:rPr>
          <w:b/>
          <w:bCs/>
          <w:sz w:val="24"/>
          <w:szCs w:val="24"/>
        </w:rPr>
      </w:pPr>
      <w:r w:rsidRPr="00402351">
        <w:rPr>
          <w:bCs/>
          <w:sz w:val="24"/>
          <w:szCs w:val="24"/>
        </w:rPr>
        <w:t xml:space="preserve">Одна из форм работы с </w:t>
      </w:r>
      <w:proofErr w:type="gramStart"/>
      <w:r w:rsidRPr="00402351">
        <w:rPr>
          <w:bCs/>
          <w:sz w:val="24"/>
          <w:szCs w:val="24"/>
        </w:rPr>
        <w:t>юными</w:t>
      </w:r>
      <w:proofErr w:type="gramEnd"/>
      <w:r w:rsidRPr="00402351">
        <w:rPr>
          <w:bCs/>
          <w:sz w:val="24"/>
          <w:szCs w:val="24"/>
        </w:rPr>
        <w:t xml:space="preserve"> </w:t>
      </w:r>
      <w:proofErr w:type="spellStart"/>
      <w:r w:rsidRPr="00402351">
        <w:rPr>
          <w:bCs/>
          <w:sz w:val="24"/>
          <w:szCs w:val="24"/>
        </w:rPr>
        <w:t>тьюторами</w:t>
      </w:r>
      <w:proofErr w:type="spellEnd"/>
      <w:r w:rsidRPr="00402351">
        <w:rPr>
          <w:bCs/>
          <w:sz w:val="24"/>
          <w:szCs w:val="24"/>
        </w:rPr>
        <w:t xml:space="preserve"> — это социально-коммуникативный тренинг.</w:t>
      </w:r>
      <w:r w:rsidRPr="00402351">
        <w:rPr>
          <w:sz w:val="24"/>
          <w:szCs w:val="24"/>
        </w:rPr>
        <w:t xml:space="preserve"> Это форма специально организованного общения, в ходе которого решаются вопросы развития личности, формирования коммуникативных навыков.</w:t>
      </w:r>
    </w:p>
    <w:p w:rsidR="00CE3D0B" w:rsidRPr="00402351" w:rsidRDefault="00CE3D0B" w:rsidP="00CE3D0B">
      <w:pPr>
        <w:spacing w:before="100" w:beforeAutospacing="1" w:after="100" w:afterAutospacing="1"/>
        <w:ind w:firstLine="1276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Во время занятий у подростков с ОВЗ происходит смена внутренних установок, расширяются знания, появляются опыт позитивного отношения к себе и окружающим. Они становятся более компетентны в сфере общения, каждый участник активно пробует различные стили общения, усваивает новые, не свойственные ему </w:t>
      </w:r>
      <w:proofErr w:type="gramStart"/>
      <w:r w:rsidRPr="00402351">
        <w:rPr>
          <w:sz w:val="24"/>
          <w:szCs w:val="24"/>
        </w:rPr>
        <w:t>раннее</w:t>
      </w:r>
      <w:proofErr w:type="gramEnd"/>
      <w:r w:rsidRPr="00402351">
        <w:rPr>
          <w:sz w:val="24"/>
          <w:szCs w:val="24"/>
        </w:rPr>
        <w:t xml:space="preserve"> коммуникативные умения и навыки, учится доверять людям.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Форма проведения</w:t>
      </w:r>
      <w:r w:rsidRPr="00402351">
        <w:rPr>
          <w:sz w:val="24"/>
          <w:szCs w:val="24"/>
        </w:rPr>
        <w:t>: Данная методическая разработка состоит из 9 занятий, каждое из которых делится 0,5 – 1,5 ч. Встречи проводятся 3 раза в неделю.</w:t>
      </w:r>
    </w:p>
    <w:p w:rsidR="00CE3D0B" w:rsidRPr="00402351" w:rsidRDefault="00CE3D0B" w:rsidP="00CE3D0B">
      <w:pPr>
        <w:spacing w:before="100" w:beforeAutospacing="1" w:after="100" w:afterAutospacing="1"/>
        <w:rPr>
          <w:b/>
          <w:sz w:val="24"/>
          <w:szCs w:val="24"/>
        </w:rPr>
      </w:pPr>
      <w:r w:rsidRPr="00402351">
        <w:rPr>
          <w:b/>
          <w:sz w:val="24"/>
          <w:szCs w:val="24"/>
        </w:rPr>
        <w:t>Формы организации занятий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мини-лекции;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беседы;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групповые дискуссии;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- поведенческие тренинги и упражнения </w:t>
      </w:r>
      <w:proofErr w:type="spellStart"/>
      <w:r w:rsidRPr="00402351">
        <w:rPr>
          <w:sz w:val="24"/>
          <w:szCs w:val="24"/>
        </w:rPr>
        <w:t>тренингового</w:t>
      </w:r>
      <w:proofErr w:type="spellEnd"/>
      <w:r w:rsidRPr="00402351">
        <w:rPr>
          <w:sz w:val="24"/>
          <w:szCs w:val="24"/>
        </w:rPr>
        <w:t xml:space="preserve"> характера;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психологические игры;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выполнение упражнений с фиксацией их на бумаге;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- ресурсные </w:t>
      </w:r>
      <w:proofErr w:type="spellStart"/>
      <w:r w:rsidRPr="00402351">
        <w:rPr>
          <w:sz w:val="24"/>
          <w:szCs w:val="24"/>
        </w:rPr>
        <w:t>психотренинги</w:t>
      </w:r>
      <w:proofErr w:type="spellEnd"/>
      <w:r w:rsidRPr="00402351">
        <w:rPr>
          <w:sz w:val="24"/>
          <w:szCs w:val="24"/>
        </w:rPr>
        <w:t>;</w:t>
      </w:r>
    </w:p>
    <w:p w:rsidR="00CE3D0B" w:rsidRPr="00402351" w:rsidRDefault="00CE3D0B" w:rsidP="00CE3D0B">
      <w:pPr>
        <w:spacing w:line="276" w:lineRule="auto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рефлексия опыта, полученного на занятиях.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Форма промежуточного и окончательного контроля</w:t>
      </w:r>
      <w:r w:rsidRPr="00402351">
        <w:rPr>
          <w:sz w:val="24"/>
          <w:szCs w:val="24"/>
        </w:rPr>
        <w:t>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В качестве промежуточного контроля использовались устные ответы участников (рефлексия) в конце занятия.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В качестве окончательного контроля - умение активно взаимодействовать со сверстниками, с окружающими, с родителями. Приобретение активной социальной позиции </w:t>
      </w:r>
      <w:proofErr w:type="gramStart"/>
      <w:r w:rsidRPr="00402351">
        <w:rPr>
          <w:sz w:val="24"/>
          <w:szCs w:val="24"/>
        </w:rPr>
        <w:t>юного</w:t>
      </w:r>
      <w:proofErr w:type="gramEnd"/>
      <w:r w:rsidRPr="00402351">
        <w:rPr>
          <w:sz w:val="24"/>
          <w:szCs w:val="24"/>
        </w:rPr>
        <w:t xml:space="preserve"> </w:t>
      </w:r>
      <w:proofErr w:type="spellStart"/>
      <w:r w:rsidRPr="00402351">
        <w:rPr>
          <w:sz w:val="24"/>
          <w:szCs w:val="24"/>
        </w:rPr>
        <w:t>тьютора</w:t>
      </w:r>
      <w:proofErr w:type="spellEnd"/>
      <w:r w:rsidRPr="00402351">
        <w:rPr>
          <w:sz w:val="24"/>
          <w:szCs w:val="24"/>
        </w:rPr>
        <w:t>.</w:t>
      </w:r>
    </w:p>
    <w:p w:rsidR="00CE3D0B" w:rsidRPr="00402351" w:rsidRDefault="00CE3D0B" w:rsidP="00CE3D0B">
      <w:pPr>
        <w:spacing w:after="200" w:line="276" w:lineRule="auto"/>
        <w:rPr>
          <w:b/>
          <w:bCs/>
          <w:sz w:val="24"/>
          <w:szCs w:val="24"/>
        </w:rPr>
      </w:pPr>
      <w:r w:rsidRPr="00402351">
        <w:rPr>
          <w:b/>
          <w:bCs/>
          <w:sz w:val="24"/>
          <w:szCs w:val="24"/>
        </w:rPr>
        <w:br w:type="page"/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lastRenderedPageBreak/>
        <w:t>Занятие №1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Тема занятия:</w:t>
      </w:r>
      <w:r w:rsidRPr="00402351">
        <w:rPr>
          <w:sz w:val="24"/>
          <w:szCs w:val="24"/>
        </w:rPr>
        <w:t xml:space="preserve"> Кто т</w:t>
      </w:r>
      <w:r w:rsidR="00402351">
        <w:rPr>
          <w:sz w:val="24"/>
          <w:szCs w:val="24"/>
        </w:rPr>
        <w:t xml:space="preserve">акой </w:t>
      </w:r>
      <w:proofErr w:type="spellStart"/>
      <w:r w:rsidR="00402351">
        <w:rPr>
          <w:sz w:val="24"/>
          <w:szCs w:val="24"/>
        </w:rPr>
        <w:t>Тьютор</w:t>
      </w:r>
      <w:proofErr w:type="spellEnd"/>
      <w:r w:rsidR="00402351">
        <w:rPr>
          <w:sz w:val="24"/>
          <w:szCs w:val="24"/>
        </w:rPr>
        <w:t>? Что такое общение?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Цель занятия</w:t>
      </w:r>
      <w:r w:rsidRPr="00402351">
        <w:rPr>
          <w:i/>
          <w:iCs/>
          <w:sz w:val="24"/>
          <w:szCs w:val="24"/>
        </w:rPr>
        <w:t xml:space="preserve">: </w:t>
      </w:r>
      <w:r w:rsidRPr="00402351">
        <w:rPr>
          <w:sz w:val="24"/>
          <w:szCs w:val="24"/>
        </w:rPr>
        <w:t xml:space="preserve">создание благоприятной эмоциональной атмосферы принятия и доверительности в общении; знакомство подростков друг с другом; установление правил работы в группе; предложения программы занятий. Познакомить участников с историей и основами </w:t>
      </w:r>
      <w:proofErr w:type="spellStart"/>
      <w:r w:rsidRPr="00402351">
        <w:rPr>
          <w:sz w:val="24"/>
          <w:szCs w:val="24"/>
        </w:rPr>
        <w:t>тьюторства</w:t>
      </w:r>
      <w:proofErr w:type="spellEnd"/>
      <w:r w:rsidRPr="00402351">
        <w:rPr>
          <w:sz w:val="24"/>
          <w:szCs w:val="24"/>
        </w:rPr>
        <w:t xml:space="preserve">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Оборудование: </w:t>
      </w:r>
      <w:r w:rsidRPr="00402351">
        <w:rPr>
          <w:sz w:val="24"/>
          <w:szCs w:val="24"/>
        </w:rPr>
        <w:t>мягкая игрушка, тетрадь, ручка, мольберт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занятия:</w:t>
      </w:r>
    </w:p>
    <w:p w:rsidR="00CE3D0B" w:rsidRPr="00402351" w:rsidRDefault="00CE3D0B" w:rsidP="00CE3D0B">
      <w:pPr>
        <w:pStyle w:val="a6"/>
        <w:spacing w:line="276" w:lineRule="auto"/>
        <w:ind w:firstLine="1418"/>
        <w:jc w:val="both"/>
      </w:pPr>
      <w:r w:rsidRPr="00402351">
        <w:rPr>
          <w:b/>
          <w:bCs/>
          <w:i/>
          <w:iCs/>
          <w:u w:val="single"/>
        </w:rPr>
        <w:t>Мини-лекция</w:t>
      </w:r>
      <w:r w:rsidRPr="00402351">
        <w:rPr>
          <w:bCs/>
          <w:i/>
          <w:iCs/>
        </w:rPr>
        <w:t xml:space="preserve"> </w:t>
      </w:r>
      <w:proofErr w:type="spellStart"/>
      <w:r w:rsidRPr="00402351">
        <w:rPr>
          <w:bCs/>
        </w:rPr>
        <w:t>Тью́тор</w:t>
      </w:r>
      <w:proofErr w:type="spellEnd"/>
      <w:r w:rsidRPr="00402351">
        <w:t xml:space="preserve"> (</w:t>
      </w:r>
      <w:hyperlink r:id="rId11" w:tooltip="Английский язык" w:history="1">
        <w:r w:rsidRPr="00402351">
          <w:rPr>
            <w:rStyle w:val="a5"/>
            <w:color w:val="auto"/>
          </w:rPr>
          <w:t>англ.</w:t>
        </w:r>
      </w:hyperlink>
      <w:r w:rsidRPr="00402351">
        <w:t> </w:t>
      </w:r>
      <w:r w:rsidRPr="00402351">
        <w:rPr>
          <w:i/>
          <w:iCs/>
          <w:lang w:val="en"/>
        </w:rPr>
        <w:t>tutor</w:t>
      </w:r>
      <w:r w:rsidRPr="00402351">
        <w:t xml:space="preserve"> — наставник, опекун) — неформальная </w:t>
      </w:r>
      <w:hyperlink r:id="rId12" w:tooltip="Педагог" w:history="1">
        <w:r w:rsidRPr="00402351">
          <w:rPr>
            <w:rStyle w:val="a5"/>
            <w:color w:val="auto"/>
          </w:rPr>
          <w:t>педагогическая</w:t>
        </w:r>
      </w:hyperlink>
      <w:r w:rsidRPr="00402351">
        <w:t xml:space="preserve"> должность. </w:t>
      </w:r>
      <w:proofErr w:type="spellStart"/>
      <w:r w:rsidRPr="00402351">
        <w:t>Тьютор</w:t>
      </w:r>
      <w:proofErr w:type="spellEnd"/>
      <w:r w:rsidRPr="00402351">
        <w:t xml:space="preserve"> проводит дополнительные занятия с одним ребенком или с несколькими детьми ежедневно, еженедельно или ежемесячно с целью передать им знания или навыки. </w:t>
      </w:r>
      <w:proofErr w:type="spellStart"/>
      <w:r w:rsidRPr="00402351">
        <w:t>Тьюторство</w:t>
      </w:r>
      <w:proofErr w:type="spellEnd"/>
      <w:r w:rsidRPr="00402351">
        <w:t xml:space="preserve"> может проходить в разных местах: таких, как классная комната, музыкальный зал, дом или дистанционно. Как метод обучения </w:t>
      </w:r>
      <w:proofErr w:type="spellStart"/>
      <w:r w:rsidRPr="00402351">
        <w:t>тьюторство</w:t>
      </w:r>
      <w:proofErr w:type="spellEnd"/>
      <w:r w:rsidRPr="00402351">
        <w:t xml:space="preserve"> отличается от формальных занятий тем, что осуществляется в более неформальной обстановке, а также гибкостью педагогических и психологических методов с точки зрения продолжительности занятий, темпа обучения и отношениями. </w:t>
      </w:r>
      <w:proofErr w:type="spellStart"/>
      <w:r w:rsidRPr="00402351">
        <w:t>Тьютор</w:t>
      </w:r>
      <w:proofErr w:type="spellEnd"/>
      <w:r w:rsidRPr="00402351">
        <w:t xml:space="preserve"> сопровождает процесс индивидуализации и </w:t>
      </w:r>
      <w:hyperlink r:id="rId13" w:tooltip="Индивидуальная образовательная траектория" w:history="1">
        <w:r w:rsidRPr="00402351">
          <w:rPr>
            <w:rStyle w:val="a5"/>
            <w:color w:val="auto"/>
          </w:rPr>
          <w:t xml:space="preserve">индивидуального </w:t>
        </w:r>
      </w:hyperlink>
      <w:r w:rsidRPr="00402351">
        <w:t xml:space="preserve">развития ребенка или подростка. </w:t>
      </w:r>
    </w:p>
    <w:p w:rsidR="00CE3D0B" w:rsidRPr="00402351" w:rsidRDefault="00CE3D0B" w:rsidP="00CE3D0B">
      <w:pPr>
        <w:pStyle w:val="a6"/>
        <w:spacing w:line="276" w:lineRule="auto"/>
        <w:ind w:firstLine="1418"/>
        <w:jc w:val="both"/>
      </w:pPr>
      <w:r w:rsidRPr="00402351">
        <w:t xml:space="preserve">В современную Россию понятие </w:t>
      </w:r>
      <w:proofErr w:type="spellStart"/>
      <w:r w:rsidRPr="00402351">
        <w:t>тьютор</w:t>
      </w:r>
      <w:proofErr w:type="spellEnd"/>
      <w:r w:rsidRPr="00402351">
        <w:t xml:space="preserve"> вошло лишь в 2008 году. </w:t>
      </w:r>
      <w:proofErr w:type="spellStart"/>
      <w:r w:rsidRPr="00402351">
        <w:t>Тьюторство</w:t>
      </w:r>
      <w:proofErr w:type="spellEnd"/>
      <w:r w:rsidRPr="00402351">
        <w:t xml:space="preserve"> началось как неформальный и неструктурированный метод педагогической помощи ещё в Древней Греции. </w:t>
      </w:r>
      <w:proofErr w:type="spellStart"/>
      <w:r w:rsidRPr="00402351">
        <w:t>Тьюторы</w:t>
      </w:r>
      <w:proofErr w:type="spellEnd"/>
      <w:r w:rsidRPr="00402351">
        <w:t xml:space="preserve"> работали на импровизированной основе в нефиксированных условиях труда; главной целью </w:t>
      </w:r>
      <w:proofErr w:type="spellStart"/>
      <w:r w:rsidRPr="00402351">
        <w:t>тьютора</w:t>
      </w:r>
      <w:proofErr w:type="spellEnd"/>
      <w:r w:rsidRPr="00402351">
        <w:t xml:space="preserve"> было передать знания воспитаннику, чтобы помочь последнему получить навыки в определённой области.</w:t>
      </w:r>
    </w:p>
    <w:p w:rsidR="00CE3D0B" w:rsidRPr="00402351" w:rsidRDefault="00CE3D0B" w:rsidP="00CE3D0B">
      <w:pPr>
        <w:pStyle w:val="a6"/>
        <w:spacing w:line="276" w:lineRule="auto"/>
        <w:ind w:firstLine="1418"/>
        <w:jc w:val="both"/>
      </w:pPr>
      <w:r w:rsidRPr="00402351">
        <w:t xml:space="preserve">В мировой практике </w:t>
      </w:r>
      <w:proofErr w:type="spellStart"/>
      <w:r w:rsidRPr="00402351">
        <w:t>тьюторство</w:t>
      </w:r>
      <w:proofErr w:type="spellEnd"/>
      <w:r w:rsidRPr="00402351">
        <w:t xml:space="preserve"> широко применяется со времен Средневековья: по некоторым данным, </w:t>
      </w:r>
      <w:proofErr w:type="spellStart"/>
      <w:r w:rsidRPr="00402351">
        <w:t>тьюторы</w:t>
      </w:r>
      <w:proofErr w:type="spellEnd"/>
      <w:r w:rsidRPr="00402351">
        <w:t xml:space="preserve"> появились в английских университетах — Кембридже и Оксфорде — в </w:t>
      </w:r>
      <w:proofErr w:type="gramStart"/>
      <w:r w:rsidRPr="00402351">
        <w:t>Х</w:t>
      </w:r>
      <w:proofErr w:type="gramEnd"/>
      <w:r w:rsidRPr="00402351">
        <w:t xml:space="preserve">III-XIV веках. Тогда к каждому студенту прикреплялся индивидуальный консультант, </w:t>
      </w:r>
      <w:proofErr w:type="spellStart"/>
      <w:r w:rsidRPr="00402351">
        <w:t>тьютор</w:t>
      </w:r>
      <w:proofErr w:type="spellEnd"/>
      <w:r w:rsidRPr="00402351">
        <w:t>, который давал ему советы по выбору курсов, обучению, поведению.</w:t>
      </w:r>
    </w:p>
    <w:p w:rsidR="00CE3D0B" w:rsidRPr="00402351" w:rsidRDefault="00CE3D0B" w:rsidP="00CE3D0B">
      <w:pPr>
        <w:pStyle w:val="a6"/>
        <w:spacing w:line="276" w:lineRule="auto"/>
        <w:ind w:firstLine="1418"/>
        <w:jc w:val="both"/>
      </w:pPr>
      <w:r w:rsidRPr="00402351">
        <w:rPr>
          <w:rStyle w:val="a4"/>
        </w:rPr>
        <w:t>Наставник, опекун</w:t>
      </w:r>
      <w:r w:rsidRPr="00402351">
        <w:t xml:space="preserve"> (</w:t>
      </w:r>
      <w:proofErr w:type="spellStart"/>
      <w:r w:rsidRPr="00402351">
        <w:t>тьютор</w:t>
      </w:r>
      <w:proofErr w:type="spellEnd"/>
      <w:r w:rsidRPr="00402351">
        <w:t xml:space="preserve">) помогает ребенку в поиске своего места в жизни. Он может курировать развитие одновременно 5-6 своих подопечных, которых ведет много лет — зачастую с их раннего детства и до самого выпуска. За это время </w:t>
      </w:r>
      <w:proofErr w:type="spellStart"/>
      <w:r w:rsidRPr="00402351">
        <w:t>тьютор</w:t>
      </w:r>
      <w:proofErr w:type="spellEnd"/>
      <w:r w:rsidRPr="00402351">
        <w:t xml:space="preserve"> устанавливает не только доверительные, но и очень эффективные отношения с ребенком, что позволяет им совместно выработать индивидуальную траекторию развития с учетом всех особенностей ребенка — физических, интеллектуальных, психологических.</w:t>
      </w:r>
    </w:p>
    <w:p w:rsidR="00CE3D0B" w:rsidRPr="00402351" w:rsidRDefault="00CE3D0B" w:rsidP="00CE3D0B">
      <w:pPr>
        <w:pStyle w:val="a6"/>
        <w:spacing w:line="276" w:lineRule="auto"/>
        <w:ind w:firstLine="1418"/>
        <w:jc w:val="both"/>
      </w:pPr>
      <w:r w:rsidRPr="00402351">
        <w:t xml:space="preserve">В обществе часто </w:t>
      </w:r>
      <w:r w:rsidRPr="00402351">
        <w:rPr>
          <w:rStyle w:val="a4"/>
        </w:rPr>
        <w:t xml:space="preserve">неправильно воспринимают функции </w:t>
      </w:r>
      <w:proofErr w:type="spellStart"/>
      <w:r w:rsidRPr="00402351">
        <w:rPr>
          <w:rStyle w:val="a4"/>
        </w:rPr>
        <w:t>тьютора</w:t>
      </w:r>
      <w:proofErr w:type="spellEnd"/>
      <w:r w:rsidRPr="00402351">
        <w:t xml:space="preserve"> — </w:t>
      </w:r>
      <w:r w:rsidRPr="00402351">
        <w:rPr>
          <w:rStyle w:val="a4"/>
        </w:rPr>
        <w:t>как помощника в обучении ребенка с особенностями развития</w:t>
      </w:r>
      <w:r w:rsidRPr="00402351">
        <w:t xml:space="preserve"> в инклюзивной школе или детском саду. Безусловно, детей с ограниченными возможностями здоровья нужно курировать, — и эту функцию часто выполняют </w:t>
      </w:r>
      <w:proofErr w:type="spellStart"/>
      <w:r w:rsidRPr="00402351">
        <w:t>тьюторы</w:t>
      </w:r>
      <w:proofErr w:type="spellEnd"/>
      <w:r w:rsidRPr="00402351">
        <w:t xml:space="preserve">, — но на деле область их деятельности значительно шире. Каждый </w:t>
      </w:r>
      <w:proofErr w:type="spellStart"/>
      <w:r w:rsidRPr="00402351">
        <w:t>тьютор</w:t>
      </w:r>
      <w:proofErr w:type="spellEnd"/>
      <w:r w:rsidRPr="00402351">
        <w:t xml:space="preserve"> должен владеть навыками общения с детьми и взрослыми. На наших занятиях мы будем учиться навыкам успешного общения. 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Взаимодействие, обмен информацией, общение людей стали необходимым условием их выживания. Так появился и развивался язык - средство общения, без которого был бы немыслим прогресс общества.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Общение пронизывает все виды деятельности лю</w:t>
      </w:r>
      <w:r w:rsidRPr="00402351">
        <w:rPr>
          <w:sz w:val="24"/>
          <w:szCs w:val="24"/>
        </w:rPr>
        <w:softHyphen/>
        <w:t xml:space="preserve">дей, все сферы их существования.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Общение </w:t>
      </w:r>
      <w:r w:rsidRPr="00402351">
        <w:rPr>
          <w:sz w:val="24"/>
          <w:szCs w:val="24"/>
        </w:rPr>
        <w:t xml:space="preserve">- </w:t>
      </w:r>
      <w:r w:rsidRPr="00402351">
        <w:rPr>
          <w:i/>
          <w:iCs/>
          <w:sz w:val="24"/>
          <w:szCs w:val="24"/>
        </w:rPr>
        <w:t xml:space="preserve">процесс установления и развития </w:t>
      </w:r>
      <w:proofErr w:type="gramStart"/>
      <w:r w:rsidRPr="00402351">
        <w:rPr>
          <w:i/>
          <w:iCs/>
          <w:sz w:val="24"/>
          <w:szCs w:val="24"/>
        </w:rPr>
        <w:t>взаимоотношении</w:t>
      </w:r>
      <w:proofErr w:type="gramEnd"/>
      <w:r w:rsidRPr="00402351">
        <w:rPr>
          <w:i/>
          <w:iCs/>
          <w:sz w:val="24"/>
          <w:szCs w:val="24"/>
        </w:rPr>
        <w:t xml:space="preserve"> и контактов между людьми, </w:t>
      </w:r>
      <w:r w:rsidRPr="00402351">
        <w:rPr>
          <w:sz w:val="24"/>
          <w:szCs w:val="24"/>
        </w:rPr>
        <w:t>по</w:t>
      </w:r>
      <w:r w:rsidRPr="00402351">
        <w:rPr>
          <w:sz w:val="24"/>
          <w:szCs w:val="24"/>
        </w:rPr>
        <w:softHyphen/>
        <w:t>рождаемый потребностями совместной деятельности. Он включает в себя обмен информацией и эмоциями, вос</w:t>
      </w:r>
      <w:r w:rsidRPr="00402351">
        <w:rPr>
          <w:sz w:val="24"/>
          <w:szCs w:val="24"/>
        </w:rPr>
        <w:softHyphen/>
        <w:t xml:space="preserve">приятие и понимание личностных отношений людей.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Общение как существенная сторона жизнедея</w:t>
      </w:r>
      <w:r w:rsidRPr="00402351">
        <w:rPr>
          <w:sz w:val="24"/>
          <w:szCs w:val="24"/>
        </w:rPr>
        <w:softHyphen/>
        <w:t xml:space="preserve">тельности каждого человека является своего рода наукой, в которой есть свои </w:t>
      </w:r>
      <w:r w:rsidRPr="00402351">
        <w:rPr>
          <w:i/>
          <w:iCs/>
          <w:sz w:val="24"/>
          <w:szCs w:val="24"/>
        </w:rPr>
        <w:t xml:space="preserve">особенности </w:t>
      </w:r>
      <w:r w:rsidRPr="00402351">
        <w:rPr>
          <w:sz w:val="24"/>
          <w:szCs w:val="24"/>
        </w:rPr>
        <w:t xml:space="preserve">и </w:t>
      </w:r>
      <w:r w:rsidRPr="00402351">
        <w:rPr>
          <w:i/>
          <w:iCs/>
          <w:sz w:val="24"/>
          <w:szCs w:val="24"/>
        </w:rPr>
        <w:t xml:space="preserve">закономерности, </w:t>
      </w:r>
      <w:r w:rsidRPr="00402351">
        <w:rPr>
          <w:sz w:val="24"/>
          <w:szCs w:val="24"/>
        </w:rPr>
        <w:t xml:space="preserve">свои </w:t>
      </w:r>
      <w:r w:rsidRPr="00402351">
        <w:rPr>
          <w:i/>
          <w:iCs/>
          <w:sz w:val="24"/>
          <w:szCs w:val="24"/>
        </w:rPr>
        <w:t xml:space="preserve">правила </w:t>
      </w:r>
      <w:r w:rsidRPr="00402351">
        <w:rPr>
          <w:sz w:val="24"/>
          <w:szCs w:val="24"/>
        </w:rPr>
        <w:t xml:space="preserve">и </w:t>
      </w:r>
      <w:r w:rsidRPr="00402351">
        <w:rPr>
          <w:i/>
          <w:iCs/>
          <w:sz w:val="24"/>
          <w:szCs w:val="24"/>
        </w:rPr>
        <w:t xml:space="preserve">секреты. </w:t>
      </w:r>
      <w:r w:rsidRPr="00402351">
        <w:rPr>
          <w:sz w:val="24"/>
          <w:szCs w:val="24"/>
        </w:rPr>
        <w:t>Их следует знать каждому.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sz w:val="24"/>
          <w:szCs w:val="24"/>
        </w:rPr>
        <w:t xml:space="preserve"> </w:t>
      </w:r>
      <w:r w:rsidRPr="00402351">
        <w:rPr>
          <w:i/>
          <w:sz w:val="24"/>
          <w:szCs w:val="24"/>
        </w:rPr>
        <w:t>«Снежный ком»</w:t>
      </w:r>
      <w:r w:rsidRPr="00402351">
        <w:rPr>
          <w:sz w:val="24"/>
          <w:szCs w:val="24"/>
        </w:rPr>
        <w:t xml:space="preserve"> – начните игру, назвав своё имя. Кроме того, представьте игрушечную зверушку, например: «Эту очаровательную маленькую мышку зовут Чарли». Потом передайте мышку своему соседу слева. Он продолжает игру, указывая на вас, и говоря, «Это Маша. Это Чарли. А меня зовут …». Игрушка передается по часовой стрелке, и каждый, к кому она попадет, прежде чем представиться самому повторяет имя соседа справа, а также имя игрушки.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Вопрос к подросткам: «О чем вы бы хотели поговорить на занятиях?» (запись на доске).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sz w:val="24"/>
          <w:szCs w:val="24"/>
        </w:rPr>
        <w:t>Упражнение «Что у нас общего»</w:t>
      </w:r>
      <w:r w:rsidRPr="00402351">
        <w:rPr>
          <w:sz w:val="24"/>
          <w:szCs w:val="24"/>
        </w:rPr>
        <w:t xml:space="preserve"> на интенсивное физическое взаимодействие «Меняются те у кого…» Ведущий в центре круга без стула – когда меняются «ведущий должен сесть на свободный стул, кто остался тот и ведущий.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sz w:val="24"/>
          <w:szCs w:val="24"/>
        </w:rPr>
        <w:t xml:space="preserve"> «Представление».</w:t>
      </w:r>
      <w:r w:rsidRPr="00402351">
        <w:rPr>
          <w:sz w:val="24"/>
          <w:szCs w:val="24"/>
        </w:rPr>
        <w:t xml:space="preserve"> Группа разбивается на пары, в которых каждый рассказывает о себе своему партнёру. Задача – подготовиться к представлению своего партнёра всей группе, главное выделить индивидуальность.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i/>
          <w:sz w:val="24"/>
          <w:szCs w:val="24"/>
        </w:rPr>
        <w:t>Упражнение «Я - в социальном общении».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Потребности самоутверждения в социальной сфе</w:t>
      </w:r>
      <w:r w:rsidRPr="00402351">
        <w:rPr>
          <w:sz w:val="24"/>
          <w:szCs w:val="24"/>
        </w:rPr>
        <w:softHyphen/>
        <w:t xml:space="preserve">ре подростков ещё только формируются, тем не менее положительная Я </w:t>
      </w:r>
      <w:proofErr w:type="gramStart"/>
      <w:r w:rsidRPr="00402351">
        <w:rPr>
          <w:sz w:val="24"/>
          <w:szCs w:val="24"/>
        </w:rPr>
        <w:t>-к</w:t>
      </w:r>
      <w:proofErr w:type="gramEnd"/>
      <w:r w:rsidRPr="00402351">
        <w:rPr>
          <w:sz w:val="24"/>
          <w:szCs w:val="24"/>
        </w:rPr>
        <w:t>онцепция включает следующие содержательные представления, которые вам предлага</w:t>
      </w:r>
      <w:r w:rsidRPr="00402351">
        <w:rPr>
          <w:sz w:val="24"/>
          <w:szCs w:val="24"/>
        </w:rPr>
        <w:softHyphen/>
        <w:t>ется оценить в себе (по пятибалльной системе):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Чувствую себя взрослым.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Знаю, к чему я стремлюсь.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Имею авторитет.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Умею вести себя в обществе, с людьми.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Участвую в общественной работе.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У меня хорошие отношения с родителями.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Умею организовывать деловое общение.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Пробуйте упражнять свою коммуникабельность, облегчайте другим общение с вами.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sz w:val="24"/>
          <w:szCs w:val="24"/>
        </w:rPr>
        <w:lastRenderedPageBreak/>
        <w:t xml:space="preserve"> Ритуал завершения.</w:t>
      </w:r>
      <w:r w:rsidRPr="00402351">
        <w:rPr>
          <w:sz w:val="24"/>
          <w:szCs w:val="24"/>
        </w:rPr>
        <w:t xml:space="preserve"> Все встают в тесный круг, кладут друг другу руки на плечи и говорят «</w:t>
      </w:r>
      <w:proofErr w:type="spellStart"/>
      <w:r w:rsidRPr="00402351">
        <w:rPr>
          <w:sz w:val="24"/>
          <w:szCs w:val="24"/>
        </w:rPr>
        <w:t>Досвидание</w:t>
      </w:r>
      <w:proofErr w:type="spellEnd"/>
      <w:r w:rsidRPr="00402351">
        <w:rPr>
          <w:sz w:val="24"/>
          <w:szCs w:val="24"/>
        </w:rPr>
        <w:t xml:space="preserve"> мы!».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kern w:val="36"/>
          <w:sz w:val="24"/>
          <w:szCs w:val="24"/>
        </w:rPr>
        <w:t>Занятие № 2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</w:t>
      </w:r>
      <w:r w:rsidRPr="00402351">
        <w:rPr>
          <w:sz w:val="24"/>
          <w:szCs w:val="24"/>
        </w:rPr>
        <w:t>Секреты общения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Цель занятия: </w:t>
      </w:r>
      <w:r w:rsidRPr="00402351">
        <w:rPr>
          <w:sz w:val="24"/>
          <w:szCs w:val="24"/>
        </w:rPr>
        <w:t>знакомство с понятиями вербального и невербального общения.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Оборудование</w:t>
      </w:r>
      <w:r w:rsidRPr="00402351">
        <w:rPr>
          <w:sz w:val="24"/>
          <w:szCs w:val="24"/>
        </w:rPr>
        <w:t>: тетрадь, ручка.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Мини-лекция: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Общение - обмен информацией и эмоциям между людьми (межличностное), группам (межгрупповое) - является основным средством самоутверждения личности.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Общение происходит по двум психологически каналам: </w:t>
      </w:r>
      <w:r w:rsidRPr="00402351">
        <w:rPr>
          <w:i/>
          <w:iCs/>
          <w:sz w:val="24"/>
          <w:szCs w:val="24"/>
        </w:rPr>
        <w:t xml:space="preserve">словесному </w:t>
      </w:r>
      <w:r w:rsidRPr="00402351">
        <w:rPr>
          <w:sz w:val="24"/>
          <w:szCs w:val="24"/>
        </w:rPr>
        <w:t xml:space="preserve">(речевому, вербальному) и </w:t>
      </w:r>
      <w:r w:rsidRPr="00402351">
        <w:rPr>
          <w:i/>
          <w:iCs/>
          <w:sz w:val="24"/>
          <w:szCs w:val="24"/>
        </w:rPr>
        <w:t xml:space="preserve">эмоциональному </w:t>
      </w:r>
      <w:r w:rsidRPr="00402351">
        <w:rPr>
          <w:sz w:val="24"/>
          <w:szCs w:val="24"/>
        </w:rPr>
        <w:t>(невербальному).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Особенности речевого общения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 речевом обращении важно умение говорить красиво, убедительно, ясно. Для хорошего выступления ценна общая композиция, логика речи, которая украшается риторическими узорами и цветами красноречия. Недаром существует понятие «ораторское искусство». Речью можно воздействовать на людей, равно как музыкой, песней или ритуальным действом.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Речь. </w:t>
      </w:r>
      <w:r w:rsidRPr="00402351">
        <w:rPr>
          <w:sz w:val="24"/>
          <w:szCs w:val="24"/>
        </w:rPr>
        <w:t xml:space="preserve">Слово, речь являются основным средство общения. Содержание речи несёт ту информацию, которую вы хотите передать: существо дела, своё отношение к нему, наконец, свои ожидания ответных действий партнёра. Чем яснее, доходчивее, выразительнее ваша речь, тем скорее вы </w:t>
      </w:r>
      <w:proofErr w:type="gramStart"/>
      <w:r w:rsidRPr="00402351">
        <w:rPr>
          <w:sz w:val="24"/>
          <w:szCs w:val="24"/>
        </w:rPr>
        <w:t>добьётесь</w:t>
      </w:r>
      <w:proofErr w:type="gramEnd"/>
      <w:r w:rsidRPr="00402351">
        <w:rPr>
          <w:sz w:val="24"/>
          <w:szCs w:val="24"/>
        </w:rPr>
        <w:t xml:space="preserve"> цели общения культура речи вырабатывается всеми школьным, предметами, особенно гуманитарными.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 молодёжной, подростковой среде часто встречается примитивная речь, щедро сдобренная жаргонными нецензурными словами. Попробуйте-ка бросить в лицо: «Ты примитивная личность!» Это прозвучит как оскорбление для любого человека. Примитивный стиль речи как раз и свидетельствует о личностной и социальной незрелости человека. Примитивная речь, примитивный стиль общения задерживает, ограничи</w:t>
      </w:r>
      <w:r w:rsidRPr="00402351">
        <w:rPr>
          <w:sz w:val="24"/>
          <w:szCs w:val="24"/>
        </w:rPr>
        <w:softHyphen/>
        <w:t>вает дальнейшее развитие человека.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Познакомимся с некоторыми приёмами, помогающими достичь цели (эффекта) при речевом общении.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402351">
        <w:rPr>
          <w:i/>
          <w:iCs/>
          <w:sz w:val="24"/>
          <w:szCs w:val="24"/>
        </w:rPr>
        <w:t>Обращен</w:t>
      </w:r>
      <w:proofErr w:type="gramStart"/>
      <w:r w:rsidRPr="00402351">
        <w:rPr>
          <w:i/>
          <w:iCs/>
          <w:sz w:val="24"/>
          <w:szCs w:val="24"/>
        </w:rPr>
        <w:t>u</w:t>
      </w:r>
      <w:proofErr w:type="gramEnd"/>
      <w:r w:rsidRPr="00402351">
        <w:rPr>
          <w:i/>
          <w:iCs/>
          <w:sz w:val="24"/>
          <w:szCs w:val="24"/>
        </w:rPr>
        <w:t>е</w:t>
      </w:r>
      <w:proofErr w:type="spellEnd"/>
      <w:r w:rsidRPr="00402351">
        <w:rPr>
          <w:i/>
          <w:iCs/>
          <w:sz w:val="24"/>
          <w:szCs w:val="24"/>
        </w:rPr>
        <w:t xml:space="preserve">. </w:t>
      </w:r>
      <w:r w:rsidRPr="00402351">
        <w:rPr>
          <w:sz w:val="24"/>
          <w:szCs w:val="24"/>
        </w:rPr>
        <w:t>Интонация, с которой вы произноси</w:t>
      </w:r>
      <w:r w:rsidRPr="00402351">
        <w:rPr>
          <w:sz w:val="24"/>
          <w:szCs w:val="24"/>
        </w:rPr>
        <w:softHyphen/>
      </w:r>
      <w:r w:rsidRPr="00402351">
        <w:rPr>
          <w:iCs/>
          <w:sz w:val="24"/>
          <w:szCs w:val="24"/>
        </w:rPr>
        <w:t>те</w:t>
      </w:r>
      <w:r w:rsidRPr="00402351">
        <w:rPr>
          <w:i/>
          <w:iCs/>
          <w:sz w:val="24"/>
          <w:szCs w:val="24"/>
        </w:rPr>
        <w:t xml:space="preserve"> </w:t>
      </w:r>
      <w:r w:rsidRPr="00402351">
        <w:rPr>
          <w:sz w:val="24"/>
          <w:szCs w:val="24"/>
        </w:rPr>
        <w:t>имя вашего партнёра, должна выражать положи</w:t>
      </w:r>
      <w:r w:rsidRPr="00402351">
        <w:rPr>
          <w:sz w:val="24"/>
          <w:szCs w:val="24"/>
        </w:rPr>
        <w:softHyphen/>
        <w:t>тельное отношение к нему. Если вы рассчитываете на взаимную симпатию, то применяйте ласкательную форму имени, соответствующий эпитет (дорогой, лю</w:t>
      </w:r>
      <w:r w:rsidRPr="00402351">
        <w:rPr>
          <w:sz w:val="24"/>
          <w:szCs w:val="24"/>
        </w:rPr>
        <w:softHyphen/>
        <w:t>бимый, уважаемый и т.п.). Для человека нет ничего слаще его имени, произнесённого с уважительной, почтительной интонацией.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Первые фразы. </w:t>
      </w:r>
      <w:r w:rsidRPr="00402351">
        <w:rPr>
          <w:sz w:val="24"/>
          <w:szCs w:val="24"/>
        </w:rPr>
        <w:t>Привлечь к себе внимание можно при помощи подобранных или «с ходу» придуманных фраз. Например, художественно выразительное вы</w:t>
      </w:r>
      <w:r w:rsidRPr="00402351">
        <w:rPr>
          <w:sz w:val="24"/>
          <w:szCs w:val="24"/>
        </w:rPr>
        <w:softHyphen/>
        <w:t>сказывание кого-то из популярных авторов или актё</w:t>
      </w:r>
      <w:r w:rsidRPr="00402351">
        <w:rPr>
          <w:sz w:val="24"/>
          <w:szCs w:val="24"/>
        </w:rPr>
        <w:softHyphen/>
        <w:t>ров («Лёд тронулся, господа присяжные...»).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lastRenderedPageBreak/>
        <w:t xml:space="preserve">Возбуждение интереса, </w:t>
      </w:r>
      <w:proofErr w:type="spellStart"/>
      <w:proofErr w:type="gramStart"/>
      <w:r w:rsidRPr="00402351">
        <w:rPr>
          <w:i/>
          <w:iCs/>
          <w:sz w:val="24"/>
          <w:szCs w:val="24"/>
        </w:rPr>
        <w:t>n</w:t>
      </w:r>
      <w:proofErr w:type="gramEnd"/>
      <w:r w:rsidRPr="00402351">
        <w:rPr>
          <w:i/>
          <w:iCs/>
          <w:sz w:val="24"/>
          <w:szCs w:val="24"/>
        </w:rPr>
        <w:t>роблемаmuзацuя</w:t>
      </w:r>
      <w:proofErr w:type="spellEnd"/>
      <w:r w:rsidRPr="00402351">
        <w:rPr>
          <w:i/>
          <w:iCs/>
          <w:sz w:val="24"/>
          <w:szCs w:val="24"/>
        </w:rPr>
        <w:t xml:space="preserve">. </w:t>
      </w:r>
      <w:r w:rsidRPr="00402351">
        <w:rPr>
          <w:sz w:val="24"/>
          <w:szCs w:val="24"/>
        </w:rPr>
        <w:t>За первыми эффектными фразами должно последовать интересное содержание. Но преподнести его лучше в виде предположения, проблемы, догадки, которую следует разрешить вместе.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Разрядка. </w:t>
      </w:r>
      <w:r w:rsidRPr="00402351">
        <w:rPr>
          <w:sz w:val="24"/>
          <w:szCs w:val="24"/>
        </w:rPr>
        <w:t>Часто ваш собеседник или компания, в которой вы выступаете, испытывают утомление от ум</w:t>
      </w:r>
      <w:r w:rsidRPr="00402351">
        <w:rPr>
          <w:sz w:val="24"/>
          <w:szCs w:val="24"/>
        </w:rPr>
        <w:softHyphen/>
        <w:t>ных разговоров. Юмор, остроумное высказывание, шутка, весёлый каламбур - прекрасное средство сня</w:t>
      </w:r>
      <w:r w:rsidRPr="00402351">
        <w:rPr>
          <w:sz w:val="24"/>
          <w:szCs w:val="24"/>
        </w:rPr>
        <w:softHyphen/>
        <w:t>тия напряжения или усталости.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402351">
        <w:rPr>
          <w:i/>
          <w:iCs/>
          <w:sz w:val="24"/>
          <w:szCs w:val="24"/>
        </w:rPr>
        <w:t>Ин</w:t>
      </w:r>
      <w:proofErr w:type="gramStart"/>
      <w:r w:rsidRPr="00402351">
        <w:rPr>
          <w:i/>
          <w:iCs/>
          <w:sz w:val="24"/>
          <w:szCs w:val="24"/>
        </w:rPr>
        <w:t>m</w:t>
      </w:r>
      <w:proofErr w:type="gramEnd"/>
      <w:r w:rsidRPr="00402351">
        <w:rPr>
          <w:i/>
          <w:iCs/>
          <w:sz w:val="24"/>
          <w:szCs w:val="24"/>
        </w:rPr>
        <w:t>онацuя</w:t>
      </w:r>
      <w:proofErr w:type="spellEnd"/>
      <w:r w:rsidRPr="00402351">
        <w:rPr>
          <w:i/>
          <w:iCs/>
          <w:sz w:val="24"/>
          <w:szCs w:val="24"/>
        </w:rPr>
        <w:t xml:space="preserve">. </w:t>
      </w:r>
      <w:r w:rsidRPr="00402351">
        <w:rPr>
          <w:sz w:val="24"/>
          <w:szCs w:val="24"/>
        </w:rPr>
        <w:t xml:space="preserve">Речь неотделима от интонации </w:t>
      </w:r>
      <w:r w:rsidRPr="00402351">
        <w:rPr>
          <w:sz w:val="24"/>
          <w:szCs w:val="24"/>
        </w:rPr>
        <w:softHyphen/>
        <w:t xml:space="preserve"> сочетания тембра, громкости, высоты голоса и их че</w:t>
      </w:r>
      <w:r w:rsidRPr="00402351">
        <w:rPr>
          <w:sz w:val="24"/>
          <w:szCs w:val="24"/>
        </w:rPr>
        <w:softHyphen/>
        <w:t>редования. Интонация - это ключ, с помощью кото</w:t>
      </w:r>
      <w:r w:rsidRPr="00402351">
        <w:rPr>
          <w:sz w:val="24"/>
          <w:szCs w:val="24"/>
        </w:rPr>
        <w:softHyphen/>
        <w:t xml:space="preserve">рого открываются каналы восприятия, понимания, усвоения информации. Известная максима </w:t>
      </w:r>
      <w:r w:rsidRPr="00402351">
        <w:rPr>
          <w:i/>
          <w:iCs/>
          <w:sz w:val="24"/>
          <w:szCs w:val="24"/>
        </w:rPr>
        <w:t xml:space="preserve">«интонация важнее </w:t>
      </w:r>
      <w:proofErr w:type="spellStart"/>
      <w:proofErr w:type="gramStart"/>
      <w:r w:rsidRPr="00402351">
        <w:rPr>
          <w:i/>
          <w:iCs/>
          <w:sz w:val="24"/>
          <w:szCs w:val="24"/>
        </w:rPr>
        <w:t>u</w:t>
      </w:r>
      <w:proofErr w:type="gramEnd"/>
      <w:r w:rsidRPr="00402351">
        <w:rPr>
          <w:i/>
          <w:iCs/>
          <w:sz w:val="24"/>
          <w:szCs w:val="24"/>
        </w:rPr>
        <w:t>нформацuu</w:t>
      </w:r>
      <w:proofErr w:type="spellEnd"/>
      <w:r w:rsidRPr="00402351">
        <w:rPr>
          <w:i/>
          <w:iCs/>
          <w:sz w:val="24"/>
          <w:szCs w:val="24"/>
        </w:rPr>
        <w:t xml:space="preserve">» </w:t>
      </w:r>
      <w:r w:rsidRPr="00402351">
        <w:rPr>
          <w:sz w:val="24"/>
          <w:szCs w:val="24"/>
        </w:rPr>
        <w:t>говорит о значении чувст</w:t>
      </w:r>
      <w:r w:rsidRPr="00402351">
        <w:rPr>
          <w:sz w:val="24"/>
          <w:szCs w:val="24"/>
        </w:rPr>
        <w:softHyphen/>
        <w:t>венной окраски речи.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Самым сладким звуком для нас является наше имя. Имя определяет человеку судьбу, дает возможность чувствовать себя значимым и полезным. И поэтому любое вербальное общение необходимо начинать с произнесения имени партнера по общению.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В начале беседы по совету А.Ф. Кони необходимо использовать «зацепляющие крючки: что-нибудь из жизни, что-нибудь неожиданное, какой-нибудь парадокс, какая-нибудь странность… неожиданный и не глупый вопрос».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Предложения необходимо строить простые из хорошо понятных фраз. Это вызывает интерес, а интерес приводит к возникновению мотива, главному условию эффективности речевого воздействия. Самый эффективный мотив, побуждающий к слушанию и усвоению </w:t>
      </w:r>
      <w:proofErr w:type="gramStart"/>
      <w:r w:rsidRPr="00402351">
        <w:rPr>
          <w:sz w:val="24"/>
          <w:szCs w:val="24"/>
        </w:rPr>
        <w:t>услышанного</w:t>
      </w:r>
      <w:proofErr w:type="gramEnd"/>
      <w:r w:rsidRPr="00402351">
        <w:rPr>
          <w:sz w:val="24"/>
          <w:szCs w:val="24"/>
        </w:rPr>
        <w:t xml:space="preserve"> – познавательная потребность.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При вербальном общении необходимо детализировать те факты и события, которые являются главной целью разговора. Умение выделить составные части из целого, проанализировать и конкретизировать каждую часть, дает возможность достигнуть цели вербального общения.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Невербальные средства общения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Второй канал общения - невербальный, дополняет вербальный, но может играть и самостоятельную роль. Он осуществляется следующими способами.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>- Мимика (положение и движение частей лица).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«Лицо - зеркало жизни, глаза - зеркало души», - утверждали древние. Тому, кто умеет читать по лицам и заглядывать в глаза, не нужно долгих доверительных бесед, чтобы понять, что за человек перед ним. Но и ваш партнёр может тоже читать по лицу. А потому улыбайтесь! Этим вы не только скроете свои проблемы от дотошного партнёра, но поднимете всем настроение.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Ваша мимика должна соответствовать содержание ваших слов, подчёркивать определённые высказывания. Ваши партнёры должны понять по выраже</w:t>
      </w:r>
      <w:r w:rsidRPr="00402351">
        <w:rPr>
          <w:sz w:val="24"/>
          <w:szCs w:val="24"/>
        </w:rPr>
        <w:softHyphen/>
        <w:t>нию вашего лица, что вы убеждены в том, что говорите, и доброжелательны по отношению к ним.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- Пантомимика (положение и движение частей тела). </w:t>
      </w:r>
      <w:r w:rsidRPr="00402351">
        <w:rPr>
          <w:sz w:val="24"/>
          <w:szCs w:val="24"/>
        </w:rPr>
        <w:t>Поза может выражать превосходство уверенность, подобострастие и другие виды отношения к партнёру. Естественность в движениях располагает, излишняя подвижность, жестикуляция производят невыгодное впечатление, выдают нер</w:t>
      </w:r>
      <w:r w:rsidRPr="00402351">
        <w:rPr>
          <w:sz w:val="24"/>
          <w:szCs w:val="24"/>
        </w:rPr>
        <w:softHyphen/>
        <w:t>возное состояние, заставляют сомневаться в истин</w:t>
      </w:r>
      <w:r w:rsidRPr="00402351">
        <w:rPr>
          <w:sz w:val="24"/>
          <w:szCs w:val="24"/>
        </w:rPr>
        <w:softHyphen/>
        <w:t>ности информации.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lastRenderedPageBreak/>
        <w:t>- Зрительный контакт. «</w:t>
      </w:r>
      <w:r w:rsidRPr="00402351">
        <w:rPr>
          <w:sz w:val="24"/>
          <w:szCs w:val="24"/>
        </w:rPr>
        <w:t>Лучше слов порою взгля</w:t>
      </w:r>
      <w:r w:rsidRPr="00402351">
        <w:rPr>
          <w:sz w:val="24"/>
          <w:szCs w:val="24"/>
        </w:rPr>
        <w:softHyphen/>
        <w:t>ды говорят», - это выражение справедливо при пе</w:t>
      </w:r>
      <w:r w:rsidRPr="00402351">
        <w:rPr>
          <w:sz w:val="24"/>
          <w:szCs w:val="24"/>
        </w:rPr>
        <w:softHyphen/>
        <w:t>редаче чувств. В речевом общении следует поддер</w:t>
      </w:r>
      <w:r w:rsidRPr="00402351">
        <w:rPr>
          <w:sz w:val="24"/>
          <w:szCs w:val="24"/>
        </w:rPr>
        <w:softHyphen/>
        <w:t>живать постоянный зрительный контакт, смотрите в глаза спокойно и доброжелательно, заинтересо</w:t>
      </w:r>
      <w:r w:rsidRPr="00402351">
        <w:rPr>
          <w:sz w:val="24"/>
          <w:szCs w:val="24"/>
        </w:rPr>
        <w:softHyphen/>
        <w:t>ванным взглядом.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«Язык» глаз: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вытаращенные – это сигнал внезапной радости или внезапного испуга;</w:t>
      </w:r>
      <w:proofErr w:type="gramEnd"/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прикрытые глаза – это неподдельное отсутствие интереса;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суженные или прищуренные глаза – означают напряженное внимание;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сверкание глазами – сигнал неуверенности, затруднений, нервозности, нервной возбудимости;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прямой взгляд – означает уважение и самоуважение, уверенность, готовность к контакту;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взгляд направленный «сквозь» партнера – означает неуважение, возможную агрессивную реакцию;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взгляд сбоку – выражает скепсис, цинизм, незаметное, тайное наблюдение, дистанцию, недоверие, озабоченность;</w:t>
      </w:r>
      <w:proofErr w:type="gramEnd"/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взгляд снизу – означает при согнутой спине подчиненность, услужливость;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взгляд сверху вниз - выражает чувство превосходства;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«небесный взгляд» - означает глубокие размышления, </w:t>
      </w:r>
      <w:proofErr w:type="spellStart"/>
      <w:r w:rsidRPr="00402351">
        <w:rPr>
          <w:sz w:val="24"/>
          <w:szCs w:val="24"/>
        </w:rPr>
        <w:t>очарованность</w:t>
      </w:r>
      <w:proofErr w:type="spellEnd"/>
      <w:r w:rsidRPr="00402351">
        <w:rPr>
          <w:sz w:val="24"/>
          <w:szCs w:val="24"/>
        </w:rPr>
        <w:t>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твердый, фиксированный взгляд – стремление к цели, уверенность в себе;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неопределенный взгляд – означает недостаток ясности в целях, мотивах, недостаток твердости;</w:t>
      </w:r>
    </w:p>
    <w:p w:rsidR="00CE3D0B" w:rsidRPr="00402351" w:rsidRDefault="00CE3D0B" w:rsidP="00CE3D0B">
      <w:pPr>
        <w:numPr>
          <w:ilvl w:val="0"/>
          <w:numId w:val="20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спокойный взгляд – характеризует удовлетворенность восприятия, рассудительность.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Необходимо следить за своей осанкой и походкой. Сутулая спина, висящие вдоль тела руки, опущенная голова говорят о вашей неуверенности в себе, а это, в свою очередь, приводит к потере уважения, к нежеланию слушать вас. Каждое движение должно выражать достоинство. Жесты должны быть легкими, уверенными и в то же время энергичными. Невербальное общение необходимо начинать с улыбки. Определенную информацию несут губы собеседника. Если губы нервно поджаты и их края опущены вниз, собеседник, скорее </w:t>
      </w:r>
      <w:proofErr w:type="gramStart"/>
      <w:r w:rsidRPr="00402351">
        <w:rPr>
          <w:sz w:val="24"/>
          <w:szCs w:val="24"/>
        </w:rPr>
        <w:t>всего</w:t>
      </w:r>
      <w:proofErr w:type="gramEnd"/>
      <w:r w:rsidRPr="00402351">
        <w:rPr>
          <w:sz w:val="24"/>
          <w:szCs w:val="24"/>
        </w:rPr>
        <w:t xml:space="preserve"> обиделся, возможно, затаил злость. Губы не напряжены, но собраны вместе и немного поданы вперед – собеседник собран, аккуратен, целеустремлен. Губы поданы вперед и тонко нервно подрагивают – собеседник обиделся, готов заплакать, он слабый. Постоянно сжатые челюсти, напряженные щеки, улыбка – человек доброжелателен, оптимистично настроения.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402351">
        <w:rPr>
          <w:b/>
          <w:sz w:val="24"/>
          <w:szCs w:val="24"/>
        </w:rPr>
        <w:t>Тест «Уровень общительности (коммуникабельности)»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Ответьте па вопросы однозначно: («да»), («нет»), («иногда»).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1. Вам предстоит деловая встреча или личное свидание. Выбивает ли вас её ожидание из колеи?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2. Не откладываете ли вы визит к зубному врачу до последнего, момента?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3. Вызывает ли у вас смятение и неудовольствие поручение выступать с докладом, сообщением, ин</w:t>
      </w:r>
      <w:r w:rsidRPr="00402351">
        <w:rPr>
          <w:sz w:val="24"/>
          <w:szCs w:val="24"/>
        </w:rPr>
        <w:softHyphen/>
        <w:t>формацией на классном собрании или подобном, меро</w:t>
      </w:r>
      <w:r w:rsidRPr="00402351">
        <w:rPr>
          <w:sz w:val="24"/>
          <w:szCs w:val="24"/>
        </w:rPr>
        <w:softHyphen/>
        <w:t>приятии?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4. Вам предлагают сыграть в  спектак</w:t>
      </w:r>
      <w:r w:rsidRPr="00402351">
        <w:rPr>
          <w:sz w:val="24"/>
          <w:szCs w:val="24"/>
        </w:rPr>
        <w:softHyphen/>
        <w:t>ле роль, которую вы никогда не играли. Приложите ли вы, максимум усилий, чтобы избежать этой роли?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5. Любите ли вы делиться своими переживаниями с кем бы то ни было?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6. Раздражаетесь ли вы, если незнакомый человек на улице обратится к вам с просьбой (показать доро</w:t>
      </w:r>
      <w:r w:rsidRPr="00402351">
        <w:rPr>
          <w:sz w:val="24"/>
          <w:szCs w:val="24"/>
        </w:rPr>
        <w:softHyphen/>
        <w:t>гу, назвать время, ответить на какой-то вопрос)?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7. Верите ли вы, что существует проблема «от</w:t>
      </w:r>
      <w:r w:rsidRPr="00402351">
        <w:rPr>
          <w:sz w:val="24"/>
          <w:szCs w:val="24"/>
        </w:rPr>
        <w:softHyphen/>
        <w:t>цов и детей» и что людям разных поколений трудно понять друг друга?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8. Постесняетесь ли вы напомнить знакомому, что он забыл вам вернуть 10 рублей</w:t>
      </w:r>
      <w:proofErr w:type="gramStart"/>
      <w:r w:rsidRPr="00402351">
        <w:rPr>
          <w:sz w:val="24"/>
          <w:szCs w:val="24"/>
        </w:rPr>
        <w:t>.</w:t>
      </w:r>
      <w:proofErr w:type="gramEnd"/>
      <w:r w:rsidRPr="00402351">
        <w:rPr>
          <w:sz w:val="24"/>
          <w:szCs w:val="24"/>
        </w:rPr>
        <w:t xml:space="preserve"> </w:t>
      </w:r>
      <w:proofErr w:type="gramStart"/>
      <w:r w:rsidRPr="00402351">
        <w:rPr>
          <w:sz w:val="24"/>
          <w:szCs w:val="24"/>
        </w:rPr>
        <w:t>к</w:t>
      </w:r>
      <w:proofErr w:type="gramEnd"/>
      <w:r w:rsidRPr="00402351">
        <w:rPr>
          <w:sz w:val="24"/>
          <w:szCs w:val="24"/>
        </w:rPr>
        <w:t>оторые занял несколько месяцев назад?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9. В столовой (кафе, ресторане) вам подали явно недоброкачественное блюдо. Промолчите ли вы, лишь рассерженно отодвинув тарелку?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10. Оказавшись один на один с незнакомым чело</w:t>
      </w:r>
      <w:r w:rsidRPr="00402351">
        <w:rPr>
          <w:sz w:val="24"/>
          <w:szCs w:val="24"/>
        </w:rPr>
        <w:softHyphen/>
        <w:t>веком, вы не вступите с ним в беседу и будете тяго</w:t>
      </w:r>
      <w:r w:rsidRPr="00402351">
        <w:rPr>
          <w:sz w:val="24"/>
          <w:szCs w:val="24"/>
        </w:rPr>
        <w:softHyphen/>
        <w:t>титься, если первым заговорит он. Так ли это?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11. Вас приводит в ужас любая длинная очередь, где бы она ни была (в магазине, библиотеке, кассе ки</w:t>
      </w:r>
      <w:r w:rsidRPr="00402351">
        <w:rPr>
          <w:sz w:val="24"/>
          <w:szCs w:val="24"/>
        </w:rPr>
        <w:softHyphen/>
        <w:t>нотеатра). Предпочтёте ли вы отказаться от свое</w:t>
      </w:r>
      <w:r w:rsidRPr="00402351">
        <w:rPr>
          <w:sz w:val="24"/>
          <w:szCs w:val="24"/>
        </w:rPr>
        <w:softHyphen/>
        <w:t>го намерения или встанете в хвост и будете томить</w:t>
      </w:r>
      <w:r w:rsidRPr="00402351">
        <w:rPr>
          <w:sz w:val="24"/>
          <w:szCs w:val="24"/>
        </w:rPr>
        <w:softHyphen/>
        <w:t>ся в ожидании?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12. Боитесь ли вы выступать в качестве свиде</w:t>
      </w:r>
      <w:r w:rsidRPr="00402351">
        <w:rPr>
          <w:sz w:val="24"/>
          <w:szCs w:val="24"/>
        </w:rPr>
        <w:softHyphen/>
        <w:t>теля в каких-либо конфликтных ситуациях?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13. У вас есть собственные сугубо индивидуаль</w:t>
      </w:r>
      <w:r w:rsidRPr="00402351">
        <w:rPr>
          <w:sz w:val="24"/>
          <w:szCs w:val="24"/>
        </w:rPr>
        <w:softHyphen/>
        <w:t>ные критерии оценки произведений литературы, ис</w:t>
      </w:r>
      <w:r w:rsidRPr="00402351">
        <w:rPr>
          <w:sz w:val="24"/>
          <w:szCs w:val="24"/>
        </w:rPr>
        <w:softHyphen/>
        <w:t>кусства, культуры и никаких чужих мнений на этот счёт вы не приемлете. Это так?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14. Услышав в кулуарах высказывание явно оши</w:t>
      </w:r>
      <w:r w:rsidRPr="00402351">
        <w:rPr>
          <w:sz w:val="24"/>
          <w:szCs w:val="24"/>
        </w:rPr>
        <w:softHyphen/>
        <w:t>бочной точки зрения по хорошо известному вам вопросу, предпочтёте ли вы промолчать и не вступать в спор?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15. Вызывает ли у вас досаду чья-либо просьба по</w:t>
      </w:r>
      <w:r w:rsidRPr="00402351">
        <w:rPr>
          <w:sz w:val="24"/>
          <w:szCs w:val="24"/>
        </w:rPr>
        <w:softHyphen/>
        <w:t>мочь разобраться в том или ином вопросе или учебной теме?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16. </w:t>
      </w:r>
      <w:proofErr w:type="gramStart"/>
      <w:r w:rsidRPr="00402351">
        <w:rPr>
          <w:sz w:val="24"/>
          <w:szCs w:val="24"/>
        </w:rPr>
        <w:t>Охотнее ли вы излагаете свою точку зрения (мнение, оценку) в письменной форме, чем в устной?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 </w:t>
      </w:r>
      <w:r w:rsidRPr="00402351">
        <w:rPr>
          <w:b/>
          <w:bCs/>
          <w:i/>
          <w:iCs/>
          <w:sz w:val="24"/>
          <w:szCs w:val="24"/>
        </w:rPr>
        <w:t>Интерпретация результатов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Оцените ответы: за каждое «да» - 2 балла, «ино</w:t>
      </w:r>
      <w:r w:rsidRPr="00402351">
        <w:rPr>
          <w:sz w:val="24"/>
          <w:szCs w:val="24"/>
        </w:rPr>
        <w:softHyphen/>
        <w:t>гда» - 1 балл, «нет» -0. 3атем общее число баллов просуммируйте и определите, к какой категории лю</w:t>
      </w:r>
      <w:r w:rsidRPr="00402351">
        <w:rPr>
          <w:sz w:val="24"/>
          <w:szCs w:val="24"/>
        </w:rPr>
        <w:softHyphen/>
        <w:t>дей вы относитесь.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30-32 балла. Вы явно некоммуникабельны и это ваша беда, так как вы страдаете от этого. Но и вашим близким нелегко. На вас трудно положиться в деле, ко</w:t>
      </w:r>
      <w:r w:rsidRPr="00402351">
        <w:rPr>
          <w:sz w:val="24"/>
          <w:szCs w:val="24"/>
        </w:rPr>
        <w:softHyphen/>
        <w:t>торое требует групповых усилий. Старайтесь стать общительнее, контролируйте себя.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25-29 баллов. </w:t>
      </w:r>
      <w:r w:rsidRPr="00402351">
        <w:rPr>
          <w:sz w:val="24"/>
          <w:szCs w:val="24"/>
        </w:rPr>
        <w:t xml:space="preserve">Вы замкнуты, неразговорчивы, предпочитаете одиночество, и поэтому у вас, наверное, мало друзей. Новая проблема и необходимость новых контактов если и не ввергает вас в панику, то надолго выводит из равновесия. Вы знаете эту особенность своего характера и </w:t>
      </w:r>
      <w:proofErr w:type="gramStart"/>
      <w:r w:rsidRPr="00402351">
        <w:rPr>
          <w:sz w:val="24"/>
          <w:szCs w:val="24"/>
        </w:rPr>
        <w:t>бываете</w:t>
      </w:r>
      <w:proofErr w:type="gramEnd"/>
      <w:r w:rsidRPr="00402351">
        <w:rPr>
          <w:sz w:val="24"/>
          <w:szCs w:val="24"/>
        </w:rPr>
        <w:t xml:space="preserve"> недовольны собой. Но не ограничивайтесь только таким недовольством - в вашей власти изменить ситуацию. Стоит только поставить цели, встряхнуться.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lastRenderedPageBreak/>
        <w:t xml:space="preserve">19-24 балла. </w:t>
      </w:r>
      <w:r w:rsidRPr="00402351">
        <w:rPr>
          <w:sz w:val="24"/>
          <w:szCs w:val="24"/>
        </w:rPr>
        <w:t xml:space="preserve">Вы довольно общительны (порой, быть может, даже сверх меры). </w:t>
      </w:r>
      <w:proofErr w:type="gramStart"/>
      <w:r w:rsidRPr="00402351">
        <w:rPr>
          <w:sz w:val="24"/>
          <w:szCs w:val="24"/>
        </w:rPr>
        <w:t>Любопытны</w:t>
      </w:r>
      <w:proofErr w:type="gramEnd"/>
      <w:r w:rsidRPr="00402351">
        <w:rPr>
          <w:sz w:val="24"/>
          <w:szCs w:val="24"/>
        </w:rPr>
        <w:t>, разговор</w:t>
      </w:r>
      <w:r w:rsidRPr="00402351">
        <w:rPr>
          <w:sz w:val="24"/>
          <w:szCs w:val="24"/>
        </w:rPr>
        <w:softHyphen/>
        <w:t>чивы, любите высказываться по разным вопрос, что, бывает, вызывает раздражение окружающих.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Охотно знакомитесь с новыми людьми. Любите бывать в центре внимания, никому не отказываете в просьбах, хотя не всегда можете их выполнить. Бывает, вспыли</w:t>
      </w:r>
      <w:r w:rsidRPr="00402351">
        <w:rPr>
          <w:sz w:val="24"/>
          <w:szCs w:val="24"/>
        </w:rPr>
        <w:softHyphen/>
        <w:t>те, но быстро отходите. Чего вам недостаёт, так это усидчивости, терпения и отваги при столкновениях с серьёзными проблемами. При желании, однако, вы мо</w:t>
      </w:r>
      <w:r w:rsidRPr="00402351">
        <w:rPr>
          <w:sz w:val="24"/>
          <w:szCs w:val="24"/>
        </w:rPr>
        <w:softHyphen/>
        <w:t>жете себя заставить не отступать.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4-8 баллов. </w:t>
      </w:r>
      <w:r w:rsidRPr="00402351">
        <w:rPr>
          <w:sz w:val="24"/>
          <w:szCs w:val="24"/>
        </w:rPr>
        <w:t>Вы, должно быть, «рубаха-</w:t>
      </w:r>
      <w:proofErr w:type="spellStart"/>
      <w:r w:rsidRPr="00402351">
        <w:rPr>
          <w:sz w:val="24"/>
          <w:szCs w:val="24"/>
        </w:rPr>
        <w:t>паренъ</w:t>
      </w:r>
      <w:proofErr w:type="spellEnd"/>
      <w:r w:rsidRPr="00402351">
        <w:rPr>
          <w:sz w:val="24"/>
          <w:szCs w:val="24"/>
        </w:rPr>
        <w:t>». Общительность бьёт из вас ключом. Вы всегда в курсе всех дел. Любите принимать участие в дискуссиях, хо</w:t>
      </w:r>
      <w:r w:rsidRPr="00402351">
        <w:rPr>
          <w:sz w:val="24"/>
          <w:szCs w:val="24"/>
        </w:rPr>
        <w:softHyphen/>
        <w:t>тя серьёзные темы могут вызвать у вас мигрень и даже хандру. Охотно берёте слово по любому вопросу, даже если имеете о нём поверхностное представление. Всю</w:t>
      </w:r>
      <w:r w:rsidRPr="00402351">
        <w:rPr>
          <w:sz w:val="24"/>
          <w:szCs w:val="24"/>
        </w:rPr>
        <w:softHyphen/>
        <w:t>ду чувствуете себя в своей тарелке. Берётесь за любое дело, хотя далеко не всегда можете успешно довести его до конца. По этой причине учителя и товарищи от</w:t>
      </w:r>
      <w:r w:rsidRPr="00402351">
        <w:rPr>
          <w:sz w:val="24"/>
          <w:szCs w:val="24"/>
        </w:rPr>
        <w:softHyphen/>
        <w:t>носятся к вам с некоторой опаской. 3адумайтесь над этими фактами!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3 очка и менее. </w:t>
      </w:r>
      <w:r w:rsidRPr="00402351">
        <w:rPr>
          <w:sz w:val="24"/>
          <w:szCs w:val="24"/>
        </w:rPr>
        <w:t>Ваша коммуникабельность носит болезненный характер. Вы говорливы, многословны, вмешиваетесь в дела, которые не имеют к вам никако</w:t>
      </w:r>
      <w:r w:rsidRPr="00402351">
        <w:rPr>
          <w:sz w:val="24"/>
          <w:szCs w:val="24"/>
        </w:rPr>
        <w:softHyphen/>
        <w:t xml:space="preserve">го отношения. Берётесь судить о проблемах, в которых совершенно </w:t>
      </w:r>
      <w:proofErr w:type="gramStart"/>
      <w:r w:rsidRPr="00402351">
        <w:rPr>
          <w:sz w:val="24"/>
          <w:szCs w:val="24"/>
        </w:rPr>
        <w:t>некомпетентны</w:t>
      </w:r>
      <w:proofErr w:type="gramEnd"/>
      <w:r w:rsidRPr="00402351">
        <w:rPr>
          <w:sz w:val="24"/>
          <w:szCs w:val="24"/>
        </w:rPr>
        <w:t>. Вольно или невольно вы часто бываете причиной разного рода конфликтов в ва</w:t>
      </w:r>
      <w:r w:rsidRPr="00402351">
        <w:rPr>
          <w:sz w:val="24"/>
          <w:szCs w:val="24"/>
        </w:rPr>
        <w:softHyphen/>
        <w:t xml:space="preserve">шем окружении. </w:t>
      </w:r>
      <w:proofErr w:type="gramStart"/>
      <w:r w:rsidRPr="00402351">
        <w:rPr>
          <w:sz w:val="24"/>
          <w:szCs w:val="24"/>
        </w:rPr>
        <w:t>Вспыльчивы</w:t>
      </w:r>
      <w:proofErr w:type="gramEnd"/>
      <w:r w:rsidRPr="00402351">
        <w:rPr>
          <w:sz w:val="24"/>
          <w:szCs w:val="24"/>
        </w:rPr>
        <w:t>, обидчивы, нередко бы</w:t>
      </w:r>
      <w:r w:rsidRPr="00402351">
        <w:rPr>
          <w:sz w:val="24"/>
          <w:szCs w:val="24"/>
        </w:rPr>
        <w:softHyphen/>
        <w:t>ваете необъективны. Другим - и на учёбе, и дома, повсюду - трудно с вами. Вам очень надо поработать над собой, почитать книгу Д. Карнеги «Как завоёвывать друзей и оказывать влияние на людей».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Занятие №3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</w:t>
      </w:r>
      <w:r w:rsidRPr="00402351">
        <w:rPr>
          <w:sz w:val="24"/>
          <w:szCs w:val="24"/>
        </w:rPr>
        <w:t>Толерантность. Психологические установки в общении.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Цель занятия: </w:t>
      </w:r>
      <w:r w:rsidRPr="00402351">
        <w:rPr>
          <w:sz w:val="24"/>
          <w:szCs w:val="24"/>
        </w:rPr>
        <w:t>Познакомить участников с толерантностью и психологическими установками общения.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Оборудование: </w:t>
      </w:r>
      <w:r w:rsidRPr="00402351">
        <w:rPr>
          <w:sz w:val="24"/>
          <w:szCs w:val="24"/>
        </w:rPr>
        <w:t>тетрадь, ручка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 xml:space="preserve"> </w:t>
      </w:r>
      <w:r w:rsidRPr="00402351">
        <w:rPr>
          <w:b/>
          <w:bCs/>
          <w:i/>
          <w:iCs/>
          <w:sz w:val="24"/>
          <w:szCs w:val="24"/>
          <w:u w:val="single"/>
        </w:rPr>
        <w:t>Мини-лекция: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 мире миллионы людей. Они разные. У них разный пол, разный возраст, разный социальный статус, разная внешность, разные права, разные расы, разные национальности. Мы разные, но мы все живем на одной планете - Земля. Мы каждый день сталкиваемся с большим количеством людей, которые не такие как мы, они не похожи на нас, они другие.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Нормой жизни каждого человека </w:t>
      </w:r>
      <w:proofErr w:type="gramStart"/>
      <w:r w:rsidRPr="00402351">
        <w:rPr>
          <w:sz w:val="24"/>
          <w:szCs w:val="24"/>
        </w:rPr>
        <w:t>–в</w:t>
      </w:r>
      <w:proofErr w:type="gramEnd"/>
      <w:r w:rsidRPr="00402351">
        <w:rPr>
          <w:sz w:val="24"/>
          <w:szCs w:val="24"/>
        </w:rPr>
        <w:t xml:space="preserve">зрослого и ребенка – должна стать </w:t>
      </w:r>
      <w:r w:rsidRPr="00402351">
        <w:rPr>
          <w:b/>
          <w:bCs/>
          <w:sz w:val="24"/>
          <w:szCs w:val="24"/>
        </w:rPr>
        <w:t>ТОЛЕРАНТНОСТЬ</w:t>
      </w:r>
      <w:r w:rsidRPr="00402351">
        <w:rPr>
          <w:sz w:val="24"/>
          <w:szCs w:val="24"/>
        </w:rPr>
        <w:t xml:space="preserve">.  Что же </w:t>
      </w:r>
      <w:r w:rsidRPr="00402351">
        <w:rPr>
          <w:b/>
          <w:bCs/>
          <w:sz w:val="24"/>
          <w:szCs w:val="24"/>
        </w:rPr>
        <w:t>такое эта загадочная толерантность</w:t>
      </w:r>
      <w:r w:rsidRPr="00402351">
        <w:rPr>
          <w:sz w:val="24"/>
          <w:szCs w:val="24"/>
        </w:rPr>
        <w:t>?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 xml:space="preserve">Толерантность – </w:t>
      </w:r>
      <w:r w:rsidRPr="00402351">
        <w:rPr>
          <w:bCs/>
          <w:sz w:val="24"/>
          <w:szCs w:val="24"/>
        </w:rPr>
        <w:t>уважение</w:t>
      </w:r>
      <w:r w:rsidRPr="00402351">
        <w:rPr>
          <w:sz w:val="24"/>
          <w:szCs w:val="24"/>
        </w:rPr>
        <w:t>, принятие и понимание богатого многообразия культур нашего мира, наших форм самовыражения и способов проявления человеческой индивидуальности.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proofErr w:type="gramStart"/>
      <w:r w:rsidRPr="00402351">
        <w:rPr>
          <w:bCs/>
          <w:sz w:val="24"/>
          <w:szCs w:val="24"/>
        </w:rPr>
        <w:t>Толерантность</w:t>
      </w:r>
      <w:r w:rsidRPr="00402351">
        <w:rPr>
          <w:sz w:val="24"/>
          <w:szCs w:val="24"/>
        </w:rPr>
        <w:t xml:space="preserve"> – терпимое отношение к иным национальностям, расам, цвету кожи, полу, сексуальной ориентации, возрасту, инвалидности, языку, религии, </w:t>
      </w:r>
      <w:r w:rsidRPr="00402351">
        <w:rPr>
          <w:sz w:val="24"/>
          <w:szCs w:val="24"/>
        </w:rPr>
        <w:lastRenderedPageBreak/>
        <w:t>политическим или иным мнениям, национальному или социальному происхождению, собственности.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bCs/>
          <w:sz w:val="24"/>
          <w:szCs w:val="24"/>
        </w:rPr>
        <w:t>Толерантность</w:t>
      </w:r>
      <w:r w:rsidRPr="00402351">
        <w:rPr>
          <w:sz w:val="24"/>
          <w:szCs w:val="24"/>
        </w:rPr>
        <w:t xml:space="preserve"> – особое нравственное качество, отражающее активную социальную позицию и психологическую готовность к позитивному взаимодействию с людьми или группами иной национальной, религиозной, социальной среды, иных взглядов, мировоззрений, стилей мышления и поведения прав и основных свобод человека.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bCs/>
          <w:sz w:val="24"/>
          <w:szCs w:val="24"/>
        </w:rPr>
        <w:t>Толерантность</w:t>
      </w:r>
      <w:r w:rsidRPr="00402351">
        <w:rPr>
          <w:sz w:val="24"/>
          <w:szCs w:val="24"/>
        </w:rPr>
        <w:t xml:space="preserve"> – стремление и способность к установлению и поддержанию общности с людьми, которые отличаются в некотором отношении от превалирующего типа или не придерживаются общепринятых мнений.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bCs/>
          <w:sz w:val="24"/>
          <w:szCs w:val="24"/>
        </w:rPr>
        <w:t>Толерантность - воспитанность</w:t>
      </w:r>
      <w:r w:rsidRPr="00402351">
        <w:rPr>
          <w:sz w:val="24"/>
          <w:szCs w:val="24"/>
        </w:rPr>
        <w:t xml:space="preserve">, требующая самоограничений и позволяющая относиться к </w:t>
      </w:r>
      <w:proofErr w:type="gramStart"/>
      <w:r w:rsidRPr="00402351">
        <w:rPr>
          <w:sz w:val="24"/>
          <w:szCs w:val="24"/>
        </w:rPr>
        <w:t>другому</w:t>
      </w:r>
      <w:proofErr w:type="gramEnd"/>
      <w:r w:rsidRPr="00402351">
        <w:rPr>
          <w:sz w:val="24"/>
          <w:szCs w:val="24"/>
        </w:rPr>
        <w:t xml:space="preserve"> с позиций равного.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Воспитание </w:t>
      </w:r>
      <w:r w:rsidRPr="00402351">
        <w:rPr>
          <w:bCs/>
          <w:sz w:val="24"/>
          <w:szCs w:val="24"/>
        </w:rPr>
        <w:t>толерантности</w:t>
      </w:r>
      <w:r w:rsidRPr="00402351">
        <w:rPr>
          <w:sz w:val="24"/>
          <w:szCs w:val="24"/>
        </w:rPr>
        <w:t xml:space="preserve"> – длительный и сложный процесс, начинающийся в дошкольные годы и протекающий в течение всей жизни. Этот процесс идет под воздействием множества факторов, и решающим среди них является семья.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Воспитывать </w:t>
      </w:r>
      <w:r w:rsidRPr="00402351">
        <w:rPr>
          <w:bCs/>
          <w:sz w:val="24"/>
          <w:szCs w:val="24"/>
        </w:rPr>
        <w:t>толерантность</w:t>
      </w:r>
      <w:r w:rsidRPr="00402351">
        <w:rPr>
          <w:sz w:val="24"/>
          <w:szCs w:val="24"/>
        </w:rPr>
        <w:t xml:space="preserve"> в себе - значит прививать уважение, принятие и правильное понимание богатого многообразия культур нашего мира, наших форм самовыражения и способов проявлений человеческой индивидуальности. </w:t>
      </w:r>
    </w:p>
    <w:p w:rsidR="00CE3D0B" w:rsidRPr="00402351" w:rsidRDefault="00CE3D0B" w:rsidP="00CE3D0B">
      <w:pPr>
        <w:spacing w:before="100" w:beforeAutospacing="1" w:after="100" w:afterAutospacing="1"/>
        <w:ind w:firstLine="1134"/>
        <w:jc w:val="both"/>
        <w:rPr>
          <w:b/>
          <w:sz w:val="24"/>
          <w:szCs w:val="24"/>
        </w:rPr>
      </w:pPr>
      <w:r w:rsidRPr="00402351">
        <w:rPr>
          <w:b/>
          <w:sz w:val="24"/>
          <w:szCs w:val="24"/>
        </w:rPr>
        <w:t xml:space="preserve">Черты </w:t>
      </w:r>
      <w:r w:rsidRPr="00402351">
        <w:rPr>
          <w:b/>
          <w:bCs/>
          <w:sz w:val="24"/>
          <w:szCs w:val="24"/>
        </w:rPr>
        <w:t>толерантной личности</w:t>
      </w:r>
      <w:r w:rsidRPr="00402351">
        <w:rPr>
          <w:b/>
          <w:sz w:val="24"/>
          <w:szCs w:val="24"/>
        </w:rPr>
        <w:t>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терпение,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умение владеть собой,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доверие,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чуткость,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способность к сопереживанию,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снисходительность,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расположение к другим,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чувство юмора,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терпимость к различиям,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доброжелательность,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гуманизм,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любознательность,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умение слушать,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несклонность осуждать других,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- альтруизм.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Мы не сможем в одночасье сделать </w:t>
      </w:r>
      <w:r w:rsidRPr="00402351">
        <w:rPr>
          <w:bCs/>
          <w:sz w:val="24"/>
          <w:szCs w:val="24"/>
        </w:rPr>
        <w:t>толерантными ни свое поведение</w:t>
      </w:r>
      <w:r w:rsidRPr="00402351">
        <w:rPr>
          <w:sz w:val="24"/>
          <w:szCs w:val="24"/>
        </w:rPr>
        <w:t xml:space="preserve">, ни поведение других людей, и не надо корить себя за это. Однако важен даже маленький шаг в этом направлении. Хотелось бы, чтобы в нашем общении всегда царила доброта, уважение, взаимопонимание, не было бы ни ссор, ни ругани. Для этого нужно соблюдать определенные психологические установки, такие как уверенность, доброжелательность, уважение, </w:t>
      </w:r>
      <w:proofErr w:type="spellStart"/>
      <w:r w:rsidRPr="00402351">
        <w:rPr>
          <w:sz w:val="24"/>
          <w:szCs w:val="24"/>
        </w:rPr>
        <w:t>эмпатию</w:t>
      </w:r>
      <w:proofErr w:type="spellEnd"/>
      <w:r w:rsidRPr="00402351">
        <w:rPr>
          <w:sz w:val="24"/>
          <w:szCs w:val="24"/>
        </w:rPr>
        <w:t>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Уверенность.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Позиция спокойной убеждённость в своей точке зрения, в достижении поставленной це</w:t>
      </w:r>
      <w:r w:rsidRPr="00402351">
        <w:rPr>
          <w:sz w:val="24"/>
          <w:szCs w:val="24"/>
        </w:rPr>
        <w:softHyphen/>
        <w:t>ли, позиция естественности, достоинства, самообладания, готовность пойти на конфронтацию, но не с цель запугать или унизить другого, а с надеждой на уста</w:t>
      </w:r>
      <w:r w:rsidRPr="00402351">
        <w:rPr>
          <w:sz w:val="24"/>
          <w:szCs w:val="24"/>
        </w:rPr>
        <w:softHyphen/>
        <w:t xml:space="preserve">новление истины и доброжелательных отношений. Быть уверенным в себе - значит уметь определить и выразить своё желание и потребности. Уверенное поведение, например, выражается в умении обратиться с просьбой к </w:t>
      </w:r>
      <w:proofErr w:type="gramStart"/>
      <w:r w:rsidRPr="00402351">
        <w:rPr>
          <w:sz w:val="24"/>
          <w:szCs w:val="24"/>
        </w:rPr>
        <w:t>другому</w:t>
      </w:r>
      <w:proofErr w:type="gramEnd"/>
      <w:r w:rsidRPr="00402351">
        <w:rPr>
          <w:sz w:val="24"/>
          <w:szCs w:val="24"/>
        </w:rPr>
        <w:t xml:space="preserve"> так, чтобы не обидеть его, и не унизить себя или тактично ответить отказом на его просьбу. Компонентами уверенной просьбы или отказа могут быть не только слова, но и жесты, мимика, поза. </w:t>
      </w:r>
    </w:p>
    <w:p w:rsidR="00CE3D0B" w:rsidRPr="00402351" w:rsidRDefault="00CE3D0B" w:rsidP="00CE3D0B">
      <w:pPr>
        <w:spacing w:before="100" w:beforeAutospacing="1" w:after="100" w:afterAutospacing="1"/>
        <w:ind w:firstLine="993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Уверенность в себе не означает </w:t>
      </w:r>
      <w:proofErr w:type="gramStart"/>
      <w:r w:rsidRPr="00402351">
        <w:rPr>
          <w:sz w:val="24"/>
          <w:szCs w:val="24"/>
        </w:rPr>
        <w:t>нахальство</w:t>
      </w:r>
      <w:proofErr w:type="gramEnd"/>
      <w:r w:rsidRPr="00402351">
        <w:rPr>
          <w:sz w:val="24"/>
          <w:szCs w:val="24"/>
        </w:rPr>
        <w:t>, агрес</w:t>
      </w:r>
      <w:r w:rsidRPr="00402351">
        <w:rPr>
          <w:sz w:val="24"/>
          <w:szCs w:val="24"/>
        </w:rPr>
        <w:softHyphen/>
        <w:t xml:space="preserve">сивность. </w:t>
      </w:r>
      <w:proofErr w:type="gramStart"/>
      <w:r w:rsidRPr="00402351">
        <w:rPr>
          <w:sz w:val="24"/>
          <w:szCs w:val="24"/>
        </w:rPr>
        <w:t>Последняя</w:t>
      </w:r>
      <w:proofErr w:type="gramEnd"/>
      <w:r w:rsidRPr="00402351">
        <w:rPr>
          <w:sz w:val="24"/>
          <w:szCs w:val="24"/>
        </w:rPr>
        <w:t xml:space="preserve"> является попыткой утвердить свои потребности за счёт другого. Уверенность в себе, поощряется обществом, агрессивность порицается.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Противоположностью спокойной уверенности является неуверенность (стеснительность, боязнь общения, застенчивость) от слишком заниженной са</w:t>
      </w:r>
      <w:r w:rsidRPr="00402351">
        <w:rPr>
          <w:sz w:val="24"/>
          <w:szCs w:val="24"/>
        </w:rPr>
        <w:softHyphen/>
        <w:t>мооценки. Это качество проявляется избирательно, в отдельных областях жизнедеятельности (например, человек считает, что не умеет петь, неспособен к мате</w:t>
      </w:r>
      <w:r w:rsidRPr="00402351">
        <w:rPr>
          <w:sz w:val="24"/>
          <w:szCs w:val="24"/>
        </w:rPr>
        <w:softHyphen/>
        <w:t>матике или что у него некрасивая внешность и т.д.). Если человек болезненно переживает эти мнимые не</w:t>
      </w:r>
      <w:r w:rsidRPr="00402351">
        <w:rPr>
          <w:sz w:val="24"/>
          <w:szCs w:val="24"/>
        </w:rPr>
        <w:softHyphen/>
        <w:t>достатки, то говорят, что он страдает комплексом неполноценности.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 xml:space="preserve">Доброжелательность, </w:t>
      </w:r>
      <w:r w:rsidRPr="00402351">
        <w:rPr>
          <w:bCs/>
          <w:sz w:val="24"/>
          <w:szCs w:val="24"/>
        </w:rPr>
        <w:t>дружеское расположение,</w:t>
      </w:r>
      <w:r w:rsidRPr="00402351">
        <w:rPr>
          <w:sz w:val="24"/>
          <w:szCs w:val="24"/>
        </w:rPr>
        <w:t xml:space="preserve"> общительность, оптимистичность лучше всего способствуют контакту и разрешению проблем.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Уважение</w:t>
      </w:r>
      <w:r w:rsidRPr="00402351">
        <w:rPr>
          <w:sz w:val="24"/>
          <w:szCs w:val="24"/>
        </w:rPr>
        <w:t xml:space="preserve"> партнёра (вежливость, соблюдение эти</w:t>
      </w:r>
      <w:r w:rsidRPr="00402351">
        <w:rPr>
          <w:sz w:val="24"/>
          <w:szCs w:val="24"/>
        </w:rPr>
        <w:softHyphen/>
        <w:t>ческих норм, культуры диалога). «Ничто не стоит нам так дёшево и не ценится другими так дорого, как веж</w:t>
      </w:r>
      <w:r w:rsidRPr="00402351">
        <w:rPr>
          <w:sz w:val="24"/>
          <w:szCs w:val="24"/>
        </w:rPr>
        <w:softHyphen/>
        <w:t>ливость». Однако вежливость, выражение расположения не должны переходить в заискивание, заигрывание, завоевание дешёвого авторитета.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 xml:space="preserve">Доверие </w:t>
      </w:r>
      <w:r w:rsidRPr="00402351">
        <w:rPr>
          <w:sz w:val="24"/>
          <w:szCs w:val="24"/>
        </w:rPr>
        <w:t>к партнёру - признание соответствия его личности занимаемому статусу, готовность от</w:t>
      </w:r>
      <w:r w:rsidRPr="00402351">
        <w:rPr>
          <w:sz w:val="24"/>
          <w:szCs w:val="24"/>
        </w:rPr>
        <w:softHyphen/>
        <w:t>рыть свой внутренний мир - показывается с помо</w:t>
      </w:r>
      <w:r w:rsidRPr="00402351">
        <w:rPr>
          <w:sz w:val="24"/>
          <w:szCs w:val="24"/>
        </w:rPr>
        <w:softHyphen/>
        <w:t>щью комплиментов, похвал, заверений. Недоверие обижает человека, препятствует установлению психо</w:t>
      </w:r>
      <w:r w:rsidRPr="00402351">
        <w:rPr>
          <w:sz w:val="24"/>
          <w:szCs w:val="24"/>
        </w:rPr>
        <w:softHyphen/>
        <w:t>логического контакта. Однако в каждой ситуации су</w:t>
      </w:r>
      <w:r w:rsidRPr="00402351">
        <w:rPr>
          <w:sz w:val="24"/>
          <w:szCs w:val="24"/>
        </w:rPr>
        <w:softHyphen/>
        <w:t>ществуют границы доверия и его демонстрации парт</w:t>
      </w:r>
      <w:r w:rsidRPr="00402351">
        <w:rPr>
          <w:sz w:val="24"/>
          <w:szCs w:val="24"/>
        </w:rPr>
        <w:softHyphen/>
        <w:t>нёру (лицемерие, хитрость также вредят результату, как и недостаточность комплиментов).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402351">
        <w:rPr>
          <w:b/>
          <w:bCs/>
          <w:sz w:val="24"/>
          <w:szCs w:val="24"/>
        </w:rPr>
        <w:t>Эмпатия</w:t>
      </w:r>
      <w:proofErr w:type="spellEnd"/>
      <w:r w:rsidRPr="00402351">
        <w:rPr>
          <w:sz w:val="24"/>
          <w:szCs w:val="24"/>
        </w:rPr>
        <w:t xml:space="preserve"> - понимание, сопереживание, умение поставить себя на место партнёра, увидеть ситуацию его глазами. </w:t>
      </w:r>
      <w:proofErr w:type="spellStart"/>
      <w:r w:rsidRPr="00402351">
        <w:rPr>
          <w:sz w:val="24"/>
          <w:szCs w:val="24"/>
        </w:rPr>
        <w:t>Эмпатия</w:t>
      </w:r>
      <w:proofErr w:type="spellEnd"/>
      <w:r w:rsidRPr="00402351">
        <w:rPr>
          <w:sz w:val="24"/>
          <w:szCs w:val="24"/>
        </w:rPr>
        <w:t xml:space="preserve"> </w:t>
      </w:r>
      <w:proofErr w:type="gramStart"/>
      <w:r w:rsidRPr="00402351">
        <w:rPr>
          <w:sz w:val="24"/>
          <w:szCs w:val="24"/>
        </w:rPr>
        <w:t>основана</w:t>
      </w:r>
      <w:proofErr w:type="gramEnd"/>
      <w:r w:rsidRPr="00402351">
        <w:rPr>
          <w:sz w:val="24"/>
          <w:szCs w:val="24"/>
        </w:rPr>
        <w:t xml:space="preserve"> на искренности, прав</w:t>
      </w:r>
      <w:r w:rsidRPr="00402351">
        <w:rPr>
          <w:sz w:val="24"/>
          <w:szCs w:val="24"/>
        </w:rPr>
        <w:softHyphen/>
        <w:t>дивости, откровенности. Но иногда эти внешние про</w:t>
      </w:r>
      <w:r w:rsidRPr="00402351">
        <w:rPr>
          <w:sz w:val="24"/>
          <w:szCs w:val="24"/>
        </w:rPr>
        <w:softHyphen/>
        <w:t>явления могут укрывать и неблаговидные цели. Партн</w:t>
      </w:r>
      <w:r w:rsidRPr="00402351">
        <w:rPr>
          <w:sz w:val="24"/>
          <w:szCs w:val="24"/>
        </w:rPr>
        <w:softHyphen/>
        <w:t>ёр должен быть в определённой мере бдителен и уметь отличать искренность от притворства.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bCs/>
          <w:i/>
          <w:sz w:val="24"/>
          <w:szCs w:val="24"/>
        </w:rPr>
        <w:t>Тренинг инструментальных умений общения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lastRenderedPageBreak/>
        <w:t>- Произнесите «Здравствуйте...» с оттенками, интонации, выражающими: радость, страх, удивление, удовольствие, упрёк, дисциплинированность, неудовольствие, с достоинством, иронично, торжественно.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- Прочитайте любой текст, например, «Однажды в студёную...»: шёпотом, с максимальной громкостью, переходя волнообразно из одного в другое, с пулемётной скоростью, со скорость улитки, как будто вы страшно замерзли, как будто у вас во рту горячая картошка, как пятилетняя девочка, как робот.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- Нахмурьтесь, как нахмуриваются: учитель, не</w:t>
      </w:r>
      <w:r w:rsidRPr="00402351">
        <w:rPr>
          <w:sz w:val="24"/>
          <w:szCs w:val="24"/>
        </w:rPr>
        <w:softHyphen/>
        <w:t>довольный ответом ученика; ребёнок, у которого отняли игрушку; человек, желаю</w:t>
      </w:r>
      <w:r w:rsidRPr="00402351">
        <w:rPr>
          <w:sz w:val="24"/>
          <w:szCs w:val="24"/>
        </w:rPr>
        <w:softHyphen/>
        <w:t>щий скрыть улыбку; Наполеон; родитель, открывший дневник сына.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- Улыбнитесь, как улыбаются: </w:t>
      </w:r>
      <w:proofErr w:type="spellStart"/>
      <w:r w:rsidRPr="00402351">
        <w:rPr>
          <w:sz w:val="24"/>
          <w:szCs w:val="24"/>
        </w:rPr>
        <w:t>Мона</w:t>
      </w:r>
      <w:proofErr w:type="spellEnd"/>
      <w:r w:rsidRPr="00402351">
        <w:rPr>
          <w:sz w:val="24"/>
          <w:szCs w:val="24"/>
        </w:rPr>
        <w:t xml:space="preserve"> Лиза, леди Макбет, очень вежливый японец, собака своему хозяину, кот на солнышке, само солнышко, мать младенцу, младенец матери.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Посмотрите, как смотрят: влюблённые друг на друга; лисица, сидящая перед вороной с сыром; па</w:t>
      </w:r>
      <w:r w:rsidRPr="00402351">
        <w:rPr>
          <w:sz w:val="24"/>
          <w:szCs w:val="24"/>
        </w:rPr>
        <w:softHyphen/>
        <w:t>па после родительского собрания; «мисс Россия»; мышка на кошку; удав на кролика; начальник на подчинённого.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Сядьте, как сидят: наседка на гнезде, орёл на гор</w:t>
      </w:r>
      <w:r w:rsidRPr="00402351">
        <w:rPr>
          <w:sz w:val="24"/>
          <w:szCs w:val="24"/>
        </w:rPr>
        <w:softHyphen/>
        <w:t>ной вершине, председатель экзаменационной ко</w:t>
      </w:r>
      <w:r w:rsidRPr="00402351">
        <w:rPr>
          <w:sz w:val="24"/>
          <w:szCs w:val="24"/>
        </w:rPr>
        <w:softHyphen/>
        <w:t>миссии, пчела на цветке, побитая собака, невес</w:t>
      </w:r>
      <w:r w:rsidRPr="00402351">
        <w:rPr>
          <w:sz w:val="24"/>
          <w:szCs w:val="24"/>
        </w:rPr>
        <w:softHyphen/>
        <w:t>та на свадьбе.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>Развитие уверенности в себе и навыков убеждения.</w:t>
      </w:r>
      <w:r w:rsidRPr="00402351">
        <w:rPr>
          <w:sz w:val="24"/>
          <w:szCs w:val="24"/>
        </w:rPr>
        <w:t xml:space="preserve">  Подростки с помощью психолога составляют памятку. 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402351">
        <w:rPr>
          <w:b/>
          <w:sz w:val="24"/>
          <w:szCs w:val="24"/>
        </w:rPr>
        <w:t>Памятка «Быть уверенным в себе».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Делать то, что хочешь, как хочешь и когда хочешь.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При сравнении себя с другими не допускать большого разрыва.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Не волноваться сверх меры о том, что о тебе подумают другие.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Знать свои права и уметь их отстаивать.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Быть настойчивым, добиваясь того, чего хочешь.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Уметь сказать «Нет», если нет желания что-либо делать.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позволять себе ошибиться, проигрывать с достоинством.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Верить в себя и свои возможности.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Действовать уверенно, даже если на самом деле волнуешься.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 xml:space="preserve">Не компенсировать неуверенность агрессией. 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>Делать комплименты и с благодарностью их принимать.</w:t>
      </w:r>
    </w:p>
    <w:p w:rsidR="00CE3D0B" w:rsidRPr="00402351" w:rsidRDefault="00CE3D0B" w:rsidP="00CE3D0B">
      <w:pPr>
        <w:numPr>
          <w:ilvl w:val="0"/>
          <w:numId w:val="21"/>
        </w:numPr>
        <w:spacing w:before="100" w:beforeAutospacing="1" w:after="100" w:afterAutospacing="1"/>
        <w:ind w:left="0" w:firstLine="0"/>
        <w:rPr>
          <w:sz w:val="24"/>
          <w:szCs w:val="24"/>
        </w:rPr>
      </w:pPr>
      <w:r w:rsidRPr="00402351">
        <w:rPr>
          <w:sz w:val="24"/>
          <w:szCs w:val="24"/>
        </w:rPr>
        <w:t xml:space="preserve">Радоваться новым контактам и уметь поддерживать </w:t>
      </w:r>
      <w:proofErr w:type="gramStart"/>
      <w:r w:rsidRPr="00402351">
        <w:rPr>
          <w:sz w:val="24"/>
          <w:szCs w:val="24"/>
        </w:rPr>
        <w:t>старые</w:t>
      </w:r>
      <w:proofErr w:type="gramEnd"/>
      <w:r w:rsidRPr="00402351">
        <w:rPr>
          <w:sz w:val="24"/>
          <w:szCs w:val="24"/>
        </w:rPr>
        <w:t>.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sz w:val="24"/>
          <w:szCs w:val="24"/>
        </w:rPr>
        <w:t> </w:t>
      </w:r>
      <w:r w:rsidRPr="00402351">
        <w:rPr>
          <w:b/>
          <w:bCs/>
          <w:sz w:val="24"/>
          <w:szCs w:val="24"/>
        </w:rPr>
        <w:t>Занятие №4</w:t>
      </w:r>
      <w:r w:rsidRPr="00402351">
        <w:rPr>
          <w:sz w:val="24"/>
          <w:szCs w:val="24"/>
        </w:rPr>
        <w:t> 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</w:t>
      </w:r>
      <w:r w:rsidRPr="00402351">
        <w:rPr>
          <w:sz w:val="24"/>
          <w:szCs w:val="24"/>
        </w:rPr>
        <w:t xml:space="preserve">Мои чувства и эмоции. «Я </w:t>
      </w:r>
      <w:proofErr w:type="gramStart"/>
      <w:r w:rsidRPr="00402351">
        <w:rPr>
          <w:sz w:val="24"/>
          <w:szCs w:val="24"/>
        </w:rPr>
        <w:t>–в</w:t>
      </w:r>
      <w:proofErr w:type="gramEnd"/>
      <w:r w:rsidRPr="00402351">
        <w:rPr>
          <w:sz w:val="24"/>
          <w:szCs w:val="24"/>
        </w:rPr>
        <w:t>ысказывание».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Цель занятия</w:t>
      </w:r>
      <w:r w:rsidRPr="00402351">
        <w:rPr>
          <w:sz w:val="24"/>
          <w:szCs w:val="24"/>
        </w:rPr>
        <w:t>: развитие умения распознавать свои эмоции; знакомство с техникой выражения чувств «</w:t>
      </w:r>
      <w:proofErr w:type="gramStart"/>
      <w:r w:rsidRPr="00402351">
        <w:rPr>
          <w:sz w:val="24"/>
          <w:szCs w:val="24"/>
        </w:rPr>
        <w:t>Я-высказывание</w:t>
      </w:r>
      <w:proofErr w:type="gramEnd"/>
      <w:r w:rsidRPr="00402351">
        <w:rPr>
          <w:sz w:val="24"/>
          <w:szCs w:val="24"/>
        </w:rPr>
        <w:t>».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Оборудование</w:t>
      </w:r>
      <w:r w:rsidRPr="00402351">
        <w:rPr>
          <w:sz w:val="24"/>
          <w:szCs w:val="24"/>
        </w:rPr>
        <w:t>: карточки с названием эмоций и состояний, таблица-плакат со схемой «</w:t>
      </w:r>
      <w:proofErr w:type="gramStart"/>
      <w:r w:rsidRPr="00402351">
        <w:rPr>
          <w:sz w:val="24"/>
          <w:szCs w:val="24"/>
        </w:rPr>
        <w:t>Я-высказывания</w:t>
      </w:r>
      <w:proofErr w:type="gramEnd"/>
      <w:r w:rsidRPr="00402351">
        <w:rPr>
          <w:sz w:val="24"/>
          <w:szCs w:val="24"/>
        </w:rPr>
        <w:t>», карточки с ситуациями, мяч.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b/>
          <w:bCs/>
          <w:i/>
          <w:iCs/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</w:t>
      </w:r>
      <w:r w:rsidRPr="00402351">
        <w:rPr>
          <w:b/>
          <w:bCs/>
          <w:i/>
          <w:iCs/>
          <w:sz w:val="24"/>
          <w:szCs w:val="24"/>
        </w:rPr>
        <w:t>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lastRenderedPageBreak/>
        <w:t>Упражнение «Абракадабра».</w:t>
      </w:r>
      <w:r w:rsidRPr="00402351">
        <w:rPr>
          <w:sz w:val="24"/>
          <w:szCs w:val="24"/>
        </w:rPr>
        <w:t xml:space="preserve"> Участники группы разбиваются на пары. Оставшийся без пары (или ведущий при четном количестве) становится водящим. Правила: по команде водящего пары должны быстро принять определенную позу. Например: «Спина к спине!» - партнеры в парах соприкасаются спинами. «Правая ступня к правой ступне!» - надо быстро выполнить эту команду. Если водящий произносит слово «Абракадабра!» - нужно поменять партнера и образовать новую пару. Водящий тоже находит себе пару, а его место занимает свободный участник.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>Упражнение «Комплимент»</w:t>
      </w:r>
      <w:r w:rsidRPr="00402351">
        <w:rPr>
          <w:i/>
          <w:sz w:val="24"/>
          <w:szCs w:val="24"/>
        </w:rPr>
        <w:t xml:space="preserve"> с</w:t>
      </w:r>
      <w:r w:rsidRPr="00402351">
        <w:rPr>
          <w:sz w:val="24"/>
          <w:szCs w:val="24"/>
        </w:rPr>
        <w:t xml:space="preserve"> мячом (участники говорят друг другу комплименты, перебрасывая мяч) - Сделаем еще одно упражнение, которое нам даст подсказку, о чем мы сегодня мы будем говорить.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>Упражнение «Повтори по-разному».</w:t>
      </w:r>
      <w:r w:rsidRPr="00402351">
        <w:rPr>
          <w:sz w:val="24"/>
          <w:szCs w:val="24"/>
        </w:rPr>
        <w:t xml:space="preserve"> Участники нужно вытянуть карточку с названием эмоции (состояния) и сказать «Здравствуй!» с обозначенной на карточке интонацией. Остальные участники отгадывают, с какой эмоцией (из какого состояния) это сказано.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sz w:val="24"/>
          <w:szCs w:val="24"/>
          <w:u w:val="single"/>
        </w:rPr>
        <w:t>Мини лекция:</w:t>
      </w:r>
      <w:r w:rsidRPr="00402351">
        <w:rPr>
          <w:sz w:val="24"/>
          <w:szCs w:val="24"/>
        </w:rPr>
        <w:t xml:space="preserve"> </w:t>
      </w:r>
    </w:p>
    <w:p w:rsidR="00CE3D0B" w:rsidRPr="00402351" w:rsidRDefault="00CE3D0B" w:rsidP="00CE3D0B">
      <w:pPr>
        <w:spacing w:before="100" w:beforeAutospacing="1" w:after="100" w:afterAutospacing="1"/>
        <w:ind w:firstLine="993"/>
        <w:rPr>
          <w:sz w:val="24"/>
          <w:szCs w:val="24"/>
        </w:rPr>
      </w:pPr>
      <w:r w:rsidRPr="00402351">
        <w:rPr>
          <w:sz w:val="24"/>
          <w:szCs w:val="24"/>
        </w:rPr>
        <w:t xml:space="preserve">Наш разговор посвящен тому, что мы чувствуем себя в разных ситуациях и как мы выражаем свои чувства. Вопросы участникам: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Как можно выразить свои чувства?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Что происходит, если мы никак их не выражаем?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- Можно ли, не обижая </w:t>
      </w:r>
      <w:proofErr w:type="gramStart"/>
      <w:r w:rsidRPr="00402351">
        <w:rPr>
          <w:sz w:val="24"/>
          <w:szCs w:val="24"/>
        </w:rPr>
        <w:t>другого</w:t>
      </w:r>
      <w:proofErr w:type="gramEnd"/>
      <w:r w:rsidRPr="00402351">
        <w:rPr>
          <w:sz w:val="24"/>
          <w:szCs w:val="24"/>
        </w:rPr>
        <w:t>, выразить то, что на душе?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>Резюме ведущего:</w:t>
      </w:r>
      <w:r w:rsidRPr="00402351">
        <w:rPr>
          <w:b/>
          <w:bCs/>
          <w:sz w:val="24"/>
          <w:szCs w:val="24"/>
        </w:rPr>
        <w:t xml:space="preserve"> </w:t>
      </w:r>
      <w:r w:rsidRPr="00402351">
        <w:rPr>
          <w:sz w:val="24"/>
          <w:szCs w:val="24"/>
        </w:rPr>
        <w:t xml:space="preserve">Мы испытываем разные чувства в разных ситуациях: приятные для нас (радость, счастье, воодушевление, интерес) и не самые приятные (ярость, злость). Иногда люди отмалчиваются, подавляют свои чувства. Это приводит к разрушению здоровья и даже серьезным заболеваниям. Некоторые, наоборот, выплескивают свои чувства на других - в таком случае страдают окружающие. Можно выразить чувства так, что другому станет плохо или не выразить – тогда плохо станет самому. Но есть способ рассказать о своих переживаниях, не обидев другого человека и даже повлиять на ситуацию – он называется </w:t>
      </w:r>
      <w:r w:rsidRPr="00402351">
        <w:rPr>
          <w:b/>
          <w:bCs/>
          <w:sz w:val="24"/>
          <w:szCs w:val="24"/>
        </w:rPr>
        <w:t>«</w:t>
      </w:r>
      <w:proofErr w:type="gramStart"/>
      <w:r w:rsidRPr="00402351">
        <w:rPr>
          <w:b/>
          <w:bCs/>
          <w:sz w:val="24"/>
          <w:szCs w:val="24"/>
        </w:rPr>
        <w:t>Я-высказывание</w:t>
      </w:r>
      <w:proofErr w:type="gramEnd"/>
      <w:r w:rsidRPr="00402351">
        <w:rPr>
          <w:b/>
          <w:bCs/>
          <w:sz w:val="24"/>
          <w:szCs w:val="24"/>
        </w:rPr>
        <w:t xml:space="preserve">». </w:t>
      </w:r>
      <w:r w:rsidRPr="00402351">
        <w:rPr>
          <w:sz w:val="24"/>
          <w:szCs w:val="24"/>
        </w:rPr>
        <w:t xml:space="preserve">При этом мы не говорим другому «Ты </w:t>
      </w:r>
      <w:proofErr w:type="gramStart"/>
      <w:r w:rsidRPr="00402351">
        <w:rPr>
          <w:sz w:val="24"/>
          <w:szCs w:val="24"/>
        </w:rPr>
        <w:t>–п</w:t>
      </w:r>
      <w:proofErr w:type="gramEnd"/>
      <w:r w:rsidRPr="00402351">
        <w:rPr>
          <w:sz w:val="24"/>
          <w:szCs w:val="24"/>
        </w:rPr>
        <w:t>лохой». А говорим о себе, о том, что происходит с нами.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Давайте познакомимся со </w:t>
      </w:r>
      <w:r w:rsidRPr="00402351">
        <w:rPr>
          <w:i/>
          <w:iCs/>
          <w:sz w:val="24"/>
          <w:szCs w:val="24"/>
        </w:rPr>
        <w:t>схемой «</w:t>
      </w:r>
      <w:proofErr w:type="gramStart"/>
      <w:r w:rsidRPr="00402351">
        <w:rPr>
          <w:i/>
          <w:iCs/>
          <w:sz w:val="24"/>
          <w:szCs w:val="24"/>
        </w:rPr>
        <w:t>Я-высказывания</w:t>
      </w:r>
      <w:proofErr w:type="gramEnd"/>
      <w:r w:rsidRPr="00402351">
        <w:rPr>
          <w:i/>
          <w:iCs/>
          <w:sz w:val="24"/>
          <w:szCs w:val="24"/>
        </w:rPr>
        <w:t>».</w:t>
      </w:r>
      <w:r w:rsidRPr="00402351">
        <w:rPr>
          <w:b/>
          <w:bCs/>
          <w:sz w:val="24"/>
          <w:szCs w:val="24"/>
        </w:rPr>
        <w:t xml:space="preserve"> </w:t>
      </w:r>
    </w:p>
    <w:tbl>
      <w:tblPr>
        <w:tblW w:w="0" w:type="auto"/>
        <w:jc w:val="center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91"/>
        <w:gridCol w:w="1760"/>
        <w:gridCol w:w="1119"/>
        <w:gridCol w:w="2531"/>
        <w:gridCol w:w="987"/>
        <w:gridCol w:w="2788"/>
      </w:tblGrid>
      <w:tr w:rsidR="00CE3D0B" w:rsidRPr="00402351" w:rsidTr="004A628E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ЧУВСТВО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ДЕЙСТВИЕ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ПРОСЬБА</w:t>
            </w:r>
          </w:p>
        </w:tc>
      </w:tr>
      <w:tr w:rsidR="00CE3D0B" w:rsidRPr="00402351" w:rsidTr="004A628E">
        <w:trPr>
          <w:tblCellSpacing w:w="6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Чувствую обиду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Когда 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Не выполняешь обещания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b/>
                <w:bCs/>
                <w:sz w:val="24"/>
                <w:szCs w:val="24"/>
              </w:rPr>
              <w:t>и я хочу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Чтобы ты держал свое слово</w:t>
            </w:r>
          </w:p>
        </w:tc>
      </w:tr>
      <w:tr w:rsidR="00CE3D0B" w:rsidRPr="00402351" w:rsidTr="004A628E">
        <w:trPr>
          <w:tblCellSpacing w:w="6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D0B" w:rsidRPr="00402351" w:rsidRDefault="00CE3D0B" w:rsidP="004A628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злюсь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D0B" w:rsidRPr="00402351" w:rsidRDefault="00CE3D0B" w:rsidP="004A628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опаздываешь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D0B" w:rsidRPr="00402351" w:rsidRDefault="00CE3D0B" w:rsidP="004A628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Чтобы ты приходил вовремя</w:t>
            </w:r>
          </w:p>
        </w:tc>
      </w:tr>
      <w:tr w:rsidR="00CE3D0B" w:rsidRPr="00402351" w:rsidTr="004A628E">
        <w:trPr>
          <w:tblCellSpacing w:w="6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D0B" w:rsidRPr="00402351" w:rsidRDefault="00CE3D0B" w:rsidP="004A628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волнуюсь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D0B" w:rsidRPr="00402351" w:rsidRDefault="00CE3D0B" w:rsidP="004A628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Не звонишь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D0B" w:rsidRPr="00402351" w:rsidRDefault="00CE3D0B" w:rsidP="004A628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D0B" w:rsidRPr="00402351" w:rsidRDefault="00CE3D0B" w:rsidP="004A628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02351">
              <w:rPr>
                <w:sz w:val="24"/>
                <w:szCs w:val="24"/>
              </w:rPr>
              <w:t>Чтобы ты мне звонил вечером</w:t>
            </w:r>
          </w:p>
        </w:tc>
      </w:tr>
    </w:tbl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А теперь предлагаю вам потренироваться строить «</w:t>
      </w:r>
      <w:proofErr w:type="gramStart"/>
      <w:r w:rsidRPr="00402351">
        <w:rPr>
          <w:sz w:val="24"/>
          <w:szCs w:val="24"/>
        </w:rPr>
        <w:t>Я-высказывание</w:t>
      </w:r>
      <w:proofErr w:type="gramEnd"/>
      <w:r w:rsidRPr="00402351">
        <w:rPr>
          <w:sz w:val="24"/>
          <w:szCs w:val="24"/>
        </w:rPr>
        <w:t>», используя таблицу.</w:t>
      </w:r>
    </w:p>
    <w:p w:rsidR="00CE3D0B" w:rsidRPr="00402351" w:rsidRDefault="00CE3D0B" w:rsidP="00CE3D0B">
      <w:pPr>
        <w:spacing w:before="100" w:beforeAutospacing="1" w:after="100" w:afterAutospacing="1"/>
        <w:rPr>
          <w:i/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>Упражнение «</w:t>
      </w:r>
      <w:proofErr w:type="gramStart"/>
      <w:r w:rsidRPr="00402351">
        <w:rPr>
          <w:bCs/>
          <w:i/>
          <w:iCs/>
          <w:sz w:val="24"/>
          <w:szCs w:val="24"/>
        </w:rPr>
        <w:t>Я-высказывание</w:t>
      </w:r>
      <w:proofErr w:type="gramEnd"/>
      <w:r w:rsidRPr="00402351">
        <w:rPr>
          <w:bCs/>
          <w:i/>
          <w:iCs/>
          <w:sz w:val="24"/>
          <w:szCs w:val="24"/>
        </w:rPr>
        <w:t>»</w:t>
      </w:r>
      <w:r w:rsidRPr="00402351">
        <w:rPr>
          <w:i/>
          <w:iCs/>
          <w:sz w:val="24"/>
          <w:szCs w:val="24"/>
        </w:rPr>
        <w:t xml:space="preserve"> (в парах)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 xml:space="preserve">Упражнение происходит в два этапа. </w:t>
      </w:r>
    </w:p>
    <w:p w:rsidR="00CE3D0B" w:rsidRPr="00402351" w:rsidRDefault="00CE3D0B" w:rsidP="00CE3D0B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Пара вытаскивает карточку с ситуацией. Один участник пары зачитывает ситуацию, второй дает по ней «</w:t>
      </w:r>
      <w:proofErr w:type="gramStart"/>
      <w:r w:rsidRPr="00402351">
        <w:rPr>
          <w:sz w:val="24"/>
          <w:szCs w:val="24"/>
        </w:rPr>
        <w:t>Ты-высказывание</w:t>
      </w:r>
      <w:proofErr w:type="gramEnd"/>
      <w:r w:rsidRPr="00402351">
        <w:rPr>
          <w:sz w:val="24"/>
          <w:szCs w:val="24"/>
        </w:rPr>
        <w:t xml:space="preserve">», происходит обсуждение, что чувствует тот, кому так ответили? </w:t>
      </w:r>
    </w:p>
    <w:p w:rsidR="00CE3D0B" w:rsidRPr="00402351" w:rsidRDefault="00CE3D0B" w:rsidP="00CE3D0B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Затем происходит тренировка с «</w:t>
      </w:r>
      <w:proofErr w:type="gramStart"/>
      <w:r w:rsidRPr="00402351">
        <w:rPr>
          <w:sz w:val="24"/>
          <w:szCs w:val="24"/>
        </w:rPr>
        <w:t>Я-высказыванием</w:t>
      </w:r>
      <w:proofErr w:type="gramEnd"/>
      <w:r w:rsidRPr="00402351">
        <w:rPr>
          <w:sz w:val="24"/>
          <w:szCs w:val="24"/>
        </w:rPr>
        <w:t>» с обсуждением чувств, как это слышится партнеру? Есть ли разница с предыдущим вариантом?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Cs/>
          <w:sz w:val="24"/>
          <w:szCs w:val="24"/>
        </w:rPr>
        <w:t xml:space="preserve">Ситуации на карточках: </w:t>
      </w:r>
    </w:p>
    <w:p w:rsidR="00CE3D0B" w:rsidRPr="00402351" w:rsidRDefault="00CE3D0B" w:rsidP="00CE3D0B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Твой брат взял твою любимую чашку и разбил ее. Что ты скажешь брату?</w:t>
      </w:r>
    </w:p>
    <w:p w:rsidR="00CE3D0B" w:rsidRPr="00402351" w:rsidRDefault="00CE3D0B" w:rsidP="00CE3D0B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Твоя мама сравнивает твои успехи в школе с одноклассниками, считает, что они учатся лучше. Что ты скажешь маме?</w:t>
      </w:r>
    </w:p>
    <w:p w:rsidR="00CE3D0B" w:rsidRPr="00402351" w:rsidRDefault="00CE3D0B" w:rsidP="00CE3D0B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Ты – капитан команды. Игрок твоей команды не соглашается с твоим предложением. Что ты скажешь ему?</w:t>
      </w:r>
    </w:p>
    <w:p w:rsidR="00CE3D0B" w:rsidRPr="00402351" w:rsidRDefault="00CE3D0B" w:rsidP="00CE3D0B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Ты договорилась встретиться с подругой у школы, чтобы потом пойти гулять. Она не пришла. Что ты скажешь подруге?</w:t>
      </w:r>
    </w:p>
    <w:p w:rsidR="00CE3D0B" w:rsidRPr="00402351" w:rsidRDefault="00CE3D0B" w:rsidP="00CE3D0B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Твоя сестра взяла без спроса твою любимую шапку и ушла в ней на улицу. Что ты ей скажешь?</w:t>
      </w:r>
    </w:p>
    <w:p w:rsidR="00CE3D0B" w:rsidRPr="00402351" w:rsidRDefault="00CE3D0B" w:rsidP="00CE3D0B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Твои друзья ушли в кино без тебя. Что ты им скажешь?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В конце занятия обсуждаются вопросы;</w:t>
      </w:r>
    </w:p>
    <w:p w:rsidR="00CE3D0B" w:rsidRPr="00402351" w:rsidRDefault="00CE3D0B" w:rsidP="00CE3D0B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Что понравилось?</w:t>
      </w:r>
    </w:p>
    <w:p w:rsidR="00CE3D0B" w:rsidRPr="00402351" w:rsidRDefault="00CE3D0B" w:rsidP="00CE3D0B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Что было трудно?</w:t>
      </w:r>
    </w:p>
    <w:p w:rsidR="00CE3D0B" w:rsidRPr="00402351" w:rsidRDefault="00CE3D0B" w:rsidP="00CE3D0B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Что нового узнали, поняли?</w:t>
      </w:r>
    </w:p>
    <w:p w:rsidR="00CE3D0B" w:rsidRPr="00402351" w:rsidRDefault="00CE3D0B" w:rsidP="00CE3D0B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 Что хочется сказать?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Памятка. «Как поддерживать контакт с другими людьми</w:t>
      </w:r>
      <w:proofErr w:type="gramStart"/>
      <w:r w:rsidRPr="00402351">
        <w:rPr>
          <w:b/>
          <w:bCs/>
          <w:sz w:val="24"/>
          <w:szCs w:val="24"/>
        </w:rPr>
        <w:t>.»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Выражай свои мысли ясно и точно.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Говори то, что ты думаешь, без лишних слов, не извиняясь и не оправдываясь, но не будь агрессивным.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 данный момент обсуждай только один вопрос.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Не обманывай людей и не уклоняйся от разговора, говори именно о том, что произошло. Не используй примеров из прошлого: каждый наверняка помнит что-то по-своему.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Употребляй утверждения от первого лица, типа «Я» (я думаю, на мой взгляд, я чувствую).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Я-высказывание</w:t>
      </w:r>
      <w:proofErr w:type="gramEnd"/>
      <w:r w:rsidRPr="00402351">
        <w:rPr>
          <w:sz w:val="24"/>
          <w:szCs w:val="24"/>
        </w:rPr>
        <w:t xml:space="preserve"> – это способ вербального выражения чувств, возникающих в напряженных ситуациях.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Я-</w:t>
      </w:r>
      <w:proofErr w:type="gramEnd"/>
      <w:r w:rsidRPr="00402351">
        <w:rPr>
          <w:sz w:val="24"/>
          <w:szCs w:val="24"/>
        </w:rPr>
        <w:t xml:space="preserve"> высказывание – это конструктивная альтернатива «Ты – высказыванию», которое традиционно применяется для решения конфликта через высказывание негативной оценки в адрес другого, таки образом, ответственность перекладывается на этого другого.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Я – высказывание – позволяет дать партнеру по общению образную связь и при этом взять ответственность на себя.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Я-высказывание</w:t>
      </w:r>
      <w:proofErr w:type="gramEnd"/>
      <w:r w:rsidRPr="00402351">
        <w:rPr>
          <w:sz w:val="24"/>
          <w:szCs w:val="24"/>
        </w:rPr>
        <w:t xml:space="preserve"> дает возможность выбора Вашему партнеру по общению.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 xml:space="preserve">Я высказывание включает в себя не только название чувств, но и указание </w:t>
      </w:r>
      <w:proofErr w:type="gramStart"/>
      <w:r w:rsidRPr="00402351">
        <w:rPr>
          <w:sz w:val="24"/>
          <w:szCs w:val="24"/>
        </w:rPr>
        <w:t>на те</w:t>
      </w:r>
      <w:proofErr w:type="gramEnd"/>
      <w:r w:rsidRPr="00402351">
        <w:rPr>
          <w:sz w:val="24"/>
          <w:szCs w:val="24"/>
        </w:rPr>
        <w:t xml:space="preserve"> условия и причины, которые вызвали их.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Схема Я – высказывания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описание ситуации, вызвавшей напряжение: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«Когда я живу…»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«Когда это происходит…»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«Когда я сталкиваюсь с тем, что…»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точное называние своего чувства в этой ситуации: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«Я чувствую … (раздражение, горечь, беспомощность)»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«Я не знаю, как реагировать…»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«У меня возникла проблема…»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название причин этого чувства: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«Потому что…»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«В связи с те, что…»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«Ведь я…»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Отвечай за собственное мнение, не пытаясь убедить, будто то, что ты думаешь, является мнением всех или мнением того, к кому ты обращаешься. Используй утверждения, а не вопросы.</w:t>
      </w:r>
    </w:p>
    <w:p w:rsidR="00CE3D0B" w:rsidRPr="00402351" w:rsidRDefault="00CE3D0B" w:rsidP="00CE3D0B">
      <w:pPr>
        <w:spacing w:before="100" w:beforeAutospacing="1" w:after="100" w:afterAutospacing="1"/>
        <w:ind w:left="720"/>
        <w:jc w:val="center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br/>
        <w:t>Занятие №5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 </w:t>
      </w:r>
      <w:r w:rsidRPr="00402351">
        <w:rPr>
          <w:sz w:val="24"/>
          <w:szCs w:val="24"/>
        </w:rPr>
        <w:t>Я в общении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Цель занятия</w:t>
      </w:r>
      <w:r w:rsidRPr="00402351">
        <w:rPr>
          <w:i/>
          <w:iCs/>
          <w:sz w:val="24"/>
          <w:szCs w:val="24"/>
        </w:rPr>
        <w:t>: З</w:t>
      </w:r>
      <w:r w:rsidRPr="00402351">
        <w:rPr>
          <w:sz w:val="24"/>
          <w:szCs w:val="24"/>
        </w:rPr>
        <w:t>накомство с базовыми навыками общения; выделение вербальных и невербальных элементов общения.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</w:t>
      </w:r>
      <w:r w:rsidRPr="00402351">
        <w:rPr>
          <w:sz w:val="24"/>
          <w:szCs w:val="24"/>
        </w:rPr>
        <w:t xml:space="preserve">: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>Приветствие:</w:t>
      </w:r>
      <w:r w:rsidRPr="00402351">
        <w:rPr>
          <w:sz w:val="24"/>
          <w:szCs w:val="24"/>
        </w:rPr>
        <w:t xml:space="preserve"> «Привет, ты представляешь…»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По очереди каждый из участников, обращаясь к соседу, с чувством радости от встречи произносит: «Здравствуй, (имя), ты представляешь…» и заканчивает фразу, рассказывая, что-то смешное и интересное.</w:t>
      </w:r>
    </w:p>
    <w:p w:rsidR="00CE3D0B" w:rsidRPr="00402351" w:rsidRDefault="00CE3D0B" w:rsidP="00CE3D0B">
      <w:pPr>
        <w:spacing w:before="100" w:beforeAutospacing="1" w:after="100" w:afterAutospacing="1"/>
        <w:jc w:val="both"/>
        <w:outlineLvl w:val="1"/>
        <w:rPr>
          <w:bCs/>
          <w:sz w:val="24"/>
          <w:szCs w:val="24"/>
        </w:rPr>
      </w:pPr>
      <w:r w:rsidRPr="00402351">
        <w:rPr>
          <w:i/>
          <w:iCs/>
          <w:sz w:val="24"/>
          <w:szCs w:val="24"/>
        </w:rPr>
        <w:t>У</w:t>
      </w:r>
      <w:r w:rsidRPr="00402351">
        <w:rPr>
          <w:bCs/>
          <w:i/>
          <w:iCs/>
          <w:sz w:val="24"/>
          <w:szCs w:val="24"/>
        </w:rPr>
        <w:t xml:space="preserve">пражнение «Зеркало». </w:t>
      </w:r>
      <w:r w:rsidRPr="00402351">
        <w:rPr>
          <w:bCs/>
          <w:sz w:val="24"/>
          <w:szCs w:val="24"/>
        </w:rPr>
        <w:t>Группа разбивается на пары «ведущий-зеркало». Ведущий начинает медленно выполнять какие-то движения, «зеркало» старается их повторить. Потом участники меняются ролями.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sz w:val="24"/>
          <w:szCs w:val="24"/>
        </w:rPr>
        <w:t xml:space="preserve">Проводится групповая </w:t>
      </w:r>
      <w:proofErr w:type="gramStart"/>
      <w:r w:rsidRPr="00402351">
        <w:rPr>
          <w:i/>
          <w:sz w:val="24"/>
          <w:szCs w:val="24"/>
        </w:rPr>
        <w:t>дискуссия</w:t>
      </w:r>
      <w:proofErr w:type="gramEnd"/>
      <w:r w:rsidRPr="00402351">
        <w:rPr>
          <w:i/>
          <w:sz w:val="24"/>
          <w:szCs w:val="24"/>
        </w:rPr>
        <w:t xml:space="preserve"> «Какими способами мы общаемся?»</w:t>
      </w:r>
      <w:r w:rsidRPr="00402351">
        <w:rPr>
          <w:sz w:val="24"/>
          <w:szCs w:val="24"/>
        </w:rPr>
        <w:t xml:space="preserve">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 xml:space="preserve">Вывод о том, что общение может быть разным, но возможно и без слов; о необходимости быть внимательным к невербальным элементам общения. </w:t>
      </w:r>
    </w:p>
    <w:p w:rsidR="00CE3D0B" w:rsidRPr="00402351" w:rsidRDefault="00CE3D0B" w:rsidP="00CE3D0B">
      <w:pPr>
        <w:spacing w:before="100" w:beforeAutospacing="1" w:after="100" w:afterAutospacing="1"/>
        <w:outlineLvl w:val="1"/>
        <w:rPr>
          <w:bCs/>
          <w:sz w:val="24"/>
          <w:szCs w:val="24"/>
        </w:rPr>
      </w:pPr>
      <w:r w:rsidRPr="00402351">
        <w:rPr>
          <w:bCs/>
          <w:i/>
          <w:sz w:val="24"/>
          <w:szCs w:val="24"/>
        </w:rPr>
        <w:t>Упражнение «Разговор через стекло».</w:t>
      </w:r>
      <w:r w:rsidRPr="00402351">
        <w:rPr>
          <w:bCs/>
          <w:sz w:val="24"/>
          <w:szCs w:val="24"/>
        </w:rPr>
        <w:t xml:space="preserve"> Группа разбивается на пары. Первым номерам дается задание попытаться без слов позвать в кино вторых, вторым – выяснить у первых задание по математике. Причем первые номера не знают, что было предложено вторым, и наоборот. Участники пытаются договориться между собой так, словно между ними находится толстое стекло, через которое они не могут слышать друг друга.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>Обсуждение.</w:t>
      </w:r>
      <w:r w:rsidRPr="00402351">
        <w:rPr>
          <w:sz w:val="24"/>
          <w:szCs w:val="24"/>
        </w:rPr>
        <w:t xml:space="preserve"> Спросить у участников поняли ли они друг друга, смогли ли договориться. Спросить наиболее успешных игроков, как им это удалось.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>Упражнение</w:t>
      </w:r>
      <w:r w:rsidRPr="00402351">
        <w:rPr>
          <w:i/>
          <w:sz w:val="24"/>
          <w:szCs w:val="24"/>
        </w:rPr>
        <w:t xml:space="preserve"> «Карусель».</w:t>
      </w:r>
      <w:r w:rsidRPr="00402351">
        <w:rPr>
          <w:sz w:val="24"/>
          <w:szCs w:val="24"/>
        </w:rPr>
        <w:t xml:space="preserve"> Группа делится на две половины: одни участники сидят на стульях в кругу, другие стоят у них за спинами. Причем у одного из стоящих нет пары, стул перед ним пустой. Его задача – одними глазами, без слов, договориться с кем – либо из сидящих и переманить его на свой стул так, чтобы этого не заметил «напарник» сидящего, задача которого – задержать своего «подопечного» (без грубой физической силы).</w:t>
      </w:r>
    </w:p>
    <w:p w:rsidR="00CE3D0B" w:rsidRPr="00402351" w:rsidRDefault="00CE3D0B" w:rsidP="00CE3D0B">
      <w:pPr>
        <w:spacing w:before="100" w:beforeAutospacing="1" w:after="100" w:afterAutospacing="1"/>
        <w:jc w:val="center"/>
        <w:outlineLvl w:val="3"/>
        <w:rPr>
          <w:b/>
          <w:bCs/>
          <w:sz w:val="24"/>
          <w:szCs w:val="24"/>
        </w:rPr>
      </w:pPr>
      <w:r w:rsidRPr="00402351">
        <w:rPr>
          <w:b/>
          <w:bCs/>
          <w:sz w:val="24"/>
          <w:szCs w:val="24"/>
        </w:rPr>
        <w:t>Занятие № 6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</w:t>
      </w:r>
      <w:r w:rsidRPr="00402351">
        <w:rPr>
          <w:sz w:val="24"/>
          <w:szCs w:val="24"/>
        </w:rPr>
        <w:t>Зоны психологического комфорта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Цель занятия</w:t>
      </w:r>
      <w:r w:rsidRPr="00402351">
        <w:rPr>
          <w:b/>
          <w:bCs/>
          <w:sz w:val="24"/>
          <w:szCs w:val="24"/>
        </w:rPr>
        <w:t xml:space="preserve">: </w:t>
      </w:r>
      <w:r w:rsidRPr="00402351">
        <w:rPr>
          <w:sz w:val="24"/>
          <w:szCs w:val="24"/>
        </w:rPr>
        <w:t>продолжение отработки навыков использования невербальных элементов общения, выделение зон психологического комфорта.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i/>
          <w:sz w:val="24"/>
          <w:szCs w:val="24"/>
        </w:rPr>
        <w:t xml:space="preserve"> Упражнение «Броуновское движение» - любимое блюдо</w:t>
      </w:r>
      <w:r w:rsidRPr="00402351">
        <w:rPr>
          <w:sz w:val="24"/>
          <w:szCs w:val="24"/>
        </w:rPr>
        <w:t>. Участники группы хаотично двигаются по аудитории, при встрече друг с другом им необходимо поздороваться за руку и сообщить собеседнику своё любимое блюдо. Чем больше соратников по совпадению вкусов выявиться, тем лучше. Необходимо поздороваться со всеми участниками группы.</w:t>
      </w:r>
    </w:p>
    <w:p w:rsidR="00CE3D0B" w:rsidRPr="00402351" w:rsidRDefault="00CE3D0B" w:rsidP="00CE3D0B">
      <w:pPr>
        <w:spacing w:before="100" w:beforeAutospacing="1" w:after="100" w:afterAutospacing="1"/>
        <w:outlineLvl w:val="2"/>
        <w:rPr>
          <w:bCs/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>Упражнение «Шарады».</w:t>
      </w:r>
      <w:r w:rsidRPr="00402351">
        <w:rPr>
          <w:bCs/>
          <w:iCs/>
          <w:sz w:val="24"/>
          <w:szCs w:val="24"/>
        </w:rPr>
        <w:t xml:space="preserve"> </w:t>
      </w:r>
      <w:r w:rsidRPr="00402351">
        <w:rPr>
          <w:bCs/>
          <w:sz w:val="24"/>
          <w:szCs w:val="24"/>
        </w:rPr>
        <w:t>Один из участников изображает мимикой и жестами какую-то фразу, а остальные отгадывают. Тот, кто первым угадает фразу, сам становится изображающим.</w:t>
      </w:r>
    </w:p>
    <w:p w:rsidR="00CE3D0B" w:rsidRPr="00402351" w:rsidRDefault="00CE3D0B" w:rsidP="00CE3D0B">
      <w:pPr>
        <w:spacing w:before="100" w:beforeAutospacing="1" w:after="100" w:afterAutospacing="1"/>
        <w:outlineLvl w:val="2"/>
        <w:rPr>
          <w:bCs/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>Игра.  «Разговор в парах на разных дистанциях».</w:t>
      </w:r>
      <w:r w:rsidRPr="00402351">
        <w:rPr>
          <w:bCs/>
          <w:iCs/>
          <w:sz w:val="24"/>
          <w:szCs w:val="24"/>
        </w:rPr>
        <w:t xml:space="preserve"> </w:t>
      </w:r>
      <w:r w:rsidRPr="00402351">
        <w:rPr>
          <w:bCs/>
          <w:sz w:val="24"/>
          <w:szCs w:val="24"/>
        </w:rPr>
        <w:t xml:space="preserve">Участники разбиваются на пары. Им предлагается побеседовать на любую заданную тему, но при этом </w:t>
      </w:r>
      <w:proofErr w:type="gramStart"/>
      <w:r w:rsidRPr="00402351">
        <w:rPr>
          <w:bCs/>
          <w:sz w:val="24"/>
          <w:szCs w:val="24"/>
        </w:rPr>
        <w:t>в начале</w:t>
      </w:r>
      <w:proofErr w:type="gramEnd"/>
      <w:r w:rsidRPr="00402351">
        <w:rPr>
          <w:bCs/>
          <w:sz w:val="24"/>
          <w:szCs w:val="24"/>
        </w:rPr>
        <w:t xml:space="preserve"> они стоят в разных углах комнаты, потом продолжают разговор, стоя вплотную друг к другу. Затем участникам дается возможность занять наиболее комфортную для них дистанцию.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Проводится обсуждение: что ощущали участники игры, когда они чувствовали себя дискомфортно?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sz w:val="24"/>
          <w:szCs w:val="24"/>
          <w:u w:val="single"/>
        </w:rPr>
        <w:t>Мини лекция</w:t>
      </w:r>
      <w:r w:rsidRPr="00402351">
        <w:rPr>
          <w:sz w:val="24"/>
          <w:szCs w:val="24"/>
        </w:rPr>
        <w:t>: Зона комфорта — область жизненного пространства, в которой человек чувствует себя в безопасности из-за привычных для него условий. В ней он придерживается знакомых моделей поведения, темпа и образа жизни.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outlineLvl w:val="2"/>
        <w:rPr>
          <w:bCs/>
          <w:sz w:val="24"/>
          <w:szCs w:val="24"/>
        </w:rPr>
      </w:pPr>
      <w:r w:rsidRPr="00402351">
        <w:rPr>
          <w:bCs/>
          <w:i/>
          <w:iCs/>
          <w:sz w:val="24"/>
          <w:szCs w:val="24"/>
        </w:rPr>
        <w:t xml:space="preserve">Упражнение «Путаница». </w:t>
      </w:r>
      <w:r w:rsidRPr="00402351">
        <w:rPr>
          <w:bCs/>
          <w:sz w:val="24"/>
          <w:szCs w:val="24"/>
        </w:rPr>
        <w:t>Участники крепко берутся за руки, образуя кольцо. Группа начинает запутываться до тех пор, пока не сможет сделать больше никаких действий по запутыванию. Ведущий распутывает группу.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После игры участникам дается возможность рассказать о своих переживаниях и наблюдениях, появившихся в ходе игры.</w:t>
      </w:r>
    </w:p>
    <w:p w:rsidR="00CE3D0B" w:rsidRPr="00402351" w:rsidRDefault="00CE3D0B" w:rsidP="00CE3D0B">
      <w:pPr>
        <w:spacing w:before="100" w:beforeAutospacing="1" w:after="100" w:afterAutospacing="1"/>
        <w:jc w:val="center"/>
        <w:outlineLvl w:val="3"/>
        <w:rPr>
          <w:b/>
          <w:bCs/>
          <w:sz w:val="24"/>
          <w:szCs w:val="24"/>
        </w:rPr>
      </w:pPr>
      <w:r w:rsidRPr="00402351">
        <w:rPr>
          <w:b/>
          <w:bCs/>
          <w:sz w:val="24"/>
          <w:szCs w:val="24"/>
        </w:rPr>
        <w:t> </w:t>
      </w:r>
    </w:p>
    <w:p w:rsidR="00CE3D0B" w:rsidRPr="00402351" w:rsidRDefault="00CE3D0B" w:rsidP="00CE3D0B">
      <w:pPr>
        <w:spacing w:before="100" w:beforeAutospacing="1" w:after="100" w:afterAutospacing="1"/>
        <w:jc w:val="center"/>
        <w:outlineLvl w:val="3"/>
        <w:rPr>
          <w:b/>
          <w:bCs/>
          <w:sz w:val="24"/>
          <w:szCs w:val="24"/>
        </w:rPr>
      </w:pPr>
      <w:r w:rsidRPr="00402351">
        <w:rPr>
          <w:b/>
          <w:bCs/>
          <w:sz w:val="24"/>
          <w:szCs w:val="24"/>
        </w:rPr>
        <w:t>Занятие № 7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</w:t>
      </w:r>
      <w:r w:rsidRPr="00402351">
        <w:rPr>
          <w:bCs/>
          <w:iCs/>
          <w:sz w:val="24"/>
          <w:szCs w:val="24"/>
        </w:rPr>
        <w:t xml:space="preserve">Конфликт. Решение конфликтов.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Цель занятия</w:t>
      </w:r>
      <w:r w:rsidRPr="00402351">
        <w:rPr>
          <w:sz w:val="24"/>
          <w:szCs w:val="24"/>
        </w:rPr>
        <w:t>: знакомство с понятием «конфликт»; научить подростков эффективному и гармоничному взаимодействию с окружающими, снизить уровень конфликтности и враждебных реакций; показать и научить наиболее эффективным методам разрешения конфликтных, сложных эмоциональных ситуаций;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Оборудование</w:t>
      </w:r>
      <w:r w:rsidRPr="00402351">
        <w:rPr>
          <w:sz w:val="24"/>
          <w:szCs w:val="24"/>
        </w:rPr>
        <w:t xml:space="preserve">: удобная одежда, обувь, ручка, тетрадь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Мини-лекция:</w:t>
      </w:r>
      <w:r w:rsidRPr="00402351">
        <w:rPr>
          <w:sz w:val="24"/>
          <w:szCs w:val="24"/>
        </w:rPr>
        <w:t xml:space="preserve"> </w:t>
      </w:r>
      <w:r w:rsidRPr="00402351">
        <w:rPr>
          <w:b/>
          <w:bCs/>
          <w:sz w:val="24"/>
          <w:szCs w:val="24"/>
        </w:rPr>
        <w:t xml:space="preserve"> «Что такое конфликт?»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Ребята, как вы понимаете, что означает понятие «конфликт?» </w:t>
      </w:r>
    </w:p>
    <w:p w:rsidR="00CE3D0B" w:rsidRPr="00402351" w:rsidRDefault="00CE3D0B" w:rsidP="00CE3D0B">
      <w:pPr>
        <w:spacing w:before="100" w:beforeAutospacing="1" w:after="100" w:afterAutospacing="1"/>
        <w:rPr>
          <w:b/>
          <w:bCs/>
          <w:sz w:val="24"/>
          <w:szCs w:val="24"/>
        </w:rPr>
      </w:pPr>
      <w:r w:rsidRPr="00402351">
        <w:rPr>
          <w:sz w:val="24"/>
          <w:szCs w:val="24"/>
        </w:rPr>
        <w:t xml:space="preserve">- «Конфликт - это противостояние сторон, точек зрения». В конфликтных ситуациях принято выделять оппонентов (противостоящие стороны) и собственно предмет конфликта (из-за чего стороны пришли к разногласию). Противостоящими сторонами могут выступать различные по составу и численности группы людей, целые народы, государства. Предметом конфликта может стать любая материальная вещь, точка зрения, приверженность к религии, национальность и т. д. Вспомните конфликтные ситуации, в которых вы участвовали или которые вы наблюдали, чем заканчивались эти противостояния? </w:t>
      </w:r>
      <w:r w:rsidRPr="00402351">
        <w:rPr>
          <w:sz w:val="24"/>
          <w:szCs w:val="24"/>
        </w:rPr>
        <w:br/>
      </w:r>
    </w:p>
    <w:p w:rsidR="00CE3D0B" w:rsidRPr="00402351" w:rsidRDefault="00CE3D0B" w:rsidP="00CE3D0B">
      <w:pPr>
        <w:spacing w:before="100" w:beforeAutospacing="1" w:after="100" w:afterAutospacing="1"/>
        <w:rPr>
          <w:i/>
          <w:sz w:val="24"/>
          <w:szCs w:val="24"/>
        </w:rPr>
      </w:pPr>
      <w:r w:rsidRPr="00402351">
        <w:rPr>
          <w:i/>
          <w:sz w:val="24"/>
          <w:szCs w:val="24"/>
        </w:rPr>
        <w:t xml:space="preserve">Ролевая игра «Конфликт» или </w:t>
      </w:r>
      <w:r w:rsidRPr="00402351">
        <w:rPr>
          <w:bCs/>
          <w:i/>
          <w:sz w:val="24"/>
          <w:szCs w:val="24"/>
        </w:rPr>
        <w:t>«Воссоздание конфликтной ситуации в условиях группы».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По желанию выходят два добровольца. Ведущий дает им вводную ситуацию: два одноклассника повздорили из-за того, что один из них воспользовался мобильным телефоном другого с его разрешения, но «проговорил» много денег и не хочет оплачивать свои переговоры. Первый стоит на том, что он это сделал с разрешения другого, и они не устанавливали время разговоров. Второй требует оплаты. Ни одна сторона не идет на примирение, причем на свою сторону пытается перетянуть одноклассников. Двое оппонентов пытаются доказать свою правоту и просят помощи у других участников группы. Ребята поддерживают ту или иную сторону. В конце концов, в «конфликт» вовлекается вся группа. Спустя некоторое время ведущий останавливает ребят и переходит к обсуждению.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Мини-лекция:</w:t>
      </w:r>
      <w:r w:rsidRPr="00402351">
        <w:rPr>
          <w:sz w:val="24"/>
          <w:szCs w:val="24"/>
        </w:rPr>
        <w:t xml:space="preserve"> </w:t>
      </w:r>
      <w:r w:rsidRPr="00402351">
        <w:rPr>
          <w:b/>
          <w:bCs/>
          <w:sz w:val="24"/>
          <w:szCs w:val="24"/>
        </w:rPr>
        <w:t xml:space="preserve"> </w:t>
      </w:r>
      <w:r w:rsidRPr="00402351">
        <w:rPr>
          <w:bCs/>
          <w:sz w:val="24"/>
          <w:szCs w:val="24"/>
        </w:rPr>
        <w:t>«Виды конфликтов и способы их разрешения»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«В ходе предшествовавшей игры вы наглядно продемонстрировали, каким образом разворачивается конфликт. В противоборство была вовлечена вся группа. Хорошо, что это была игра, и члены группы не рассорились. Но в жизни бывает совсем по-другому. Из-за того, что два человека не смогли разрешить свой спор, весь класс мог разбиться на два враждующих лагеря. Этот конфликт был деструктивным. Действительно, конфликты могут быть конструктивными и деструктивными. </w:t>
      </w:r>
      <w:proofErr w:type="gramStart"/>
      <w:r w:rsidRPr="00402351">
        <w:rPr>
          <w:sz w:val="24"/>
          <w:szCs w:val="24"/>
        </w:rPr>
        <w:t xml:space="preserve">В конструктивных конфликтах </w:t>
      </w:r>
      <w:r w:rsidRPr="00402351">
        <w:rPr>
          <w:sz w:val="24"/>
          <w:szCs w:val="24"/>
        </w:rPr>
        <w:lastRenderedPageBreak/>
        <w:t>возникают новые связи, взаимодействия, в деструктивных - напротив, отношения разрушаются.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Конфликтные ситуации вызывают у людей определенные негативные чувства. Для того чтобы конфликты не приносили негативных последствий, их нужно уметь разрешать.</w:t>
      </w:r>
      <w:r w:rsidRPr="00402351">
        <w:rPr>
          <w:sz w:val="24"/>
          <w:szCs w:val="24"/>
        </w:rPr>
        <w:br/>
      </w:r>
      <w:r w:rsidRPr="00402351">
        <w:rPr>
          <w:sz w:val="24"/>
          <w:szCs w:val="24"/>
        </w:rPr>
        <w:br/>
        <w:t xml:space="preserve">Давайте поговорим о </w:t>
      </w:r>
      <w:r w:rsidRPr="00402351">
        <w:rPr>
          <w:b/>
          <w:bCs/>
          <w:sz w:val="24"/>
          <w:szCs w:val="24"/>
        </w:rPr>
        <w:t>способах разрешения конфликта</w:t>
      </w:r>
      <w:r w:rsidRPr="00402351">
        <w:rPr>
          <w:sz w:val="24"/>
          <w:szCs w:val="24"/>
        </w:rPr>
        <w:t>, а вы, по ходу обсуждения можете иллюстрировать их примерами из своей жизни: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Уход: уклонение от конфликта, стремление выйти из конфликтной ситуации, не разрешая ее. Испытываемые при этом чувства: затаенный гнев, депрессия. Обидчика игнорируют, отпускают ехидные замечания за спиной, отказываются от дальнейших отношений.</w:t>
      </w:r>
      <w:r w:rsidRPr="00402351">
        <w:rPr>
          <w:sz w:val="24"/>
          <w:szCs w:val="24"/>
        </w:rPr>
        <w:br/>
        <w:t>- Приспособление: изменение своей позиции, сглаживание противоречий, отказ от своих интересов. При этом человек подавляет свои негативные эмоции, делает вид, что все в порядке, что ничего не произошло, ругает себя за свою раздражительность, вынашивает план мести.</w:t>
      </w:r>
      <w:r w:rsidRPr="00402351">
        <w:rPr>
          <w:sz w:val="24"/>
          <w:szCs w:val="24"/>
        </w:rPr>
        <w:br/>
        <w:t xml:space="preserve">- </w:t>
      </w:r>
      <w:proofErr w:type="gramStart"/>
      <w:r w:rsidRPr="00402351">
        <w:rPr>
          <w:sz w:val="24"/>
          <w:szCs w:val="24"/>
        </w:rPr>
        <w:t>Конкуренция (силовое решение, борьба): соперничество, открытая борьба за свои ин-</w:t>
      </w:r>
      <w:proofErr w:type="spellStart"/>
      <w:r w:rsidRPr="00402351">
        <w:rPr>
          <w:sz w:val="24"/>
          <w:szCs w:val="24"/>
        </w:rPr>
        <w:t>тересы</w:t>
      </w:r>
      <w:proofErr w:type="spellEnd"/>
      <w:r w:rsidRPr="00402351">
        <w:rPr>
          <w:sz w:val="24"/>
          <w:szCs w:val="24"/>
        </w:rPr>
        <w:t>, отстаивание своей позиции, стремление доказать, что другой не прав, попытки перекричать его, применить физическое насилие, требование беспрекословного подчинения, попытки перехитрить, призвать на помощь союзников, шантаж разрывом отношений.</w:t>
      </w:r>
      <w:proofErr w:type="gramEnd"/>
      <w:r w:rsidRPr="00402351">
        <w:rPr>
          <w:sz w:val="24"/>
          <w:szCs w:val="24"/>
        </w:rPr>
        <w:br/>
        <w:t xml:space="preserve">- Компромисс: урегулирование разногласий через взаимные уступки. Поддерживаются дружеские отношения, предмет спора делится поровну.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- Сотрудничество (поиск нового решения): в выходе из конфликта все стороны удовлетворяются полностью через нахождение замен предмета спора </w:t>
      </w:r>
      <w:proofErr w:type="gramStart"/>
      <w:r w:rsidRPr="00402351">
        <w:rPr>
          <w:sz w:val="24"/>
          <w:szCs w:val="24"/>
        </w:rPr>
        <w:t>на</w:t>
      </w:r>
      <w:proofErr w:type="gramEnd"/>
      <w:r w:rsidRPr="00402351">
        <w:rPr>
          <w:sz w:val="24"/>
          <w:szCs w:val="24"/>
        </w:rPr>
        <w:t xml:space="preserve"> равнозначные или на более ценные.</w:t>
      </w:r>
    </w:p>
    <w:p w:rsidR="00CE3D0B" w:rsidRPr="00402351" w:rsidRDefault="00CE3D0B" w:rsidP="00CE3D0B">
      <w:pPr>
        <w:spacing w:before="100" w:beforeAutospacing="1" w:after="100" w:afterAutospacing="1"/>
        <w:rPr>
          <w:i/>
          <w:sz w:val="24"/>
          <w:szCs w:val="24"/>
        </w:rPr>
      </w:pPr>
      <w:r w:rsidRPr="00402351">
        <w:rPr>
          <w:bCs/>
          <w:i/>
          <w:sz w:val="24"/>
          <w:szCs w:val="24"/>
        </w:rPr>
        <w:t xml:space="preserve">Упражнение «Эффективное взаимодействие»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Группа работает парами. Один из участников каждой пары держит в руках какой-либо значимый для него предмет (книгу, часы, тетрадь с записями, телефон и т. д.). Задача второго участника состоит в том, чтобы уговорить партнера отдать ему этот предмет. Первый участник может отдать предмет только тогда, когда захочет. Затем участники меняются ролями.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- «Какие слова или действия партнера побудили вас отдать его?»... </w:t>
      </w:r>
      <w:r w:rsidRPr="00402351">
        <w:rPr>
          <w:sz w:val="24"/>
          <w:szCs w:val="24"/>
        </w:rPr>
        <w:br/>
      </w:r>
      <w:r w:rsidRPr="00402351">
        <w:rPr>
          <w:sz w:val="24"/>
          <w:szCs w:val="24"/>
        </w:rPr>
        <w:br/>
        <w:t>Важно заметить, что отказывать корректно надо тоже уметь. Некоторые люди осознают, что не умеют отказывать другим и при этом часто попадают в неприятные ситуации.</w:t>
      </w:r>
      <w:r w:rsidRPr="00402351">
        <w:rPr>
          <w:sz w:val="24"/>
          <w:szCs w:val="24"/>
        </w:rPr>
        <w:br/>
        <w:t>В силовом решении, борьбе – конфликт может привести к разрыву отношений. У людей, являющихся непосредственными участниками конфликта, и тех, кто за ним наблюдает и вовлекается в него, возникает масса негативных чувств: злоба, ненависть, гнев, физическое насилие, унижение. В этой борьбе люди часто не рассчитывают свои силы, переходят дозволенные границы. Никогда не следует унижать соперника!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И так, в случаях урегулирования разногласий стороны должны приходить к общему решению через договор, нахождение общего решения, в этом способе разрешения конфликтов дружеские отношения сохраняются и переходят на более качественный уровень, люди уважают друг друга. </w:t>
      </w:r>
    </w:p>
    <w:p w:rsidR="00402351" w:rsidRDefault="00402351" w:rsidP="00CE3D0B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  <w:r w:rsidRPr="00402351">
        <w:rPr>
          <w:b/>
          <w:sz w:val="24"/>
          <w:szCs w:val="24"/>
        </w:rPr>
        <w:lastRenderedPageBreak/>
        <w:t>Памятка «</w:t>
      </w:r>
      <w:r w:rsidRPr="00402351">
        <w:rPr>
          <w:b/>
          <w:bCs/>
          <w:sz w:val="24"/>
          <w:szCs w:val="24"/>
        </w:rPr>
        <w:t>Как избежать конфликтов: правила и рекомендации»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1. Сдерживайте эмоци</w:t>
      </w:r>
      <w:proofErr w:type="gramStart"/>
      <w:r w:rsidRPr="00402351">
        <w:rPr>
          <w:sz w:val="24"/>
          <w:szCs w:val="24"/>
        </w:rPr>
        <w:t>и-</w:t>
      </w:r>
      <w:proofErr w:type="gramEnd"/>
      <w:r w:rsidRPr="00402351">
        <w:rPr>
          <w:sz w:val="24"/>
          <w:szCs w:val="24"/>
        </w:rPr>
        <w:t xml:space="preserve"> научитесь не вовлекать в свое решение ЭГО и эмоции.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2. Не накручивайте себя. Часто люди сами в своей голове выстраивают цепочку несуществующих событий, сами их развивают, да так начинают верить в это, что потом возникает множество проблем.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3. Выбирайте правильное время. Часто конфликты возникают в те моменты, когда один из собеседников не готов к разговору. Если вы видите, что ваш собеседник не в духе, что у него сегодня не задался день, то не лезьте под горячую руку со своими вопросами, рекомендациями или советами.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4. Ищите причину, а не следствие. Мы все привыкли бороться со следствиями конфликта, но никак не хотим анализировать, что ж стало причиной такого поведения человека.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5. Живете в моменте сейчас. Еще одна ошибка, которая приводит </w:t>
      </w:r>
      <w:proofErr w:type="gramStart"/>
      <w:r w:rsidRPr="00402351">
        <w:rPr>
          <w:sz w:val="24"/>
          <w:szCs w:val="24"/>
        </w:rPr>
        <w:t>в</w:t>
      </w:r>
      <w:proofErr w:type="gramEnd"/>
      <w:r w:rsidRPr="00402351">
        <w:rPr>
          <w:sz w:val="24"/>
          <w:szCs w:val="24"/>
        </w:rPr>
        <w:t xml:space="preserve"> </w:t>
      </w:r>
      <w:proofErr w:type="gramStart"/>
      <w:r w:rsidRPr="00402351">
        <w:rPr>
          <w:sz w:val="24"/>
          <w:szCs w:val="24"/>
        </w:rPr>
        <w:t>серьезным</w:t>
      </w:r>
      <w:proofErr w:type="gramEnd"/>
      <w:r w:rsidRPr="00402351">
        <w:rPr>
          <w:sz w:val="24"/>
          <w:szCs w:val="24"/>
        </w:rPr>
        <w:t xml:space="preserve"> конфликтам – это прошлые воспоминания. Не надо упрекать человека в том, что уже прошло. Старайтесь жить в моменте сейчас. Прошлое уже было, и его не изменить, поэтому, сильно и расстраиваться не стоит по поводу него, а будущее мы не знаем, поэтому, волнение относительно него тоже откиньте. Есть только здесь и сейчас – запомните.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6. Не накапливайте проблемы. Есть отличная поговорка: «Проблемы нужно решать по мере их поступления». И это </w:t>
      </w:r>
      <w:proofErr w:type="gramStart"/>
      <w:r w:rsidRPr="00402351">
        <w:rPr>
          <w:sz w:val="24"/>
          <w:szCs w:val="24"/>
        </w:rPr>
        <w:t>истинная</w:t>
      </w:r>
      <w:proofErr w:type="gramEnd"/>
      <w:r w:rsidRPr="00402351">
        <w:rPr>
          <w:sz w:val="24"/>
          <w:szCs w:val="24"/>
        </w:rPr>
        <w:t xml:space="preserve"> правда. Не нужно копить обиды, переживания, какие-то спорные моменты. Старайтесь все сразу обговорить, решить, прийти к общему знаменателю.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7. Не затаивайте обиды. Данное правило тесно связано с предыдущим. Не нужно затаивать в себе обиды, вынашивать коварный план мести, тайно что-то себе надумывать и навязывать. Если хотите жить без конфликтов, то стоит научиться спокойно, без лишних эмоций обговаривать все спорные моменты.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8. Не оскорбляйте. Не опускайтесь до самого низкого – оскорбления. Ученые доказали, что если во время ссоры человек переходит на личное, начинает оскорблять собеседника, то это показатель его слабости, его неправоты, его неумения доказать свою точку зрения.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9. Следите за тоном. Иногда не столько слова, а </w:t>
      </w:r>
      <w:proofErr w:type="gramStart"/>
      <w:r w:rsidRPr="00402351">
        <w:rPr>
          <w:sz w:val="24"/>
          <w:szCs w:val="24"/>
        </w:rPr>
        <w:t>тон</w:t>
      </w:r>
      <w:proofErr w:type="gramEnd"/>
      <w:r w:rsidRPr="00402351">
        <w:rPr>
          <w:sz w:val="24"/>
          <w:szCs w:val="24"/>
        </w:rPr>
        <w:t xml:space="preserve"> с которым они сказаны могут сильно обидеть вашего собеседника. Поэтому, всегда следите за тем, как произносите ту или иную фразу.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10. Не устраивайте истерик. Уже не раз говорилось о том, что истерика является сильным способом манипуляции другим человеком. Да, она способна утихомирить конфликт на какое-то время, но проблема то останется, ситуация так и будет не решенная. </w:t>
      </w:r>
    </w:p>
    <w:p w:rsidR="00CE3D0B" w:rsidRPr="00402351" w:rsidRDefault="00CE3D0B" w:rsidP="00CE3D0B">
      <w:pPr>
        <w:spacing w:before="100" w:beforeAutospacing="1" w:after="100" w:afterAutospacing="1"/>
        <w:rPr>
          <w:b/>
          <w:bCs/>
          <w:sz w:val="24"/>
          <w:szCs w:val="24"/>
        </w:rPr>
      </w:pPr>
      <w:r w:rsidRPr="00402351">
        <w:rPr>
          <w:b/>
          <w:bCs/>
          <w:sz w:val="24"/>
          <w:szCs w:val="24"/>
        </w:rPr>
        <w:t>А знаете, кто реже всех попадает в конфликтные ситуации?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 xml:space="preserve"> </w:t>
      </w:r>
      <w:r w:rsidRPr="00402351">
        <w:rPr>
          <w:sz w:val="24"/>
          <w:szCs w:val="24"/>
        </w:rPr>
        <w:t>Люди, которые:</w:t>
      </w:r>
    </w:p>
    <w:p w:rsidR="00CE3D0B" w:rsidRPr="00402351" w:rsidRDefault="00CE3D0B" w:rsidP="00CE3D0B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не сплетничают;</w:t>
      </w:r>
    </w:p>
    <w:p w:rsidR="00CE3D0B" w:rsidRPr="00402351" w:rsidRDefault="00CE3D0B" w:rsidP="00CE3D0B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придерживаются нейтральной позиции в суждениях;</w:t>
      </w:r>
    </w:p>
    <w:p w:rsidR="00CE3D0B" w:rsidRPr="00402351" w:rsidRDefault="00CE3D0B" w:rsidP="00CE3D0B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тщательно выбирают не только друзей, но и просто собеседников;</w:t>
      </w:r>
    </w:p>
    <w:p w:rsidR="00CE3D0B" w:rsidRPr="00402351" w:rsidRDefault="00CE3D0B" w:rsidP="00CE3D0B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выглядят уверенными в своих силах;</w:t>
      </w:r>
    </w:p>
    <w:p w:rsidR="00CE3D0B" w:rsidRPr="00402351" w:rsidRDefault="00CE3D0B" w:rsidP="00CE3D0B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не суют свой нос, куда не надо;</w:t>
      </w:r>
    </w:p>
    <w:p w:rsidR="00CE3D0B" w:rsidRPr="00402351" w:rsidRDefault="00CE3D0B" w:rsidP="00CE3D0B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имеют слишком мало свободного времени, чтобы искать приключений на свою голову.</w:t>
      </w:r>
      <w:r w:rsidRPr="00402351">
        <w:rPr>
          <w:sz w:val="24"/>
          <w:szCs w:val="24"/>
        </w:rPr>
        <w:br/>
      </w:r>
      <w:r w:rsidRPr="00402351">
        <w:rPr>
          <w:sz w:val="24"/>
          <w:szCs w:val="24"/>
        </w:rPr>
        <w:br/>
      </w:r>
      <w:r w:rsidRPr="00402351">
        <w:rPr>
          <w:i/>
          <w:sz w:val="24"/>
          <w:szCs w:val="24"/>
        </w:rPr>
        <w:t>Упражнение «Подари улыбку другу».</w:t>
      </w:r>
      <w:r w:rsidRPr="00402351">
        <w:rPr>
          <w:sz w:val="24"/>
          <w:szCs w:val="24"/>
        </w:rPr>
        <w:br/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Занятие №8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</w:t>
      </w:r>
      <w:r w:rsidRPr="00402351">
        <w:rPr>
          <w:sz w:val="24"/>
          <w:szCs w:val="24"/>
        </w:rPr>
        <w:t xml:space="preserve">Средства и методы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Цель занятия: </w:t>
      </w:r>
      <w:r w:rsidRPr="00402351">
        <w:rPr>
          <w:sz w:val="24"/>
          <w:szCs w:val="24"/>
        </w:rPr>
        <w:t xml:space="preserve">Дать подросткам с ОВЗ представление о методах и средствах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  <w:r w:rsidRPr="00402351">
        <w:rPr>
          <w:sz w:val="24"/>
          <w:szCs w:val="24"/>
        </w:rPr>
        <w:t xml:space="preserve">.  Научить подростков пользоваться средствами и методами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  <w:r w:rsidRPr="00402351">
        <w:rPr>
          <w:sz w:val="24"/>
          <w:szCs w:val="24"/>
        </w:rPr>
        <w:t>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Оборудование</w:t>
      </w:r>
      <w:r w:rsidRPr="00402351">
        <w:rPr>
          <w:sz w:val="24"/>
          <w:szCs w:val="24"/>
        </w:rPr>
        <w:t>: удобная обувь, одежда, ручка, тетрадь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b/>
          <w:bCs/>
          <w:i/>
          <w:iCs/>
          <w:sz w:val="24"/>
          <w:szCs w:val="24"/>
          <w:u w:val="single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Мини лекция: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Самообладание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Уровень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  <w:r w:rsidRPr="00402351">
        <w:rPr>
          <w:sz w:val="24"/>
          <w:szCs w:val="24"/>
        </w:rPr>
        <w:t xml:space="preserve">, который реализуется с участием волевых процессов, называется </w:t>
      </w:r>
      <w:r w:rsidRPr="00402351">
        <w:rPr>
          <w:i/>
          <w:iCs/>
          <w:sz w:val="24"/>
          <w:szCs w:val="24"/>
        </w:rPr>
        <w:t>самооблада</w:t>
      </w:r>
      <w:r w:rsidRPr="00402351">
        <w:rPr>
          <w:i/>
          <w:iCs/>
          <w:sz w:val="24"/>
          <w:szCs w:val="24"/>
        </w:rPr>
        <w:softHyphen/>
        <w:t xml:space="preserve">нием. </w:t>
      </w:r>
      <w:r w:rsidRPr="00402351">
        <w:rPr>
          <w:sz w:val="24"/>
          <w:szCs w:val="24"/>
        </w:rPr>
        <w:t>Это и есть «власть над собой» - умение созна</w:t>
      </w:r>
      <w:r w:rsidRPr="00402351">
        <w:rPr>
          <w:sz w:val="24"/>
          <w:szCs w:val="24"/>
        </w:rPr>
        <w:softHyphen/>
        <w:t>тельно контролировать, поддерживать и регулировать своё самочувствие и поведение в экстремальных (опас</w:t>
      </w:r>
      <w:r w:rsidRPr="00402351">
        <w:rPr>
          <w:sz w:val="24"/>
          <w:szCs w:val="24"/>
        </w:rPr>
        <w:softHyphen/>
        <w:t xml:space="preserve">ных, </w:t>
      </w:r>
      <w:proofErr w:type="spellStart"/>
      <w:r w:rsidRPr="00402351">
        <w:rPr>
          <w:sz w:val="24"/>
          <w:szCs w:val="24"/>
        </w:rPr>
        <w:t>дезорганизующих</w:t>
      </w:r>
      <w:proofErr w:type="spellEnd"/>
      <w:r w:rsidRPr="00402351">
        <w:rPr>
          <w:sz w:val="24"/>
          <w:szCs w:val="24"/>
        </w:rPr>
        <w:t>) ситуациях.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Самообладание тесно связано с качеством личнос</w:t>
      </w:r>
      <w:r w:rsidRPr="00402351">
        <w:rPr>
          <w:sz w:val="24"/>
          <w:szCs w:val="24"/>
        </w:rPr>
        <w:softHyphen/>
        <w:t xml:space="preserve">ти, называемым </w:t>
      </w:r>
      <w:r w:rsidRPr="00402351">
        <w:rPr>
          <w:i/>
          <w:iCs/>
          <w:sz w:val="24"/>
          <w:szCs w:val="24"/>
        </w:rPr>
        <w:t xml:space="preserve">выдержкой. </w:t>
      </w:r>
      <w:r w:rsidRPr="00402351">
        <w:rPr>
          <w:sz w:val="24"/>
          <w:szCs w:val="24"/>
        </w:rPr>
        <w:t>Выдержанный человек вынослив и терпелив, он умеет сохранять хладнокро</w:t>
      </w:r>
      <w:r w:rsidRPr="00402351">
        <w:rPr>
          <w:sz w:val="24"/>
          <w:szCs w:val="24"/>
        </w:rPr>
        <w:softHyphen/>
        <w:t>вие даже в трудных и сложных обстоятельствах, а если надо - переносить лишения, боль, неудобства.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Самообладание представляет собой баланс между эмоциями и сознанием, который обеспечивается волей и специальными методами «обработки самого себя» (</w:t>
      </w:r>
      <w:proofErr w:type="spellStart"/>
      <w:r w:rsidRPr="00402351">
        <w:rPr>
          <w:sz w:val="24"/>
          <w:szCs w:val="24"/>
        </w:rPr>
        <w:t>самоприказ</w:t>
      </w:r>
      <w:proofErr w:type="spellEnd"/>
      <w:r w:rsidRPr="00402351">
        <w:rPr>
          <w:sz w:val="24"/>
          <w:szCs w:val="24"/>
        </w:rPr>
        <w:t xml:space="preserve">, </w:t>
      </w:r>
      <w:proofErr w:type="spellStart"/>
      <w:r w:rsidRPr="00402351">
        <w:rPr>
          <w:sz w:val="24"/>
          <w:szCs w:val="24"/>
        </w:rPr>
        <w:t>самоубеждение</w:t>
      </w:r>
      <w:proofErr w:type="spellEnd"/>
      <w:r w:rsidRPr="00402351">
        <w:rPr>
          <w:sz w:val="24"/>
          <w:szCs w:val="24"/>
        </w:rPr>
        <w:t>, самовнушение, самоиро</w:t>
      </w:r>
      <w:r w:rsidRPr="00402351">
        <w:rPr>
          <w:sz w:val="24"/>
          <w:szCs w:val="24"/>
        </w:rPr>
        <w:softHyphen/>
        <w:t xml:space="preserve">ния, само подкрепление, </w:t>
      </w:r>
      <w:proofErr w:type="spellStart"/>
      <w:r w:rsidRPr="00402351">
        <w:rPr>
          <w:sz w:val="24"/>
          <w:szCs w:val="24"/>
        </w:rPr>
        <w:t>самоисповедь</w:t>
      </w:r>
      <w:proofErr w:type="spellEnd"/>
      <w:r w:rsidRPr="00402351">
        <w:rPr>
          <w:sz w:val="24"/>
          <w:szCs w:val="24"/>
        </w:rPr>
        <w:t xml:space="preserve">). </w:t>
      </w:r>
      <w:proofErr w:type="spellStart"/>
      <w:r w:rsidRPr="00402351">
        <w:rPr>
          <w:i/>
          <w:iCs/>
          <w:sz w:val="24"/>
          <w:szCs w:val="24"/>
        </w:rPr>
        <w:t>Само</w:t>
      </w:r>
      <w:proofErr w:type="gramStart"/>
      <w:r w:rsidRPr="00402351">
        <w:rPr>
          <w:i/>
          <w:iCs/>
          <w:sz w:val="24"/>
          <w:szCs w:val="24"/>
        </w:rPr>
        <w:t>n</w:t>
      </w:r>
      <w:proofErr w:type="gramEnd"/>
      <w:r w:rsidRPr="00402351">
        <w:rPr>
          <w:i/>
          <w:iCs/>
          <w:sz w:val="24"/>
          <w:szCs w:val="24"/>
        </w:rPr>
        <w:t>риказ</w:t>
      </w:r>
      <w:proofErr w:type="spellEnd"/>
      <w:r w:rsidRPr="00402351">
        <w:rPr>
          <w:i/>
          <w:iCs/>
          <w:sz w:val="24"/>
          <w:szCs w:val="24"/>
        </w:rPr>
        <w:t xml:space="preserve"> </w:t>
      </w:r>
      <w:r w:rsidRPr="00402351">
        <w:rPr>
          <w:sz w:val="24"/>
          <w:szCs w:val="24"/>
        </w:rPr>
        <w:t>обеспечивает решительные действия в условиях, когда цель ясна, но ограничено время для раздумий. Форми</w:t>
      </w:r>
      <w:r w:rsidRPr="00402351">
        <w:rPr>
          <w:sz w:val="24"/>
          <w:szCs w:val="24"/>
        </w:rPr>
        <w:softHyphen/>
        <w:t>руется в ходе тренировок на развитие воли, преодоле</w:t>
      </w:r>
      <w:r w:rsidRPr="00402351">
        <w:rPr>
          <w:sz w:val="24"/>
          <w:szCs w:val="24"/>
        </w:rPr>
        <w:softHyphen/>
        <w:t>ние себя. Главное условие - начинать действие сразу после отдачи приказа. Пример: «Я сейчас встану и сра</w:t>
      </w:r>
      <w:r w:rsidRPr="00402351">
        <w:rPr>
          <w:sz w:val="24"/>
          <w:szCs w:val="24"/>
        </w:rPr>
        <w:softHyphen/>
        <w:t>зу начну делать уроки» и надо сразу же встать и на</w:t>
      </w:r>
      <w:r w:rsidRPr="00402351">
        <w:rPr>
          <w:sz w:val="24"/>
          <w:szCs w:val="24"/>
        </w:rPr>
        <w:softHyphen/>
        <w:t>чать делать уроки.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i/>
          <w:sz w:val="24"/>
          <w:szCs w:val="24"/>
        </w:rPr>
        <w:t> </w:t>
      </w:r>
      <w:proofErr w:type="spellStart"/>
      <w:r w:rsidRPr="00402351">
        <w:rPr>
          <w:i/>
          <w:iCs/>
          <w:sz w:val="24"/>
          <w:szCs w:val="24"/>
        </w:rPr>
        <w:t>У</w:t>
      </w:r>
      <w:proofErr w:type="gramStart"/>
      <w:r w:rsidRPr="00402351">
        <w:rPr>
          <w:i/>
          <w:iCs/>
          <w:sz w:val="24"/>
          <w:szCs w:val="24"/>
        </w:rPr>
        <w:t>npa</w:t>
      </w:r>
      <w:proofErr w:type="gramEnd"/>
      <w:r w:rsidRPr="00402351">
        <w:rPr>
          <w:i/>
          <w:iCs/>
          <w:sz w:val="24"/>
          <w:szCs w:val="24"/>
        </w:rPr>
        <w:t>жнение</w:t>
      </w:r>
      <w:proofErr w:type="spellEnd"/>
      <w:r w:rsidRPr="00402351">
        <w:rPr>
          <w:i/>
          <w:iCs/>
          <w:sz w:val="24"/>
          <w:szCs w:val="24"/>
        </w:rPr>
        <w:t xml:space="preserve"> </w:t>
      </w:r>
      <w:r w:rsidRPr="00402351">
        <w:rPr>
          <w:i/>
          <w:sz w:val="24"/>
          <w:szCs w:val="24"/>
        </w:rPr>
        <w:t>«</w:t>
      </w:r>
      <w:proofErr w:type="spellStart"/>
      <w:r w:rsidRPr="00402351">
        <w:rPr>
          <w:i/>
          <w:sz w:val="24"/>
          <w:szCs w:val="24"/>
        </w:rPr>
        <w:t>Самоприказ</w:t>
      </w:r>
      <w:proofErr w:type="spellEnd"/>
      <w:r w:rsidRPr="00402351">
        <w:rPr>
          <w:i/>
          <w:sz w:val="24"/>
          <w:szCs w:val="24"/>
        </w:rPr>
        <w:t>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Придумайте </w:t>
      </w:r>
      <w:proofErr w:type="spellStart"/>
      <w:r w:rsidRPr="00402351">
        <w:rPr>
          <w:sz w:val="24"/>
          <w:szCs w:val="24"/>
        </w:rPr>
        <w:t>самоприказ</w:t>
      </w:r>
      <w:proofErr w:type="spellEnd"/>
      <w:r w:rsidRPr="00402351">
        <w:rPr>
          <w:sz w:val="24"/>
          <w:szCs w:val="24"/>
        </w:rPr>
        <w:t xml:space="preserve"> на настоящую ситуацию (здесь и теперь) и выполните его.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402351">
        <w:rPr>
          <w:sz w:val="24"/>
          <w:szCs w:val="24"/>
        </w:rPr>
        <w:t>Самоубеждение</w:t>
      </w:r>
      <w:proofErr w:type="spellEnd"/>
      <w:r w:rsidRPr="00402351">
        <w:rPr>
          <w:sz w:val="24"/>
          <w:szCs w:val="24"/>
        </w:rPr>
        <w:t xml:space="preserve"> - процесс сознательного воздей</w:t>
      </w:r>
      <w:r w:rsidRPr="00402351">
        <w:rPr>
          <w:sz w:val="24"/>
          <w:szCs w:val="24"/>
        </w:rPr>
        <w:softHyphen/>
        <w:t xml:space="preserve">ствия на собственные личностные установки, на ядро личностных мотивов. Основа процесса </w:t>
      </w:r>
      <w:proofErr w:type="spellStart"/>
      <w:r w:rsidRPr="00402351">
        <w:rPr>
          <w:sz w:val="24"/>
          <w:szCs w:val="24"/>
        </w:rPr>
        <w:t>самоубежде</w:t>
      </w:r>
      <w:r w:rsidRPr="00402351">
        <w:rPr>
          <w:sz w:val="24"/>
          <w:szCs w:val="24"/>
        </w:rPr>
        <w:softHyphen/>
        <w:t>ния</w:t>
      </w:r>
      <w:proofErr w:type="spellEnd"/>
      <w:r w:rsidRPr="00402351">
        <w:rPr>
          <w:sz w:val="24"/>
          <w:szCs w:val="24"/>
        </w:rPr>
        <w:t xml:space="preserve"> - умственные действия, совершаемые, чтобы ло</w:t>
      </w:r>
      <w:r w:rsidRPr="00402351">
        <w:rPr>
          <w:sz w:val="24"/>
          <w:szCs w:val="24"/>
        </w:rPr>
        <w:softHyphen/>
        <w:t>гически обосновать рациональность или пользу той или иной позиции.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Развитый интеллект в состоянии противостоять не</w:t>
      </w:r>
      <w:r w:rsidRPr="00402351">
        <w:rPr>
          <w:sz w:val="24"/>
          <w:szCs w:val="24"/>
        </w:rPr>
        <w:softHyphen/>
        <w:t>приятным жизненным обстоятельствам: принять обсто</w:t>
      </w:r>
      <w:r w:rsidRPr="00402351">
        <w:rPr>
          <w:sz w:val="24"/>
          <w:szCs w:val="24"/>
        </w:rPr>
        <w:softHyphen/>
        <w:t>ятельства, подойти к проблеме объективно, отодвинуть на задний план травмирующее воздействие, перестро</w:t>
      </w:r>
      <w:r w:rsidRPr="00402351">
        <w:rPr>
          <w:sz w:val="24"/>
          <w:szCs w:val="24"/>
        </w:rPr>
        <w:softHyphen/>
        <w:t>ить (перепрограммировать) себя согласно ситуации, на</w:t>
      </w:r>
      <w:r w:rsidRPr="00402351">
        <w:rPr>
          <w:sz w:val="24"/>
          <w:szCs w:val="24"/>
        </w:rPr>
        <w:softHyphen/>
        <w:t>чать искать выход из неё. Активный поиск помогает найти реальные пути решения жизненной проблемы.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402351">
        <w:rPr>
          <w:sz w:val="24"/>
          <w:szCs w:val="24"/>
        </w:rPr>
        <w:lastRenderedPageBreak/>
        <w:t>Самоубеждение</w:t>
      </w:r>
      <w:proofErr w:type="spellEnd"/>
      <w:r w:rsidRPr="00402351">
        <w:rPr>
          <w:sz w:val="24"/>
          <w:szCs w:val="24"/>
        </w:rPr>
        <w:t>, а также самоутешение - снятие отрицательного эффекта переживаний - зависят от способности вести долгий внутренний диалог, обдумы</w:t>
      </w:r>
      <w:r w:rsidRPr="00402351">
        <w:rPr>
          <w:sz w:val="24"/>
          <w:szCs w:val="24"/>
        </w:rPr>
        <w:softHyphen/>
        <w:t>вая все доводы и контрдоводы мотивов.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 </w:t>
      </w:r>
      <w:proofErr w:type="spellStart"/>
      <w:r w:rsidRPr="00402351">
        <w:rPr>
          <w:i/>
          <w:iCs/>
          <w:sz w:val="24"/>
          <w:szCs w:val="24"/>
        </w:rPr>
        <w:t>У</w:t>
      </w:r>
      <w:proofErr w:type="gramStart"/>
      <w:r w:rsidRPr="00402351">
        <w:rPr>
          <w:i/>
          <w:iCs/>
          <w:sz w:val="24"/>
          <w:szCs w:val="24"/>
        </w:rPr>
        <w:t>n</w:t>
      </w:r>
      <w:proofErr w:type="gramEnd"/>
      <w:r w:rsidRPr="00402351">
        <w:rPr>
          <w:i/>
          <w:iCs/>
          <w:sz w:val="24"/>
          <w:szCs w:val="24"/>
        </w:rPr>
        <w:t>ражнение</w:t>
      </w:r>
      <w:proofErr w:type="spellEnd"/>
      <w:r w:rsidRPr="00402351">
        <w:rPr>
          <w:i/>
          <w:iCs/>
          <w:sz w:val="24"/>
          <w:szCs w:val="24"/>
        </w:rPr>
        <w:t xml:space="preserve"> «</w:t>
      </w:r>
      <w:proofErr w:type="spellStart"/>
      <w:r w:rsidRPr="00402351">
        <w:rPr>
          <w:sz w:val="24"/>
          <w:szCs w:val="24"/>
        </w:rPr>
        <w:t>Самоубеждение</w:t>
      </w:r>
      <w:proofErr w:type="spellEnd"/>
      <w:r w:rsidRPr="00402351">
        <w:rPr>
          <w:sz w:val="24"/>
          <w:szCs w:val="24"/>
        </w:rPr>
        <w:t>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Попробуйте убедить себя в необходимости хорошо учиться.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Cs/>
          <w:sz w:val="24"/>
          <w:szCs w:val="24"/>
        </w:rPr>
        <w:t>Самовнушение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Самовнушение - приём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  <w:r w:rsidRPr="00402351">
        <w:rPr>
          <w:sz w:val="24"/>
          <w:szCs w:val="24"/>
        </w:rPr>
        <w:t>, действу</w:t>
      </w:r>
      <w:r w:rsidRPr="00402351">
        <w:rPr>
          <w:sz w:val="24"/>
          <w:szCs w:val="24"/>
        </w:rPr>
        <w:softHyphen/>
        <w:t>ющий на привычном рассудочном уровне, который не требует творческого усилия по анализу и разрешению ситуации.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Самовнушение происходит без волевых усилий, с помощью лишь воображения. Предполагается, что в </w:t>
      </w:r>
      <w:proofErr w:type="gramStart"/>
      <w:r w:rsidRPr="00402351">
        <w:rPr>
          <w:sz w:val="24"/>
          <w:szCs w:val="24"/>
        </w:rPr>
        <w:t>основе</w:t>
      </w:r>
      <w:proofErr w:type="gramEnd"/>
      <w:r w:rsidRPr="00402351">
        <w:rPr>
          <w:sz w:val="24"/>
          <w:szCs w:val="24"/>
        </w:rPr>
        <w:t xml:space="preserve"> как внушения, так и самовнушения лежат ос</w:t>
      </w:r>
      <w:r w:rsidRPr="00402351">
        <w:rPr>
          <w:sz w:val="24"/>
          <w:szCs w:val="24"/>
        </w:rPr>
        <w:softHyphen/>
        <w:t>лабленные действия сознательного контроля в отноше</w:t>
      </w:r>
      <w:r w:rsidRPr="00402351">
        <w:rPr>
          <w:sz w:val="24"/>
          <w:szCs w:val="24"/>
        </w:rPr>
        <w:softHyphen/>
        <w:t>нии воспринимаемой информации. При внешнем вну</w:t>
      </w:r>
      <w:r w:rsidRPr="00402351">
        <w:rPr>
          <w:sz w:val="24"/>
          <w:szCs w:val="24"/>
        </w:rPr>
        <w:softHyphen/>
        <w:t>шении очаг возбуждения в коре головного мозга возни</w:t>
      </w:r>
      <w:r w:rsidRPr="00402351">
        <w:rPr>
          <w:sz w:val="24"/>
          <w:szCs w:val="24"/>
        </w:rPr>
        <w:softHyphen/>
        <w:t xml:space="preserve">кает в результате действий внешних раздражителей, при самовнушении он может образоваться вследствие оживления внутренних ассоциативных связей. При этом используется взаимовлияние второй сигнальной системы на </w:t>
      </w:r>
      <w:proofErr w:type="gramStart"/>
      <w:r w:rsidRPr="00402351">
        <w:rPr>
          <w:sz w:val="24"/>
          <w:szCs w:val="24"/>
        </w:rPr>
        <w:t>психологические</w:t>
      </w:r>
      <w:proofErr w:type="gramEnd"/>
      <w:r w:rsidRPr="00402351">
        <w:rPr>
          <w:sz w:val="24"/>
          <w:szCs w:val="24"/>
        </w:rPr>
        <w:t xml:space="preserve"> и даже физиологические процессы в организме.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Cs/>
          <w:sz w:val="24"/>
          <w:szCs w:val="24"/>
        </w:rPr>
        <w:t>Произвольное самовнушение</w:t>
      </w:r>
      <w:r w:rsidRPr="00402351">
        <w:rPr>
          <w:i/>
          <w:iCs/>
          <w:sz w:val="24"/>
          <w:szCs w:val="24"/>
        </w:rPr>
        <w:t xml:space="preserve"> -</w:t>
      </w:r>
      <w:r w:rsidRPr="00402351">
        <w:rPr>
          <w:sz w:val="24"/>
          <w:szCs w:val="24"/>
        </w:rPr>
        <w:t xml:space="preserve"> это сосредоточе</w:t>
      </w:r>
      <w:r w:rsidRPr="00402351">
        <w:rPr>
          <w:sz w:val="24"/>
          <w:szCs w:val="24"/>
        </w:rPr>
        <w:softHyphen/>
        <w:t>ние мысли и внимания на каком-то одном представле</w:t>
      </w:r>
      <w:r w:rsidRPr="00402351">
        <w:rPr>
          <w:sz w:val="24"/>
          <w:szCs w:val="24"/>
        </w:rPr>
        <w:softHyphen/>
        <w:t>нии и исполнение словесных инструкций или мыслен</w:t>
      </w:r>
      <w:r w:rsidRPr="00402351">
        <w:rPr>
          <w:sz w:val="24"/>
          <w:szCs w:val="24"/>
        </w:rPr>
        <w:softHyphen/>
        <w:t>ное воспроизведение определённых ситуаций. Вну</w:t>
      </w:r>
      <w:r w:rsidRPr="00402351">
        <w:rPr>
          <w:sz w:val="24"/>
          <w:szCs w:val="24"/>
        </w:rPr>
        <w:softHyphen/>
        <w:t>шить самому себе можно ощущение, желание, образ, мысль, состояние и т.д.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Упражнение </w:t>
      </w:r>
      <w:r w:rsidRPr="00402351">
        <w:rPr>
          <w:sz w:val="24"/>
          <w:szCs w:val="24"/>
        </w:rPr>
        <w:t>«Самовнушение»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Попробуйте внушить себе, что у вас во рту халва (если у вас «потекут слюнки», значит, вы - внушае</w:t>
      </w:r>
      <w:r w:rsidRPr="00402351">
        <w:rPr>
          <w:sz w:val="24"/>
          <w:szCs w:val="24"/>
        </w:rPr>
        <w:softHyphen/>
        <w:t>мый человек).</w:t>
      </w:r>
    </w:p>
    <w:p w:rsid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 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Задание  «Я - в умениях </w:t>
      </w:r>
      <w:proofErr w:type="spellStart"/>
      <w:r w:rsidRPr="00402351">
        <w:rPr>
          <w:i/>
          <w:iCs/>
          <w:sz w:val="24"/>
          <w:szCs w:val="24"/>
        </w:rPr>
        <w:t>саморегуляции</w:t>
      </w:r>
      <w:proofErr w:type="spellEnd"/>
      <w:r w:rsidRPr="00402351">
        <w:rPr>
          <w:i/>
          <w:iCs/>
          <w:sz w:val="24"/>
          <w:szCs w:val="24"/>
        </w:rPr>
        <w:t>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Оцените по пятибалльной системе свое Я, как вы представляете себя в области умений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  <w:r w:rsidRPr="00402351">
        <w:rPr>
          <w:sz w:val="24"/>
          <w:szCs w:val="24"/>
        </w:rPr>
        <w:t>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Ситуации-пробы </w:t>
      </w:r>
      <w:r w:rsidRPr="00402351">
        <w:rPr>
          <w:i/>
          <w:sz w:val="24"/>
          <w:szCs w:val="24"/>
        </w:rPr>
        <w:t xml:space="preserve">«Нужно самообладание»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Проигрыш. </w:t>
      </w:r>
      <w:r w:rsidRPr="00402351">
        <w:rPr>
          <w:sz w:val="24"/>
          <w:szCs w:val="24"/>
        </w:rPr>
        <w:t>Вы играете с приятелем в пинг-понг (теннис). Игра для вас не складывается, вы часто оши</w:t>
      </w:r>
      <w:r w:rsidRPr="00402351">
        <w:rPr>
          <w:sz w:val="24"/>
          <w:szCs w:val="24"/>
        </w:rPr>
        <w:softHyphen/>
        <w:t>баетесь, проигрываете с крупным разрывом. 3литесь, бросаете ракетку - это ухудшает вашу игру.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Cs/>
          <w:sz w:val="24"/>
          <w:szCs w:val="24"/>
        </w:rPr>
        <w:t xml:space="preserve">3адание. </w:t>
      </w:r>
      <w:r w:rsidRPr="00402351">
        <w:rPr>
          <w:sz w:val="24"/>
          <w:szCs w:val="24"/>
        </w:rPr>
        <w:t xml:space="preserve">Примените в этой ситуации известные вам способы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  <w:r w:rsidRPr="00402351">
        <w:rPr>
          <w:sz w:val="24"/>
          <w:szCs w:val="24"/>
        </w:rPr>
        <w:t>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Cs/>
          <w:sz w:val="24"/>
          <w:szCs w:val="24"/>
        </w:rPr>
        <w:t>Расставание.</w:t>
      </w:r>
      <w:r w:rsidRPr="00402351">
        <w:rPr>
          <w:i/>
          <w:iCs/>
          <w:sz w:val="24"/>
          <w:szCs w:val="24"/>
        </w:rPr>
        <w:t xml:space="preserve"> </w:t>
      </w:r>
      <w:r w:rsidRPr="00402351">
        <w:rPr>
          <w:sz w:val="24"/>
          <w:szCs w:val="24"/>
        </w:rPr>
        <w:t>Ваши любимые родители уезжают в длительную командировку, вы остаётесь с бабушкой.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Cs/>
          <w:sz w:val="24"/>
          <w:szCs w:val="24"/>
        </w:rPr>
        <w:t>3адание.</w:t>
      </w:r>
      <w:r w:rsidRPr="00402351">
        <w:rPr>
          <w:i/>
          <w:iCs/>
          <w:sz w:val="24"/>
          <w:szCs w:val="24"/>
        </w:rPr>
        <w:t xml:space="preserve"> </w:t>
      </w:r>
      <w:r w:rsidRPr="00402351">
        <w:rPr>
          <w:sz w:val="24"/>
          <w:szCs w:val="24"/>
        </w:rPr>
        <w:t>Проанализируйте свои чувства и эмоции в тот момент, когда родители сели в поезд. Как вы бу</w:t>
      </w:r>
      <w:r w:rsidRPr="00402351">
        <w:rPr>
          <w:sz w:val="24"/>
          <w:szCs w:val="24"/>
        </w:rPr>
        <w:softHyphen/>
        <w:t>дете вести себя в этой ситуации?</w:t>
      </w:r>
    </w:p>
    <w:p w:rsidR="00402351" w:rsidRDefault="00402351" w:rsidP="00CE3D0B">
      <w:pPr>
        <w:spacing w:before="100" w:beforeAutospacing="1" w:after="100" w:afterAutospacing="1"/>
        <w:jc w:val="both"/>
        <w:rPr>
          <w:b/>
          <w:bCs/>
          <w:sz w:val="24"/>
          <w:szCs w:val="24"/>
        </w:rPr>
      </w:pP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lastRenderedPageBreak/>
        <w:t>Страхи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Всем знакомы ощущения, связанные с неприят</w:t>
      </w:r>
      <w:r w:rsidRPr="00402351">
        <w:rPr>
          <w:sz w:val="24"/>
          <w:szCs w:val="24"/>
        </w:rPr>
        <w:softHyphen/>
        <w:t>нейшим эмоциональным состоянием: «сердце ушло в пятки», «дыхание перехватило», «бросило в жар», «мороз по коже», «засосало под ложечкой», «спина взмокла» ... Это страх - эмоциональное состояние, Которое возникает в ответ на внешние сигналы, предвещающие реальную или воображаемую опасность.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Каждый человек в какой-то период жизни бывает жертвой различных страхов: страха боли, насилия, унижения, страха бедности, болезни, потери любви, страха перед людским судом, страха смерти.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Эмоция страха захватывает все стороны личности: уничтожает инициативу, подрывает уверенность, ско</w:t>
      </w:r>
      <w:r w:rsidRPr="00402351">
        <w:rPr>
          <w:sz w:val="24"/>
          <w:szCs w:val="24"/>
        </w:rPr>
        <w:softHyphen/>
        <w:t>вывает мысли, воображение. Страх порождает жад</w:t>
      </w:r>
      <w:r w:rsidRPr="00402351">
        <w:rPr>
          <w:sz w:val="24"/>
          <w:szCs w:val="24"/>
        </w:rPr>
        <w:softHyphen/>
        <w:t>ность, подлость, злобу.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Если страх преследует человека постоянно в виде навязчивых идей, его называют фобией (например, клаустрофобия - боязнь замкнутого пространства). Фобии влекут за собой различные тяжёлые заболева</w:t>
      </w:r>
      <w:r w:rsidRPr="00402351">
        <w:rPr>
          <w:sz w:val="24"/>
          <w:szCs w:val="24"/>
        </w:rPr>
        <w:softHyphen/>
        <w:t>ния - сердечные, желудочные и др.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Но у страха есть и положительная сторона: будучи своеобразной защитной реакцией, он предупреждает нас об опасности. Если бы не страх перед внешней уг</w:t>
      </w:r>
      <w:r w:rsidRPr="00402351">
        <w:rPr>
          <w:sz w:val="24"/>
          <w:szCs w:val="24"/>
        </w:rPr>
        <w:softHyphen/>
        <w:t>розой (осторожность), мы то и дело попадали бы под машины, тонули, падали с высоты.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Иногда страх придаёт человеку </w:t>
      </w:r>
      <w:proofErr w:type="gramStart"/>
      <w:r w:rsidRPr="00402351">
        <w:rPr>
          <w:sz w:val="24"/>
          <w:szCs w:val="24"/>
        </w:rPr>
        <w:t>необычайные</w:t>
      </w:r>
      <w:proofErr w:type="gramEnd"/>
      <w:r w:rsidRPr="00402351">
        <w:rPr>
          <w:sz w:val="24"/>
          <w:szCs w:val="24"/>
        </w:rPr>
        <w:t xml:space="preserve"> си</w:t>
      </w:r>
      <w:r w:rsidRPr="00402351">
        <w:rPr>
          <w:sz w:val="24"/>
          <w:szCs w:val="24"/>
        </w:rPr>
        <w:softHyphen/>
        <w:t>лу, скорость, ловкость. Известно немало случаев, ког</w:t>
      </w:r>
      <w:r w:rsidRPr="00402351">
        <w:rPr>
          <w:sz w:val="24"/>
          <w:szCs w:val="24"/>
        </w:rPr>
        <w:softHyphen/>
        <w:t>да опасность заставляла людей преодолеть непреодо</w:t>
      </w:r>
      <w:r w:rsidRPr="00402351">
        <w:rPr>
          <w:sz w:val="24"/>
          <w:szCs w:val="24"/>
        </w:rPr>
        <w:softHyphen/>
        <w:t>лимое в обычных условиях препятствие, поднять и удержать неподъёмный груз...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Причины страха - либо </w:t>
      </w:r>
      <w:r w:rsidRPr="00402351">
        <w:rPr>
          <w:i/>
          <w:iCs/>
          <w:sz w:val="24"/>
          <w:szCs w:val="24"/>
        </w:rPr>
        <w:t xml:space="preserve">неизвестность, </w:t>
      </w:r>
      <w:r w:rsidRPr="00402351">
        <w:rPr>
          <w:sz w:val="24"/>
          <w:szCs w:val="24"/>
        </w:rPr>
        <w:t>отсутст</w:t>
      </w:r>
      <w:r w:rsidRPr="00402351">
        <w:rPr>
          <w:sz w:val="24"/>
          <w:szCs w:val="24"/>
        </w:rPr>
        <w:softHyphen/>
        <w:t>вие знания о людях, ситуациях, последствиях, либо за</w:t>
      </w:r>
      <w:r w:rsidRPr="00402351">
        <w:rPr>
          <w:sz w:val="24"/>
          <w:szCs w:val="24"/>
        </w:rPr>
        <w:softHyphen/>
        <w:t xml:space="preserve">ведомо известная (предполагаемая) </w:t>
      </w:r>
      <w:r w:rsidRPr="00402351">
        <w:rPr>
          <w:i/>
          <w:iCs/>
          <w:sz w:val="24"/>
          <w:szCs w:val="24"/>
        </w:rPr>
        <w:t xml:space="preserve">опасность </w:t>
      </w:r>
      <w:r w:rsidRPr="00402351">
        <w:rPr>
          <w:sz w:val="24"/>
          <w:szCs w:val="24"/>
        </w:rPr>
        <w:t>отрица</w:t>
      </w:r>
      <w:r w:rsidRPr="00402351">
        <w:rPr>
          <w:sz w:val="24"/>
          <w:szCs w:val="24"/>
        </w:rPr>
        <w:softHyphen/>
        <w:t>тельных последствий: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Привыкнуть к страху, </w:t>
      </w:r>
      <w:proofErr w:type="gramStart"/>
      <w:r w:rsidRPr="00402351">
        <w:rPr>
          <w:sz w:val="24"/>
          <w:szCs w:val="24"/>
        </w:rPr>
        <w:t>к</w:t>
      </w:r>
      <w:proofErr w:type="gramEnd"/>
      <w:r w:rsidRPr="00402351">
        <w:rPr>
          <w:sz w:val="24"/>
          <w:szCs w:val="24"/>
        </w:rPr>
        <w:t xml:space="preserve"> страшному, к отврати</w:t>
      </w:r>
      <w:r w:rsidRPr="00402351">
        <w:rPr>
          <w:sz w:val="24"/>
          <w:szCs w:val="24"/>
        </w:rPr>
        <w:softHyphen/>
        <w:t>тельному, преодолеть страх - не значит выносить его без всяких усилий, это значит искусно управлять свои</w:t>
      </w:r>
      <w:r w:rsidRPr="00402351">
        <w:rPr>
          <w:sz w:val="24"/>
          <w:szCs w:val="24"/>
        </w:rPr>
        <w:softHyphen/>
        <w:t>ми эмоциями.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402351">
        <w:rPr>
          <w:b/>
          <w:bCs/>
          <w:sz w:val="24"/>
          <w:szCs w:val="24"/>
        </w:rPr>
        <w:t>Памятка. Как побороть страх?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Не бегите от страха, анализируйте его и воспринимайте не более чем физическое чувство.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Сопротивляйтесь насилию, воспитывайте в се</w:t>
      </w:r>
      <w:r w:rsidRPr="00402351">
        <w:rPr>
          <w:sz w:val="24"/>
          <w:szCs w:val="24"/>
        </w:rPr>
        <w:softHyphen/>
        <w:t>бе готовность к отражению (в большинстве слу</w:t>
      </w:r>
      <w:r w:rsidRPr="00402351">
        <w:rPr>
          <w:sz w:val="24"/>
          <w:szCs w:val="24"/>
        </w:rPr>
        <w:softHyphen/>
        <w:t>чаев насильники - трусы).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- Не терпите унижение, не давайте себя унижать.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Будьте щедрыми, не будьте жадными - и у вас не будет страха бедности.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Живите по законам природы - и у вас не будет страха болезни.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Любите и вы будете любимы. Лучше иметь любовь и потерять её, чем не иметь её вовсе.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Живите своим умом, праведно и не обращайте внимания на зависть и сомнительные ценности обывателей.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sz w:val="24"/>
          <w:szCs w:val="24"/>
        </w:rPr>
        <w:t> </w:t>
      </w:r>
      <w:r w:rsidRPr="00402351">
        <w:rPr>
          <w:i/>
          <w:iCs/>
          <w:sz w:val="24"/>
          <w:szCs w:val="24"/>
        </w:rPr>
        <w:t>Ситуация-проба «</w:t>
      </w:r>
      <w:r w:rsidRPr="00402351">
        <w:rPr>
          <w:i/>
          <w:sz w:val="24"/>
          <w:szCs w:val="24"/>
        </w:rPr>
        <w:t xml:space="preserve"> Когда страшно»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Вы летите в пассажирском самолёте. Ваше место у окна, через которое виден двигатель. И вот на ваших глазах он начинает дрожать. Вас пронзает чувство страха.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i/>
          <w:iCs/>
          <w:sz w:val="24"/>
          <w:szCs w:val="24"/>
        </w:rPr>
        <w:t xml:space="preserve">Задание. </w:t>
      </w:r>
      <w:r w:rsidRPr="00402351">
        <w:rPr>
          <w:sz w:val="24"/>
          <w:szCs w:val="24"/>
        </w:rPr>
        <w:t>Подготовьте себя к аналогичной ситуа</w:t>
      </w:r>
      <w:r w:rsidRPr="00402351">
        <w:rPr>
          <w:sz w:val="24"/>
          <w:szCs w:val="24"/>
        </w:rPr>
        <w:softHyphen/>
        <w:t xml:space="preserve">ции. Какие методы </w:t>
      </w:r>
      <w:proofErr w:type="spellStart"/>
      <w:r w:rsidRPr="00402351">
        <w:rPr>
          <w:sz w:val="24"/>
          <w:szCs w:val="24"/>
        </w:rPr>
        <w:t>саморегуляции</w:t>
      </w:r>
      <w:proofErr w:type="spellEnd"/>
      <w:r w:rsidRPr="00402351">
        <w:rPr>
          <w:sz w:val="24"/>
          <w:szCs w:val="24"/>
        </w:rPr>
        <w:t xml:space="preserve"> вы примените?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402351">
        <w:rPr>
          <w:b/>
          <w:sz w:val="24"/>
          <w:szCs w:val="24"/>
        </w:rPr>
        <w:t xml:space="preserve">Памятка. </w:t>
      </w:r>
      <w:r w:rsidRPr="00402351">
        <w:rPr>
          <w:b/>
          <w:bCs/>
          <w:sz w:val="24"/>
          <w:szCs w:val="24"/>
        </w:rPr>
        <w:t>Как заглушить в себе зависть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Запретить себе завидовать.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Найти отрицательные стороны в объекте за</w:t>
      </w:r>
      <w:r w:rsidRPr="00402351">
        <w:rPr>
          <w:sz w:val="24"/>
          <w:szCs w:val="24"/>
        </w:rPr>
        <w:softHyphen/>
        <w:t>висти.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Противопоставить объекту зависти то, чему мо</w:t>
      </w:r>
      <w:r w:rsidRPr="00402351">
        <w:rPr>
          <w:sz w:val="24"/>
          <w:szCs w:val="24"/>
        </w:rPr>
        <w:softHyphen/>
        <w:t>гут позавидовать у вас другие</w:t>
      </w:r>
      <w:proofErr w:type="gramStart"/>
      <w:r w:rsidRPr="00402351">
        <w:rPr>
          <w:sz w:val="24"/>
          <w:szCs w:val="24"/>
        </w:rPr>
        <w:t xml:space="preserve"> (..., </w:t>
      </w:r>
      <w:proofErr w:type="gramEnd"/>
      <w:r w:rsidRPr="00402351">
        <w:rPr>
          <w:sz w:val="24"/>
          <w:szCs w:val="24"/>
        </w:rPr>
        <w:t>зато у меня ...!).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Если произошла несправедливость, скажите се</w:t>
      </w:r>
      <w:r w:rsidRPr="00402351">
        <w:rPr>
          <w:sz w:val="24"/>
          <w:szCs w:val="24"/>
        </w:rPr>
        <w:softHyphen/>
        <w:t>бе: «Ничего, Господь всё видит, и каждому воз</w:t>
      </w:r>
      <w:r w:rsidRPr="00402351">
        <w:rPr>
          <w:sz w:val="24"/>
          <w:szCs w:val="24"/>
        </w:rPr>
        <w:softHyphen/>
        <w:t>дастся по заслугам!»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Если произошла случайность, имейте в виду, что она подчиняется закону «сегодня ты, а завтра - я».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Найдите оправдание в судьбе: «От судьбы не уй</w:t>
      </w:r>
      <w:r w:rsidRPr="00402351">
        <w:rPr>
          <w:sz w:val="24"/>
          <w:szCs w:val="24"/>
        </w:rPr>
        <w:softHyphen/>
        <w:t>дёшь, значит, так и должно быть».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Невзгоды, невезения делают настоящего челове</w:t>
      </w:r>
      <w:r w:rsidRPr="00402351">
        <w:rPr>
          <w:sz w:val="24"/>
          <w:szCs w:val="24"/>
        </w:rPr>
        <w:softHyphen/>
        <w:t>ка лучше, закаляют, а слава, фанфары, богатст</w:t>
      </w:r>
      <w:r w:rsidRPr="00402351">
        <w:rPr>
          <w:sz w:val="24"/>
          <w:szCs w:val="24"/>
        </w:rPr>
        <w:softHyphen/>
        <w:t>во часто ведут к утрате человеческих качеств, чувства меры, приносят больше шансов сбиться с пути (свалиться с высоты).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В конце концов, надо мириться с реальностью или бороться за лучшее не переживаниями (завис</w:t>
      </w:r>
      <w:r w:rsidRPr="00402351">
        <w:rPr>
          <w:sz w:val="24"/>
          <w:szCs w:val="24"/>
        </w:rPr>
        <w:softHyphen/>
        <w:t>тью), а честными способами.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402351">
        <w:rPr>
          <w:b/>
          <w:sz w:val="24"/>
          <w:szCs w:val="24"/>
        </w:rPr>
        <w:t xml:space="preserve">Памятка </w:t>
      </w:r>
      <w:r w:rsidRPr="00402351">
        <w:rPr>
          <w:b/>
          <w:bCs/>
          <w:sz w:val="24"/>
          <w:szCs w:val="24"/>
        </w:rPr>
        <w:t>Борьба со стрессом «Берегите нервы»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Если вы заранее знаете, что при определённых об</w:t>
      </w:r>
      <w:r w:rsidRPr="00402351">
        <w:rPr>
          <w:sz w:val="24"/>
          <w:szCs w:val="24"/>
        </w:rPr>
        <w:softHyphen/>
        <w:t>стоятельствах у вас могут появиться неадекватные эмоции, вы можете поставить перед со</w:t>
      </w:r>
      <w:r w:rsidRPr="00402351">
        <w:rPr>
          <w:sz w:val="24"/>
          <w:szCs w:val="24"/>
        </w:rPr>
        <w:softHyphen/>
        <w:t>бой цель - сдержать развитие нежелательной эмоции.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В острой стрессовой ситуации: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Не принимайте никаких решений (исключение составляют стихийные бедствия, когда речь идёт о спасении самой жизни).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Прислушайтесь к совету предков: сосчитайте до десяти.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Займитесь своим дыханием. Медленно вдохните носом и на некоторое время задержите дыхание. Выдыхайте постепенно, также через нос, сосре</w:t>
      </w:r>
      <w:r w:rsidRPr="00402351">
        <w:rPr>
          <w:sz w:val="24"/>
          <w:szCs w:val="24"/>
        </w:rPr>
        <w:softHyphen/>
        <w:t>доточившись на ощущениях, связанных с вашим дыханием.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Потрите, помассируйте лоб, виски, грудь, смочи</w:t>
      </w:r>
      <w:r w:rsidRPr="00402351">
        <w:rPr>
          <w:sz w:val="24"/>
          <w:szCs w:val="24"/>
        </w:rPr>
        <w:softHyphen/>
        <w:t>те их холодной водой.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Медленно осмотритесь по сторонам, даже если помещение, в котором вы находитесь, хорошо вам знакомо. Переводя взгляд с одного предмета на другой, мысленно описывайте их внешний вид.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- Если есть возможность, посмотрите на небо. Сосредоточитесь на том, что видите.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- Если есть возможность выпить воды, воспользуйтесь ею - пейте медленно, сосредоточившись на том, как жидкость течёт по вашему горлу. При накапливающемся стрессе, депрессии: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Устраните, отведите, уйдите от обстоя</w:t>
      </w:r>
      <w:r w:rsidRPr="00402351">
        <w:rPr>
          <w:sz w:val="24"/>
          <w:szCs w:val="24"/>
        </w:rPr>
        <w:softHyphen/>
        <w:t>тельств, причин возникновения эмоций.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- Примените </w:t>
      </w:r>
      <w:proofErr w:type="spellStart"/>
      <w:r w:rsidRPr="00402351">
        <w:rPr>
          <w:sz w:val="24"/>
          <w:szCs w:val="24"/>
        </w:rPr>
        <w:t>самоубеждение</w:t>
      </w:r>
      <w:proofErr w:type="spellEnd"/>
      <w:r w:rsidRPr="00402351">
        <w:rPr>
          <w:sz w:val="24"/>
          <w:szCs w:val="24"/>
        </w:rPr>
        <w:t>, самовнушение, само</w:t>
      </w:r>
      <w:r w:rsidRPr="00402351">
        <w:rPr>
          <w:sz w:val="24"/>
          <w:szCs w:val="24"/>
        </w:rPr>
        <w:softHyphen/>
        <w:t xml:space="preserve">иронию, наконец, </w:t>
      </w:r>
      <w:proofErr w:type="spellStart"/>
      <w:r w:rsidRPr="00402351">
        <w:rPr>
          <w:sz w:val="24"/>
          <w:szCs w:val="24"/>
        </w:rPr>
        <w:t>самоприказ</w:t>
      </w:r>
      <w:proofErr w:type="spellEnd"/>
      <w:r w:rsidRPr="00402351">
        <w:rPr>
          <w:sz w:val="24"/>
          <w:szCs w:val="24"/>
        </w:rPr>
        <w:t>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Ослабьте ваши требования к себе. Не все вещи, которые нужно делать, стоит делать хорошо. Будьте более гибкими. Совершенство не всегда до</w:t>
      </w:r>
      <w:r w:rsidRPr="00402351">
        <w:rPr>
          <w:sz w:val="24"/>
          <w:szCs w:val="24"/>
        </w:rPr>
        <w:softHyphen/>
        <w:t>стижимо, а если даже достижимо, то оно не все</w:t>
      </w:r>
      <w:r w:rsidRPr="00402351">
        <w:rPr>
          <w:sz w:val="24"/>
          <w:szCs w:val="24"/>
        </w:rPr>
        <w:softHyphen/>
        <w:t>гда этого стоит.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Откладывание на следующий день является стрессовым фактором. То, что вы хотели сде</w:t>
      </w:r>
      <w:r w:rsidRPr="00402351">
        <w:rPr>
          <w:sz w:val="24"/>
          <w:szCs w:val="24"/>
        </w:rPr>
        <w:softHyphen/>
        <w:t>лать завтра, сделайте по возможности сегодня. Плакируйте наперёд!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Не полагайтесь на свою память. Вместо этого заведите ежедневник, в который записывайте время назначения встреч и других дел. Таким об</w:t>
      </w:r>
      <w:r w:rsidRPr="00402351">
        <w:rPr>
          <w:sz w:val="24"/>
          <w:szCs w:val="24"/>
        </w:rPr>
        <w:softHyphen/>
        <w:t>разом, у вас не будет постоянно беспокоящего чувства, как будто вы что-то должны сделать, но не можете вспомнить, что именно.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- Старайтесь иметь спокойных, </w:t>
      </w:r>
      <w:proofErr w:type="spellStart"/>
      <w:r w:rsidRPr="00402351">
        <w:rPr>
          <w:sz w:val="24"/>
          <w:szCs w:val="24"/>
        </w:rPr>
        <w:t>стрессоустойчи</w:t>
      </w:r>
      <w:r w:rsidRPr="00402351">
        <w:rPr>
          <w:sz w:val="24"/>
          <w:szCs w:val="24"/>
        </w:rPr>
        <w:softHyphen/>
        <w:t>вых</w:t>
      </w:r>
      <w:proofErr w:type="spellEnd"/>
      <w:r w:rsidRPr="00402351">
        <w:rPr>
          <w:sz w:val="24"/>
          <w:szCs w:val="24"/>
        </w:rPr>
        <w:t xml:space="preserve"> друзей, которые не слишком беспокоятся и тревожатся. Ничто так не способствует посто</w:t>
      </w:r>
      <w:r w:rsidRPr="00402351">
        <w:rPr>
          <w:sz w:val="24"/>
          <w:szCs w:val="24"/>
        </w:rPr>
        <w:softHyphen/>
        <w:t>янному беспокойству, чем волнения и пережива</w:t>
      </w:r>
      <w:r w:rsidRPr="00402351">
        <w:rPr>
          <w:sz w:val="24"/>
          <w:szCs w:val="24"/>
        </w:rPr>
        <w:softHyphen/>
        <w:t>ния вместе с другими хронически озабоченными, терзающимися людьми.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Прощайте и забывайте. Не жалуйтесь, не ворчи</w:t>
      </w:r>
      <w:r w:rsidRPr="00402351">
        <w:rPr>
          <w:sz w:val="24"/>
          <w:szCs w:val="24"/>
        </w:rPr>
        <w:softHyphen/>
        <w:t>те, не испытывайте недовольство другими. При</w:t>
      </w:r>
      <w:r w:rsidRPr="00402351">
        <w:rPr>
          <w:sz w:val="24"/>
          <w:szCs w:val="24"/>
        </w:rPr>
        <w:softHyphen/>
        <w:t>мите тот факт, что люди вокруг вас и мир, в ко</w:t>
      </w:r>
      <w:r w:rsidRPr="00402351">
        <w:rPr>
          <w:sz w:val="24"/>
          <w:szCs w:val="24"/>
        </w:rPr>
        <w:softHyphen/>
        <w:t>тором мы живём, несовершенны.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В случае разрастания, увеличения опасностей, грозящих аффектом, прибегните к медикамен</w:t>
      </w:r>
      <w:r w:rsidRPr="00402351">
        <w:rPr>
          <w:sz w:val="24"/>
          <w:szCs w:val="24"/>
        </w:rPr>
        <w:softHyphen/>
        <w:t xml:space="preserve">тозным способам (примите </w:t>
      </w:r>
      <w:proofErr w:type="gramStart"/>
      <w:r w:rsidRPr="00402351">
        <w:rPr>
          <w:sz w:val="24"/>
          <w:szCs w:val="24"/>
        </w:rPr>
        <w:t>успокоительное</w:t>
      </w:r>
      <w:proofErr w:type="gramEnd"/>
      <w:r w:rsidRPr="00402351">
        <w:rPr>
          <w:sz w:val="24"/>
          <w:szCs w:val="24"/>
        </w:rPr>
        <w:t>).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- И, наконец, стресс можно снять общением с близ</w:t>
      </w:r>
      <w:r w:rsidRPr="00402351">
        <w:rPr>
          <w:sz w:val="24"/>
          <w:szCs w:val="24"/>
        </w:rPr>
        <w:softHyphen/>
        <w:t>ким человеком, интенсивной мышечной нагруз</w:t>
      </w:r>
      <w:r w:rsidRPr="00402351">
        <w:rPr>
          <w:sz w:val="24"/>
          <w:szCs w:val="24"/>
        </w:rPr>
        <w:softHyphen/>
        <w:t>кой, действием музыки, песни.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i/>
          <w:sz w:val="24"/>
          <w:szCs w:val="24"/>
        </w:rPr>
        <w:t> </w:t>
      </w:r>
      <w:r w:rsidRPr="00402351">
        <w:rPr>
          <w:i/>
          <w:iCs/>
          <w:sz w:val="24"/>
          <w:szCs w:val="24"/>
        </w:rPr>
        <w:t xml:space="preserve">Упражнение </w:t>
      </w:r>
      <w:r w:rsidRPr="00402351">
        <w:rPr>
          <w:i/>
          <w:sz w:val="24"/>
          <w:szCs w:val="24"/>
        </w:rPr>
        <w:t xml:space="preserve">«Я в управлении эмоциями»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402351">
        <w:rPr>
          <w:sz w:val="24"/>
          <w:szCs w:val="24"/>
        </w:rPr>
        <w:t>Оцените своё Я (в настоящем), как вы его пред</w:t>
      </w:r>
      <w:r w:rsidRPr="00402351">
        <w:rPr>
          <w:sz w:val="24"/>
          <w:szCs w:val="24"/>
        </w:rPr>
        <w:softHyphen/>
        <w:t>ставляете в области управления важнейшими эмоция</w:t>
      </w:r>
      <w:r w:rsidRPr="00402351">
        <w:rPr>
          <w:sz w:val="24"/>
          <w:szCs w:val="24"/>
        </w:rPr>
        <w:softHyphen/>
        <w:t>ми: настроением, проявлениями симпатии и антипа</w:t>
      </w:r>
      <w:r w:rsidRPr="00402351">
        <w:rPr>
          <w:sz w:val="24"/>
          <w:szCs w:val="24"/>
        </w:rPr>
        <w:softHyphen/>
        <w:t>тии, страхом, азартом, обидой, агрессией, стрессом, аффектом (5 - умение сдерживать, управлять этими эмоциями; 1 - отсутствие умения).</w:t>
      </w:r>
      <w:proofErr w:type="gramEnd"/>
    </w:p>
    <w:p w:rsidR="00CE3D0B" w:rsidRPr="00402351" w:rsidRDefault="00CE3D0B" w:rsidP="00CE3D0B">
      <w:pPr>
        <w:spacing w:before="100" w:beforeAutospacing="1" w:after="100" w:afterAutospacing="1"/>
        <w:rPr>
          <w:i/>
          <w:sz w:val="24"/>
          <w:szCs w:val="24"/>
        </w:rPr>
      </w:pPr>
      <w:r w:rsidRPr="00402351">
        <w:rPr>
          <w:bCs/>
          <w:i/>
          <w:sz w:val="24"/>
          <w:szCs w:val="24"/>
        </w:rPr>
        <w:t>Релаксация:</w:t>
      </w:r>
      <w:r w:rsidRPr="00402351">
        <w:rPr>
          <w:i/>
          <w:sz w:val="24"/>
          <w:szCs w:val="24"/>
        </w:rPr>
        <w:t xml:space="preserve"> </w:t>
      </w:r>
      <w:r w:rsidRPr="00402351">
        <w:rPr>
          <w:i/>
          <w:iCs/>
          <w:sz w:val="24"/>
          <w:szCs w:val="24"/>
        </w:rPr>
        <w:t>«Тихое озеро».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- Займите удобное положение. Расслабьтесь. Закройте глаза.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«Представьте себе чудесное солнечное утро. Вы находитесь возле тихого прекрасного озера. Слышно лишь ваше дыхание и плеск воды. Солнце ярко светит, и это заставляет вас чувствовать себя все лучше и лучше. Вы чувствуете, как солнечные лучи согревают вас. Вы слышите щебет птиц и стрекотанье кузнечика. Вы абсолютно спокойны. Солнце светит, воздух чист и прозрачен. Вы ощущаете всем телом тепло солнца. Вы спокойны и неподвижны, как это тихое утро. Вы чувствуете себя спокойными и счастливыми, вам лень шевелиться. Каждая клеточка вашего тела наслаждается покоем и солнечным теплом. Вы отдыхаете…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 xml:space="preserve">А теперь, медленно откройте глаза». 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>Занятие №9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 xml:space="preserve">Тема занятия: </w:t>
      </w:r>
      <w:r w:rsidRPr="00402351">
        <w:rPr>
          <w:sz w:val="24"/>
          <w:szCs w:val="24"/>
        </w:rPr>
        <w:t>Я умею общаться.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Цель занятия</w:t>
      </w:r>
      <w:r w:rsidRPr="00402351">
        <w:rPr>
          <w:sz w:val="24"/>
          <w:szCs w:val="24"/>
        </w:rPr>
        <w:t xml:space="preserve">: Обучение учёту индивидуальных особенностей человека в процессе общения. Развитие навыков сотрудничества. Отрефлексировать, какие изменения произошли в процессе тренинга у каждого. 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Оборудование</w:t>
      </w:r>
      <w:r w:rsidRPr="00402351">
        <w:rPr>
          <w:sz w:val="24"/>
          <w:szCs w:val="24"/>
        </w:rPr>
        <w:t>: ручка, тетрадь, карточки с темами для разговора, карточки со словами, шарф, карточки с заданиями.</w:t>
      </w:r>
    </w:p>
    <w:p w:rsidR="00CE3D0B" w:rsidRPr="00402351" w:rsidRDefault="00CE3D0B" w:rsidP="00CE3D0B">
      <w:pPr>
        <w:spacing w:before="100" w:beforeAutospacing="1" w:after="100" w:afterAutospacing="1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  <w:u w:val="single"/>
        </w:rPr>
        <w:t>Ход занятия:</w:t>
      </w:r>
    </w:p>
    <w:p w:rsidR="00CE3D0B" w:rsidRPr="00402351" w:rsidRDefault="00CE3D0B" w:rsidP="00CE3D0B">
      <w:pPr>
        <w:pStyle w:val="a6"/>
        <w:jc w:val="both"/>
      </w:pPr>
      <w:r w:rsidRPr="00402351">
        <w:t xml:space="preserve">Коммуникативные навыки это умение  легко  и непринужденно говорить, умение красиво выстраивать рассказ, умение слышать и слушать </w:t>
      </w:r>
      <w:proofErr w:type="gramStart"/>
      <w:r w:rsidRPr="00402351">
        <w:t>говорящего</w:t>
      </w:r>
      <w:proofErr w:type="gramEnd"/>
      <w:r w:rsidRPr="00402351">
        <w:t xml:space="preserve">, умение договариваться с другими. Всё это важнейшие коммуникативные навыки, которые помогают добиться успеха в жизни человека. Поэтому мы сегодня на нашем занятии узнаем насколько улучшились у нас коммуникативные умения. </w:t>
      </w:r>
    </w:p>
    <w:p w:rsidR="00CE3D0B" w:rsidRPr="00402351" w:rsidRDefault="00CE3D0B" w:rsidP="00CE3D0B">
      <w:pPr>
        <w:pStyle w:val="a6"/>
        <w:jc w:val="both"/>
      </w:pPr>
      <w:r w:rsidRPr="00402351">
        <w:t xml:space="preserve"> </w:t>
      </w:r>
      <w:r w:rsidRPr="00402351">
        <w:rPr>
          <w:i/>
        </w:rPr>
        <w:t>Упражнение «Хлопаем и топаем».</w:t>
      </w:r>
      <w:r w:rsidRPr="00402351">
        <w:t xml:space="preserve"> Сейчас я буду вас спрашивать, а вы отвечайте с помощью хлопков, если согласны с утверждением. А если вы не согласны, то топайте. </w:t>
      </w:r>
    </w:p>
    <w:p w:rsidR="00CE3D0B" w:rsidRPr="00402351" w:rsidRDefault="00CE3D0B" w:rsidP="00CE3D0B">
      <w:pPr>
        <w:pStyle w:val="a6"/>
      </w:pPr>
      <w:r w:rsidRPr="00402351">
        <w:t>- на улице хорошая погода,</w:t>
      </w:r>
      <w:r w:rsidRPr="00402351">
        <w:br/>
        <w:t>- у меня хорошее настроение,</w:t>
      </w:r>
      <w:r w:rsidRPr="00402351">
        <w:br/>
        <w:t xml:space="preserve">- я готов к работе в нашей группе, </w:t>
      </w:r>
    </w:p>
    <w:p w:rsidR="00CE3D0B" w:rsidRPr="00402351" w:rsidRDefault="00CE3D0B" w:rsidP="00CE3D0B">
      <w:pPr>
        <w:pStyle w:val="a6"/>
      </w:pPr>
      <w:r w:rsidRPr="00402351">
        <w:t xml:space="preserve">-мне интересно узнавать себя и других, </w:t>
      </w:r>
    </w:p>
    <w:p w:rsidR="00CE3D0B" w:rsidRPr="00402351" w:rsidRDefault="00CE3D0B" w:rsidP="00CE3D0B">
      <w:pPr>
        <w:pStyle w:val="a6"/>
        <w:rPr>
          <w:rStyle w:val="a4"/>
          <w:b w:val="0"/>
          <w:bCs w:val="0"/>
        </w:rPr>
      </w:pPr>
      <w:r w:rsidRPr="00402351">
        <w:t>- мне хочется помогать другим,</w:t>
      </w:r>
      <w:r w:rsidRPr="00402351">
        <w:br/>
        <w:t>- я думаю, что многому научился на занятиях.</w:t>
      </w:r>
      <w:r w:rsidRPr="00402351">
        <w:br/>
      </w:r>
    </w:p>
    <w:p w:rsidR="00CE3D0B" w:rsidRPr="00402351" w:rsidRDefault="00CE3D0B" w:rsidP="00CE3D0B">
      <w:pPr>
        <w:pStyle w:val="a6"/>
        <w:jc w:val="both"/>
        <w:rPr>
          <w:b/>
          <w:i/>
        </w:rPr>
      </w:pPr>
      <w:r w:rsidRPr="00402351">
        <w:rPr>
          <w:rStyle w:val="a4"/>
        </w:rPr>
        <w:t xml:space="preserve"> </w:t>
      </w:r>
      <w:r w:rsidRPr="00402351">
        <w:rPr>
          <w:rStyle w:val="a4"/>
          <w:i/>
        </w:rPr>
        <w:t>Игра «Карусель»</w:t>
      </w:r>
    </w:p>
    <w:p w:rsidR="00CE3D0B" w:rsidRPr="00402351" w:rsidRDefault="00CE3D0B" w:rsidP="00CE3D0B">
      <w:pPr>
        <w:pStyle w:val="a6"/>
      </w:pPr>
      <w:r w:rsidRPr="00402351">
        <w:t>Группа разбивается на два круга — внешний и внутренний — друг напротив друга. Ведущий дает задание: сейчас вы будете общаться друг с другом только с помощью рук. Итак, поздоровайтесь руками. После этого внутренний круг остается на месте, а внешний передвигается вправо — к другому партнеру и выполняют следующие задания:</w:t>
      </w:r>
      <w:r w:rsidRPr="00402351">
        <w:br/>
        <w:t>- побороться руками,</w:t>
      </w:r>
      <w:r w:rsidRPr="00402351">
        <w:br/>
        <w:t>-  помириться руками,</w:t>
      </w:r>
      <w:r w:rsidRPr="00402351">
        <w:br/>
        <w:t>- пожалеть руками,</w:t>
      </w:r>
      <w:r w:rsidRPr="00402351">
        <w:br/>
        <w:t>- попрощаться руками.</w:t>
      </w:r>
    </w:p>
    <w:p w:rsidR="00CE3D0B" w:rsidRPr="00402351" w:rsidRDefault="00CE3D0B" w:rsidP="00CE3D0B">
      <w:pPr>
        <w:pStyle w:val="a6"/>
        <w:jc w:val="both"/>
        <w:rPr>
          <w:b/>
          <w:i/>
        </w:rPr>
      </w:pPr>
      <w:r w:rsidRPr="00402351">
        <w:rPr>
          <w:rStyle w:val="a4"/>
          <w:i/>
        </w:rPr>
        <w:t>Упражнение «Стеклянная дверь».</w:t>
      </w:r>
      <w:r w:rsidRPr="00402351">
        <w:rPr>
          <w:b/>
          <w:i/>
        </w:rPr>
        <w:t xml:space="preserve"> </w:t>
      </w:r>
    </w:p>
    <w:p w:rsidR="00CE3D0B" w:rsidRPr="00402351" w:rsidRDefault="00CE3D0B" w:rsidP="00CE3D0B">
      <w:pPr>
        <w:pStyle w:val="a6"/>
        <w:jc w:val="both"/>
      </w:pPr>
      <w:r w:rsidRPr="00402351">
        <w:t xml:space="preserve">Участники разбиваются на пары. Ведущий дает инструкцию: «Представьте себе, что вы садитесь в вагон метро. Один из вас успел зайти внутрь, а второй – нет, когда двери закрылись. Вы оказались разделены стеклянными дверями. Слышать друг друга вы уже не можете, но прекрасно видите собеседника. </w:t>
      </w:r>
      <w:proofErr w:type="gramStart"/>
      <w:r w:rsidRPr="00402351">
        <w:t>Тот, кто остался на перроне, хочет сообщить другому о времени и месте следующей встречи.</w:t>
      </w:r>
      <w:proofErr w:type="gramEnd"/>
      <w:r w:rsidRPr="00402351">
        <w:t xml:space="preserve"> На это есть 15 секунд – потом поезд </w:t>
      </w:r>
      <w:r w:rsidRPr="00402351">
        <w:lastRenderedPageBreak/>
        <w:t>уйдет». Участники становятся лицом друг к другу на расстоянии 1,5 – 2 метра, ведущий дает команду: «Двери закрываются», участники «разговаривают» сквозь них, через 15 – 17 секунд ведущий говорит: «Поезд уехал!» - общение заканчивается. «Уехавший» говорит, какой он сделал вывод о времени и месте встречи, а «оставшийся на перроне» либо соглашается, либо уточняет, что он все-таки имел в виду. Потом участники меняются ролями. Следует обратить внимание участников на то, что встреча должна произойти не на следующей станции через несколько минут, а где-то в другой части города, в другое время или день.</w:t>
      </w:r>
    </w:p>
    <w:p w:rsidR="00CE3D0B" w:rsidRPr="00402351" w:rsidRDefault="00CE3D0B" w:rsidP="00CE3D0B">
      <w:pPr>
        <w:pStyle w:val="a6"/>
        <w:jc w:val="both"/>
      </w:pPr>
      <w:r w:rsidRPr="00402351">
        <w:t>С помощью чего осуществлялось общение, когда использовать речь было нельзя?</w:t>
      </w:r>
    </w:p>
    <w:p w:rsidR="00CE3D0B" w:rsidRPr="00402351" w:rsidRDefault="00CE3D0B" w:rsidP="00CE3D0B">
      <w:pPr>
        <w:pStyle w:val="a6"/>
        <w:jc w:val="both"/>
        <w:rPr>
          <w:b/>
          <w:i/>
        </w:rPr>
      </w:pPr>
      <w:r w:rsidRPr="00402351">
        <w:rPr>
          <w:rStyle w:val="a4"/>
          <w:i/>
        </w:rPr>
        <w:t>Игра  «Скажи мне мой секрет».</w:t>
      </w:r>
      <w:r w:rsidRPr="00402351">
        <w:rPr>
          <w:b/>
          <w:i/>
        </w:rPr>
        <w:t xml:space="preserve"> </w:t>
      </w:r>
    </w:p>
    <w:p w:rsidR="00CE3D0B" w:rsidRPr="00402351" w:rsidRDefault="00CE3D0B" w:rsidP="00CE3D0B">
      <w:pPr>
        <w:pStyle w:val="a6"/>
        <w:jc w:val="both"/>
      </w:pPr>
      <w:r w:rsidRPr="00402351">
        <w:t>«Каждый из вас сейчас будет владеть секретом, о котором будут знать все, кроме вас самих. Это будет какое-нибудь слово, которое будет прикреплено вам на спину. Ваша задача — отгадать это слово с помощью группы. Группа может молча показывать это слово только с помощью жестов. Важно показать хорошо, чтобы человек мог догадаться».</w:t>
      </w:r>
      <w:r w:rsidRPr="00402351">
        <w:br/>
      </w:r>
      <w:proofErr w:type="gramStart"/>
      <w:r w:rsidRPr="00402351">
        <w:t>Примерный набор слов: ворона, вор, йога, аквариум, кисель, мультфильм, адрес, восход, вышивка, гость, болезнь, воля, свет, лжец, любовь, ученик.</w:t>
      </w:r>
      <w:proofErr w:type="gramEnd"/>
    </w:p>
    <w:p w:rsidR="00CE3D0B" w:rsidRPr="00402351" w:rsidRDefault="00CE3D0B" w:rsidP="00CE3D0B">
      <w:pPr>
        <w:pStyle w:val="a6"/>
        <w:jc w:val="both"/>
        <w:rPr>
          <w:b/>
          <w:i/>
        </w:rPr>
      </w:pPr>
      <w:r w:rsidRPr="00402351">
        <w:rPr>
          <w:rStyle w:val="a4"/>
        </w:rPr>
        <w:t xml:space="preserve"> </w:t>
      </w:r>
      <w:r w:rsidRPr="00402351">
        <w:rPr>
          <w:rStyle w:val="a4"/>
          <w:i/>
        </w:rPr>
        <w:t>Упражнение «Диалог».</w:t>
      </w:r>
    </w:p>
    <w:p w:rsidR="00CE3D0B" w:rsidRPr="00402351" w:rsidRDefault="00CE3D0B" w:rsidP="00CE3D0B">
      <w:pPr>
        <w:pStyle w:val="a6"/>
        <w:jc w:val="both"/>
      </w:pPr>
      <w:proofErr w:type="gramStart"/>
      <w:r w:rsidRPr="00402351">
        <w:t>Двоим подросткам  дается</w:t>
      </w:r>
      <w:proofErr w:type="gramEnd"/>
      <w:r w:rsidRPr="00402351">
        <w:t xml:space="preserve"> задание: поговорить друг с другом, но каждый должен говорить на свою тему. Темы написаны на карточках:</w:t>
      </w:r>
    </w:p>
    <w:p w:rsidR="00CE3D0B" w:rsidRPr="00402351" w:rsidRDefault="00CE3D0B" w:rsidP="00CE3D0B">
      <w:pPr>
        <w:pStyle w:val="a6"/>
        <w:jc w:val="both"/>
      </w:pPr>
      <w:r w:rsidRPr="00402351">
        <w:t>- Рассказать об интересном фильме.</w:t>
      </w:r>
    </w:p>
    <w:p w:rsidR="00CE3D0B" w:rsidRPr="00402351" w:rsidRDefault="00CE3D0B" w:rsidP="00CE3D0B">
      <w:pPr>
        <w:pStyle w:val="a6"/>
        <w:jc w:val="both"/>
      </w:pPr>
      <w:r w:rsidRPr="00402351">
        <w:t>- Рассказать, как сильно у тебя болит зуб.</w:t>
      </w:r>
    </w:p>
    <w:p w:rsidR="00CE3D0B" w:rsidRPr="00402351" w:rsidRDefault="00CE3D0B" w:rsidP="00CE3D0B">
      <w:pPr>
        <w:pStyle w:val="a6"/>
        <w:jc w:val="both"/>
      </w:pPr>
      <w:r w:rsidRPr="00402351">
        <w:t>- Рассказать об интересных каникулах.</w:t>
      </w:r>
    </w:p>
    <w:p w:rsidR="00CE3D0B" w:rsidRPr="00402351" w:rsidRDefault="00CE3D0B" w:rsidP="00CE3D0B">
      <w:pPr>
        <w:pStyle w:val="a6"/>
        <w:jc w:val="both"/>
      </w:pPr>
      <w:r w:rsidRPr="00402351">
        <w:t>- Рассказать, как ты получил двойку.</w:t>
      </w:r>
    </w:p>
    <w:p w:rsidR="00CE3D0B" w:rsidRPr="00402351" w:rsidRDefault="00CE3D0B" w:rsidP="00CE3D0B">
      <w:pPr>
        <w:pStyle w:val="a6"/>
        <w:jc w:val="both"/>
      </w:pPr>
      <w:r w:rsidRPr="00402351">
        <w:t>Эти темы знают только говорящие на них.</w:t>
      </w:r>
    </w:p>
    <w:p w:rsidR="00CE3D0B" w:rsidRPr="00402351" w:rsidRDefault="00CE3D0B" w:rsidP="00CE3D0B">
      <w:pPr>
        <w:pStyle w:val="a6"/>
        <w:jc w:val="both"/>
      </w:pPr>
      <w:r w:rsidRPr="00402351">
        <w:t>Затем диалог обсуждается:</w:t>
      </w:r>
    </w:p>
    <w:p w:rsidR="00CE3D0B" w:rsidRPr="00402351" w:rsidRDefault="00CE3D0B" w:rsidP="00CE3D0B">
      <w:pPr>
        <w:pStyle w:val="a6"/>
        <w:jc w:val="both"/>
      </w:pPr>
      <w:r w:rsidRPr="00402351">
        <w:t>- О чем говорил каждый?</w:t>
      </w:r>
    </w:p>
    <w:p w:rsidR="00CE3D0B" w:rsidRPr="00402351" w:rsidRDefault="00CE3D0B" w:rsidP="00CE3D0B">
      <w:pPr>
        <w:pStyle w:val="a6"/>
        <w:jc w:val="both"/>
      </w:pPr>
      <w:r w:rsidRPr="00402351">
        <w:t>- Почему получился или не получился диалог?</w:t>
      </w:r>
    </w:p>
    <w:p w:rsidR="00CE3D0B" w:rsidRPr="00402351" w:rsidRDefault="00CE3D0B" w:rsidP="00CE3D0B">
      <w:pPr>
        <w:pStyle w:val="a6"/>
        <w:jc w:val="both"/>
        <w:rPr>
          <w:b/>
          <w:i/>
        </w:rPr>
      </w:pPr>
      <w:r w:rsidRPr="00402351">
        <w:rPr>
          <w:rStyle w:val="a4"/>
          <w:i/>
        </w:rPr>
        <w:t xml:space="preserve">Упражнение «Слепой, глухой, немой». </w:t>
      </w:r>
    </w:p>
    <w:p w:rsidR="00CE3D0B" w:rsidRPr="00402351" w:rsidRDefault="00CE3D0B" w:rsidP="00CE3D0B">
      <w:pPr>
        <w:pStyle w:val="a6"/>
        <w:jc w:val="both"/>
      </w:pPr>
      <w:r w:rsidRPr="00402351">
        <w:t>Участники делятся на тройки. Выбирают себе роли: слепого, глухого, немого.</w:t>
      </w:r>
    </w:p>
    <w:p w:rsidR="00CE3D0B" w:rsidRPr="00402351" w:rsidRDefault="00CE3D0B" w:rsidP="00CE3D0B">
      <w:pPr>
        <w:pStyle w:val="a6"/>
        <w:jc w:val="both"/>
      </w:pPr>
      <w:r w:rsidRPr="00402351">
        <w:t>Отсюда следует: слепой не видит (закрывает глаза), немой не говорит, глухой не слышит.</w:t>
      </w:r>
    </w:p>
    <w:p w:rsidR="00CE3D0B" w:rsidRPr="00402351" w:rsidRDefault="00CE3D0B" w:rsidP="00CE3D0B">
      <w:pPr>
        <w:pStyle w:val="a6"/>
        <w:jc w:val="both"/>
      </w:pPr>
      <w:r w:rsidRPr="00402351">
        <w:t>Ведущий дает инструкцию участникам, которые играют роль немого – договориться о встрече в определенном месте в нужное время.</w:t>
      </w:r>
    </w:p>
    <w:p w:rsidR="00CE3D0B" w:rsidRPr="00402351" w:rsidRDefault="00CE3D0B" w:rsidP="00CE3D0B">
      <w:pPr>
        <w:pStyle w:val="a6"/>
        <w:jc w:val="both"/>
      </w:pPr>
      <w:r w:rsidRPr="00402351">
        <w:t>При выполнении задания пользоваться пишущими предметами нельзя.</w:t>
      </w:r>
    </w:p>
    <w:p w:rsidR="00CE3D0B" w:rsidRPr="00402351" w:rsidRDefault="00CE3D0B" w:rsidP="00CE3D0B">
      <w:pPr>
        <w:pStyle w:val="a6"/>
        <w:jc w:val="both"/>
      </w:pPr>
      <w:r w:rsidRPr="00402351">
        <w:t>1 задание – договориться покрасить забор.</w:t>
      </w:r>
    </w:p>
    <w:p w:rsidR="00CE3D0B" w:rsidRPr="00402351" w:rsidRDefault="00CE3D0B" w:rsidP="00CE3D0B">
      <w:pPr>
        <w:pStyle w:val="a6"/>
        <w:jc w:val="both"/>
      </w:pPr>
      <w:r w:rsidRPr="00402351">
        <w:lastRenderedPageBreak/>
        <w:t>2 задание – встретиться на вокзале в 7 вечера.</w:t>
      </w:r>
    </w:p>
    <w:p w:rsidR="00CE3D0B" w:rsidRPr="00402351" w:rsidRDefault="00CE3D0B" w:rsidP="00CE3D0B">
      <w:pPr>
        <w:pStyle w:val="a6"/>
        <w:jc w:val="both"/>
        <w:rPr>
          <w:b/>
        </w:rPr>
      </w:pPr>
      <w:r w:rsidRPr="00402351">
        <w:rPr>
          <w:rStyle w:val="a4"/>
        </w:rPr>
        <w:t>Вопросы для обсуждения:</w:t>
      </w:r>
    </w:p>
    <w:p w:rsidR="00CE3D0B" w:rsidRPr="00402351" w:rsidRDefault="00CE3D0B" w:rsidP="00CE3D0B">
      <w:pPr>
        <w:pStyle w:val="a6"/>
        <w:jc w:val="both"/>
      </w:pPr>
      <w:r w:rsidRPr="00402351">
        <w:t>- Каким образом вам удалось договориться?</w:t>
      </w:r>
    </w:p>
    <w:p w:rsidR="00CE3D0B" w:rsidRPr="00402351" w:rsidRDefault="00CE3D0B" w:rsidP="00CE3D0B">
      <w:pPr>
        <w:pStyle w:val="a6"/>
        <w:jc w:val="both"/>
      </w:pPr>
      <w:r w:rsidRPr="00402351">
        <w:t>- Как вы думаете, почему нас или мы не всегда понимаем собеседника?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i/>
          <w:sz w:val="24"/>
          <w:szCs w:val="24"/>
        </w:rPr>
      </w:pPr>
      <w:r w:rsidRPr="00402351">
        <w:rPr>
          <w:i/>
          <w:iCs/>
          <w:sz w:val="24"/>
          <w:szCs w:val="24"/>
        </w:rPr>
        <w:t>Упражнение «Чемодан»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Один из участников выходит из комнаты, другие начинают собирать ему в дорогу «чемодан», складывая положительные качества, которые группа особенно ценит в этом человеке, то, что поможет товарищу в общении с людьми.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Но отъезжающему обязательно напоминают, что будет мешать ему в дороге: те отрицательные качества, которые ему надо побороть, чтобы жизнь его стала лучше. Затем «отъезжающему», который все это время находился в другой комнате, зачитывается и передается весь список. У него есть право задавать любой вопрос по </w:t>
      </w:r>
      <w:proofErr w:type="gramStart"/>
      <w:r w:rsidRPr="00402351">
        <w:rPr>
          <w:sz w:val="24"/>
          <w:szCs w:val="24"/>
        </w:rPr>
        <w:t>прочитанному</w:t>
      </w:r>
      <w:proofErr w:type="gramEnd"/>
      <w:r w:rsidRPr="00402351">
        <w:rPr>
          <w:sz w:val="24"/>
          <w:szCs w:val="24"/>
        </w:rPr>
        <w:t>. Затем выходит следующий участник и процедура повторяется до тех пор, пока все участники не получат по «чемодану».</w:t>
      </w:r>
    </w:p>
    <w:p w:rsidR="00CE3D0B" w:rsidRPr="00402351" w:rsidRDefault="00CE3D0B" w:rsidP="00CE3D0B">
      <w:pPr>
        <w:pStyle w:val="a6"/>
        <w:rPr>
          <w:b/>
          <w:i/>
        </w:rPr>
      </w:pPr>
      <w:r w:rsidRPr="00402351">
        <w:rPr>
          <w:rStyle w:val="a4"/>
          <w:i/>
        </w:rPr>
        <w:t>Рефлексия</w:t>
      </w:r>
      <w:r w:rsidRPr="00402351">
        <w:rPr>
          <w:b/>
          <w:i/>
        </w:rPr>
        <w:t>:</w:t>
      </w:r>
    </w:p>
    <w:p w:rsidR="00CE3D0B" w:rsidRPr="00402351" w:rsidRDefault="00CE3D0B" w:rsidP="00CE3D0B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Какое настроение было у вас во время занятия?</w:t>
      </w:r>
    </w:p>
    <w:p w:rsidR="00CE3D0B" w:rsidRPr="00402351" w:rsidRDefault="00CE3D0B" w:rsidP="00CE3D0B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Что понравилось и запомнилось больше всего в наших занятиях?</w:t>
      </w:r>
    </w:p>
    <w:p w:rsidR="00CE3D0B" w:rsidRPr="00402351" w:rsidRDefault="00CE3D0B" w:rsidP="00CE3D0B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>Было ли что-то, что не понравилось?</w:t>
      </w:r>
    </w:p>
    <w:p w:rsidR="00CE3D0B" w:rsidRPr="00402351" w:rsidRDefault="00CE3D0B" w:rsidP="00CE3D0B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402351">
        <w:rPr>
          <w:sz w:val="24"/>
          <w:szCs w:val="24"/>
        </w:rPr>
        <w:t xml:space="preserve">Что новое вы узнали о профессии </w:t>
      </w:r>
      <w:proofErr w:type="spellStart"/>
      <w:r w:rsidRPr="00402351">
        <w:rPr>
          <w:sz w:val="24"/>
          <w:szCs w:val="24"/>
        </w:rPr>
        <w:t>тьютора</w:t>
      </w:r>
      <w:proofErr w:type="spellEnd"/>
      <w:r w:rsidRPr="00402351">
        <w:rPr>
          <w:sz w:val="24"/>
          <w:szCs w:val="24"/>
        </w:rPr>
        <w:t>?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sz w:val="24"/>
          <w:szCs w:val="24"/>
        </w:rPr>
        <w:t xml:space="preserve"> Памятка БИЛЛЬ О ПРАВАХ ЛИЧНОСТИ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</w:rPr>
        <w:t>вы имеете право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1. …иногда ставить себя на первое место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2. …просить о помощи и эмоциональной поддержке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3. …протестовать против несправедливого обращения или критики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4. …иметь свое собственное мнение или убеждения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5. …совершать ошибки, пока Вы не найдете правильный путь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6. …предоставлять людям право самим решать свои проблемы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7. …говорить: «Спасибо, НЕТ», «Извините, Нет»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8. …не обращать внимания на советы окружающих и следовать своим собственным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9. …побыть одному, даже если другим хочется Вашего общества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10. …иметь свои собственные, какие угодно, чувства, независимо от того, понимают ли их окружающие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11. …менять свои решения или изменять образ действий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lastRenderedPageBreak/>
        <w:t>12. …добиваться перемены договоренности, которая Вас не устраивает.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 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sz w:val="24"/>
          <w:szCs w:val="24"/>
        </w:rPr>
      </w:pPr>
      <w:r w:rsidRPr="00402351">
        <w:rPr>
          <w:b/>
          <w:bCs/>
          <w:i/>
          <w:iCs/>
          <w:sz w:val="24"/>
          <w:szCs w:val="24"/>
        </w:rPr>
        <w:t>вы никогда не обязаны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…быть безупречным на 100%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…следовать за всеми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…делать </w:t>
      </w:r>
      <w:proofErr w:type="gramStart"/>
      <w:r w:rsidRPr="00402351">
        <w:rPr>
          <w:sz w:val="24"/>
          <w:szCs w:val="24"/>
        </w:rPr>
        <w:t>приятное</w:t>
      </w:r>
      <w:proofErr w:type="gramEnd"/>
      <w:r w:rsidRPr="00402351">
        <w:rPr>
          <w:sz w:val="24"/>
          <w:szCs w:val="24"/>
        </w:rPr>
        <w:t xml:space="preserve"> неприятным Вам людям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…любить детей, приносящих Вам вред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…извиняться за то, что Вы были самим собой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…выбиваться из сил ради других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…чувствовать себя виноватым за свои желания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…мириться с неприятной Вам ситуацией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…жертвовать своим внутренним миром ради кого бы то ни было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…сохранять отношения, ставшие оскорбительными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…делать больше, чем Вам позволяет время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…делать что-то, что Вы на самом деле не можете делать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…выполнять неразумные требования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…отдавать что-то, что Вам на самом деле отдавать не хочется</w:t>
      </w:r>
    </w:p>
    <w:p w:rsidR="00CE3D0B" w:rsidRPr="00402351" w:rsidRDefault="00CE3D0B" w:rsidP="00CE3D0B">
      <w:pPr>
        <w:numPr>
          <w:ilvl w:val="0"/>
          <w:numId w:val="22"/>
        </w:numPr>
        <w:spacing w:before="100" w:beforeAutospacing="1" w:after="100" w:afterAutospacing="1"/>
        <w:ind w:left="0" w:firstLine="0"/>
        <w:jc w:val="both"/>
        <w:rPr>
          <w:sz w:val="24"/>
          <w:szCs w:val="24"/>
        </w:rPr>
      </w:pPr>
      <w:r w:rsidRPr="00402351">
        <w:rPr>
          <w:sz w:val="24"/>
          <w:szCs w:val="24"/>
        </w:rPr>
        <w:t>…нести на себе тяжесть чьего-то неправильного поведения</w:t>
      </w:r>
    </w:p>
    <w:p w:rsidR="00CE3D0B" w:rsidRPr="00402351" w:rsidRDefault="00CE3D0B" w:rsidP="00CE3D0B">
      <w:pPr>
        <w:spacing w:before="100" w:beforeAutospacing="1" w:after="100" w:afterAutospacing="1"/>
        <w:jc w:val="both"/>
        <w:rPr>
          <w:sz w:val="24"/>
          <w:szCs w:val="24"/>
        </w:rPr>
      </w:pPr>
      <w:r w:rsidRPr="00402351">
        <w:rPr>
          <w:sz w:val="24"/>
          <w:szCs w:val="24"/>
        </w:rPr>
        <w:t xml:space="preserve">16. …отказываться от своего «Я» ради чего бы то ни было или кого </w:t>
      </w:r>
      <w:proofErr w:type="gramStart"/>
      <w:r w:rsidRPr="00402351">
        <w:rPr>
          <w:sz w:val="24"/>
          <w:szCs w:val="24"/>
        </w:rPr>
        <w:t>бы</w:t>
      </w:r>
      <w:proofErr w:type="gramEnd"/>
      <w:r w:rsidRPr="00402351">
        <w:rPr>
          <w:sz w:val="24"/>
          <w:szCs w:val="24"/>
        </w:rPr>
        <w:t xml:space="preserve"> то ни было </w:t>
      </w:r>
    </w:p>
    <w:p w:rsidR="00CE3D0B" w:rsidRPr="00402351" w:rsidRDefault="00CE3D0B" w:rsidP="00CE3D0B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402351">
        <w:rPr>
          <w:b/>
          <w:bCs/>
          <w:iCs/>
          <w:sz w:val="24"/>
          <w:szCs w:val="24"/>
        </w:rPr>
        <w:t>Заявляя о своих личных правах, надо помнить: они есть и у всех остальных людей. Учитесь уважать личные права других так же, как вы хотите, чтобы уважали ваши.</w:t>
      </w:r>
    </w:p>
    <w:p w:rsidR="00CE3D0B" w:rsidRPr="00402351" w:rsidRDefault="00CE3D0B" w:rsidP="00CE3D0B">
      <w:pPr>
        <w:rPr>
          <w:sz w:val="24"/>
          <w:szCs w:val="24"/>
        </w:rPr>
      </w:pPr>
    </w:p>
    <w:p w:rsidR="00F86BAD" w:rsidRPr="00402351" w:rsidRDefault="00F86BAD" w:rsidP="000506C9">
      <w:pPr>
        <w:spacing w:line="360" w:lineRule="auto"/>
        <w:rPr>
          <w:sz w:val="24"/>
          <w:szCs w:val="24"/>
        </w:rPr>
      </w:pPr>
    </w:p>
    <w:p w:rsidR="00F86BAD" w:rsidRPr="00402351" w:rsidRDefault="00F86BAD" w:rsidP="00F86BAD">
      <w:pPr>
        <w:rPr>
          <w:sz w:val="24"/>
          <w:szCs w:val="24"/>
        </w:rPr>
      </w:pPr>
    </w:p>
    <w:p w:rsidR="00500F4D" w:rsidRPr="00402351" w:rsidRDefault="00500F4D">
      <w:pPr>
        <w:rPr>
          <w:sz w:val="24"/>
          <w:szCs w:val="24"/>
        </w:rPr>
      </w:pPr>
    </w:p>
    <w:sectPr w:rsidR="00500F4D" w:rsidRPr="00402351">
      <w:footerReference w:type="default" r:id="rId14"/>
      <w:pgSz w:w="11906" w:h="16838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AD0" w:rsidRDefault="00753AD0">
      <w:r>
        <w:separator/>
      </w:r>
    </w:p>
  </w:endnote>
  <w:endnote w:type="continuationSeparator" w:id="0">
    <w:p w:rsidR="00753AD0" w:rsidRDefault="0075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10B" w:rsidRDefault="00D82548">
    <w:pPr>
      <w:pStyle w:val="12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894ED1">
      <w:rPr>
        <w:rStyle w:val="a3"/>
        <w:noProof/>
      </w:rPr>
      <w:t>2</w:t>
    </w:r>
    <w:r>
      <w:rPr>
        <w:rStyle w:val="a3"/>
      </w:rPr>
      <w:fldChar w:fldCharType="end"/>
    </w:r>
  </w:p>
  <w:p w:rsidR="001A110B" w:rsidRDefault="00894ED1">
    <w:pPr>
      <w:pStyle w:val="1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AD0" w:rsidRDefault="00753AD0">
      <w:r>
        <w:separator/>
      </w:r>
    </w:p>
  </w:footnote>
  <w:footnote w:type="continuationSeparator" w:id="0">
    <w:p w:rsidR="00753AD0" w:rsidRDefault="00753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51411EA"/>
    <w:multiLevelType w:val="hybridMultilevel"/>
    <w:tmpl w:val="FF48FFA6"/>
    <w:lvl w:ilvl="0" w:tplc="7A4064F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F7525D"/>
    <w:multiLevelType w:val="singleLevel"/>
    <w:tmpl w:val="CFB62AB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07E57BC8"/>
    <w:multiLevelType w:val="multilevel"/>
    <w:tmpl w:val="17F2E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574CB4"/>
    <w:multiLevelType w:val="hybridMultilevel"/>
    <w:tmpl w:val="E86AAC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06B33"/>
    <w:multiLevelType w:val="multilevel"/>
    <w:tmpl w:val="9BAE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526DD3"/>
    <w:multiLevelType w:val="multilevel"/>
    <w:tmpl w:val="0912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012B61"/>
    <w:multiLevelType w:val="hybridMultilevel"/>
    <w:tmpl w:val="739ED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8B5386"/>
    <w:multiLevelType w:val="hybridMultilevel"/>
    <w:tmpl w:val="F82EC0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B5D4F8A"/>
    <w:multiLevelType w:val="multilevel"/>
    <w:tmpl w:val="4BCA0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0159F1"/>
    <w:multiLevelType w:val="multilevel"/>
    <w:tmpl w:val="8812C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323EE6"/>
    <w:multiLevelType w:val="multilevel"/>
    <w:tmpl w:val="9512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C54F4D"/>
    <w:multiLevelType w:val="hybridMultilevel"/>
    <w:tmpl w:val="205CDA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F97613"/>
    <w:multiLevelType w:val="hybridMultilevel"/>
    <w:tmpl w:val="24E0EDB4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>
    <w:nsid w:val="402C1B5C"/>
    <w:multiLevelType w:val="multilevel"/>
    <w:tmpl w:val="8E5A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9024F6"/>
    <w:multiLevelType w:val="multilevel"/>
    <w:tmpl w:val="5A74A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7F53D6"/>
    <w:multiLevelType w:val="hybridMultilevel"/>
    <w:tmpl w:val="B92A0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4E2064"/>
    <w:multiLevelType w:val="multilevel"/>
    <w:tmpl w:val="B96E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4839E5"/>
    <w:multiLevelType w:val="hybridMultilevel"/>
    <w:tmpl w:val="ACDC1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8917AD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>
    <w:nsid w:val="710E0428"/>
    <w:multiLevelType w:val="hybridMultilevel"/>
    <w:tmpl w:val="B1B88A0C"/>
    <w:lvl w:ilvl="0" w:tplc="971C74A8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EB51F9"/>
    <w:multiLevelType w:val="multilevel"/>
    <w:tmpl w:val="2390CF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7136361"/>
    <w:multiLevelType w:val="hybridMultilevel"/>
    <w:tmpl w:val="92B82F8E"/>
    <w:lvl w:ilvl="0" w:tplc="7A4064F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8222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C6D3876"/>
    <w:multiLevelType w:val="hybridMultilevel"/>
    <w:tmpl w:val="B0C023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E27B0F"/>
    <w:multiLevelType w:val="hybridMultilevel"/>
    <w:tmpl w:val="37ECA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472B2D"/>
    <w:multiLevelType w:val="hybridMultilevel"/>
    <w:tmpl w:val="A3CC4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23"/>
  </w:num>
  <w:num w:numId="4">
    <w:abstractNumId w:val="21"/>
  </w:num>
  <w:num w:numId="5">
    <w:abstractNumId w:val="15"/>
  </w:num>
  <w:num w:numId="6">
    <w:abstractNumId w:val="19"/>
  </w:num>
  <w:num w:numId="7">
    <w:abstractNumId w:val="18"/>
  </w:num>
  <w:num w:numId="8">
    <w:abstractNumId w:val="26"/>
  </w:num>
  <w:num w:numId="9">
    <w:abstractNumId w:val="25"/>
  </w:num>
  <w:num w:numId="10">
    <w:abstractNumId w:val="8"/>
  </w:num>
  <w:num w:numId="11">
    <w:abstractNumId w:val="13"/>
  </w:num>
  <w:num w:numId="12">
    <w:abstractNumId w:val="7"/>
  </w:num>
  <w:num w:numId="13">
    <w:abstractNumId w:val="12"/>
  </w:num>
  <w:num w:numId="14">
    <w:abstractNumId w:val="16"/>
  </w:num>
  <w:num w:numId="15">
    <w:abstractNumId w:val="4"/>
  </w:num>
  <w:num w:numId="16">
    <w:abstractNumId w:val="1"/>
  </w:num>
  <w:num w:numId="17">
    <w:abstractNumId w:val="22"/>
  </w:num>
  <w:num w:numId="18">
    <w:abstractNumId w:val="24"/>
  </w:num>
  <w:num w:numId="19">
    <w:abstractNumId w:val="20"/>
  </w:num>
  <w:num w:numId="20">
    <w:abstractNumId w:val="5"/>
  </w:num>
  <w:num w:numId="21">
    <w:abstractNumId w:val="3"/>
  </w:num>
  <w:num w:numId="22">
    <w:abstractNumId w:val="17"/>
  </w:num>
  <w:num w:numId="23">
    <w:abstractNumId w:val="11"/>
  </w:num>
  <w:num w:numId="24">
    <w:abstractNumId w:val="6"/>
  </w:num>
  <w:num w:numId="25">
    <w:abstractNumId w:val="14"/>
  </w:num>
  <w:num w:numId="26">
    <w:abstractNumId w:val="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BAD"/>
    <w:rsid w:val="00003A6C"/>
    <w:rsid w:val="000506C9"/>
    <w:rsid w:val="000574BE"/>
    <w:rsid w:val="000D3E48"/>
    <w:rsid w:val="001C1847"/>
    <w:rsid w:val="002B5709"/>
    <w:rsid w:val="002D7EEC"/>
    <w:rsid w:val="003102AC"/>
    <w:rsid w:val="00315CF7"/>
    <w:rsid w:val="00402351"/>
    <w:rsid w:val="00424237"/>
    <w:rsid w:val="0046374A"/>
    <w:rsid w:val="00470B98"/>
    <w:rsid w:val="004E2394"/>
    <w:rsid w:val="00500F4D"/>
    <w:rsid w:val="005A466B"/>
    <w:rsid w:val="005B0962"/>
    <w:rsid w:val="006438FA"/>
    <w:rsid w:val="00673742"/>
    <w:rsid w:val="006E60C5"/>
    <w:rsid w:val="00753AD0"/>
    <w:rsid w:val="00761CE2"/>
    <w:rsid w:val="0080037D"/>
    <w:rsid w:val="00894ED1"/>
    <w:rsid w:val="00A533F5"/>
    <w:rsid w:val="00A939D0"/>
    <w:rsid w:val="00B45D57"/>
    <w:rsid w:val="00B57282"/>
    <w:rsid w:val="00B87EBF"/>
    <w:rsid w:val="00B97E60"/>
    <w:rsid w:val="00BD5D1D"/>
    <w:rsid w:val="00C00872"/>
    <w:rsid w:val="00C35E11"/>
    <w:rsid w:val="00CE3D0B"/>
    <w:rsid w:val="00D0394A"/>
    <w:rsid w:val="00D117AF"/>
    <w:rsid w:val="00D82548"/>
    <w:rsid w:val="00DA62FE"/>
    <w:rsid w:val="00E95C6F"/>
    <w:rsid w:val="00EB329A"/>
    <w:rsid w:val="00F10769"/>
    <w:rsid w:val="00F41118"/>
    <w:rsid w:val="00F86BAD"/>
    <w:rsid w:val="00FD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39D0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F86BA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11"/>
    <w:rsid w:val="00F86BAD"/>
    <w:pPr>
      <w:spacing w:before="0" w:after="0" w:line="360" w:lineRule="auto"/>
      <w:ind w:firstLine="720"/>
      <w:jc w:val="both"/>
    </w:pPr>
    <w:rPr>
      <w:sz w:val="28"/>
    </w:rPr>
  </w:style>
  <w:style w:type="paragraph" w:customStyle="1" w:styleId="210">
    <w:name w:val="Основной текст с отступом 21"/>
    <w:basedOn w:val="11"/>
    <w:rsid w:val="00F86BAD"/>
    <w:pPr>
      <w:spacing w:before="0" w:after="0" w:line="360" w:lineRule="auto"/>
      <w:ind w:firstLine="720"/>
      <w:jc w:val="center"/>
    </w:pPr>
    <w:rPr>
      <w:b/>
      <w:sz w:val="28"/>
    </w:rPr>
  </w:style>
  <w:style w:type="character" w:styleId="a3">
    <w:name w:val="page number"/>
    <w:basedOn w:val="a0"/>
    <w:rsid w:val="00F86BAD"/>
  </w:style>
  <w:style w:type="paragraph" w:customStyle="1" w:styleId="12">
    <w:name w:val="Нижний колонтитул1"/>
    <w:basedOn w:val="11"/>
    <w:rsid w:val="00F86BAD"/>
    <w:pPr>
      <w:tabs>
        <w:tab w:val="center" w:pos="4153"/>
        <w:tab w:val="right" w:pos="8306"/>
      </w:tabs>
      <w:spacing w:before="0" w:after="0"/>
    </w:pPr>
    <w:rPr>
      <w:sz w:val="20"/>
    </w:rPr>
  </w:style>
  <w:style w:type="character" w:customStyle="1" w:styleId="10">
    <w:name w:val="Заголовок 1 Знак"/>
    <w:basedOn w:val="a0"/>
    <w:link w:val="1"/>
    <w:rsid w:val="00A939D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4">
    <w:name w:val="Strong"/>
    <w:uiPriority w:val="22"/>
    <w:qFormat/>
    <w:rsid w:val="00A939D0"/>
    <w:rPr>
      <w:b/>
      <w:bCs/>
    </w:rPr>
  </w:style>
  <w:style w:type="character" w:styleId="a5">
    <w:name w:val="Hyperlink"/>
    <w:uiPriority w:val="99"/>
    <w:rsid w:val="00A939D0"/>
    <w:rPr>
      <w:color w:val="0000FF"/>
      <w:u w:val="single"/>
    </w:rPr>
  </w:style>
  <w:style w:type="paragraph" w:customStyle="1" w:styleId="c7">
    <w:name w:val="c7"/>
    <w:basedOn w:val="a"/>
    <w:rsid w:val="00A939D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Default">
    <w:name w:val="Default"/>
    <w:rsid w:val="00A939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A939D0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A939D0"/>
    <w:pPr>
      <w:suppressAutoHyphens/>
      <w:spacing w:before="280" w:after="280"/>
    </w:pPr>
    <w:rPr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80037D"/>
    <w:pPr>
      <w:ind w:left="720"/>
      <w:contextualSpacing/>
    </w:pPr>
  </w:style>
  <w:style w:type="character" w:customStyle="1" w:styleId="c3">
    <w:name w:val="c3"/>
    <w:basedOn w:val="a0"/>
    <w:rsid w:val="000506C9"/>
  </w:style>
  <w:style w:type="character" w:customStyle="1" w:styleId="c9c3">
    <w:name w:val="c9 c3"/>
    <w:basedOn w:val="a0"/>
    <w:rsid w:val="00003A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39D0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F86BA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11"/>
    <w:rsid w:val="00F86BAD"/>
    <w:pPr>
      <w:spacing w:before="0" w:after="0" w:line="360" w:lineRule="auto"/>
      <w:ind w:firstLine="720"/>
      <w:jc w:val="both"/>
    </w:pPr>
    <w:rPr>
      <w:sz w:val="28"/>
    </w:rPr>
  </w:style>
  <w:style w:type="paragraph" w:customStyle="1" w:styleId="210">
    <w:name w:val="Основной текст с отступом 21"/>
    <w:basedOn w:val="11"/>
    <w:rsid w:val="00F86BAD"/>
    <w:pPr>
      <w:spacing w:before="0" w:after="0" w:line="360" w:lineRule="auto"/>
      <w:ind w:firstLine="720"/>
      <w:jc w:val="center"/>
    </w:pPr>
    <w:rPr>
      <w:b/>
      <w:sz w:val="28"/>
    </w:rPr>
  </w:style>
  <w:style w:type="character" w:styleId="a3">
    <w:name w:val="page number"/>
    <w:basedOn w:val="a0"/>
    <w:rsid w:val="00F86BAD"/>
  </w:style>
  <w:style w:type="paragraph" w:customStyle="1" w:styleId="12">
    <w:name w:val="Нижний колонтитул1"/>
    <w:basedOn w:val="11"/>
    <w:rsid w:val="00F86BAD"/>
    <w:pPr>
      <w:tabs>
        <w:tab w:val="center" w:pos="4153"/>
        <w:tab w:val="right" w:pos="8306"/>
      </w:tabs>
      <w:spacing w:before="0" w:after="0"/>
    </w:pPr>
    <w:rPr>
      <w:sz w:val="20"/>
    </w:rPr>
  </w:style>
  <w:style w:type="character" w:customStyle="1" w:styleId="10">
    <w:name w:val="Заголовок 1 Знак"/>
    <w:basedOn w:val="a0"/>
    <w:link w:val="1"/>
    <w:rsid w:val="00A939D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4">
    <w:name w:val="Strong"/>
    <w:uiPriority w:val="22"/>
    <w:qFormat/>
    <w:rsid w:val="00A939D0"/>
    <w:rPr>
      <w:b/>
      <w:bCs/>
    </w:rPr>
  </w:style>
  <w:style w:type="character" w:styleId="a5">
    <w:name w:val="Hyperlink"/>
    <w:uiPriority w:val="99"/>
    <w:rsid w:val="00A939D0"/>
    <w:rPr>
      <w:color w:val="0000FF"/>
      <w:u w:val="single"/>
    </w:rPr>
  </w:style>
  <w:style w:type="paragraph" w:customStyle="1" w:styleId="c7">
    <w:name w:val="c7"/>
    <w:basedOn w:val="a"/>
    <w:rsid w:val="00A939D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Default">
    <w:name w:val="Default"/>
    <w:rsid w:val="00A939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A939D0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A939D0"/>
    <w:pPr>
      <w:suppressAutoHyphens/>
      <w:spacing w:before="280" w:after="280"/>
    </w:pPr>
    <w:rPr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80037D"/>
    <w:pPr>
      <w:ind w:left="720"/>
      <w:contextualSpacing/>
    </w:pPr>
  </w:style>
  <w:style w:type="character" w:customStyle="1" w:styleId="c3">
    <w:name w:val="c3"/>
    <w:basedOn w:val="a0"/>
    <w:rsid w:val="000506C9"/>
  </w:style>
  <w:style w:type="character" w:customStyle="1" w:styleId="c9c3">
    <w:name w:val="c9 c3"/>
    <w:basedOn w:val="a0"/>
    <w:rsid w:val="00003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D%D0%B3%D0%BB%D0%B8%D0%B9%D1%81%D0%BA%D0%B8%D0%B9_%D1%8F%D0%B7%D1%8B%D0%BA" TargetMode="External"/><Relationship Id="rId13" Type="http://schemas.openxmlformats.org/officeDocument/2006/relationships/hyperlink" Target="https://ru.wikipedia.org/wiki/%D0%98%D0%BD%D0%B4%D0%B8%D0%B2%D0%B8%D0%B4%D1%83%D0%B0%D0%BB%D1%8C%D0%BD%D0%B0%D1%8F_%D0%BE%D0%B1%D1%80%D0%B0%D0%B7%D0%BE%D0%B2%D0%B0%D1%82%D0%B5%D0%BB%D1%8C%D0%BD%D0%B0%D1%8F_%D1%82%D1%80%D0%B0%D0%B5%D0%BA%D1%82%D0%BE%D1%80%D0%B8%D1%8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F%D0%B5%D0%B4%D0%B0%D0%B3%D0%BE%D0%B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0%BD%D0%B3%D0%BB%D0%B8%D0%B9%D1%81%D0%BA%D0%B8%D0%B9_%D1%8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8%D0%BD%D0%B4%D0%B8%D0%B2%D0%B8%D0%B4%D1%83%D0%B0%D0%BB%D1%8C%D0%BD%D0%B0%D1%8F_%D0%BE%D0%B1%D1%80%D0%B0%D0%B7%D0%BE%D0%B2%D0%B0%D1%82%D0%B5%D0%BB%D1%8C%D0%BD%D0%B0%D1%8F_%D1%82%D1%80%D0%B0%D0%B5%D0%BA%D1%82%D0%BE%D1%80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5%D0%B4%D0%B0%D0%B3%D0%BE%D0%B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39</Pages>
  <Words>11533</Words>
  <Characters>65741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Мысова</dc:creator>
  <cp:lastModifiedBy>Центр</cp:lastModifiedBy>
  <cp:revision>24</cp:revision>
  <dcterms:created xsi:type="dcterms:W3CDTF">2021-10-18T09:14:00Z</dcterms:created>
  <dcterms:modified xsi:type="dcterms:W3CDTF">2026-03-23T07:54:00Z</dcterms:modified>
</cp:coreProperties>
</file>