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D4A" w:rsidRPr="00071D4A" w:rsidRDefault="00071D4A" w:rsidP="00071D4A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КОНСПЕКТ ИНДИВИДУАЛЬНОГО ЛОГОПЕДИЧЕСКОГО ЗАНЯТИЯ ДЛЯ УЧАЩЕГОСЯ 1 КЛАССА</w:t>
      </w:r>
    </w:p>
    <w:p w:rsidR="00071D4A" w:rsidRPr="00071D4A" w:rsidRDefault="00071D4A" w:rsidP="00071D4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ФИО участника: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Кравцова Елизавета Сергеевна</w:t>
      </w:r>
    </w:p>
    <w:p w:rsidR="00071D4A" w:rsidRPr="00071D4A" w:rsidRDefault="00071D4A" w:rsidP="00071D4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 работы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071D4A">
        <w:rPr>
          <w:rFonts w:ascii="Arial" w:hAnsi="Arial" w:cs="Arial"/>
          <w:color w:val="1F1F1F"/>
          <w:sz w:val="33"/>
          <w:szCs w:val="33"/>
          <w:shd w:val="clear" w:color="auto" w:fill="FFFFFF"/>
        </w:rPr>
        <w:t xml:space="preserve"> </w:t>
      </w:r>
      <w:r w:rsidRPr="00071D4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МБУ «Центр </w:t>
      </w:r>
      <w:proofErr w:type="spellStart"/>
      <w:r w:rsidRPr="00071D4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психолого</w:t>
      </w:r>
      <w:proofErr w:type="spellEnd"/>
      <w:r w:rsidRPr="00071D4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педагогической, медицинской и социальной помощи «Доверие»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Мончегорск</w:t>
      </w:r>
    </w:p>
    <w:p w:rsidR="00071D4A" w:rsidRDefault="00071D4A" w:rsidP="00071D4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Должность: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учитель-логопед</w:t>
      </w:r>
    </w:p>
    <w:p w:rsidR="00071D4A" w:rsidRDefault="00071D4A" w:rsidP="00071D4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 ЗАНЯТИЯ</w:t>
      </w:r>
      <w:r w:rsidR="004277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706B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Автоматизация звука [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 в слогах, словах и предложениях.</w:t>
      </w:r>
    </w:p>
    <w:p w:rsidR="00071D4A" w:rsidRPr="00071D4A" w:rsidRDefault="00071D4A" w:rsidP="00071D4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ЗАНЯТИЯ</w:t>
      </w:r>
      <w:r w:rsidR="004277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706B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Закрепить правильное произношение звука [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 в речи.</w:t>
      </w:r>
    </w:p>
    <w:p w:rsidR="00071D4A" w:rsidRPr="00071D4A" w:rsidRDefault="00071D4A" w:rsidP="00071D4A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ЗАНЯТИЯ</w:t>
      </w:r>
      <w:r w:rsidR="004277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Обучающие: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закреплять произношение звука [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 изолированно, в слогах, словах, предложениях.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Развивающие</w:t>
      </w:r>
      <w:proofErr w:type="gramEnd"/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развивать фонематический слух, артикуляционную моторику, речевое дыхание.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Воспитательные</w:t>
      </w:r>
      <w:proofErr w:type="gramEnd"/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формировать самоконтроль за собственной речью.</w:t>
      </w:r>
    </w:p>
    <w:p w:rsidR="00706BF4" w:rsidRDefault="00071D4A" w:rsidP="00706BF4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</w:t>
      </w:r>
      <w:r w:rsidR="004277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6B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Зеркало настольное.</w:t>
      </w:r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6B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Картинки со звуком [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 (ракета, рыба, робот, помидор, топор).</w:t>
      </w:r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  <w:r w:rsidR="00706B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Карточки со слогами.</w:t>
      </w:r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</w:t>
      </w:r>
      <w:r w:rsidR="00706B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Мяч.</w:t>
      </w:r>
    </w:p>
    <w:p w:rsidR="00706BF4" w:rsidRPr="00427710" w:rsidRDefault="00071D4A" w:rsidP="00706BF4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ХОД ЗАНЯТИЯ</w:t>
      </w:r>
      <w:r w:rsidR="004277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4277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06BF4" w:rsidRPr="004277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</w:t>
      </w:r>
      <w:r w:rsidRPr="004277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Организационный момент</w:t>
      </w:r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Логопед: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– Здравствуй! Сегодня мы будем учиться 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красиво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рычать. Послушай, как рычит тигр: Р-Р-Р. А теперь ты попробуй.</w:t>
      </w:r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Ребёнок произносит звук [</w:t>
      </w:r>
      <w:proofErr w:type="gramStart"/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].</w:t>
      </w:r>
    </w:p>
    <w:p w:rsidR="00071D4A" w:rsidRPr="00706BF4" w:rsidRDefault="00071D4A" w:rsidP="00706BF4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Артикуляционная гимнастика</w:t>
      </w:r>
      <w:proofErr w:type="gramStart"/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</w:t>
      </w:r>
      <w:proofErr w:type="gramEnd"/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еред зеркалом.</w:t>
      </w:r>
      <w:r w:rsidR="00706B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 1 – Артикуляционные упражнения</w:t>
      </w:r>
    </w:p>
    <w:tbl>
      <w:tblPr>
        <w:tblStyle w:val="a6"/>
        <w:tblW w:w="0" w:type="auto"/>
        <w:tblLook w:val="04A0"/>
      </w:tblPr>
      <w:tblGrid>
        <w:gridCol w:w="534"/>
        <w:gridCol w:w="3685"/>
        <w:gridCol w:w="5352"/>
      </w:tblGrid>
      <w:tr w:rsidR="008B7052" w:rsidTr="008B7052">
        <w:tc>
          <w:tcPr>
            <w:tcW w:w="534" w:type="dxa"/>
          </w:tcPr>
          <w:p w:rsid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685" w:type="dxa"/>
          </w:tcPr>
          <w:p w:rsid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Упражнение</w:t>
            </w:r>
          </w:p>
        </w:tc>
        <w:tc>
          <w:tcPr>
            <w:tcW w:w="5352" w:type="dxa"/>
          </w:tcPr>
          <w:p w:rsid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Как выполнять</w:t>
            </w:r>
          </w:p>
        </w:tc>
      </w:tr>
      <w:tr w:rsidR="008B7052" w:rsidTr="008B7052">
        <w:tc>
          <w:tcPr>
            <w:tcW w:w="534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«Заборчик»</w:t>
            </w:r>
          </w:p>
        </w:tc>
        <w:tc>
          <w:tcPr>
            <w:tcW w:w="5352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7052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Улыбнуться, сомкнуть зубы, показать сомкнутые зубы. Удерживать 5–7 секунд.</w:t>
            </w:r>
          </w:p>
        </w:tc>
      </w:tr>
      <w:tr w:rsidR="008B7052" w:rsidTr="008B7052">
        <w:tc>
          <w:tcPr>
            <w:tcW w:w="534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5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«Чистим зубки»</w:t>
            </w:r>
          </w:p>
        </w:tc>
        <w:tc>
          <w:tcPr>
            <w:tcW w:w="5352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7052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Улыбнуться, приоткрыть рот. Кончиком языка «почистить» верхние зубы с внутренней стороны. Движения слева направо.</w:t>
            </w:r>
          </w:p>
        </w:tc>
      </w:tr>
      <w:tr w:rsidR="008B7052" w:rsidTr="008B7052">
        <w:tc>
          <w:tcPr>
            <w:tcW w:w="534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«Месим Тесто»</w:t>
            </w:r>
          </w:p>
        </w:tc>
        <w:tc>
          <w:tcPr>
            <w:tcW w:w="5352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7052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Улыбнуться, приоткрыть рот. Шлёпать языком по верхней губе: ПЯ-ПЯ-ПЯ.</w:t>
            </w:r>
          </w:p>
        </w:tc>
      </w:tr>
      <w:tr w:rsidR="008B7052" w:rsidTr="008B7052">
        <w:tc>
          <w:tcPr>
            <w:tcW w:w="534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5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«Окошко»</w:t>
            </w:r>
          </w:p>
        </w:tc>
        <w:tc>
          <w:tcPr>
            <w:tcW w:w="5352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7052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Широко открыть рот и удерживать 5 секунд. Затем закрыть.</w:t>
            </w:r>
          </w:p>
        </w:tc>
      </w:tr>
      <w:tr w:rsidR="008B7052" w:rsidTr="008B7052">
        <w:tc>
          <w:tcPr>
            <w:tcW w:w="534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5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«Чашечка»</w:t>
            </w:r>
          </w:p>
        </w:tc>
        <w:tc>
          <w:tcPr>
            <w:tcW w:w="5352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7052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Улыбнуться, открыть рот. Широкий язык поднять вверх, загнуть края в форме чашечки. Удерживать 5–7 секунд.</w:t>
            </w:r>
          </w:p>
        </w:tc>
      </w:tr>
      <w:tr w:rsidR="008B7052" w:rsidTr="008B7052">
        <w:tc>
          <w:tcPr>
            <w:tcW w:w="534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5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«Дудочка»</w:t>
            </w:r>
          </w:p>
        </w:tc>
        <w:tc>
          <w:tcPr>
            <w:tcW w:w="5352" w:type="dxa"/>
          </w:tcPr>
          <w:p w:rsidR="008B7052" w:rsidRPr="008B7052" w:rsidRDefault="008B7052" w:rsidP="00706BF4">
            <w:pPr>
              <w:spacing w:before="480" w:after="240" w:line="450" w:lineRule="atLeast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B7052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Вытянуть губы вперёд трубочкой. Удерживать 5 секунд.</w:t>
            </w:r>
          </w:p>
        </w:tc>
      </w:tr>
    </w:tbl>
    <w:p w:rsidR="00071D4A" w:rsidRPr="00706BF4" w:rsidRDefault="00706BF4" w:rsidP="00706BF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06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</w:t>
      </w:r>
      <w:r w:rsidR="00071D4A"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Дыхательная гимнастика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071D4A"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Логопед:</w:t>
      </w:r>
      <w:r w:rsidR="00071D4A"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Вдохни носом, выдохни ртом. Сдуваем ватку со стола.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071D4A"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*3-4 повторения.*</w:t>
      </w:r>
    </w:p>
    <w:p w:rsidR="00706BF4" w:rsidRDefault="00071D4A" w:rsidP="00071D4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Игра «Поймай звук»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Логопед: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Я буду называть звуки. Если услышишь [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 – хлопни в ладоши.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Ряд звуков: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А, 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О, У, Р, М, Н, Р, К, Р, Т, Р.</w:t>
      </w:r>
    </w:p>
    <w:p w:rsidR="00071D4A" w:rsidRPr="00706BF4" w:rsidRDefault="00071D4A" w:rsidP="00706BF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Автоматизация в слогах</w:t>
      </w:r>
      <w:proofErr w:type="gramStart"/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</w:t>
      </w:r>
      <w:proofErr w:type="gramEnd"/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овтори за логопедом.</w:t>
      </w:r>
    </w:p>
    <w:p w:rsidR="00071D4A" w:rsidRPr="00071D4A" w:rsidRDefault="00071D4A" w:rsidP="00071D4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 2 – Слоги для автоматизации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80"/>
      </w:tblGrid>
      <w:tr w:rsidR="00071D4A" w:rsidRPr="00071D4A" w:rsidTr="00071D4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Слоговые ряды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 – РО – РУ – РЫ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 – ОР – УР – ЫР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 – ТРО – ТРУ – ТРЫ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 – ДРО – ДРУ – ДРЫ</w:t>
            </w:r>
          </w:p>
        </w:tc>
      </w:tr>
    </w:tbl>
    <w:p w:rsidR="00071D4A" w:rsidRPr="00706BF4" w:rsidRDefault="00706BF4" w:rsidP="00706BF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</w:t>
      </w:r>
      <w:r w:rsidR="00071D4A"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Игра с мячом «Скажи слово»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071D4A"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Логопед:</w:t>
      </w:r>
      <w:r w:rsidR="00071D4A"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Я бросаю мяч и говорю нача</w:t>
      </w:r>
      <w:r w:rsidR="004277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ло, ты ловишь и добавляешь слог </w:t>
      </w:r>
      <w:r w:rsidR="00071D4A"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 или РЫ.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071D4A"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 3 – Образование слов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67"/>
        <w:gridCol w:w="4413"/>
      </w:tblGrid>
      <w:tr w:rsidR="00071D4A" w:rsidRPr="00071D4A" w:rsidTr="00071D4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Слог (начало)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Нора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Гора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</w:t>
            </w:r>
            <w:proofErr w:type="spellEnd"/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Дыра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Кора</w:t>
            </w:r>
          </w:p>
        </w:tc>
      </w:tr>
      <w:tr w:rsidR="00071D4A" w:rsidRPr="00071D4A" w:rsidTr="00071D4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</w:t>
            </w:r>
            <w:proofErr w:type="spellEnd"/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1D4A" w:rsidRPr="00071D4A" w:rsidRDefault="00071D4A" w:rsidP="00071D4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Забор</w:t>
            </w:r>
          </w:p>
        </w:tc>
      </w:tr>
    </w:tbl>
    <w:p w:rsidR="00706BF4" w:rsidRDefault="00071D4A" w:rsidP="00071D4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Работа с картинками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Логопед показывает картинки. Ребёнок называет, что нарисовано, затем составляет предложение.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Рисунок 1 – Картинки со звуком [</w:t>
      </w:r>
      <w:proofErr w:type="gramStart"/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]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Логопед: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Составь предложение с одним из этих слов.</w:t>
      </w:r>
      <w:r w:rsid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Pr="00071D4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Пример: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Ракета летит в небо.</w:t>
      </w:r>
    </w:p>
    <w:p w:rsidR="00071D4A" w:rsidRPr="00706BF4" w:rsidRDefault="00706BF4" w:rsidP="00706BF4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</w:t>
      </w:r>
      <w:r w:rsidR="00071D4A"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Итог занятия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071D4A"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Логопед:</w:t>
      </w:r>
      <w:r w:rsidR="00071D4A"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– Молодец! Сегодня ты хорошо порычал. Какой звук мы учились говорить? Правильно, звук [</w:t>
      </w:r>
      <w:proofErr w:type="gramStart"/>
      <w:r w:rsidR="00071D4A"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="00071D4A"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]. Дома потренируйся перед зеркалом.</w:t>
      </w:r>
    </w:p>
    <w:p w:rsidR="00071D4A" w:rsidRPr="00071D4A" w:rsidRDefault="00071D4A" w:rsidP="00071D4A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071D4A" w:rsidRPr="00706BF4" w:rsidRDefault="00071D4A" w:rsidP="00706BF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Разработанное занятие позволяет в игровой форме закрепить произношение звука [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 у обучающихся первого класса. Использование наглядного материала и игровых приёмов способствует поддержанию устойчивого интереса к логопедическим занятиям и повышению эффективности коррекционной работы.</w:t>
      </w:r>
    </w:p>
    <w:p w:rsidR="00071D4A" w:rsidRPr="00071D4A" w:rsidRDefault="00071D4A" w:rsidP="00071D4A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СПИСОК ЛИТЕРАТУРЫ</w:t>
      </w:r>
    </w:p>
    <w:p w:rsidR="00071D4A" w:rsidRPr="00071D4A" w:rsidRDefault="00071D4A" w:rsidP="00071D4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Филичева, Т. Б. Логопедия: теория и практика / Т. Б. Филичева, Н. А. </w:t>
      </w:r>
      <w:proofErr w:type="spell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Чевелёва</w:t>
      </w:r>
      <w:proofErr w:type="spell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Г. В. Чиркина. – М.: Просвещение, 2020. – 342 с. [1]</w:t>
      </w:r>
    </w:p>
    <w:p w:rsidR="00706BF4" w:rsidRDefault="00071D4A" w:rsidP="00706BF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Лалаева</w:t>
      </w:r>
      <w:proofErr w:type="spell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Р. И. Методика логопедической работы / Р. И. </w:t>
      </w:r>
      <w:proofErr w:type="spell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Лалаева</w:t>
      </w:r>
      <w:proofErr w:type="spell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– СПб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.: 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Детство-Пресс, 2019. – 208 с. [2]</w:t>
      </w:r>
    </w:p>
    <w:p w:rsidR="00706BF4" w:rsidRDefault="00E63141" w:rsidP="00706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071D4A" w:rsidRPr="00706B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ПРИЛОЖЕНИЕ </w:t>
      </w:r>
    </w:p>
    <w:p w:rsidR="00071D4A" w:rsidRPr="00071D4A" w:rsidRDefault="00071D4A" w:rsidP="00071D4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Электронная презентация</w:t>
      </w: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(4 слайда):</w:t>
      </w:r>
    </w:p>
    <w:p w:rsidR="00071D4A" w:rsidRPr="00071D4A" w:rsidRDefault="00071D4A" w:rsidP="00071D4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Слайд 1 – тема занятия</w:t>
      </w:r>
    </w:p>
    <w:p w:rsidR="00071D4A" w:rsidRPr="00071D4A" w:rsidRDefault="00071D4A" w:rsidP="00071D4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Слайд 2 – артикуляционная гимнастика в картинках</w:t>
      </w:r>
    </w:p>
    <w:p w:rsidR="00071D4A" w:rsidRPr="00071D4A" w:rsidRDefault="00071D4A" w:rsidP="00071D4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Слайд 3 – картинки со звуком [</w:t>
      </w:r>
      <w:proofErr w:type="gramStart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</w:t>
      </w:r>
      <w:proofErr w:type="gramEnd"/>
      <w:r w:rsidRPr="00071D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]</w:t>
      </w:r>
    </w:p>
    <w:p w:rsidR="00B5699F" w:rsidRPr="00E63141" w:rsidRDefault="00E63141" w:rsidP="00E6314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Слайд 4 – </w:t>
      </w:r>
      <w:r w:rsidRPr="00E63141">
        <w:rPr>
          <w:rFonts w:ascii="Times New Roman" w:hAnsi="Times New Roman" w:cs="Times New Roman"/>
          <w:color w:val="000000"/>
          <w:spacing w:val="-1"/>
          <w:sz w:val="28"/>
          <w:szCs w:val="28"/>
        </w:rPr>
        <w:t>карточка-памятка для домашней работы (</w:t>
      </w:r>
      <w:proofErr w:type="spellStart"/>
      <w:r w:rsidRPr="00E63141">
        <w:rPr>
          <w:rFonts w:ascii="Times New Roman" w:hAnsi="Times New Roman" w:cs="Times New Roman"/>
          <w:color w:val="000000"/>
          <w:spacing w:val="-1"/>
          <w:sz w:val="28"/>
          <w:szCs w:val="28"/>
        </w:rPr>
        <w:t>чистоговорки</w:t>
      </w:r>
      <w:proofErr w:type="spellEnd"/>
      <w:r w:rsidRPr="00E63141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со звуком [</w:t>
      </w:r>
      <w:proofErr w:type="gramStart"/>
      <w:r w:rsidRPr="00E63141">
        <w:rPr>
          <w:rFonts w:ascii="Times New Roman" w:hAnsi="Times New Roman" w:cs="Times New Roman"/>
          <w:color w:val="000000"/>
          <w:spacing w:val="-1"/>
          <w:sz w:val="28"/>
          <w:szCs w:val="28"/>
        </w:rPr>
        <w:t>Р</w:t>
      </w:r>
      <w:proofErr w:type="gramEnd"/>
      <w:r w:rsidRPr="00E63141">
        <w:rPr>
          <w:rFonts w:ascii="Times New Roman" w:hAnsi="Times New Roman" w:cs="Times New Roman"/>
          <w:color w:val="000000"/>
          <w:spacing w:val="-1"/>
          <w:sz w:val="28"/>
          <w:szCs w:val="28"/>
        </w:rPr>
        <w:t>])</w:t>
      </w:r>
    </w:p>
    <w:sectPr w:rsidR="00B5699F" w:rsidRPr="00E63141" w:rsidSect="00B56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116C9"/>
    <w:multiLevelType w:val="multilevel"/>
    <w:tmpl w:val="BE72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001ECA"/>
    <w:multiLevelType w:val="multilevel"/>
    <w:tmpl w:val="AA40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F32C72"/>
    <w:multiLevelType w:val="multilevel"/>
    <w:tmpl w:val="AA0C0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1D4A"/>
    <w:rsid w:val="00071D4A"/>
    <w:rsid w:val="000F685A"/>
    <w:rsid w:val="0032781C"/>
    <w:rsid w:val="00427710"/>
    <w:rsid w:val="004E2CF8"/>
    <w:rsid w:val="00566D5F"/>
    <w:rsid w:val="005E3A3A"/>
    <w:rsid w:val="00706BF4"/>
    <w:rsid w:val="008468E4"/>
    <w:rsid w:val="008B7052"/>
    <w:rsid w:val="008E6E59"/>
    <w:rsid w:val="0094176E"/>
    <w:rsid w:val="00A8245A"/>
    <w:rsid w:val="00AC0ED0"/>
    <w:rsid w:val="00AE3A25"/>
    <w:rsid w:val="00B5699F"/>
    <w:rsid w:val="00CF2205"/>
    <w:rsid w:val="00E63141"/>
    <w:rsid w:val="00E97237"/>
    <w:rsid w:val="00EA1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99F"/>
  </w:style>
  <w:style w:type="paragraph" w:styleId="1">
    <w:name w:val="heading 1"/>
    <w:basedOn w:val="a"/>
    <w:link w:val="10"/>
    <w:uiPriority w:val="9"/>
    <w:qFormat/>
    <w:rsid w:val="00071D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71D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71D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D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1D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1D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7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1D4A"/>
    <w:rPr>
      <w:b/>
      <w:bCs/>
    </w:rPr>
  </w:style>
  <w:style w:type="character" w:styleId="a4">
    <w:name w:val="Emphasis"/>
    <w:basedOn w:val="a0"/>
    <w:uiPriority w:val="20"/>
    <w:qFormat/>
    <w:rsid w:val="00071D4A"/>
    <w:rPr>
      <w:i/>
      <w:iCs/>
    </w:rPr>
  </w:style>
  <w:style w:type="paragraph" w:styleId="a5">
    <w:name w:val="List Paragraph"/>
    <w:basedOn w:val="a"/>
    <w:uiPriority w:val="34"/>
    <w:qFormat/>
    <w:rsid w:val="00706BF4"/>
    <w:pPr>
      <w:ind w:left="720"/>
      <w:contextualSpacing/>
    </w:pPr>
  </w:style>
  <w:style w:type="table" w:styleId="a6">
    <w:name w:val="Table Grid"/>
    <w:basedOn w:val="a1"/>
    <w:uiPriority w:val="59"/>
    <w:rsid w:val="008B7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7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8164</TotalTime>
  <Pages>5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2026-05-19T14:39:00Z</dcterms:created>
  <dcterms:modified xsi:type="dcterms:W3CDTF">2026-05-25T10:41:00Z</dcterms:modified>
</cp:coreProperties>
</file>