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223FA" w14:textId="77777777" w:rsidR="00652227" w:rsidRPr="008460DD" w:rsidRDefault="00652227" w:rsidP="00652227">
      <w:pPr>
        <w:spacing w:before="66"/>
        <w:ind w:left="1590" w:right="436"/>
        <w:jc w:val="center"/>
        <w:rPr>
          <w:b/>
          <w:sz w:val="28"/>
          <w:szCs w:val="28"/>
        </w:rPr>
      </w:pPr>
      <w:r w:rsidRPr="008460DD">
        <w:rPr>
          <w:b/>
          <w:sz w:val="28"/>
          <w:szCs w:val="28"/>
        </w:rPr>
        <w:t>Муниципальное</w:t>
      </w:r>
      <w:r w:rsidRPr="008460DD">
        <w:rPr>
          <w:b/>
          <w:spacing w:val="53"/>
          <w:sz w:val="28"/>
          <w:szCs w:val="28"/>
        </w:rPr>
        <w:t xml:space="preserve"> </w:t>
      </w:r>
      <w:r>
        <w:rPr>
          <w:b/>
          <w:sz w:val="28"/>
          <w:szCs w:val="28"/>
        </w:rPr>
        <w:t>казенное дошкольное образовательное учреждение «Детский сад №12 «</w:t>
      </w:r>
      <w:proofErr w:type="spellStart"/>
      <w:r>
        <w:rPr>
          <w:b/>
          <w:sz w:val="28"/>
          <w:szCs w:val="28"/>
        </w:rPr>
        <w:t>Булг</w:t>
      </w:r>
      <w:proofErr w:type="spellEnd"/>
      <w:r>
        <w:rPr>
          <w:b/>
          <w:sz w:val="28"/>
          <w:szCs w:val="28"/>
        </w:rPr>
        <w:t>»</w:t>
      </w:r>
    </w:p>
    <w:p w14:paraId="399B1526" w14:textId="77777777" w:rsidR="00652227" w:rsidRPr="008460DD" w:rsidRDefault="00652227" w:rsidP="00652227">
      <w:pPr>
        <w:pStyle w:val="a3"/>
        <w:spacing w:before="1"/>
        <w:ind w:right="1454"/>
        <w:jc w:val="right"/>
        <w:rPr>
          <w:b/>
        </w:rPr>
      </w:pPr>
    </w:p>
    <w:p w14:paraId="0D8718CB" w14:textId="77777777" w:rsidR="00652227" w:rsidRPr="008460DD" w:rsidRDefault="00652227" w:rsidP="00652227">
      <w:pPr>
        <w:pStyle w:val="a3"/>
        <w:spacing w:before="1"/>
        <w:ind w:right="1454"/>
        <w:jc w:val="right"/>
        <w:rPr>
          <w:b/>
        </w:rPr>
      </w:pPr>
    </w:p>
    <w:p w14:paraId="12CEC9E3" w14:textId="77777777" w:rsidR="00652227" w:rsidRDefault="00652227" w:rsidP="00652227">
      <w:pPr>
        <w:pStyle w:val="a3"/>
        <w:spacing w:before="1"/>
        <w:ind w:right="1454"/>
        <w:jc w:val="right"/>
      </w:pPr>
    </w:p>
    <w:p w14:paraId="2223CE67" w14:textId="77777777" w:rsidR="00652227" w:rsidRDefault="00652227" w:rsidP="00652227">
      <w:pPr>
        <w:pStyle w:val="a3"/>
        <w:spacing w:before="1"/>
        <w:ind w:right="1454"/>
        <w:jc w:val="right"/>
      </w:pPr>
    </w:p>
    <w:p w14:paraId="52B1FD17" w14:textId="77777777" w:rsidR="00652227" w:rsidRDefault="00652227" w:rsidP="00652227">
      <w:pPr>
        <w:rPr>
          <w:sz w:val="25"/>
        </w:rPr>
        <w:sectPr w:rsidR="00652227" w:rsidSect="00607152">
          <w:footerReference w:type="default" r:id="rId7"/>
          <w:pgSz w:w="11910" w:h="16840"/>
          <w:pgMar w:top="1040" w:right="480" w:bottom="280" w:left="880" w:header="720" w:footer="720" w:gutter="0"/>
          <w:pgNumType w:start="0"/>
          <w:cols w:space="720"/>
          <w:titlePg/>
          <w:docGrid w:linePitch="299"/>
        </w:sectPr>
      </w:pPr>
    </w:p>
    <w:p w14:paraId="114733A0" w14:textId="77777777" w:rsidR="00652227" w:rsidRDefault="00652227" w:rsidP="00652227">
      <w:pPr>
        <w:pStyle w:val="a3"/>
        <w:rPr>
          <w:rFonts w:ascii="Microsoft Sans Serif"/>
          <w:sz w:val="20"/>
        </w:rPr>
      </w:pPr>
    </w:p>
    <w:p w14:paraId="7394338D" w14:textId="77777777" w:rsidR="00652227" w:rsidRDefault="00652227" w:rsidP="00652227">
      <w:pPr>
        <w:pStyle w:val="a3"/>
        <w:rPr>
          <w:rFonts w:ascii="Microsoft Sans Serif"/>
          <w:sz w:val="20"/>
        </w:rPr>
      </w:pPr>
    </w:p>
    <w:p w14:paraId="178A8B6E" w14:textId="77777777" w:rsidR="00652227" w:rsidRDefault="00652227" w:rsidP="00652227">
      <w:pPr>
        <w:pStyle w:val="a3"/>
        <w:rPr>
          <w:rFonts w:ascii="Microsoft Sans Serif"/>
          <w:sz w:val="20"/>
        </w:rPr>
      </w:pPr>
    </w:p>
    <w:p w14:paraId="3913C152" w14:textId="77777777" w:rsidR="00652227" w:rsidRDefault="00652227" w:rsidP="00652227">
      <w:pPr>
        <w:pStyle w:val="a3"/>
        <w:rPr>
          <w:rFonts w:ascii="Microsoft Sans Serif"/>
          <w:sz w:val="20"/>
        </w:rPr>
      </w:pPr>
    </w:p>
    <w:p w14:paraId="45EC2FC5" w14:textId="77777777" w:rsidR="00652227" w:rsidRDefault="00652227" w:rsidP="00652227">
      <w:pPr>
        <w:pStyle w:val="a3"/>
        <w:rPr>
          <w:rFonts w:ascii="Microsoft Sans Serif"/>
          <w:sz w:val="20"/>
        </w:rPr>
      </w:pPr>
    </w:p>
    <w:p w14:paraId="10F16F43" w14:textId="77777777" w:rsidR="00652227" w:rsidRDefault="00652227" w:rsidP="00652227">
      <w:pPr>
        <w:pStyle w:val="a3"/>
        <w:rPr>
          <w:rFonts w:ascii="Microsoft Sans Serif"/>
          <w:sz w:val="20"/>
        </w:rPr>
      </w:pPr>
    </w:p>
    <w:p w14:paraId="194616E3" w14:textId="77777777" w:rsidR="00652227" w:rsidRDefault="00652227" w:rsidP="00652227">
      <w:pPr>
        <w:pStyle w:val="a3"/>
        <w:rPr>
          <w:rFonts w:ascii="Microsoft Sans Serif"/>
          <w:sz w:val="20"/>
        </w:rPr>
      </w:pPr>
    </w:p>
    <w:p w14:paraId="30E8C920" w14:textId="77777777" w:rsidR="00652227" w:rsidRDefault="00652227" w:rsidP="00652227">
      <w:pPr>
        <w:pStyle w:val="a3"/>
        <w:rPr>
          <w:rFonts w:ascii="Microsoft Sans Serif"/>
          <w:sz w:val="20"/>
        </w:rPr>
      </w:pPr>
    </w:p>
    <w:p w14:paraId="6D788F1D" w14:textId="77777777" w:rsidR="00652227" w:rsidRDefault="00652227" w:rsidP="00652227">
      <w:pPr>
        <w:pStyle w:val="a3"/>
        <w:spacing w:before="9"/>
        <w:rPr>
          <w:rFonts w:ascii="Microsoft Sans Serif"/>
          <w:sz w:val="16"/>
        </w:rPr>
      </w:pPr>
    </w:p>
    <w:p w14:paraId="4517381B" w14:textId="77777777" w:rsidR="00652227" w:rsidRDefault="00652227" w:rsidP="00652227">
      <w:pPr>
        <w:pStyle w:val="a5"/>
        <w:spacing w:line="276" w:lineRule="auto"/>
      </w:pPr>
      <w:r>
        <w:t>Рабочая программа дополнительного образования</w:t>
      </w:r>
    </w:p>
    <w:p w14:paraId="26D0454B" w14:textId="77777777" w:rsidR="00652227" w:rsidRDefault="00652227" w:rsidP="00652227">
      <w:pPr>
        <w:pStyle w:val="a5"/>
        <w:spacing w:line="276" w:lineRule="auto"/>
      </w:pPr>
      <w:r>
        <w:t xml:space="preserve"> по речевому развитию</w:t>
      </w:r>
    </w:p>
    <w:p w14:paraId="1EFF0DCA" w14:textId="77777777" w:rsidR="00652227" w:rsidRDefault="00652227" w:rsidP="00652227">
      <w:pPr>
        <w:pStyle w:val="a5"/>
        <w:spacing w:before="199"/>
        <w:ind w:left="1587" w:right="1139"/>
      </w:pPr>
      <w:r>
        <w:t>Кружок</w:t>
      </w:r>
      <w:r>
        <w:rPr>
          <w:spacing w:val="-4"/>
        </w:rPr>
        <w:t xml:space="preserve"> </w:t>
      </w:r>
      <w:r>
        <w:t>«Послушный язычок»</w:t>
      </w:r>
    </w:p>
    <w:p w14:paraId="39C0B30F" w14:textId="77777777" w:rsidR="00652227" w:rsidRDefault="00652227" w:rsidP="00652227">
      <w:pPr>
        <w:pStyle w:val="a5"/>
        <w:spacing w:before="199"/>
        <w:ind w:left="1587" w:right="1139"/>
      </w:pPr>
    </w:p>
    <w:p w14:paraId="30A21487" w14:textId="77777777" w:rsidR="00652227" w:rsidRDefault="00652227" w:rsidP="00652227">
      <w:pPr>
        <w:pStyle w:val="a5"/>
        <w:spacing w:before="199"/>
        <w:ind w:left="1587" w:right="1139"/>
      </w:pPr>
    </w:p>
    <w:p w14:paraId="54FA3CDC" w14:textId="77777777" w:rsidR="00652227" w:rsidRDefault="00652227" w:rsidP="00652227">
      <w:pPr>
        <w:pStyle w:val="a5"/>
        <w:spacing w:before="199"/>
        <w:ind w:left="1587" w:right="1139"/>
      </w:pPr>
    </w:p>
    <w:p w14:paraId="1EFD9825" w14:textId="77777777" w:rsidR="00652227" w:rsidRDefault="00652227" w:rsidP="00652227">
      <w:pPr>
        <w:pStyle w:val="a5"/>
        <w:spacing w:before="199"/>
        <w:ind w:left="1587" w:right="1139"/>
      </w:pPr>
    </w:p>
    <w:p w14:paraId="01C27D37" w14:textId="77777777" w:rsidR="00652227" w:rsidRDefault="00652227" w:rsidP="00652227">
      <w:pPr>
        <w:pStyle w:val="a5"/>
        <w:spacing w:before="199"/>
        <w:ind w:left="1587" w:right="1139"/>
      </w:pPr>
    </w:p>
    <w:p w14:paraId="1D4A5C2F" w14:textId="77777777" w:rsidR="00652227" w:rsidRDefault="00652227" w:rsidP="00652227">
      <w:pPr>
        <w:pStyle w:val="a5"/>
        <w:spacing w:before="199"/>
        <w:ind w:left="1587" w:right="1139"/>
      </w:pPr>
    </w:p>
    <w:p w14:paraId="48BF2934" w14:textId="77777777" w:rsidR="00652227" w:rsidRDefault="00652227" w:rsidP="00652227">
      <w:pPr>
        <w:pStyle w:val="a5"/>
        <w:spacing w:before="199"/>
        <w:ind w:left="1587" w:right="1139"/>
      </w:pPr>
    </w:p>
    <w:p w14:paraId="689C8E39" w14:textId="77777777" w:rsidR="00652227" w:rsidRDefault="00652227" w:rsidP="00652227">
      <w:pPr>
        <w:pStyle w:val="a5"/>
        <w:spacing w:before="199"/>
        <w:ind w:left="1587" w:right="1139"/>
      </w:pPr>
    </w:p>
    <w:p w14:paraId="590914D8" w14:textId="77777777" w:rsidR="00652227" w:rsidRPr="00E21347" w:rsidRDefault="00652227" w:rsidP="00652227">
      <w:pPr>
        <w:pStyle w:val="a5"/>
        <w:spacing w:before="199"/>
        <w:ind w:left="1587" w:right="1139"/>
        <w:jc w:val="right"/>
        <w:rPr>
          <w:sz w:val="28"/>
          <w:szCs w:val="28"/>
        </w:rPr>
      </w:pPr>
      <w:r w:rsidRPr="00E21347">
        <w:rPr>
          <w:sz w:val="28"/>
          <w:szCs w:val="28"/>
        </w:rPr>
        <w:t>Срок реализации программы: 1 год</w:t>
      </w:r>
    </w:p>
    <w:p w14:paraId="4C719123" w14:textId="77777777" w:rsidR="00652227" w:rsidRPr="00E21347" w:rsidRDefault="00652227" w:rsidP="00652227">
      <w:pPr>
        <w:pStyle w:val="a5"/>
        <w:spacing w:before="199"/>
        <w:ind w:left="1587" w:right="1139"/>
        <w:jc w:val="right"/>
        <w:rPr>
          <w:sz w:val="28"/>
          <w:szCs w:val="28"/>
        </w:rPr>
      </w:pPr>
      <w:r w:rsidRPr="00E21347">
        <w:rPr>
          <w:sz w:val="28"/>
          <w:szCs w:val="28"/>
        </w:rPr>
        <w:t xml:space="preserve">Возраст воспитанников: </w:t>
      </w:r>
      <w:r>
        <w:rPr>
          <w:sz w:val="28"/>
          <w:szCs w:val="28"/>
        </w:rPr>
        <w:t>4-5 лет</w:t>
      </w:r>
    </w:p>
    <w:p w14:paraId="3BD9D06B" w14:textId="77777777" w:rsidR="00652227" w:rsidRDefault="00652227" w:rsidP="00652227">
      <w:pPr>
        <w:pStyle w:val="11"/>
        <w:spacing w:before="354"/>
        <w:ind w:left="0"/>
        <w:jc w:val="right"/>
      </w:pPr>
    </w:p>
    <w:p w14:paraId="2E1D7782" w14:textId="77777777" w:rsidR="00652227" w:rsidRDefault="00652227" w:rsidP="00652227">
      <w:pPr>
        <w:pStyle w:val="11"/>
        <w:spacing w:before="354"/>
        <w:ind w:left="0"/>
        <w:jc w:val="right"/>
      </w:pPr>
      <w:r>
        <w:t xml:space="preserve">Автор программы: </w:t>
      </w:r>
    </w:p>
    <w:p w14:paraId="3B7E7983" w14:textId="77777777" w:rsidR="00652227" w:rsidRDefault="00652227" w:rsidP="00652227">
      <w:pPr>
        <w:pStyle w:val="11"/>
        <w:spacing w:before="354"/>
        <w:ind w:left="0"/>
        <w:jc w:val="right"/>
      </w:pPr>
      <w:r>
        <w:t>учитель-логопед:   Кравцова Е.В.</w:t>
      </w:r>
    </w:p>
    <w:p w14:paraId="7E0874C5" w14:textId="77777777" w:rsidR="00652227" w:rsidRDefault="00652227" w:rsidP="00652227">
      <w:pPr>
        <w:pStyle w:val="a3"/>
        <w:spacing w:before="8"/>
        <w:jc w:val="right"/>
        <w:rPr>
          <w:b/>
          <w:sz w:val="40"/>
        </w:rPr>
      </w:pPr>
    </w:p>
    <w:p w14:paraId="2574B622" w14:textId="77777777" w:rsidR="00652227" w:rsidRDefault="00652227" w:rsidP="00652227">
      <w:pPr>
        <w:pStyle w:val="a3"/>
        <w:spacing w:before="8"/>
        <w:rPr>
          <w:b/>
          <w:sz w:val="40"/>
        </w:rPr>
      </w:pPr>
    </w:p>
    <w:p w14:paraId="097C06E7" w14:textId="77777777" w:rsidR="00652227" w:rsidRDefault="00652227" w:rsidP="00652227">
      <w:pPr>
        <w:pStyle w:val="a3"/>
        <w:spacing w:before="8"/>
        <w:rPr>
          <w:b/>
          <w:sz w:val="40"/>
        </w:rPr>
      </w:pPr>
    </w:p>
    <w:p w14:paraId="76218982" w14:textId="77777777" w:rsidR="00652227" w:rsidRDefault="00652227" w:rsidP="00652227">
      <w:pPr>
        <w:jc w:val="center"/>
        <w:sectPr w:rsidR="00652227" w:rsidSect="00C022D4">
          <w:type w:val="continuous"/>
          <w:pgSz w:w="11910" w:h="16840"/>
          <w:pgMar w:top="1040" w:right="480" w:bottom="280" w:left="880" w:header="720" w:footer="720" w:gutter="0"/>
          <w:cols w:space="720"/>
        </w:sectPr>
      </w:pPr>
    </w:p>
    <w:p w14:paraId="7FA525E7" w14:textId="77777777" w:rsidR="00652227" w:rsidRDefault="00652227" w:rsidP="00652227">
      <w:pPr>
        <w:spacing w:before="76"/>
        <w:ind w:left="1589" w:right="1139"/>
        <w:jc w:val="center"/>
        <w:rPr>
          <w:b/>
          <w:sz w:val="27"/>
        </w:rPr>
      </w:pPr>
      <w:r>
        <w:rPr>
          <w:b/>
          <w:sz w:val="27"/>
        </w:rPr>
        <w:lastRenderedPageBreak/>
        <w:t>Содержание:</w:t>
      </w:r>
    </w:p>
    <w:p w14:paraId="7DABFB7C" w14:textId="77777777" w:rsidR="00652227" w:rsidRDefault="00652227" w:rsidP="00652227">
      <w:pPr>
        <w:pStyle w:val="a7"/>
        <w:numPr>
          <w:ilvl w:val="0"/>
          <w:numId w:val="10"/>
        </w:numPr>
        <w:spacing w:before="247"/>
        <w:ind w:left="426"/>
        <w:rPr>
          <w:b/>
          <w:sz w:val="27"/>
        </w:rPr>
      </w:pPr>
      <w:r>
        <w:rPr>
          <w:b/>
          <w:sz w:val="27"/>
        </w:rPr>
        <w:t>Целевой</w:t>
      </w:r>
      <w:r>
        <w:rPr>
          <w:b/>
          <w:spacing w:val="-2"/>
          <w:sz w:val="27"/>
        </w:rPr>
        <w:t xml:space="preserve"> </w:t>
      </w:r>
      <w:r>
        <w:rPr>
          <w:b/>
          <w:sz w:val="27"/>
        </w:rPr>
        <w:t>раздел………………………………………………………………….2 стр.</w:t>
      </w:r>
    </w:p>
    <w:p w14:paraId="49DBCBE4" w14:textId="77777777" w:rsidR="00652227" w:rsidRDefault="00652227" w:rsidP="00652227">
      <w:pPr>
        <w:pStyle w:val="a7"/>
        <w:numPr>
          <w:ilvl w:val="1"/>
          <w:numId w:val="10"/>
        </w:numPr>
        <w:tabs>
          <w:tab w:val="left" w:pos="1093"/>
        </w:tabs>
        <w:spacing w:before="40"/>
        <w:ind w:left="426"/>
        <w:jc w:val="left"/>
        <w:rPr>
          <w:sz w:val="27"/>
        </w:rPr>
      </w:pPr>
      <w:r>
        <w:rPr>
          <w:sz w:val="27"/>
        </w:rPr>
        <w:t>1. Пояснительная</w:t>
      </w:r>
      <w:r>
        <w:rPr>
          <w:spacing w:val="-6"/>
          <w:sz w:val="27"/>
        </w:rPr>
        <w:t xml:space="preserve"> </w:t>
      </w:r>
      <w:r>
        <w:rPr>
          <w:sz w:val="27"/>
        </w:rPr>
        <w:t>записка……………………………………………………….2 стр.</w:t>
      </w:r>
    </w:p>
    <w:p w14:paraId="1029CFCF" w14:textId="77777777" w:rsidR="00652227" w:rsidRPr="008460DD" w:rsidRDefault="00652227" w:rsidP="00652227">
      <w:pPr>
        <w:pStyle w:val="a7"/>
        <w:numPr>
          <w:ilvl w:val="1"/>
          <w:numId w:val="29"/>
        </w:numPr>
        <w:tabs>
          <w:tab w:val="left" w:pos="1295"/>
        </w:tabs>
        <w:spacing w:before="246"/>
        <w:ind w:left="426" w:hanging="142"/>
        <w:rPr>
          <w:sz w:val="27"/>
        </w:rPr>
      </w:pPr>
      <w:r>
        <w:rPr>
          <w:sz w:val="27"/>
        </w:rPr>
        <w:t xml:space="preserve"> </w:t>
      </w:r>
      <w:r w:rsidRPr="008460DD">
        <w:rPr>
          <w:sz w:val="27"/>
        </w:rPr>
        <w:t>Актуальность</w:t>
      </w:r>
      <w:r>
        <w:rPr>
          <w:sz w:val="27"/>
        </w:rPr>
        <w:t>……………………………………………………………2 стр.</w:t>
      </w:r>
    </w:p>
    <w:p w14:paraId="2F15F3D8" w14:textId="77777777" w:rsidR="00652227" w:rsidRDefault="00652227" w:rsidP="00652227">
      <w:pPr>
        <w:pStyle w:val="a7"/>
        <w:numPr>
          <w:ilvl w:val="1"/>
          <w:numId w:val="29"/>
        </w:numPr>
        <w:tabs>
          <w:tab w:val="left" w:pos="1161"/>
        </w:tabs>
        <w:spacing w:before="246"/>
        <w:ind w:left="426" w:hanging="272"/>
        <w:rPr>
          <w:sz w:val="27"/>
        </w:rPr>
      </w:pPr>
      <w:r>
        <w:rPr>
          <w:sz w:val="27"/>
        </w:rPr>
        <w:t>Цель…………………………………………………………………………3 стр.</w:t>
      </w:r>
    </w:p>
    <w:p w14:paraId="78386F6B" w14:textId="77777777" w:rsidR="00652227" w:rsidRDefault="00652227" w:rsidP="00652227">
      <w:pPr>
        <w:pStyle w:val="a7"/>
        <w:numPr>
          <w:ilvl w:val="1"/>
          <w:numId w:val="29"/>
        </w:numPr>
        <w:tabs>
          <w:tab w:val="left" w:pos="1161"/>
        </w:tabs>
        <w:spacing w:before="246"/>
        <w:ind w:left="426" w:hanging="272"/>
        <w:rPr>
          <w:sz w:val="27"/>
        </w:rPr>
      </w:pPr>
      <w:r>
        <w:rPr>
          <w:sz w:val="27"/>
        </w:rPr>
        <w:t>Задачи………………………………………………………………………3 стр.</w:t>
      </w:r>
    </w:p>
    <w:p w14:paraId="281766CA" w14:textId="77777777" w:rsidR="00652227" w:rsidRDefault="00652227" w:rsidP="00652227">
      <w:pPr>
        <w:pStyle w:val="a7"/>
        <w:numPr>
          <w:ilvl w:val="1"/>
          <w:numId w:val="29"/>
        </w:numPr>
        <w:tabs>
          <w:tab w:val="left" w:pos="1161"/>
        </w:tabs>
        <w:spacing w:before="246"/>
        <w:ind w:left="426" w:hanging="272"/>
        <w:rPr>
          <w:sz w:val="27"/>
        </w:rPr>
      </w:pPr>
      <w:r>
        <w:rPr>
          <w:sz w:val="27"/>
        </w:rPr>
        <w:t>Прогнозируемый</w:t>
      </w:r>
      <w:r>
        <w:rPr>
          <w:spacing w:val="-9"/>
          <w:sz w:val="27"/>
        </w:rPr>
        <w:t xml:space="preserve"> </w:t>
      </w:r>
      <w:r>
        <w:rPr>
          <w:sz w:val="27"/>
        </w:rPr>
        <w:t>результат.</w:t>
      </w:r>
      <w:r w:rsidRPr="00F1527F">
        <w:rPr>
          <w:sz w:val="27"/>
        </w:rPr>
        <w:t xml:space="preserve"> </w:t>
      </w:r>
      <w:r>
        <w:rPr>
          <w:sz w:val="27"/>
        </w:rPr>
        <w:t>……………………………………………..3 стр.</w:t>
      </w:r>
    </w:p>
    <w:p w14:paraId="24CF243C" w14:textId="77777777" w:rsidR="00652227" w:rsidRPr="008460DD" w:rsidRDefault="00652227" w:rsidP="00652227">
      <w:pPr>
        <w:pStyle w:val="a7"/>
        <w:numPr>
          <w:ilvl w:val="1"/>
          <w:numId w:val="29"/>
        </w:numPr>
        <w:spacing w:before="246"/>
        <w:ind w:left="426" w:hanging="272"/>
        <w:rPr>
          <w:sz w:val="27"/>
        </w:rPr>
      </w:pPr>
      <w:r w:rsidRPr="008460DD">
        <w:rPr>
          <w:sz w:val="27"/>
        </w:rPr>
        <w:t>Характеристика речевых расстройств детей с ТНР набранной группы</w:t>
      </w:r>
      <w:r>
        <w:rPr>
          <w:sz w:val="27"/>
        </w:rPr>
        <w:t>……5 стр.</w:t>
      </w:r>
    </w:p>
    <w:p w14:paraId="39ADC4E6" w14:textId="77777777" w:rsidR="00652227" w:rsidRDefault="00652227" w:rsidP="00652227">
      <w:pPr>
        <w:pStyle w:val="a7"/>
        <w:tabs>
          <w:tab w:val="left" w:pos="1161"/>
        </w:tabs>
        <w:spacing w:before="246"/>
        <w:ind w:left="426" w:firstLine="0"/>
        <w:rPr>
          <w:sz w:val="27"/>
        </w:rPr>
      </w:pPr>
    </w:p>
    <w:p w14:paraId="5A6780BF" w14:textId="77777777" w:rsidR="00652227" w:rsidRPr="001338C9" w:rsidRDefault="00652227" w:rsidP="00652227">
      <w:pPr>
        <w:pStyle w:val="a3"/>
        <w:spacing w:line="276" w:lineRule="auto"/>
        <w:ind w:left="426"/>
        <w:rPr>
          <w:b/>
        </w:rPr>
      </w:pPr>
      <w:r>
        <w:rPr>
          <w:b/>
          <w:lang w:val="en-US"/>
        </w:rPr>
        <w:t>II</w:t>
      </w:r>
      <w:r w:rsidRPr="001338C9">
        <w:rPr>
          <w:b/>
        </w:rPr>
        <w:t xml:space="preserve">. Содержательный раздел </w:t>
      </w:r>
      <w:r>
        <w:rPr>
          <w:b/>
        </w:rPr>
        <w:t>…………………………………………………6 стр.</w:t>
      </w:r>
    </w:p>
    <w:p w14:paraId="4FC30D61" w14:textId="77777777" w:rsidR="00652227" w:rsidRPr="00825150" w:rsidRDefault="00652227" w:rsidP="00652227">
      <w:pPr>
        <w:pStyle w:val="a7"/>
        <w:tabs>
          <w:tab w:val="left" w:pos="284"/>
          <w:tab w:val="left" w:pos="567"/>
          <w:tab w:val="left" w:pos="709"/>
        </w:tabs>
        <w:spacing w:line="276" w:lineRule="auto"/>
        <w:ind w:left="426" w:right="-365" w:firstLine="0"/>
        <w:jc w:val="both"/>
        <w:rPr>
          <w:i/>
          <w:sz w:val="28"/>
          <w:szCs w:val="28"/>
        </w:rPr>
      </w:pPr>
    </w:p>
    <w:p w14:paraId="08E534F5" w14:textId="77777777" w:rsidR="00652227" w:rsidRDefault="00652227" w:rsidP="00652227">
      <w:pPr>
        <w:pStyle w:val="a7"/>
        <w:tabs>
          <w:tab w:val="left" w:pos="284"/>
          <w:tab w:val="left" w:pos="567"/>
          <w:tab w:val="left" w:pos="709"/>
        </w:tabs>
        <w:spacing w:line="276" w:lineRule="auto"/>
        <w:ind w:left="426" w:right="-365" w:firstLine="0"/>
        <w:jc w:val="both"/>
        <w:rPr>
          <w:sz w:val="28"/>
          <w:szCs w:val="28"/>
        </w:rPr>
      </w:pPr>
      <w:r w:rsidRPr="00825150">
        <w:rPr>
          <w:sz w:val="28"/>
          <w:szCs w:val="28"/>
        </w:rPr>
        <w:t>2.1. Описание содержания образовательной деятельности</w:t>
      </w:r>
      <w:r>
        <w:rPr>
          <w:sz w:val="28"/>
          <w:szCs w:val="28"/>
        </w:rPr>
        <w:t>………………6 стр.</w:t>
      </w:r>
    </w:p>
    <w:p w14:paraId="5C2D5200" w14:textId="77777777" w:rsidR="00652227" w:rsidRDefault="00652227" w:rsidP="00652227">
      <w:pPr>
        <w:pStyle w:val="a7"/>
        <w:tabs>
          <w:tab w:val="left" w:pos="284"/>
          <w:tab w:val="left" w:pos="567"/>
          <w:tab w:val="left" w:pos="709"/>
        </w:tabs>
        <w:spacing w:line="276" w:lineRule="auto"/>
        <w:ind w:left="426" w:right="-365" w:firstLine="0"/>
        <w:jc w:val="both"/>
        <w:rPr>
          <w:sz w:val="28"/>
          <w:szCs w:val="28"/>
        </w:rPr>
      </w:pPr>
      <w:r w:rsidRPr="00825150">
        <w:rPr>
          <w:sz w:val="28"/>
          <w:szCs w:val="28"/>
        </w:rPr>
        <w:t>2.2. Календарно-тематическое планирование кружка</w:t>
      </w:r>
      <w:r>
        <w:rPr>
          <w:sz w:val="28"/>
          <w:szCs w:val="28"/>
        </w:rPr>
        <w:t>……………………11 стр.</w:t>
      </w:r>
    </w:p>
    <w:p w14:paraId="51AFB047" w14:textId="77777777" w:rsidR="00652227" w:rsidRDefault="00652227" w:rsidP="00652227">
      <w:pPr>
        <w:tabs>
          <w:tab w:val="left" w:pos="1182"/>
        </w:tabs>
        <w:spacing w:before="211"/>
        <w:ind w:left="426"/>
        <w:rPr>
          <w:b/>
          <w:sz w:val="27"/>
        </w:rPr>
      </w:pPr>
      <w:r>
        <w:rPr>
          <w:b/>
          <w:sz w:val="27"/>
          <w:lang w:val="en-US"/>
        </w:rPr>
        <w:t>III</w:t>
      </w:r>
      <w:r w:rsidRPr="00C94EA3">
        <w:rPr>
          <w:b/>
          <w:sz w:val="27"/>
        </w:rPr>
        <w:t xml:space="preserve">. </w:t>
      </w:r>
      <w:r w:rsidRPr="00825150">
        <w:rPr>
          <w:b/>
          <w:sz w:val="27"/>
        </w:rPr>
        <w:t>Организационный</w:t>
      </w:r>
      <w:r w:rsidRPr="00825150">
        <w:rPr>
          <w:b/>
          <w:spacing w:val="-4"/>
          <w:sz w:val="27"/>
        </w:rPr>
        <w:t xml:space="preserve"> </w:t>
      </w:r>
      <w:r w:rsidRPr="00825150">
        <w:rPr>
          <w:b/>
          <w:sz w:val="27"/>
        </w:rPr>
        <w:t>раздел</w:t>
      </w:r>
    </w:p>
    <w:p w14:paraId="5C0A6B4F" w14:textId="77777777" w:rsidR="00652227" w:rsidRPr="00825150" w:rsidRDefault="00652227" w:rsidP="00652227">
      <w:pPr>
        <w:pStyle w:val="a7"/>
        <w:tabs>
          <w:tab w:val="left" w:pos="284"/>
          <w:tab w:val="left" w:pos="567"/>
          <w:tab w:val="left" w:pos="709"/>
        </w:tabs>
        <w:spacing w:line="276" w:lineRule="auto"/>
        <w:ind w:left="426" w:right="-365" w:firstLine="0"/>
        <w:jc w:val="both"/>
        <w:rPr>
          <w:sz w:val="28"/>
          <w:szCs w:val="28"/>
        </w:rPr>
      </w:pPr>
    </w:p>
    <w:p w14:paraId="16C39589" w14:textId="77777777" w:rsidR="00652227" w:rsidRPr="00825150" w:rsidRDefault="00652227" w:rsidP="00652227">
      <w:pPr>
        <w:pStyle w:val="a7"/>
        <w:tabs>
          <w:tab w:val="left" w:pos="284"/>
          <w:tab w:val="left" w:pos="567"/>
          <w:tab w:val="left" w:pos="709"/>
        </w:tabs>
        <w:spacing w:line="276" w:lineRule="auto"/>
        <w:ind w:left="426" w:right="-365" w:firstLine="0"/>
        <w:jc w:val="both"/>
        <w:rPr>
          <w:sz w:val="28"/>
          <w:szCs w:val="28"/>
        </w:rPr>
      </w:pPr>
      <w:r w:rsidRPr="00825150">
        <w:rPr>
          <w:sz w:val="28"/>
          <w:szCs w:val="28"/>
        </w:rPr>
        <w:t>3.1. Методическое обеспечение</w:t>
      </w:r>
      <w:r>
        <w:rPr>
          <w:sz w:val="27"/>
        </w:rPr>
        <w:t>…………………………………………………14 стр.</w:t>
      </w:r>
    </w:p>
    <w:p w14:paraId="684C6875" w14:textId="77777777" w:rsidR="00652227" w:rsidRPr="00825150" w:rsidRDefault="00652227" w:rsidP="00652227">
      <w:pPr>
        <w:pStyle w:val="a7"/>
        <w:tabs>
          <w:tab w:val="left" w:pos="284"/>
          <w:tab w:val="left" w:pos="567"/>
          <w:tab w:val="left" w:pos="709"/>
        </w:tabs>
        <w:spacing w:line="276" w:lineRule="auto"/>
        <w:ind w:left="426" w:right="-365" w:firstLine="0"/>
        <w:rPr>
          <w:sz w:val="28"/>
          <w:szCs w:val="28"/>
        </w:rPr>
      </w:pPr>
      <w:r w:rsidRPr="00825150">
        <w:rPr>
          <w:sz w:val="28"/>
          <w:szCs w:val="28"/>
        </w:rPr>
        <w:t>3.2. Список используемой</w:t>
      </w:r>
      <w:r>
        <w:rPr>
          <w:sz w:val="28"/>
          <w:szCs w:val="28"/>
        </w:rPr>
        <w:t xml:space="preserve"> </w:t>
      </w:r>
      <w:r w:rsidRPr="00825150">
        <w:rPr>
          <w:sz w:val="28"/>
          <w:szCs w:val="28"/>
        </w:rPr>
        <w:t>литературы</w:t>
      </w:r>
      <w:r>
        <w:rPr>
          <w:sz w:val="27"/>
        </w:rPr>
        <w:t>…………………………………………14 стр.</w:t>
      </w:r>
    </w:p>
    <w:p w14:paraId="5650397A" w14:textId="77777777" w:rsidR="00652227" w:rsidRPr="00825150" w:rsidRDefault="00652227" w:rsidP="00652227">
      <w:pPr>
        <w:pStyle w:val="a7"/>
        <w:tabs>
          <w:tab w:val="left" w:pos="284"/>
          <w:tab w:val="left" w:pos="567"/>
          <w:tab w:val="left" w:pos="709"/>
        </w:tabs>
        <w:spacing w:line="276" w:lineRule="auto"/>
        <w:ind w:left="426" w:right="-365" w:firstLine="0"/>
        <w:jc w:val="both"/>
        <w:rPr>
          <w:sz w:val="28"/>
          <w:szCs w:val="28"/>
        </w:rPr>
      </w:pPr>
    </w:p>
    <w:p w14:paraId="5EB9E984" w14:textId="77777777" w:rsidR="00652227" w:rsidRDefault="00652227" w:rsidP="00652227">
      <w:pPr>
        <w:spacing w:before="76"/>
        <w:ind w:left="426" w:right="1138"/>
        <w:jc w:val="center"/>
        <w:rPr>
          <w:rFonts w:eastAsiaTheme="minorHAnsi"/>
          <w:sz w:val="24"/>
          <w:szCs w:val="24"/>
        </w:rPr>
      </w:pPr>
    </w:p>
    <w:p w14:paraId="1D4051E2" w14:textId="77777777" w:rsidR="00652227" w:rsidRDefault="00652227" w:rsidP="00652227">
      <w:pPr>
        <w:spacing w:before="76"/>
        <w:ind w:left="426" w:right="1138"/>
        <w:jc w:val="center"/>
        <w:rPr>
          <w:rFonts w:eastAsiaTheme="minorHAnsi"/>
          <w:sz w:val="24"/>
          <w:szCs w:val="24"/>
        </w:rPr>
      </w:pPr>
    </w:p>
    <w:p w14:paraId="47921847" w14:textId="77777777" w:rsidR="00652227" w:rsidRDefault="00652227" w:rsidP="00652227">
      <w:pPr>
        <w:spacing w:before="76"/>
        <w:ind w:left="426" w:right="1138"/>
        <w:jc w:val="center"/>
        <w:rPr>
          <w:rFonts w:eastAsiaTheme="minorHAnsi"/>
          <w:sz w:val="24"/>
          <w:szCs w:val="24"/>
        </w:rPr>
      </w:pPr>
    </w:p>
    <w:p w14:paraId="4ABA3914" w14:textId="77777777" w:rsidR="00652227" w:rsidRDefault="00652227" w:rsidP="00652227">
      <w:pPr>
        <w:spacing w:before="76"/>
        <w:ind w:left="1590" w:right="1138"/>
        <w:jc w:val="center"/>
        <w:rPr>
          <w:rFonts w:eastAsiaTheme="minorHAnsi"/>
          <w:sz w:val="24"/>
          <w:szCs w:val="24"/>
        </w:rPr>
      </w:pPr>
    </w:p>
    <w:p w14:paraId="652C9393" w14:textId="77777777" w:rsidR="00652227" w:rsidRDefault="00652227" w:rsidP="00652227">
      <w:pPr>
        <w:spacing w:before="76"/>
        <w:ind w:left="1590" w:right="1138"/>
        <w:jc w:val="center"/>
        <w:rPr>
          <w:rFonts w:eastAsiaTheme="minorHAnsi"/>
          <w:sz w:val="24"/>
          <w:szCs w:val="24"/>
        </w:rPr>
      </w:pPr>
    </w:p>
    <w:p w14:paraId="7A264A09" w14:textId="77777777" w:rsidR="00652227" w:rsidRDefault="00652227" w:rsidP="00652227">
      <w:pPr>
        <w:spacing w:before="76"/>
        <w:ind w:left="1590" w:right="1138"/>
        <w:jc w:val="center"/>
        <w:rPr>
          <w:rFonts w:eastAsiaTheme="minorHAnsi"/>
          <w:sz w:val="24"/>
          <w:szCs w:val="24"/>
        </w:rPr>
      </w:pPr>
    </w:p>
    <w:p w14:paraId="29F34118" w14:textId="77777777" w:rsidR="00652227" w:rsidRDefault="00652227" w:rsidP="00652227">
      <w:pPr>
        <w:spacing w:before="76"/>
        <w:ind w:left="1590" w:right="1138"/>
        <w:jc w:val="center"/>
        <w:rPr>
          <w:rFonts w:eastAsiaTheme="minorHAnsi"/>
          <w:sz w:val="24"/>
          <w:szCs w:val="24"/>
        </w:rPr>
      </w:pPr>
    </w:p>
    <w:p w14:paraId="7414F914" w14:textId="77777777" w:rsidR="00652227" w:rsidRDefault="00652227" w:rsidP="00652227">
      <w:pPr>
        <w:spacing w:before="76"/>
        <w:ind w:left="1590" w:right="1138"/>
        <w:jc w:val="center"/>
        <w:rPr>
          <w:rFonts w:eastAsiaTheme="minorHAnsi"/>
          <w:sz w:val="24"/>
          <w:szCs w:val="24"/>
        </w:rPr>
      </w:pPr>
    </w:p>
    <w:p w14:paraId="63A4596B" w14:textId="77777777" w:rsidR="00652227" w:rsidRDefault="00652227" w:rsidP="00652227">
      <w:pPr>
        <w:spacing w:before="76"/>
        <w:ind w:left="1590" w:right="1138"/>
        <w:jc w:val="center"/>
        <w:rPr>
          <w:rFonts w:eastAsiaTheme="minorHAnsi"/>
          <w:sz w:val="24"/>
          <w:szCs w:val="24"/>
        </w:rPr>
      </w:pPr>
    </w:p>
    <w:p w14:paraId="3307401A" w14:textId="77777777" w:rsidR="00652227" w:rsidRDefault="00652227" w:rsidP="00652227">
      <w:pPr>
        <w:spacing w:before="76"/>
        <w:ind w:left="1590" w:right="1138"/>
        <w:jc w:val="center"/>
        <w:rPr>
          <w:rFonts w:eastAsiaTheme="minorHAnsi"/>
          <w:sz w:val="24"/>
          <w:szCs w:val="24"/>
        </w:rPr>
      </w:pPr>
    </w:p>
    <w:p w14:paraId="3833044E" w14:textId="77777777" w:rsidR="00652227" w:rsidRDefault="00652227" w:rsidP="00652227">
      <w:pPr>
        <w:spacing w:before="76"/>
        <w:ind w:left="1590" w:right="1138"/>
        <w:jc w:val="center"/>
        <w:rPr>
          <w:rFonts w:eastAsiaTheme="minorHAnsi"/>
          <w:sz w:val="24"/>
          <w:szCs w:val="24"/>
        </w:rPr>
      </w:pPr>
    </w:p>
    <w:p w14:paraId="1838FC87" w14:textId="77777777" w:rsidR="00652227" w:rsidRDefault="00652227" w:rsidP="00652227">
      <w:pPr>
        <w:spacing w:before="76"/>
        <w:ind w:left="1590" w:right="1138"/>
        <w:jc w:val="center"/>
        <w:rPr>
          <w:rFonts w:eastAsiaTheme="minorHAnsi"/>
          <w:sz w:val="24"/>
          <w:szCs w:val="24"/>
        </w:rPr>
      </w:pPr>
    </w:p>
    <w:p w14:paraId="5D3C98DD" w14:textId="77777777" w:rsidR="00652227" w:rsidRDefault="00652227" w:rsidP="00652227">
      <w:pPr>
        <w:spacing w:before="76"/>
        <w:ind w:left="1590" w:right="1138"/>
        <w:jc w:val="center"/>
        <w:rPr>
          <w:rFonts w:eastAsiaTheme="minorHAnsi"/>
          <w:sz w:val="24"/>
          <w:szCs w:val="24"/>
        </w:rPr>
      </w:pPr>
    </w:p>
    <w:p w14:paraId="78C13D9C" w14:textId="77777777" w:rsidR="00652227" w:rsidRDefault="00652227" w:rsidP="00652227">
      <w:pPr>
        <w:spacing w:before="76"/>
        <w:ind w:left="1590" w:right="1138"/>
        <w:jc w:val="center"/>
        <w:rPr>
          <w:rFonts w:eastAsiaTheme="minorHAnsi"/>
          <w:sz w:val="24"/>
          <w:szCs w:val="24"/>
        </w:rPr>
      </w:pPr>
    </w:p>
    <w:p w14:paraId="28657605" w14:textId="77777777" w:rsidR="00652227" w:rsidRDefault="00652227" w:rsidP="00652227">
      <w:pPr>
        <w:spacing w:before="76"/>
        <w:ind w:right="1138"/>
        <w:rPr>
          <w:rFonts w:eastAsiaTheme="minorHAnsi"/>
          <w:sz w:val="24"/>
          <w:szCs w:val="24"/>
        </w:rPr>
      </w:pPr>
    </w:p>
    <w:p w14:paraId="576D6A78" w14:textId="77777777" w:rsidR="00652227" w:rsidRDefault="00652227" w:rsidP="00652227">
      <w:pPr>
        <w:spacing w:before="76"/>
        <w:ind w:right="1138"/>
        <w:rPr>
          <w:rFonts w:eastAsiaTheme="minorHAnsi"/>
          <w:sz w:val="24"/>
          <w:szCs w:val="24"/>
        </w:rPr>
      </w:pPr>
    </w:p>
    <w:p w14:paraId="1B9A5078" w14:textId="77777777" w:rsidR="00652227" w:rsidRDefault="00652227" w:rsidP="00652227">
      <w:pPr>
        <w:spacing w:before="76"/>
        <w:ind w:right="1138"/>
        <w:rPr>
          <w:rFonts w:eastAsiaTheme="minorHAnsi"/>
          <w:sz w:val="24"/>
          <w:szCs w:val="24"/>
        </w:rPr>
      </w:pPr>
    </w:p>
    <w:p w14:paraId="0A0DBB07" w14:textId="77777777" w:rsidR="00652227" w:rsidRDefault="00652227" w:rsidP="00652227">
      <w:pPr>
        <w:spacing w:before="76"/>
        <w:ind w:right="1138"/>
        <w:rPr>
          <w:rFonts w:eastAsiaTheme="minorHAnsi"/>
          <w:sz w:val="24"/>
          <w:szCs w:val="24"/>
        </w:rPr>
      </w:pPr>
    </w:p>
    <w:p w14:paraId="4BCCAE32" w14:textId="77777777" w:rsidR="00652227" w:rsidRDefault="00652227" w:rsidP="00652227">
      <w:pPr>
        <w:spacing w:before="76"/>
        <w:ind w:right="1138"/>
        <w:rPr>
          <w:rFonts w:eastAsiaTheme="minorHAnsi"/>
          <w:sz w:val="24"/>
          <w:szCs w:val="24"/>
        </w:rPr>
      </w:pPr>
    </w:p>
    <w:p w14:paraId="064385EA" w14:textId="77777777" w:rsidR="00652227" w:rsidRDefault="00652227" w:rsidP="00652227">
      <w:pPr>
        <w:spacing w:before="76"/>
        <w:ind w:left="1590" w:right="1138"/>
        <w:jc w:val="center"/>
        <w:rPr>
          <w:b/>
          <w:sz w:val="27"/>
        </w:rPr>
      </w:pPr>
      <w:r>
        <w:rPr>
          <w:b/>
          <w:sz w:val="27"/>
        </w:rPr>
        <w:lastRenderedPageBreak/>
        <w:t>I .</w:t>
      </w:r>
      <w:r>
        <w:rPr>
          <w:b/>
          <w:spacing w:val="-1"/>
          <w:sz w:val="27"/>
        </w:rPr>
        <w:t xml:space="preserve"> </w:t>
      </w:r>
      <w:r>
        <w:rPr>
          <w:b/>
          <w:sz w:val="27"/>
        </w:rPr>
        <w:t>Целевой</w:t>
      </w:r>
      <w:r>
        <w:rPr>
          <w:b/>
          <w:spacing w:val="-3"/>
          <w:sz w:val="27"/>
        </w:rPr>
        <w:t xml:space="preserve"> </w:t>
      </w:r>
      <w:r>
        <w:rPr>
          <w:b/>
          <w:sz w:val="27"/>
        </w:rPr>
        <w:t>раздел.</w:t>
      </w:r>
    </w:p>
    <w:p w14:paraId="67751C00" w14:textId="77777777" w:rsidR="00652227" w:rsidRPr="00A213EC" w:rsidRDefault="00652227" w:rsidP="00652227">
      <w:pPr>
        <w:pStyle w:val="a7"/>
        <w:numPr>
          <w:ilvl w:val="0"/>
          <w:numId w:val="8"/>
        </w:numPr>
        <w:tabs>
          <w:tab w:val="left" w:pos="1093"/>
        </w:tabs>
        <w:spacing w:before="24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1. </w:t>
      </w:r>
      <w:r w:rsidRPr="00A213EC">
        <w:rPr>
          <w:b/>
          <w:sz w:val="28"/>
          <w:szCs w:val="28"/>
        </w:rPr>
        <w:t>Пояснительная</w:t>
      </w:r>
      <w:r w:rsidRPr="00A213EC">
        <w:rPr>
          <w:b/>
          <w:spacing w:val="-4"/>
          <w:sz w:val="28"/>
          <w:szCs w:val="28"/>
        </w:rPr>
        <w:t xml:space="preserve"> </w:t>
      </w:r>
      <w:r w:rsidRPr="00A213EC">
        <w:rPr>
          <w:b/>
          <w:sz w:val="28"/>
          <w:szCs w:val="28"/>
        </w:rPr>
        <w:t>записка.</w:t>
      </w:r>
    </w:p>
    <w:p w14:paraId="12C01C78" w14:textId="77777777" w:rsidR="00652227" w:rsidRPr="00A213EC" w:rsidRDefault="00652227" w:rsidP="00652227">
      <w:pPr>
        <w:spacing w:before="38" w:line="276" w:lineRule="auto"/>
        <w:ind w:left="822" w:right="536" w:firstLine="271"/>
        <w:rPr>
          <w:sz w:val="28"/>
          <w:szCs w:val="28"/>
        </w:rPr>
      </w:pPr>
      <w:r w:rsidRPr="00A213EC">
        <w:rPr>
          <w:sz w:val="28"/>
          <w:szCs w:val="28"/>
        </w:rPr>
        <w:t xml:space="preserve">Дошкольный возраст – важный и неповторимый период в развитии </w:t>
      </w:r>
      <w:proofErr w:type="spellStart"/>
      <w:r w:rsidRPr="00A213EC">
        <w:rPr>
          <w:sz w:val="28"/>
          <w:szCs w:val="28"/>
        </w:rPr>
        <w:t>ребѐнка</w:t>
      </w:r>
      <w:proofErr w:type="spellEnd"/>
      <w:r w:rsidRPr="00A213EC">
        <w:rPr>
          <w:sz w:val="28"/>
          <w:szCs w:val="28"/>
        </w:rPr>
        <w:t>,</w:t>
      </w:r>
      <w:r w:rsidRPr="00A213EC">
        <w:rPr>
          <w:spacing w:val="1"/>
          <w:sz w:val="28"/>
          <w:szCs w:val="28"/>
        </w:rPr>
        <w:t xml:space="preserve"> </w:t>
      </w:r>
      <w:r w:rsidRPr="00A213EC">
        <w:rPr>
          <w:sz w:val="28"/>
          <w:szCs w:val="28"/>
        </w:rPr>
        <w:t>особенно в плане развития его речи. Без формирования чистой и правильной</w:t>
      </w:r>
      <w:r w:rsidRPr="00A213EC">
        <w:rPr>
          <w:spacing w:val="1"/>
          <w:sz w:val="28"/>
          <w:szCs w:val="28"/>
        </w:rPr>
        <w:t xml:space="preserve"> </w:t>
      </w:r>
      <w:r w:rsidRPr="00A213EC">
        <w:rPr>
          <w:sz w:val="28"/>
          <w:szCs w:val="28"/>
        </w:rPr>
        <w:t>речи невозможно приобретать навыки общения и учиться строить отношения с</w:t>
      </w:r>
      <w:r w:rsidRPr="00A213EC">
        <w:rPr>
          <w:spacing w:val="-65"/>
          <w:sz w:val="28"/>
          <w:szCs w:val="28"/>
        </w:rPr>
        <w:t xml:space="preserve"> </w:t>
      </w:r>
      <w:r w:rsidRPr="00A213EC">
        <w:rPr>
          <w:sz w:val="28"/>
          <w:szCs w:val="28"/>
        </w:rPr>
        <w:t>окружающим миром. Чем полнее и разнообразнее деятельность ребенка, тем</w:t>
      </w:r>
      <w:r w:rsidRPr="00A213EC">
        <w:rPr>
          <w:spacing w:val="1"/>
          <w:sz w:val="28"/>
          <w:szCs w:val="28"/>
        </w:rPr>
        <w:t xml:space="preserve"> </w:t>
      </w:r>
      <w:r w:rsidRPr="00A213EC">
        <w:rPr>
          <w:sz w:val="28"/>
          <w:szCs w:val="28"/>
        </w:rPr>
        <w:t>успешнее</w:t>
      </w:r>
      <w:r w:rsidRPr="00A213EC">
        <w:rPr>
          <w:spacing w:val="-2"/>
          <w:sz w:val="28"/>
          <w:szCs w:val="28"/>
        </w:rPr>
        <w:t xml:space="preserve"> </w:t>
      </w:r>
      <w:r w:rsidRPr="00A213EC">
        <w:rPr>
          <w:sz w:val="28"/>
          <w:szCs w:val="28"/>
        </w:rPr>
        <w:t>идет</w:t>
      </w:r>
      <w:r w:rsidRPr="00A213EC">
        <w:rPr>
          <w:spacing w:val="-2"/>
          <w:sz w:val="28"/>
          <w:szCs w:val="28"/>
        </w:rPr>
        <w:t xml:space="preserve"> </w:t>
      </w:r>
      <w:r w:rsidRPr="00A213EC">
        <w:rPr>
          <w:sz w:val="28"/>
          <w:szCs w:val="28"/>
        </w:rPr>
        <w:t>его</w:t>
      </w:r>
      <w:r w:rsidRPr="00A213EC">
        <w:rPr>
          <w:spacing w:val="-1"/>
          <w:sz w:val="28"/>
          <w:szCs w:val="28"/>
        </w:rPr>
        <w:t xml:space="preserve"> </w:t>
      </w:r>
      <w:r w:rsidRPr="00A213EC">
        <w:rPr>
          <w:sz w:val="28"/>
          <w:szCs w:val="28"/>
        </w:rPr>
        <w:t>речевое</w:t>
      </w:r>
      <w:r w:rsidRPr="00A213EC">
        <w:rPr>
          <w:spacing w:val="63"/>
          <w:sz w:val="28"/>
          <w:szCs w:val="28"/>
        </w:rPr>
        <w:t xml:space="preserve"> </w:t>
      </w:r>
      <w:r w:rsidRPr="00A213EC">
        <w:rPr>
          <w:sz w:val="28"/>
          <w:szCs w:val="28"/>
        </w:rPr>
        <w:t>развитие.</w:t>
      </w:r>
      <w:r w:rsidRPr="00A213EC">
        <w:rPr>
          <w:spacing w:val="66"/>
          <w:sz w:val="28"/>
          <w:szCs w:val="28"/>
        </w:rPr>
        <w:t xml:space="preserve"> </w:t>
      </w:r>
      <w:r w:rsidRPr="00A213EC">
        <w:rPr>
          <w:sz w:val="28"/>
          <w:szCs w:val="28"/>
        </w:rPr>
        <w:t>В</w:t>
      </w:r>
      <w:r w:rsidRPr="00A213EC">
        <w:rPr>
          <w:spacing w:val="-2"/>
          <w:sz w:val="28"/>
          <w:szCs w:val="28"/>
        </w:rPr>
        <w:t xml:space="preserve"> </w:t>
      </w:r>
      <w:r w:rsidRPr="00A213EC">
        <w:rPr>
          <w:sz w:val="28"/>
          <w:szCs w:val="28"/>
        </w:rPr>
        <w:t>настоящее</w:t>
      </w:r>
      <w:r w:rsidRPr="00A213EC">
        <w:rPr>
          <w:spacing w:val="-2"/>
          <w:sz w:val="28"/>
          <w:szCs w:val="28"/>
        </w:rPr>
        <w:t xml:space="preserve"> </w:t>
      </w:r>
      <w:r w:rsidRPr="00A213EC">
        <w:rPr>
          <w:sz w:val="28"/>
          <w:szCs w:val="28"/>
        </w:rPr>
        <w:t>время большую</w:t>
      </w:r>
      <w:r w:rsidRPr="00A213EC">
        <w:rPr>
          <w:spacing w:val="-5"/>
          <w:sz w:val="28"/>
          <w:szCs w:val="28"/>
        </w:rPr>
        <w:t xml:space="preserve"> </w:t>
      </w:r>
      <w:r w:rsidRPr="00A213EC">
        <w:rPr>
          <w:sz w:val="28"/>
          <w:szCs w:val="28"/>
        </w:rPr>
        <w:t>роль</w:t>
      </w:r>
      <w:r w:rsidRPr="00A213EC">
        <w:rPr>
          <w:spacing w:val="1"/>
          <w:sz w:val="28"/>
          <w:szCs w:val="28"/>
        </w:rPr>
        <w:t xml:space="preserve"> </w:t>
      </w:r>
      <w:r w:rsidRPr="00A213EC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A213EC">
        <w:rPr>
          <w:sz w:val="28"/>
          <w:szCs w:val="28"/>
        </w:rPr>
        <w:t>развитии</w:t>
      </w:r>
      <w:r w:rsidRPr="00A213EC">
        <w:rPr>
          <w:spacing w:val="-3"/>
          <w:sz w:val="28"/>
          <w:szCs w:val="28"/>
        </w:rPr>
        <w:t xml:space="preserve"> </w:t>
      </w:r>
      <w:r w:rsidRPr="00A213EC">
        <w:rPr>
          <w:sz w:val="28"/>
          <w:szCs w:val="28"/>
        </w:rPr>
        <w:t>ребенка</w:t>
      </w:r>
      <w:r w:rsidRPr="00A213EC">
        <w:rPr>
          <w:spacing w:val="-3"/>
          <w:sz w:val="28"/>
          <w:szCs w:val="28"/>
        </w:rPr>
        <w:t xml:space="preserve"> </w:t>
      </w:r>
      <w:r w:rsidRPr="00A213EC">
        <w:rPr>
          <w:sz w:val="28"/>
          <w:szCs w:val="28"/>
        </w:rPr>
        <w:t>играет</w:t>
      </w:r>
      <w:r w:rsidRPr="00A213EC">
        <w:rPr>
          <w:spacing w:val="-3"/>
          <w:sz w:val="28"/>
          <w:szCs w:val="28"/>
        </w:rPr>
        <w:t xml:space="preserve"> </w:t>
      </w:r>
      <w:r w:rsidRPr="00A213EC">
        <w:rPr>
          <w:sz w:val="28"/>
          <w:szCs w:val="28"/>
        </w:rPr>
        <w:t>не</w:t>
      </w:r>
      <w:r w:rsidRPr="00A213EC">
        <w:rPr>
          <w:spacing w:val="-3"/>
          <w:sz w:val="28"/>
          <w:szCs w:val="28"/>
        </w:rPr>
        <w:t xml:space="preserve"> </w:t>
      </w:r>
      <w:r w:rsidRPr="00A213EC">
        <w:rPr>
          <w:sz w:val="28"/>
          <w:szCs w:val="28"/>
        </w:rPr>
        <w:t>только</w:t>
      </w:r>
      <w:r w:rsidRPr="00A213EC">
        <w:rPr>
          <w:spacing w:val="-1"/>
          <w:sz w:val="28"/>
          <w:szCs w:val="28"/>
        </w:rPr>
        <w:t xml:space="preserve"> </w:t>
      </w:r>
      <w:r w:rsidRPr="00A213EC">
        <w:rPr>
          <w:sz w:val="28"/>
          <w:szCs w:val="28"/>
        </w:rPr>
        <w:t>основное</w:t>
      </w:r>
      <w:r w:rsidRPr="00A213EC">
        <w:rPr>
          <w:spacing w:val="-3"/>
          <w:sz w:val="28"/>
          <w:szCs w:val="28"/>
        </w:rPr>
        <w:t xml:space="preserve"> </w:t>
      </w:r>
      <w:r w:rsidRPr="00A213EC">
        <w:rPr>
          <w:sz w:val="28"/>
          <w:szCs w:val="28"/>
        </w:rPr>
        <w:t>образование,</w:t>
      </w:r>
      <w:r w:rsidRPr="00A213EC">
        <w:rPr>
          <w:spacing w:val="-3"/>
          <w:sz w:val="28"/>
          <w:szCs w:val="28"/>
        </w:rPr>
        <w:t xml:space="preserve"> </w:t>
      </w:r>
      <w:r w:rsidRPr="00A213EC">
        <w:rPr>
          <w:sz w:val="28"/>
          <w:szCs w:val="28"/>
        </w:rPr>
        <w:t>но</w:t>
      </w:r>
      <w:r w:rsidRPr="00A213EC">
        <w:rPr>
          <w:spacing w:val="-4"/>
          <w:sz w:val="28"/>
          <w:szCs w:val="28"/>
        </w:rPr>
        <w:t xml:space="preserve"> </w:t>
      </w:r>
      <w:r w:rsidRPr="00A213EC">
        <w:rPr>
          <w:sz w:val="28"/>
          <w:szCs w:val="28"/>
        </w:rPr>
        <w:t>и</w:t>
      </w:r>
      <w:r>
        <w:rPr>
          <w:spacing w:val="-3"/>
          <w:sz w:val="28"/>
          <w:szCs w:val="28"/>
        </w:rPr>
        <w:t xml:space="preserve"> </w:t>
      </w:r>
      <w:r w:rsidRPr="00A213EC">
        <w:rPr>
          <w:sz w:val="28"/>
          <w:szCs w:val="28"/>
        </w:rPr>
        <w:t>дополнительное.</w:t>
      </w:r>
    </w:p>
    <w:p w14:paraId="6F10F3B8" w14:textId="77777777" w:rsidR="00652227" w:rsidRPr="00A213EC" w:rsidRDefault="00652227" w:rsidP="00652227">
      <w:pPr>
        <w:spacing w:before="47"/>
        <w:ind w:left="822"/>
        <w:rPr>
          <w:sz w:val="28"/>
          <w:szCs w:val="28"/>
        </w:rPr>
      </w:pPr>
      <w:r w:rsidRPr="00A213EC">
        <w:rPr>
          <w:sz w:val="28"/>
          <w:szCs w:val="28"/>
        </w:rPr>
        <w:t>Для</w:t>
      </w:r>
      <w:r w:rsidRPr="00A213EC">
        <w:rPr>
          <w:spacing w:val="-3"/>
          <w:sz w:val="28"/>
          <w:szCs w:val="28"/>
        </w:rPr>
        <w:t xml:space="preserve"> </w:t>
      </w:r>
      <w:r w:rsidRPr="00A213EC">
        <w:rPr>
          <w:sz w:val="28"/>
          <w:szCs w:val="28"/>
        </w:rPr>
        <w:t>этого</w:t>
      </w:r>
      <w:r w:rsidRPr="00A213EC">
        <w:rPr>
          <w:spacing w:val="-2"/>
          <w:sz w:val="28"/>
          <w:szCs w:val="28"/>
        </w:rPr>
        <w:t xml:space="preserve"> </w:t>
      </w:r>
      <w:r w:rsidRPr="00A213EC">
        <w:rPr>
          <w:sz w:val="28"/>
          <w:szCs w:val="28"/>
        </w:rPr>
        <w:t>в</w:t>
      </w:r>
      <w:r w:rsidRPr="00A213EC">
        <w:rPr>
          <w:spacing w:val="-3"/>
          <w:sz w:val="28"/>
          <w:szCs w:val="28"/>
        </w:rPr>
        <w:t xml:space="preserve"> </w:t>
      </w:r>
      <w:r w:rsidRPr="00A213EC">
        <w:rPr>
          <w:sz w:val="28"/>
          <w:szCs w:val="28"/>
        </w:rPr>
        <w:t>детском</w:t>
      </w:r>
      <w:r w:rsidRPr="00A213EC">
        <w:rPr>
          <w:spacing w:val="-4"/>
          <w:sz w:val="28"/>
          <w:szCs w:val="28"/>
        </w:rPr>
        <w:t xml:space="preserve"> </w:t>
      </w:r>
      <w:r w:rsidRPr="00A213EC">
        <w:rPr>
          <w:sz w:val="28"/>
          <w:szCs w:val="28"/>
        </w:rPr>
        <w:t>саду</w:t>
      </w:r>
      <w:r w:rsidRPr="00A213EC">
        <w:rPr>
          <w:spacing w:val="-1"/>
          <w:sz w:val="28"/>
          <w:szCs w:val="28"/>
        </w:rPr>
        <w:t xml:space="preserve"> </w:t>
      </w:r>
      <w:r w:rsidRPr="00A213EC">
        <w:rPr>
          <w:sz w:val="28"/>
          <w:szCs w:val="28"/>
        </w:rPr>
        <w:t>организована</w:t>
      </w:r>
      <w:r w:rsidRPr="00A213EC">
        <w:rPr>
          <w:spacing w:val="-4"/>
          <w:sz w:val="28"/>
          <w:szCs w:val="28"/>
        </w:rPr>
        <w:t xml:space="preserve"> </w:t>
      </w:r>
      <w:r w:rsidRPr="00A213EC">
        <w:rPr>
          <w:sz w:val="28"/>
          <w:szCs w:val="28"/>
        </w:rPr>
        <w:t>работа</w:t>
      </w:r>
      <w:r w:rsidRPr="00A213EC">
        <w:rPr>
          <w:spacing w:val="-3"/>
          <w:sz w:val="28"/>
          <w:szCs w:val="28"/>
        </w:rPr>
        <w:t xml:space="preserve"> </w:t>
      </w:r>
      <w:r w:rsidRPr="00A213EC">
        <w:rPr>
          <w:sz w:val="28"/>
          <w:szCs w:val="28"/>
        </w:rPr>
        <w:t>кружков.</w:t>
      </w:r>
      <w:r w:rsidRPr="00A213EC">
        <w:rPr>
          <w:spacing w:val="-4"/>
          <w:sz w:val="28"/>
          <w:szCs w:val="28"/>
        </w:rPr>
        <w:t xml:space="preserve"> </w:t>
      </w:r>
      <w:r w:rsidRPr="00A213EC">
        <w:rPr>
          <w:sz w:val="28"/>
          <w:szCs w:val="28"/>
        </w:rPr>
        <w:t>Кружковая</w:t>
      </w:r>
      <w:r w:rsidRPr="00A213EC">
        <w:rPr>
          <w:spacing w:val="-5"/>
          <w:sz w:val="28"/>
          <w:szCs w:val="28"/>
        </w:rPr>
        <w:t xml:space="preserve"> </w:t>
      </w:r>
      <w:r w:rsidRPr="00A213EC">
        <w:rPr>
          <w:sz w:val="28"/>
          <w:szCs w:val="28"/>
        </w:rPr>
        <w:t>работа</w:t>
      </w:r>
    </w:p>
    <w:p w14:paraId="7862C8A9" w14:textId="77777777" w:rsidR="00652227" w:rsidRPr="00A213EC" w:rsidRDefault="00652227" w:rsidP="00652227">
      <w:pPr>
        <w:spacing w:before="47" w:line="276" w:lineRule="auto"/>
        <w:ind w:left="822" w:right="705"/>
        <w:rPr>
          <w:sz w:val="28"/>
          <w:szCs w:val="28"/>
        </w:rPr>
      </w:pPr>
      <w:r w:rsidRPr="00A213EC">
        <w:rPr>
          <w:sz w:val="28"/>
          <w:szCs w:val="28"/>
        </w:rPr>
        <w:t>направлена на развитие речи в игровой деятельности и поддерживает интерес</w:t>
      </w:r>
      <w:r w:rsidRPr="00A213EC">
        <w:rPr>
          <w:spacing w:val="-65"/>
          <w:sz w:val="28"/>
          <w:szCs w:val="28"/>
        </w:rPr>
        <w:t xml:space="preserve"> </w:t>
      </w:r>
      <w:r w:rsidRPr="00A213EC">
        <w:rPr>
          <w:sz w:val="28"/>
          <w:szCs w:val="28"/>
        </w:rPr>
        <w:t>детей к личности и деятельности сверстников, содействует налаживанию их</w:t>
      </w:r>
      <w:r w:rsidRPr="00A213EC">
        <w:rPr>
          <w:spacing w:val="1"/>
          <w:sz w:val="28"/>
          <w:szCs w:val="28"/>
        </w:rPr>
        <w:t xml:space="preserve"> </w:t>
      </w:r>
      <w:r w:rsidRPr="00A213EC">
        <w:rPr>
          <w:sz w:val="28"/>
          <w:szCs w:val="28"/>
        </w:rPr>
        <w:t>диалогического</w:t>
      </w:r>
      <w:r w:rsidRPr="00A213EC">
        <w:rPr>
          <w:spacing w:val="-4"/>
          <w:sz w:val="28"/>
          <w:szCs w:val="28"/>
        </w:rPr>
        <w:t xml:space="preserve"> </w:t>
      </w:r>
      <w:r w:rsidRPr="00A213EC">
        <w:rPr>
          <w:sz w:val="28"/>
          <w:szCs w:val="28"/>
        </w:rPr>
        <w:t>общения</w:t>
      </w:r>
      <w:r w:rsidRPr="00A213EC">
        <w:rPr>
          <w:spacing w:val="-1"/>
          <w:sz w:val="28"/>
          <w:szCs w:val="28"/>
        </w:rPr>
        <w:t xml:space="preserve"> </w:t>
      </w:r>
      <w:r w:rsidRPr="00A213EC">
        <w:rPr>
          <w:sz w:val="28"/>
          <w:szCs w:val="28"/>
        </w:rPr>
        <w:t>в</w:t>
      </w:r>
      <w:r w:rsidRPr="00A213EC">
        <w:rPr>
          <w:spacing w:val="-3"/>
          <w:sz w:val="28"/>
          <w:szCs w:val="28"/>
        </w:rPr>
        <w:t xml:space="preserve"> </w:t>
      </w:r>
      <w:r w:rsidRPr="00A213EC">
        <w:rPr>
          <w:sz w:val="28"/>
          <w:szCs w:val="28"/>
        </w:rPr>
        <w:t>совместной</w:t>
      </w:r>
      <w:r w:rsidRPr="00A213EC">
        <w:rPr>
          <w:spacing w:val="-2"/>
          <w:sz w:val="28"/>
          <w:szCs w:val="28"/>
        </w:rPr>
        <w:t xml:space="preserve"> </w:t>
      </w:r>
      <w:r w:rsidRPr="00A213EC">
        <w:rPr>
          <w:sz w:val="28"/>
          <w:szCs w:val="28"/>
        </w:rPr>
        <w:t>деятельности.</w:t>
      </w:r>
      <w:r w:rsidRPr="00A213EC">
        <w:rPr>
          <w:spacing w:val="65"/>
          <w:sz w:val="28"/>
          <w:szCs w:val="28"/>
        </w:rPr>
        <w:t xml:space="preserve"> </w:t>
      </w:r>
      <w:r w:rsidRPr="00A213EC">
        <w:rPr>
          <w:sz w:val="28"/>
          <w:szCs w:val="28"/>
        </w:rPr>
        <w:t>Для</w:t>
      </w:r>
      <w:r w:rsidRPr="00A213EC">
        <w:rPr>
          <w:spacing w:val="-4"/>
          <w:sz w:val="28"/>
          <w:szCs w:val="28"/>
        </w:rPr>
        <w:t xml:space="preserve"> </w:t>
      </w:r>
      <w:r w:rsidRPr="00A213EC">
        <w:rPr>
          <w:sz w:val="28"/>
          <w:szCs w:val="28"/>
        </w:rPr>
        <w:t>организации</w:t>
      </w:r>
      <w:r>
        <w:rPr>
          <w:sz w:val="28"/>
          <w:szCs w:val="28"/>
        </w:rPr>
        <w:t xml:space="preserve"> </w:t>
      </w:r>
      <w:r w:rsidRPr="00A213EC">
        <w:rPr>
          <w:sz w:val="28"/>
          <w:szCs w:val="28"/>
        </w:rPr>
        <w:t>кружковой работы созданы все необходимые условия, разработана программа и</w:t>
      </w:r>
      <w:r w:rsidRPr="00A213EC">
        <w:rPr>
          <w:spacing w:val="-65"/>
          <w:sz w:val="28"/>
          <w:szCs w:val="28"/>
        </w:rPr>
        <w:t xml:space="preserve"> </w:t>
      </w:r>
      <w:r w:rsidRPr="00A213EC">
        <w:rPr>
          <w:sz w:val="28"/>
          <w:szCs w:val="28"/>
        </w:rPr>
        <w:t>тематические планы. Работа рационально сочетается с выполнением</w:t>
      </w:r>
      <w:r w:rsidRPr="00A213EC">
        <w:rPr>
          <w:spacing w:val="1"/>
          <w:sz w:val="28"/>
          <w:szCs w:val="28"/>
        </w:rPr>
        <w:t xml:space="preserve"> </w:t>
      </w:r>
      <w:r w:rsidRPr="00A213EC">
        <w:rPr>
          <w:sz w:val="28"/>
          <w:szCs w:val="28"/>
        </w:rPr>
        <w:t>программных задач. Кружок «</w:t>
      </w:r>
      <w:proofErr w:type="spellStart"/>
      <w:r w:rsidRPr="00A213EC">
        <w:rPr>
          <w:sz w:val="28"/>
          <w:szCs w:val="28"/>
        </w:rPr>
        <w:t>Говоруша</w:t>
      </w:r>
      <w:proofErr w:type="spellEnd"/>
      <w:r w:rsidRPr="00A213EC">
        <w:rPr>
          <w:sz w:val="28"/>
          <w:szCs w:val="28"/>
        </w:rPr>
        <w:t>» способствует развитию</w:t>
      </w:r>
      <w:r w:rsidRPr="00A213EC">
        <w:rPr>
          <w:spacing w:val="1"/>
          <w:sz w:val="28"/>
          <w:szCs w:val="28"/>
        </w:rPr>
        <w:t xml:space="preserve"> </w:t>
      </w:r>
      <w:r w:rsidRPr="00A213EC">
        <w:rPr>
          <w:sz w:val="28"/>
          <w:szCs w:val="28"/>
        </w:rPr>
        <w:t>всех</w:t>
      </w:r>
      <w:r w:rsidRPr="00A213EC">
        <w:rPr>
          <w:spacing w:val="-2"/>
          <w:sz w:val="28"/>
          <w:szCs w:val="28"/>
        </w:rPr>
        <w:t xml:space="preserve"> </w:t>
      </w:r>
      <w:r w:rsidRPr="00A213EC">
        <w:rPr>
          <w:sz w:val="28"/>
          <w:szCs w:val="28"/>
        </w:rPr>
        <w:t>сторон</w:t>
      </w:r>
      <w:r w:rsidRPr="00A213EC">
        <w:rPr>
          <w:spacing w:val="-2"/>
          <w:sz w:val="28"/>
          <w:szCs w:val="28"/>
        </w:rPr>
        <w:t xml:space="preserve"> </w:t>
      </w:r>
      <w:r w:rsidRPr="00A213EC">
        <w:rPr>
          <w:sz w:val="28"/>
          <w:szCs w:val="28"/>
        </w:rPr>
        <w:t>речевой</w:t>
      </w:r>
      <w:r w:rsidRPr="00A213EC">
        <w:rPr>
          <w:spacing w:val="-5"/>
          <w:sz w:val="28"/>
          <w:szCs w:val="28"/>
        </w:rPr>
        <w:t xml:space="preserve"> </w:t>
      </w:r>
      <w:r w:rsidRPr="00A213EC">
        <w:rPr>
          <w:sz w:val="28"/>
          <w:szCs w:val="28"/>
        </w:rPr>
        <w:t>деятельности,</w:t>
      </w:r>
      <w:r>
        <w:rPr>
          <w:spacing w:val="-2"/>
          <w:sz w:val="28"/>
          <w:szCs w:val="28"/>
        </w:rPr>
        <w:t xml:space="preserve"> </w:t>
      </w:r>
      <w:r w:rsidRPr="00A213EC">
        <w:rPr>
          <w:sz w:val="28"/>
          <w:szCs w:val="28"/>
        </w:rPr>
        <w:t>совершенствованию</w:t>
      </w:r>
      <w:r w:rsidRPr="00A213EC">
        <w:rPr>
          <w:spacing w:val="-2"/>
          <w:sz w:val="28"/>
          <w:szCs w:val="28"/>
        </w:rPr>
        <w:t xml:space="preserve"> </w:t>
      </w:r>
      <w:r w:rsidRPr="00A213EC">
        <w:rPr>
          <w:sz w:val="28"/>
          <w:szCs w:val="28"/>
        </w:rPr>
        <w:t>мелкой</w:t>
      </w:r>
      <w:r w:rsidRPr="00A213EC">
        <w:rPr>
          <w:spacing w:val="-2"/>
          <w:sz w:val="28"/>
          <w:szCs w:val="28"/>
        </w:rPr>
        <w:t xml:space="preserve"> </w:t>
      </w:r>
      <w:r w:rsidRPr="00A213EC">
        <w:rPr>
          <w:sz w:val="28"/>
          <w:szCs w:val="28"/>
        </w:rPr>
        <w:t>моторики,</w:t>
      </w:r>
      <w:r>
        <w:rPr>
          <w:sz w:val="28"/>
          <w:szCs w:val="28"/>
        </w:rPr>
        <w:t xml:space="preserve"> </w:t>
      </w:r>
      <w:r w:rsidRPr="00A213EC">
        <w:rPr>
          <w:sz w:val="28"/>
          <w:szCs w:val="28"/>
        </w:rPr>
        <w:t>развитию памяти, внимания, мышления с учетом возрастных и индивидуальных</w:t>
      </w:r>
      <w:r w:rsidRPr="00A213EC">
        <w:rPr>
          <w:spacing w:val="-65"/>
          <w:sz w:val="28"/>
          <w:szCs w:val="28"/>
        </w:rPr>
        <w:t xml:space="preserve"> </w:t>
      </w:r>
      <w:r w:rsidRPr="00A213EC">
        <w:rPr>
          <w:sz w:val="28"/>
          <w:szCs w:val="28"/>
        </w:rPr>
        <w:t>способностей.</w:t>
      </w:r>
    </w:p>
    <w:p w14:paraId="00B8EE1D" w14:textId="77777777" w:rsidR="00652227" w:rsidRPr="00D02B7E" w:rsidRDefault="00652227" w:rsidP="00652227">
      <w:pPr>
        <w:pStyle w:val="a7"/>
        <w:numPr>
          <w:ilvl w:val="1"/>
          <w:numId w:val="26"/>
        </w:numPr>
        <w:tabs>
          <w:tab w:val="left" w:pos="1295"/>
        </w:tabs>
        <w:spacing w:before="203"/>
        <w:rPr>
          <w:b/>
          <w:sz w:val="27"/>
        </w:rPr>
      </w:pPr>
      <w:r w:rsidRPr="00D02B7E">
        <w:rPr>
          <w:b/>
          <w:sz w:val="27"/>
        </w:rPr>
        <w:t>Актуальность.</w:t>
      </w:r>
    </w:p>
    <w:p w14:paraId="5193859B" w14:textId="77777777" w:rsidR="00652227" w:rsidRDefault="00652227" w:rsidP="00652227">
      <w:pPr>
        <w:pStyle w:val="a3"/>
        <w:spacing w:before="237" w:line="276" w:lineRule="auto"/>
        <w:ind w:left="822" w:right="586"/>
      </w:pPr>
      <w:r>
        <w:t xml:space="preserve">      </w:t>
      </w:r>
      <w:r w:rsidRPr="000940A9">
        <w:t>Тяжелое недоразвитие речи приводит к нарушениям саморегуляции, поведения, произвольного внимания, различных типов мышления, психической активности в целом, следовательно, вызывает нарушение социализации ребенка. Элиминация видов речевой деятельности перестраивает все поведение ребенка.</w:t>
      </w:r>
    </w:p>
    <w:p w14:paraId="2379788F" w14:textId="77777777" w:rsidR="00652227" w:rsidRDefault="00652227" w:rsidP="00652227">
      <w:pPr>
        <w:pStyle w:val="a3"/>
        <w:spacing w:before="237" w:line="276" w:lineRule="auto"/>
        <w:ind w:left="822" w:right="586" w:firstLine="594"/>
      </w:pPr>
      <w:r>
        <w:t>За</w:t>
      </w:r>
      <w:r w:rsidRPr="000940A9">
        <w:t xml:space="preserve">прос родителей и педагогов показывает значительную частоту встречаемости </w:t>
      </w:r>
      <w:proofErr w:type="spellStart"/>
      <w:r w:rsidRPr="000940A9">
        <w:t>безречевых</w:t>
      </w:r>
      <w:proofErr w:type="spellEnd"/>
      <w:r w:rsidRPr="000940A9">
        <w:t xml:space="preserve">, неговорящих детей в возрасте от </w:t>
      </w:r>
      <w:r>
        <w:t>2 лет, а так же со значительной задержкой в развитии речи.</w:t>
      </w:r>
    </w:p>
    <w:p w14:paraId="0612BE73" w14:textId="77777777" w:rsidR="00652227" w:rsidRDefault="00652227" w:rsidP="00652227">
      <w:pPr>
        <w:pStyle w:val="a3"/>
        <w:spacing w:before="237" w:line="276" w:lineRule="auto"/>
        <w:ind w:left="822" w:right="586" w:firstLine="594"/>
      </w:pPr>
      <w:r>
        <w:t>Д</w:t>
      </w:r>
      <w:r w:rsidRPr="000940A9">
        <w:t>ля всех этих детей характерны отсутствие мотивации к речевой деятельности, недостаточность базовых представлений (концептов) о значениях предметов и явлений окружающей действительности, несформированность коммуникативной, регулирующей, планирующей функций речи, недостаточность сенсомоторного уровня речевой</w:t>
      </w:r>
      <w:r>
        <w:t xml:space="preserve"> </w:t>
      </w:r>
      <w:r w:rsidRPr="000940A9">
        <w:t>деятельности.</w:t>
      </w:r>
    </w:p>
    <w:p w14:paraId="1820F39B" w14:textId="77777777" w:rsidR="00652227" w:rsidRDefault="00652227" w:rsidP="00652227">
      <w:pPr>
        <w:pStyle w:val="a3"/>
        <w:spacing w:before="237" w:line="276" w:lineRule="auto"/>
        <w:ind w:left="822" w:right="586"/>
      </w:pPr>
    </w:p>
    <w:p w14:paraId="432E5321" w14:textId="77777777" w:rsidR="00652227" w:rsidRPr="000940A9" w:rsidRDefault="00652227" w:rsidP="00652227">
      <w:pPr>
        <w:pStyle w:val="a3"/>
        <w:spacing w:before="237" w:line="276" w:lineRule="auto"/>
        <w:ind w:left="822" w:right="586"/>
      </w:pPr>
    </w:p>
    <w:p w14:paraId="63380050" w14:textId="77777777" w:rsidR="00652227" w:rsidRPr="00D02B7E" w:rsidRDefault="00652227" w:rsidP="00652227">
      <w:pPr>
        <w:pStyle w:val="a3"/>
        <w:numPr>
          <w:ilvl w:val="1"/>
          <w:numId w:val="26"/>
        </w:numPr>
        <w:spacing w:line="276" w:lineRule="auto"/>
        <w:rPr>
          <w:b/>
          <w:color w:val="000000"/>
        </w:rPr>
      </w:pPr>
      <w:r w:rsidRPr="00D02B7E">
        <w:rPr>
          <w:b/>
          <w:color w:val="000000"/>
        </w:rPr>
        <w:lastRenderedPageBreak/>
        <w:t xml:space="preserve">Цель  </w:t>
      </w:r>
    </w:p>
    <w:p w14:paraId="7670E968" w14:textId="77777777" w:rsidR="00652227" w:rsidRPr="00A213EC" w:rsidRDefault="00652227" w:rsidP="00652227">
      <w:pPr>
        <w:pStyle w:val="a3"/>
        <w:spacing w:line="276" w:lineRule="auto"/>
        <w:ind w:left="709"/>
      </w:pPr>
      <w:r>
        <w:t xml:space="preserve">             </w:t>
      </w:r>
      <w:r w:rsidRPr="00A213EC">
        <w:t xml:space="preserve">Целью реализации программы для детей с задержкой речевого развития </w:t>
      </w:r>
      <w:r>
        <w:t xml:space="preserve">          </w:t>
      </w:r>
      <w:r w:rsidRPr="00A213EC">
        <w:t>является построение системы коррекционно-развивающего воздействия, направленного на устранение речевого дефекта, выравнивание психофизического развития детей и обеспечение их всестороннего гармоничного развития</w:t>
      </w:r>
    </w:p>
    <w:p w14:paraId="64B72DA5" w14:textId="77777777" w:rsidR="00652227" w:rsidRDefault="00652227" w:rsidP="00652227">
      <w:pPr>
        <w:pStyle w:val="a3"/>
        <w:spacing w:line="276" w:lineRule="auto"/>
        <w:ind w:left="720"/>
      </w:pPr>
    </w:p>
    <w:p w14:paraId="625EFE50" w14:textId="77777777" w:rsidR="00652227" w:rsidRPr="00A213EC" w:rsidRDefault="00652227" w:rsidP="00652227">
      <w:pPr>
        <w:pStyle w:val="a3"/>
        <w:numPr>
          <w:ilvl w:val="1"/>
          <w:numId w:val="26"/>
        </w:numPr>
        <w:spacing w:line="276" w:lineRule="auto"/>
        <w:rPr>
          <w:b/>
        </w:rPr>
      </w:pPr>
      <w:r w:rsidRPr="00A213EC">
        <w:rPr>
          <w:b/>
        </w:rPr>
        <w:t xml:space="preserve">Задачи: </w:t>
      </w:r>
    </w:p>
    <w:p w14:paraId="714F2810" w14:textId="77777777" w:rsidR="00652227" w:rsidRPr="00931255" w:rsidRDefault="00652227" w:rsidP="00652227">
      <w:pPr>
        <w:pStyle w:val="a3"/>
        <w:numPr>
          <w:ilvl w:val="2"/>
          <w:numId w:val="25"/>
        </w:numPr>
        <w:spacing w:line="276" w:lineRule="auto"/>
      </w:pPr>
      <w:r w:rsidRPr="00931255">
        <w:t>«Запуск» и развитие речи.</w:t>
      </w:r>
    </w:p>
    <w:p w14:paraId="04C0E853" w14:textId="77777777" w:rsidR="00652227" w:rsidRPr="00931255" w:rsidRDefault="00652227" w:rsidP="00652227">
      <w:pPr>
        <w:pStyle w:val="a3"/>
        <w:numPr>
          <w:ilvl w:val="2"/>
          <w:numId w:val="25"/>
        </w:numPr>
        <w:spacing w:line="276" w:lineRule="auto"/>
      </w:pPr>
      <w:r w:rsidRPr="00931255">
        <w:t>Устранение дефектов звукопроизношения (воспитание артикуляционных навыков, звукопроизношения, слоговой структуры) и развитие фонематического слуха (способность осуществлять операции различения и узнавания фонем, составляющих звуковую оболочку слова).</w:t>
      </w:r>
    </w:p>
    <w:p w14:paraId="779D6B07" w14:textId="77777777" w:rsidR="00652227" w:rsidRPr="00931255" w:rsidRDefault="00652227" w:rsidP="00652227">
      <w:pPr>
        <w:pStyle w:val="a3"/>
        <w:numPr>
          <w:ilvl w:val="2"/>
          <w:numId w:val="25"/>
        </w:numPr>
        <w:spacing w:line="276" w:lineRule="auto"/>
      </w:pPr>
      <w:r w:rsidRPr="00931255">
        <w:t>Развитие навыков звукового анализа (специальные умственные действия по дифференциации фонем и установлению звуковой структуры слова).</w:t>
      </w:r>
    </w:p>
    <w:p w14:paraId="6D1FD231" w14:textId="77777777" w:rsidR="00652227" w:rsidRPr="00931255" w:rsidRDefault="00652227" w:rsidP="00652227">
      <w:pPr>
        <w:pStyle w:val="a3"/>
        <w:numPr>
          <w:ilvl w:val="2"/>
          <w:numId w:val="25"/>
        </w:numPr>
        <w:spacing w:line="276" w:lineRule="auto"/>
      </w:pPr>
      <w:r w:rsidRPr="00931255">
        <w:t>Уточнение, расширение и обогащение лексического словаря дошкольников с ОНР.</w:t>
      </w:r>
    </w:p>
    <w:p w14:paraId="78CF9C4E" w14:textId="77777777" w:rsidR="00652227" w:rsidRPr="00931255" w:rsidRDefault="00652227" w:rsidP="00652227">
      <w:pPr>
        <w:pStyle w:val="a3"/>
        <w:numPr>
          <w:ilvl w:val="2"/>
          <w:numId w:val="25"/>
        </w:numPr>
        <w:spacing w:line="276" w:lineRule="auto"/>
      </w:pPr>
      <w:r w:rsidRPr="00931255">
        <w:t>Формирование грамматического строя речи.</w:t>
      </w:r>
    </w:p>
    <w:p w14:paraId="4FAC5BF0" w14:textId="77777777" w:rsidR="00652227" w:rsidRPr="00931255" w:rsidRDefault="00652227" w:rsidP="00652227">
      <w:pPr>
        <w:pStyle w:val="a3"/>
        <w:numPr>
          <w:ilvl w:val="2"/>
          <w:numId w:val="25"/>
        </w:numPr>
        <w:spacing w:line="276" w:lineRule="auto"/>
      </w:pPr>
      <w:r w:rsidRPr="00931255">
        <w:t>Развитие коммуникативности, успешности в общении.</w:t>
      </w:r>
    </w:p>
    <w:p w14:paraId="224FECEB" w14:textId="77777777" w:rsidR="00652227" w:rsidRDefault="00652227" w:rsidP="00652227">
      <w:pPr>
        <w:pStyle w:val="a3"/>
        <w:ind w:left="822"/>
      </w:pPr>
    </w:p>
    <w:p w14:paraId="6F40A7F8" w14:textId="77777777" w:rsidR="00652227" w:rsidRPr="00931255" w:rsidRDefault="00652227" w:rsidP="00652227">
      <w:pPr>
        <w:pStyle w:val="a3"/>
        <w:spacing w:line="276" w:lineRule="auto"/>
        <w:rPr>
          <w:bCs/>
        </w:rPr>
      </w:pPr>
      <w:r>
        <w:rPr>
          <w:b/>
          <w:bCs/>
        </w:rPr>
        <w:t xml:space="preserve">     </w:t>
      </w:r>
      <w:r w:rsidRPr="00931255">
        <w:rPr>
          <w:b/>
          <w:bCs/>
        </w:rPr>
        <w:t>Ос</w:t>
      </w:r>
      <w:r w:rsidRPr="00931255">
        <w:rPr>
          <w:b/>
        </w:rPr>
        <w:t>новной формой работы в соответствии с рабочей программой является игровая деятельность.</w:t>
      </w:r>
    </w:p>
    <w:p w14:paraId="1E78C291" w14:textId="77777777" w:rsidR="00652227" w:rsidRDefault="00652227" w:rsidP="00652227">
      <w:pPr>
        <w:pStyle w:val="a3"/>
        <w:spacing w:line="276" w:lineRule="auto"/>
        <w:rPr>
          <w:bCs/>
        </w:rPr>
      </w:pPr>
      <w:r w:rsidRPr="00931255">
        <w:rPr>
          <w:bCs/>
        </w:rPr>
        <w:t>Все коррекционно-развивающие занятия носят игровой характер, насыщены разнообразными играми и развивающими игровыми упражнениями.</w:t>
      </w:r>
    </w:p>
    <w:p w14:paraId="19CCF6B1" w14:textId="77777777" w:rsidR="00652227" w:rsidRDefault="00652227" w:rsidP="00652227">
      <w:pPr>
        <w:pStyle w:val="a3"/>
        <w:spacing w:before="11"/>
      </w:pPr>
    </w:p>
    <w:p w14:paraId="672098C0" w14:textId="77777777" w:rsidR="00652227" w:rsidRPr="00704658" w:rsidRDefault="00652227" w:rsidP="00652227">
      <w:pPr>
        <w:pStyle w:val="a7"/>
        <w:numPr>
          <w:ilvl w:val="1"/>
          <w:numId w:val="26"/>
        </w:numPr>
        <w:tabs>
          <w:tab w:val="left" w:pos="1094"/>
        </w:tabs>
        <w:rPr>
          <w:b/>
          <w:sz w:val="28"/>
          <w:szCs w:val="28"/>
        </w:rPr>
      </w:pPr>
      <w:r w:rsidRPr="00704658">
        <w:rPr>
          <w:b/>
          <w:sz w:val="28"/>
          <w:szCs w:val="28"/>
        </w:rPr>
        <w:t>Прогнозируемый</w:t>
      </w:r>
      <w:r w:rsidRPr="00704658">
        <w:rPr>
          <w:b/>
          <w:spacing w:val="-10"/>
          <w:sz w:val="28"/>
          <w:szCs w:val="28"/>
        </w:rPr>
        <w:t xml:space="preserve"> </w:t>
      </w:r>
      <w:r w:rsidRPr="00704658">
        <w:rPr>
          <w:b/>
          <w:sz w:val="28"/>
          <w:szCs w:val="28"/>
        </w:rPr>
        <w:t>результат.</w:t>
      </w:r>
    </w:p>
    <w:p w14:paraId="6890DD48" w14:textId="77777777" w:rsidR="00652227" w:rsidRDefault="00652227" w:rsidP="00652227">
      <w:pPr>
        <w:pStyle w:val="a3"/>
        <w:spacing w:line="276" w:lineRule="auto"/>
        <w:ind w:left="821"/>
      </w:pPr>
    </w:p>
    <w:p w14:paraId="188603B4" w14:textId="77777777" w:rsidR="00652227" w:rsidRPr="00931255" w:rsidRDefault="00652227" w:rsidP="00652227">
      <w:pPr>
        <w:pStyle w:val="a3"/>
        <w:spacing w:line="276" w:lineRule="auto"/>
        <w:ind w:left="821"/>
      </w:pPr>
      <w:r w:rsidRPr="00931255">
        <w:t xml:space="preserve">К концу </w:t>
      </w:r>
      <w:r>
        <w:t>обучения</w:t>
      </w:r>
      <w:r w:rsidRPr="00931255">
        <w:t xml:space="preserve"> ребенок:</w:t>
      </w:r>
    </w:p>
    <w:p w14:paraId="6848BD1F" w14:textId="77777777" w:rsidR="00652227" w:rsidRPr="00A675F8" w:rsidRDefault="00652227" w:rsidP="00652227">
      <w:pPr>
        <w:pStyle w:val="a3"/>
        <w:spacing w:line="276" w:lineRule="auto"/>
        <w:ind w:left="1093"/>
      </w:pPr>
      <w:r w:rsidRPr="00A675F8">
        <w:t>1) способен к устойчивому эмоциональному контакту с педагогическим работником и обучающимися;</w:t>
      </w:r>
    </w:p>
    <w:p w14:paraId="498C38F6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0" w:name="100421"/>
      <w:bookmarkEnd w:id="0"/>
      <w:r w:rsidRPr="00A675F8">
        <w:t>2) проявляет речевую активность, способность взаимодействовать с окружающими, желание общаться с помощью слова, стремится к расширению понимания речи;</w:t>
      </w:r>
    </w:p>
    <w:p w14:paraId="23720205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1" w:name="100422"/>
      <w:bookmarkEnd w:id="1"/>
      <w:r w:rsidRPr="00A675F8">
        <w:t>3) понимает названия предметов, действий, признаков, встречающихся в повседневной речи;</w:t>
      </w:r>
    </w:p>
    <w:p w14:paraId="67C44CAF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2" w:name="100423"/>
      <w:bookmarkEnd w:id="2"/>
      <w:r w:rsidRPr="00A675F8">
        <w:t>4) пополняет активный словарный запас с последующим включением его в простые фразы;</w:t>
      </w:r>
    </w:p>
    <w:p w14:paraId="70BED1BA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3" w:name="100424"/>
      <w:bookmarkEnd w:id="3"/>
      <w:r w:rsidRPr="00A675F8">
        <w:t xml:space="preserve">5) понимает и выполняет словесные инструкции, выраженные простыми по </w:t>
      </w:r>
      <w:r w:rsidRPr="00A675F8">
        <w:lastRenderedPageBreak/>
        <w:t>степени сложности синтаксическими конструкциями;</w:t>
      </w:r>
    </w:p>
    <w:p w14:paraId="6380CBF2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4" w:name="100425"/>
      <w:bookmarkEnd w:id="4"/>
      <w:r w:rsidRPr="00A675F8">
        <w:t>6) различает значения бытовой лексики и их грамматические формы;</w:t>
      </w:r>
    </w:p>
    <w:p w14:paraId="5F1CFB06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5" w:name="100426"/>
      <w:bookmarkEnd w:id="5"/>
      <w:r w:rsidRPr="00A675F8">
        <w:t>7) называет действия, предметы, изображенные на картинке, выполненные персонажами сказок или другими объектами;</w:t>
      </w:r>
    </w:p>
    <w:p w14:paraId="75D6F589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6" w:name="100427"/>
      <w:bookmarkEnd w:id="6"/>
      <w:r w:rsidRPr="00A675F8">
        <w:t>8) участвует в элементарном диалоге (отвечает на вопросы после прочтения сказки, используя слова, простые предложения, состоящие из двух - трех слов, которые могут добавляться жестами);</w:t>
      </w:r>
    </w:p>
    <w:p w14:paraId="5296793C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7" w:name="100428"/>
      <w:bookmarkEnd w:id="7"/>
      <w:r w:rsidRPr="00A675F8">
        <w:t>9) рассказывает двустишья;</w:t>
      </w:r>
    </w:p>
    <w:p w14:paraId="71B5E55C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8" w:name="100429"/>
      <w:bookmarkEnd w:id="8"/>
      <w:r w:rsidRPr="00A675F8">
        <w:t>10) использует слова, простые предложения, состоящие из двух - трех слов, которые могут сопровождаться жестами;</w:t>
      </w:r>
    </w:p>
    <w:p w14:paraId="6A2CF035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9" w:name="100430"/>
      <w:bookmarkEnd w:id="9"/>
      <w:r w:rsidRPr="00A675F8">
        <w:t>11) произносит простые по артикуляции звуки;</w:t>
      </w:r>
    </w:p>
    <w:p w14:paraId="59080FC6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10" w:name="100431"/>
      <w:bookmarkEnd w:id="10"/>
      <w:r w:rsidRPr="00A675F8">
        <w:t xml:space="preserve">12) воспроизводит </w:t>
      </w:r>
      <w:proofErr w:type="spellStart"/>
      <w:r w:rsidRPr="00A675F8">
        <w:t>звукослоговую</w:t>
      </w:r>
      <w:proofErr w:type="spellEnd"/>
      <w:r w:rsidRPr="00A675F8">
        <w:t xml:space="preserve"> структуру двухсложных слов, состоящих из открытых, закрытых слогов;</w:t>
      </w:r>
    </w:p>
    <w:p w14:paraId="2551F5B3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11" w:name="100432"/>
      <w:bookmarkEnd w:id="11"/>
      <w:r w:rsidRPr="00A675F8">
        <w:t>13) выполняет отдельные ролевые действия, носящие условный характер, участвует в разыгрывании сюжета: цепочки двух - трех действий;</w:t>
      </w:r>
    </w:p>
    <w:p w14:paraId="544B948A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12" w:name="100433"/>
      <w:bookmarkEnd w:id="12"/>
      <w:r w:rsidRPr="00A675F8">
        <w:t>14) соблюдает в игре элементарные правила;</w:t>
      </w:r>
    </w:p>
    <w:p w14:paraId="728E5B08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13" w:name="100434"/>
      <w:bookmarkEnd w:id="13"/>
      <w:r w:rsidRPr="00A675F8">
        <w:t>15) осуществляет перенос сформированных ранее игровых действий в различные игры;</w:t>
      </w:r>
    </w:p>
    <w:p w14:paraId="5A472722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14" w:name="100435"/>
      <w:bookmarkEnd w:id="14"/>
      <w:r w:rsidRPr="00A675F8">
        <w:t>16) проявляет интерес к действиям других обучающихся, может им подражать;</w:t>
      </w:r>
    </w:p>
    <w:p w14:paraId="76B52C79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15" w:name="100436"/>
      <w:bookmarkEnd w:id="15"/>
      <w:r w:rsidRPr="00A675F8">
        <w:t>17) замечает несоответствие поведения других обучающихся требованиям педагогического работника;</w:t>
      </w:r>
    </w:p>
    <w:p w14:paraId="1F781818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16" w:name="100437"/>
      <w:bookmarkEnd w:id="16"/>
      <w:r w:rsidRPr="00A675F8">
        <w:t>18) выражает интерес и проявляет внимание к различным эмоциональным состояниям человека;</w:t>
      </w:r>
    </w:p>
    <w:p w14:paraId="5D410731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17" w:name="100438"/>
      <w:bookmarkEnd w:id="17"/>
      <w:r w:rsidRPr="00A675F8">
        <w:t>19) показывает по словесной инструкции и может назвать два - четыре основных цвета и две - три формы;</w:t>
      </w:r>
    </w:p>
    <w:p w14:paraId="22BDBEAA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18" w:name="100439"/>
      <w:bookmarkEnd w:id="18"/>
      <w:r w:rsidRPr="00A675F8">
        <w:t>20) выбирает из трех предметов разной величины "самый большой" ("самый маленький");</w:t>
      </w:r>
    </w:p>
    <w:p w14:paraId="64484DC2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19" w:name="100440"/>
      <w:bookmarkEnd w:id="19"/>
      <w:r w:rsidRPr="00A675F8">
        <w:t>21) усваивает сведения о мире людей и рукотворных материалах;</w:t>
      </w:r>
    </w:p>
    <w:p w14:paraId="44DBE8B0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20" w:name="100441"/>
      <w:bookmarkEnd w:id="20"/>
      <w:r w:rsidRPr="00A675F8">
        <w:t>22) считает с соблюдением принципа "один к одному" (в доступных пределах счета);</w:t>
      </w:r>
    </w:p>
    <w:p w14:paraId="437A8047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21" w:name="100442"/>
      <w:bookmarkEnd w:id="21"/>
      <w:r w:rsidRPr="00A675F8">
        <w:t>23) знает реальные явления и их изображения: контрастные времена года (лето и зима) и части суток (день и ночь);</w:t>
      </w:r>
    </w:p>
    <w:p w14:paraId="4D98038D" w14:textId="77777777" w:rsidR="00652227" w:rsidRPr="00A675F8" w:rsidRDefault="00652227" w:rsidP="00652227">
      <w:pPr>
        <w:pStyle w:val="a3"/>
        <w:spacing w:line="276" w:lineRule="auto"/>
        <w:ind w:left="1093"/>
      </w:pPr>
      <w:bookmarkStart w:id="22" w:name="100443"/>
      <w:bookmarkEnd w:id="22"/>
      <w:r w:rsidRPr="00A675F8">
        <w:t>24) эмоционально положительно относится ко всем видам детской деятельности, ее процессу и результатам;</w:t>
      </w:r>
    </w:p>
    <w:p w14:paraId="5BCD174E" w14:textId="77777777" w:rsidR="00652227" w:rsidRPr="00A675F8" w:rsidRDefault="00652227" w:rsidP="00652227">
      <w:pPr>
        <w:pStyle w:val="a3"/>
        <w:spacing w:line="276" w:lineRule="auto"/>
        <w:ind w:left="822"/>
      </w:pPr>
      <w:bookmarkStart w:id="23" w:name="100444"/>
      <w:bookmarkEnd w:id="23"/>
      <w:r w:rsidRPr="00A675F8">
        <w:t>25) владеет некоторыми операционально-техническими сторонами изобразительной деятельности, пользуется карандашами, фломастерами, кистью, мелом, мелками;</w:t>
      </w:r>
    </w:p>
    <w:p w14:paraId="6603F86E" w14:textId="77777777" w:rsidR="00652227" w:rsidRPr="00A675F8" w:rsidRDefault="00652227" w:rsidP="00652227">
      <w:pPr>
        <w:pStyle w:val="a3"/>
        <w:spacing w:line="276" w:lineRule="auto"/>
        <w:ind w:left="822"/>
      </w:pPr>
      <w:bookmarkStart w:id="24" w:name="100445"/>
      <w:bookmarkEnd w:id="24"/>
      <w:r w:rsidRPr="00A675F8">
        <w:t>26) планирует основные этапы предстоящей работы с помощью педагогического работника;</w:t>
      </w:r>
    </w:p>
    <w:p w14:paraId="415E7FC8" w14:textId="77777777" w:rsidR="00652227" w:rsidRPr="00A675F8" w:rsidRDefault="00652227" w:rsidP="00652227">
      <w:pPr>
        <w:pStyle w:val="a3"/>
        <w:spacing w:line="276" w:lineRule="auto"/>
        <w:ind w:left="822"/>
      </w:pPr>
      <w:bookmarkStart w:id="25" w:name="100446"/>
      <w:bookmarkEnd w:id="25"/>
      <w:r w:rsidRPr="00A675F8">
        <w:lastRenderedPageBreak/>
        <w:t>27) с помощью педагогического работника и самостоятельно выполняет ритмические движения с музыкальным сопровождением;</w:t>
      </w:r>
    </w:p>
    <w:p w14:paraId="6159041B" w14:textId="77777777" w:rsidR="00652227" w:rsidRPr="00A675F8" w:rsidRDefault="00652227" w:rsidP="00652227">
      <w:pPr>
        <w:pStyle w:val="a3"/>
        <w:spacing w:line="276" w:lineRule="auto"/>
        <w:ind w:left="822"/>
      </w:pPr>
      <w:bookmarkStart w:id="26" w:name="100447"/>
      <w:bookmarkEnd w:id="26"/>
      <w:r w:rsidRPr="00A675F8">
        <w:t>28) осваивает различные виды движения (бег, лазанье, перешагивание);</w:t>
      </w:r>
    </w:p>
    <w:p w14:paraId="2EFF6197" w14:textId="77777777" w:rsidR="00652227" w:rsidRPr="00A675F8" w:rsidRDefault="00652227" w:rsidP="00652227">
      <w:pPr>
        <w:pStyle w:val="a3"/>
        <w:spacing w:line="276" w:lineRule="auto"/>
        <w:ind w:left="822"/>
      </w:pPr>
      <w:bookmarkStart w:id="27" w:name="100448"/>
      <w:bookmarkEnd w:id="27"/>
      <w:r w:rsidRPr="00A675F8">
        <w:t>29) обладает навыками элементарной ориентировки в пространстве, (движение по сенсорным дорожкам и коврикам, погружение и перемещение в сухом бассейне);</w:t>
      </w:r>
    </w:p>
    <w:p w14:paraId="164FB945" w14:textId="77777777" w:rsidR="00652227" w:rsidRPr="00A675F8" w:rsidRDefault="00652227" w:rsidP="00652227">
      <w:pPr>
        <w:pStyle w:val="a3"/>
        <w:spacing w:line="276" w:lineRule="auto"/>
        <w:ind w:left="822"/>
      </w:pPr>
      <w:bookmarkStart w:id="28" w:name="100449"/>
      <w:bookmarkEnd w:id="28"/>
      <w:r w:rsidRPr="00A675F8">
        <w:t>30) действует в соответствии с инструкцией;</w:t>
      </w:r>
    </w:p>
    <w:p w14:paraId="0B8356A0" w14:textId="77777777" w:rsidR="00652227" w:rsidRPr="00A675F8" w:rsidRDefault="00652227" w:rsidP="00652227">
      <w:pPr>
        <w:pStyle w:val="a3"/>
        <w:spacing w:line="276" w:lineRule="auto"/>
        <w:ind w:left="822"/>
      </w:pPr>
      <w:bookmarkStart w:id="29" w:name="100450"/>
      <w:bookmarkEnd w:id="29"/>
      <w:r w:rsidRPr="00A675F8">
        <w:t>31) выполняет по образцу, а затем самостоятельно простейшие построения и перестроения, физические упражнения в соответствии с указаниями инструктора по физической культуре (воспитателя);</w:t>
      </w:r>
    </w:p>
    <w:p w14:paraId="489EE156" w14:textId="77777777" w:rsidR="00652227" w:rsidRPr="00A675F8" w:rsidRDefault="00652227" w:rsidP="00652227">
      <w:pPr>
        <w:pStyle w:val="a3"/>
        <w:spacing w:line="276" w:lineRule="auto"/>
        <w:ind w:left="822"/>
      </w:pPr>
      <w:bookmarkStart w:id="30" w:name="100451"/>
      <w:bookmarkEnd w:id="30"/>
      <w:r w:rsidRPr="00A675F8">
        <w:t>32) стремится принимать активное участие в подвижных играх;</w:t>
      </w:r>
    </w:p>
    <w:p w14:paraId="12377657" w14:textId="77777777" w:rsidR="00652227" w:rsidRPr="00A675F8" w:rsidRDefault="00652227" w:rsidP="00652227">
      <w:pPr>
        <w:pStyle w:val="a3"/>
        <w:spacing w:line="276" w:lineRule="auto"/>
        <w:ind w:left="822"/>
      </w:pPr>
      <w:bookmarkStart w:id="31" w:name="100452"/>
      <w:bookmarkEnd w:id="31"/>
      <w:r w:rsidRPr="00A675F8">
        <w:t>33) выполняет орудийные действия с предметами бытового назначения с незначительной помощью педагогического работника;</w:t>
      </w:r>
    </w:p>
    <w:p w14:paraId="74C38FC4" w14:textId="77777777" w:rsidR="00652227" w:rsidRDefault="00652227" w:rsidP="00652227">
      <w:pPr>
        <w:pStyle w:val="a3"/>
        <w:spacing w:line="276" w:lineRule="auto"/>
        <w:ind w:left="822"/>
      </w:pPr>
      <w:bookmarkStart w:id="32" w:name="100453"/>
      <w:bookmarkEnd w:id="32"/>
      <w:r w:rsidRPr="00A675F8">
        <w:t>34) с незначительной помощью педагогического работника стремится поддерживать опрятность во внешнем виде, выполняет основные культурно-гигиенические действия, ориентируясь на образец и словесные просьбы педагогического работника.</w:t>
      </w:r>
    </w:p>
    <w:p w14:paraId="0D6F39D5" w14:textId="77777777" w:rsidR="00652227" w:rsidRDefault="00652227" w:rsidP="00652227">
      <w:pPr>
        <w:pStyle w:val="a3"/>
        <w:spacing w:line="276" w:lineRule="auto"/>
        <w:ind w:left="822"/>
      </w:pPr>
    </w:p>
    <w:p w14:paraId="7F0A5BF2" w14:textId="77777777" w:rsidR="00652227" w:rsidRPr="00D02B7E" w:rsidRDefault="00652227" w:rsidP="00652227">
      <w:pPr>
        <w:pStyle w:val="a3"/>
        <w:numPr>
          <w:ilvl w:val="1"/>
          <w:numId w:val="26"/>
        </w:numPr>
        <w:spacing w:line="276" w:lineRule="auto"/>
        <w:jc w:val="center"/>
        <w:rPr>
          <w:i/>
          <w:u w:val="single"/>
        </w:rPr>
      </w:pPr>
      <w:r w:rsidRPr="00931255">
        <w:rPr>
          <w:b/>
        </w:rPr>
        <w:t>Характерис</w:t>
      </w:r>
      <w:r>
        <w:rPr>
          <w:b/>
        </w:rPr>
        <w:t xml:space="preserve">тика речевых расстройств детей с ТНР </w:t>
      </w:r>
    </w:p>
    <w:p w14:paraId="4B763C43" w14:textId="77777777" w:rsidR="00652227" w:rsidRPr="00931255" w:rsidRDefault="00652227" w:rsidP="00652227">
      <w:pPr>
        <w:pStyle w:val="a3"/>
        <w:spacing w:line="276" w:lineRule="auto"/>
        <w:ind w:left="1541"/>
        <w:rPr>
          <w:i/>
          <w:u w:val="single"/>
        </w:rPr>
      </w:pPr>
      <w:r>
        <w:rPr>
          <w:b/>
        </w:rPr>
        <w:t xml:space="preserve">                   набранной группы</w:t>
      </w:r>
    </w:p>
    <w:p w14:paraId="11F2BF2B" w14:textId="77777777" w:rsidR="00652227" w:rsidRPr="00931255" w:rsidRDefault="00652227" w:rsidP="00652227">
      <w:pPr>
        <w:pStyle w:val="a3"/>
        <w:spacing w:line="276" w:lineRule="auto"/>
        <w:rPr>
          <w:b/>
          <w:bCs/>
        </w:rPr>
      </w:pPr>
    </w:p>
    <w:p w14:paraId="289C8C85" w14:textId="77777777" w:rsidR="00652227" w:rsidRPr="00931255" w:rsidRDefault="00652227" w:rsidP="00652227">
      <w:pPr>
        <w:pStyle w:val="a3"/>
        <w:spacing w:line="276" w:lineRule="auto"/>
      </w:pPr>
      <w:r>
        <w:t xml:space="preserve">      </w:t>
      </w:r>
      <w:r w:rsidRPr="00931255">
        <w:t>Дошкольники с тяжелыми нарушениями речи (общим недоразвитием речи) — это дети с поражением центральной нервной системы, у которых стойкое речевое расстройство сочетается с различными особенностями психической деятельности.</w:t>
      </w:r>
    </w:p>
    <w:p w14:paraId="18C79120" w14:textId="77777777" w:rsidR="00652227" w:rsidRPr="00931255" w:rsidRDefault="00652227" w:rsidP="00652227">
      <w:pPr>
        <w:pStyle w:val="a3"/>
        <w:spacing w:line="276" w:lineRule="auto"/>
      </w:pPr>
      <w:r>
        <w:t xml:space="preserve">     </w:t>
      </w:r>
      <w:r w:rsidRPr="00931255">
        <w:t>Общее недоразвитие речи рассматривается как системное нарушение речевой деятельности, сложные речевые расстройства, при которых у детей нарушено формирование всех компонентов речевой системы, касающихся и звуковой, и смысловой сторон, при нормальном слухе и сохранном интеллекте (Левина Р. Е., Филичева Т. Б., Чиркина Г. В.).</w:t>
      </w:r>
    </w:p>
    <w:p w14:paraId="3B17450D" w14:textId="77777777" w:rsidR="00652227" w:rsidRPr="00931255" w:rsidRDefault="00652227" w:rsidP="00652227">
      <w:pPr>
        <w:pStyle w:val="a3"/>
        <w:spacing w:line="276" w:lineRule="auto"/>
      </w:pPr>
      <w:r>
        <w:rPr>
          <w:b/>
        </w:rPr>
        <w:t xml:space="preserve">       </w:t>
      </w:r>
      <w:r w:rsidRPr="00931255">
        <w:rPr>
          <w:b/>
        </w:rPr>
        <w:t>При первом уровне</w:t>
      </w:r>
      <w:r w:rsidRPr="00931255">
        <w:t xml:space="preserve"> речевого развития речевые средства ребенка ограничены, активный словарь практически не сформирован и состоит из звукоподражаний, </w:t>
      </w:r>
      <w:proofErr w:type="spellStart"/>
      <w:r w:rsidRPr="00931255">
        <w:t>звукокомплексов</w:t>
      </w:r>
      <w:proofErr w:type="spellEnd"/>
      <w:r w:rsidRPr="00931255">
        <w:t xml:space="preserve">, </w:t>
      </w:r>
      <w:proofErr w:type="spellStart"/>
      <w:r w:rsidRPr="00931255">
        <w:t>лепетных</w:t>
      </w:r>
      <w:proofErr w:type="spellEnd"/>
      <w:r w:rsidRPr="00931255">
        <w:t xml:space="preserve"> слов. Высказывания сопровождаются жестами и мимикой. Характерна многозначность употребляемых слов, когда одни и те же </w:t>
      </w:r>
      <w:proofErr w:type="spellStart"/>
      <w:r w:rsidRPr="00931255">
        <w:t>лепетные</w:t>
      </w:r>
      <w:proofErr w:type="spellEnd"/>
      <w:r w:rsidRPr="00931255">
        <w:t xml:space="preserve"> слова используются для обозначения разных предметов, явлений, действий. Возможна замена названий предметов названиями действий и наоборот. В активной речи преобладают корневые слова, лишенные флексий. Пассивный словарь шире активного, но тоже крайне ограничен. Практически отсутствует понимание категории числа существительных и глаголов, времени, рода, падежа. Произношение звуков носит диффузный характер. Фонематическое развитие находится в зачаточном состоянии. Ограничена способность восприятия и </w:t>
      </w:r>
      <w:r w:rsidRPr="00931255">
        <w:lastRenderedPageBreak/>
        <w:t xml:space="preserve">воспроизведения слоговой структуры слова. </w:t>
      </w:r>
    </w:p>
    <w:p w14:paraId="06C0E80E" w14:textId="77777777" w:rsidR="00652227" w:rsidRDefault="00652227" w:rsidP="00652227">
      <w:pPr>
        <w:pStyle w:val="a3"/>
        <w:spacing w:line="276" w:lineRule="auto"/>
      </w:pPr>
      <w:r>
        <w:rPr>
          <w:b/>
        </w:rPr>
        <w:t xml:space="preserve">        </w:t>
      </w:r>
      <w:r w:rsidRPr="00E924DE">
        <w:rPr>
          <w:b/>
        </w:rPr>
        <w:t>Второй уровень</w:t>
      </w:r>
      <w:r w:rsidRPr="00E924DE">
        <w:t xml:space="preserve"> речевого развития</w:t>
      </w:r>
      <w:r w:rsidRPr="00931255">
        <w:t xml:space="preserve">. Активный словарный запас расширяется за счет обиходной предметной и глагольной лексики. Возможно использование местоимений, союзов и иногда простых предлогов. В самостоятельных высказываниях ребенка уже есть простые нераспространенные предложения. При этом отмечаются грубые ошибки в употреблении грамматических конструкций, отсутствует согласование прилагательных с существительными, отмечается смешение падежных форм и т. д. Понимание обращенной речи значительно развивается, хотя пассивный словарный запас ограничен, не сформирован предметный и глагольный словарь, связанный с трудовыми действиями взрослых, растительным и животным миром. Отмечается незнание не только оттенков цветов, но и основных цветов. Типичны грубые нарушения слоговой структуры и </w:t>
      </w:r>
      <w:proofErr w:type="spellStart"/>
      <w:r w:rsidRPr="00931255">
        <w:t>звуконаполняемости</w:t>
      </w:r>
      <w:proofErr w:type="spellEnd"/>
      <w:r w:rsidRPr="00931255">
        <w:t xml:space="preserve"> слов. У детей выявляется недостаточность фонетической стороны речи (большое количество несформированных звуков).</w:t>
      </w:r>
    </w:p>
    <w:p w14:paraId="31931CE1" w14:textId="77777777" w:rsidR="00652227" w:rsidRPr="002E2680" w:rsidRDefault="00652227" w:rsidP="00652227">
      <w:pPr>
        <w:pStyle w:val="a3"/>
        <w:spacing w:line="276" w:lineRule="auto"/>
      </w:pPr>
    </w:p>
    <w:p w14:paraId="73C7BBA0" w14:textId="77777777" w:rsidR="00652227" w:rsidRPr="001338C9" w:rsidRDefault="00652227" w:rsidP="00652227">
      <w:pPr>
        <w:pStyle w:val="a3"/>
        <w:spacing w:line="276" w:lineRule="auto"/>
        <w:rPr>
          <w:b/>
        </w:rPr>
      </w:pPr>
      <w:r>
        <w:rPr>
          <w:b/>
          <w:lang w:val="en-US"/>
        </w:rPr>
        <w:t>II</w:t>
      </w:r>
      <w:r w:rsidRPr="001338C9">
        <w:rPr>
          <w:b/>
        </w:rPr>
        <w:t xml:space="preserve">. Содержательный раздел </w:t>
      </w:r>
    </w:p>
    <w:p w14:paraId="5075EBCD" w14:textId="77777777" w:rsidR="00652227" w:rsidRDefault="00652227" w:rsidP="00652227">
      <w:pPr>
        <w:tabs>
          <w:tab w:val="left" w:pos="284"/>
          <w:tab w:val="left" w:pos="567"/>
          <w:tab w:val="left" w:pos="709"/>
        </w:tabs>
        <w:spacing w:line="276" w:lineRule="auto"/>
        <w:ind w:right="-365"/>
        <w:jc w:val="both"/>
        <w:rPr>
          <w:i/>
          <w:sz w:val="28"/>
          <w:szCs w:val="28"/>
        </w:rPr>
      </w:pPr>
    </w:p>
    <w:p w14:paraId="56E3E8EB" w14:textId="77777777" w:rsidR="00652227" w:rsidRDefault="00652227" w:rsidP="00652227">
      <w:pPr>
        <w:tabs>
          <w:tab w:val="left" w:pos="284"/>
          <w:tab w:val="left" w:pos="567"/>
          <w:tab w:val="left" w:pos="709"/>
        </w:tabs>
        <w:spacing w:line="276" w:lineRule="auto"/>
        <w:ind w:right="-365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2.1. Описание содержания образовательной деятельности</w:t>
      </w:r>
    </w:p>
    <w:p w14:paraId="006B6A39" w14:textId="77777777" w:rsidR="00652227" w:rsidRPr="00D02B7E" w:rsidRDefault="00652227" w:rsidP="00652227">
      <w:pPr>
        <w:tabs>
          <w:tab w:val="left" w:pos="284"/>
          <w:tab w:val="left" w:pos="567"/>
          <w:tab w:val="left" w:pos="709"/>
        </w:tabs>
        <w:spacing w:line="276" w:lineRule="auto"/>
        <w:ind w:right="-365"/>
        <w:jc w:val="both"/>
        <w:rPr>
          <w:b/>
          <w:sz w:val="28"/>
          <w:szCs w:val="28"/>
        </w:rPr>
      </w:pPr>
    </w:p>
    <w:p w14:paraId="33D6C0EF" w14:textId="77777777" w:rsidR="00652227" w:rsidRPr="00A675F8" w:rsidRDefault="00652227" w:rsidP="00652227">
      <w:pPr>
        <w:pStyle w:val="31"/>
        <w:spacing w:line="276" w:lineRule="auto"/>
        <w:ind w:left="2337"/>
        <w:rPr>
          <w:sz w:val="28"/>
          <w:szCs w:val="28"/>
        </w:rPr>
      </w:pPr>
      <w:r>
        <w:rPr>
          <w:color w:val="231F20"/>
          <w:sz w:val="28"/>
          <w:szCs w:val="28"/>
        </w:rPr>
        <w:t>Р</w:t>
      </w:r>
      <w:r w:rsidRPr="00A675F8">
        <w:rPr>
          <w:color w:val="231F20"/>
          <w:sz w:val="28"/>
          <w:szCs w:val="28"/>
        </w:rPr>
        <w:t>азвитие</w:t>
      </w:r>
      <w:r w:rsidRPr="00A675F8">
        <w:rPr>
          <w:color w:val="231F20"/>
          <w:spacing w:val="-1"/>
          <w:sz w:val="28"/>
          <w:szCs w:val="28"/>
        </w:rPr>
        <w:t xml:space="preserve"> </w:t>
      </w:r>
      <w:proofErr w:type="spellStart"/>
      <w:r w:rsidRPr="00A675F8">
        <w:rPr>
          <w:color w:val="231F20"/>
          <w:sz w:val="28"/>
          <w:szCs w:val="28"/>
        </w:rPr>
        <w:t>импрессивной</w:t>
      </w:r>
      <w:proofErr w:type="spellEnd"/>
      <w:r w:rsidRPr="00A675F8">
        <w:rPr>
          <w:color w:val="231F20"/>
          <w:spacing w:val="-2"/>
          <w:sz w:val="28"/>
          <w:szCs w:val="28"/>
        </w:rPr>
        <w:t xml:space="preserve"> </w:t>
      </w:r>
      <w:r w:rsidRPr="00A675F8">
        <w:rPr>
          <w:color w:val="231F20"/>
          <w:sz w:val="28"/>
          <w:szCs w:val="28"/>
        </w:rPr>
        <w:t>речи</w:t>
      </w:r>
    </w:p>
    <w:p w14:paraId="50B45B74" w14:textId="77777777" w:rsidR="00652227" w:rsidRPr="00A675F8" w:rsidRDefault="00652227" w:rsidP="00652227">
      <w:pPr>
        <w:pStyle w:val="a3"/>
        <w:numPr>
          <w:ilvl w:val="0"/>
          <w:numId w:val="17"/>
        </w:numPr>
        <w:spacing w:before="125" w:line="276" w:lineRule="auto"/>
        <w:ind w:right="190"/>
        <w:jc w:val="both"/>
      </w:pPr>
      <w:r w:rsidRPr="00A675F8">
        <w:rPr>
          <w:color w:val="231F20"/>
        </w:rPr>
        <w:t>Работать над накоплением пассивного словаря, усвоением слов, обозначающих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части</w:t>
      </w:r>
      <w:r w:rsidRPr="00A675F8">
        <w:rPr>
          <w:color w:val="231F20"/>
          <w:spacing w:val="-6"/>
        </w:rPr>
        <w:t xml:space="preserve"> </w:t>
      </w:r>
      <w:r w:rsidRPr="00A675F8">
        <w:rPr>
          <w:color w:val="231F20"/>
        </w:rPr>
        <w:t>тела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и</w:t>
      </w:r>
      <w:r w:rsidRPr="00A675F8">
        <w:rPr>
          <w:color w:val="231F20"/>
          <w:spacing w:val="-6"/>
        </w:rPr>
        <w:t xml:space="preserve"> </w:t>
      </w:r>
      <w:r w:rsidRPr="00A675F8">
        <w:rPr>
          <w:color w:val="231F20"/>
        </w:rPr>
        <w:t>лица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человека,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предметы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ближайшего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окружения,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простейшие игровые и бытовы</w:t>
      </w:r>
      <w:r>
        <w:rPr>
          <w:color w:val="231F20"/>
        </w:rPr>
        <w:t xml:space="preserve">е действия, признаки предметов. </w:t>
      </w:r>
      <w:r w:rsidRPr="00A675F8">
        <w:rPr>
          <w:color w:val="231F20"/>
        </w:rPr>
        <w:t>Формировать умение</w:t>
      </w:r>
      <w:r w:rsidRPr="00A675F8">
        <w:rPr>
          <w:color w:val="231F20"/>
          <w:spacing w:val="1"/>
        </w:rPr>
        <w:t xml:space="preserve"> </w:t>
      </w:r>
      <w:r w:rsidRPr="00A675F8">
        <w:rPr>
          <w:color w:val="231F20"/>
        </w:rPr>
        <w:t>соотносить</w:t>
      </w:r>
      <w:r w:rsidRPr="00A675F8">
        <w:rPr>
          <w:color w:val="231F20"/>
          <w:spacing w:val="-2"/>
        </w:rPr>
        <w:t xml:space="preserve"> </w:t>
      </w:r>
      <w:r w:rsidRPr="00A675F8">
        <w:rPr>
          <w:color w:val="231F20"/>
        </w:rPr>
        <w:t>предметы,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действия,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признаки</w:t>
      </w:r>
      <w:r w:rsidRPr="00A675F8">
        <w:rPr>
          <w:color w:val="231F20"/>
          <w:spacing w:val="-2"/>
        </w:rPr>
        <w:t xml:space="preserve"> </w:t>
      </w:r>
      <w:r w:rsidRPr="00A675F8">
        <w:rPr>
          <w:color w:val="231F20"/>
        </w:rPr>
        <w:t>с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их</w:t>
      </w:r>
      <w:r w:rsidRPr="00A675F8">
        <w:rPr>
          <w:color w:val="231F20"/>
          <w:spacing w:val="-2"/>
        </w:rPr>
        <w:t xml:space="preserve"> </w:t>
      </w:r>
      <w:r w:rsidRPr="00A675F8">
        <w:rPr>
          <w:color w:val="231F20"/>
        </w:rPr>
        <w:t>словесным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обозначением.</w:t>
      </w:r>
    </w:p>
    <w:p w14:paraId="3225532F" w14:textId="77777777" w:rsidR="00652227" w:rsidRPr="00AF1BDC" w:rsidRDefault="00652227" w:rsidP="00652227">
      <w:pPr>
        <w:pStyle w:val="a7"/>
        <w:widowControl/>
        <w:numPr>
          <w:ilvl w:val="0"/>
          <w:numId w:val="17"/>
        </w:numPr>
        <w:autoSpaceDE/>
        <w:autoSpaceDN/>
        <w:spacing w:after="160" w:line="276" w:lineRule="auto"/>
        <w:ind w:right="190"/>
        <w:contextualSpacing/>
        <w:jc w:val="both"/>
        <w:rPr>
          <w:sz w:val="28"/>
          <w:szCs w:val="28"/>
        </w:rPr>
      </w:pPr>
      <w:r w:rsidRPr="00AF1BDC">
        <w:rPr>
          <w:color w:val="231F20"/>
          <w:sz w:val="28"/>
          <w:szCs w:val="28"/>
        </w:rPr>
        <w:t>Учить понимать обобщающие слова (</w:t>
      </w:r>
      <w:r w:rsidRPr="00AF1BDC">
        <w:rPr>
          <w:i/>
          <w:color w:val="231F20"/>
          <w:sz w:val="28"/>
          <w:szCs w:val="28"/>
        </w:rPr>
        <w:t>игрушки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туалетные принадлежности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одежда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обувь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мебель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продукты питания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посуда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домашние птицы</w:t>
      </w:r>
      <w:r w:rsidRPr="00AF1BDC">
        <w:rPr>
          <w:color w:val="231F20"/>
          <w:sz w:val="28"/>
          <w:szCs w:val="28"/>
        </w:rPr>
        <w:t>,</w:t>
      </w:r>
      <w:r w:rsidRPr="00AF1BDC">
        <w:rPr>
          <w:color w:val="231F20"/>
          <w:spacing w:val="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животные</w:t>
      </w:r>
      <w:r w:rsidRPr="00AF1BDC">
        <w:rPr>
          <w:color w:val="231F20"/>
          <w:sz w:val="28"/>
          <w:szCs w:val="28"/>
        </w:rPr>
        <w:t>;</w:t>
      </w:r>
      <w:r w:rsidRPr="00AF1BDC">
        <w:rPr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дикие</w:t>
      </w:r>
      <w:r w:rsidRPr="00AF1BDC">
        <w:rPr>
          <w:i/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птицы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животные</w:t>
      </w:r>
      <w:r w:rsidRPr="00AF1BDC">
        <w:rPr>
          <w:color w:val="231F20"/>
          <w:sz w:val="28"/>
          <w:szCs w:val="28"/>
        </w:rPr>
        <w:t>;</w:t>
      </w:r>
      <w:r w:rsidRPr="00AF1BDC">
        <w:rPr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цветы</w:t>
      </w:r>
      <w:r w:rsidRPr="00AF1BDC">
        <w:rPr>
          <w:color w:val="231F20"/>
          <w:sz w:val="28"/>
          <w:szCs w:val="28"/>
        </w:rPr>
        <w:t>).</w:t>
      </w:r>
    </w:p>
    <w:p w14:paraId="5CF512BB" w14:textId="77777777" w:rsidR="00652227" w:rsidRPr="00AF1BDC" w:rsidRDefault="00652227" w:rsidP="00652227">
      <w:pPr>
        <w:pStyle w:val="a7"/>
        <w:widowControl/>
        <w:numPr>
          <w:ilvl w:val="0"/>
          <w:numId w:val="17"/>
        </w:numPr>
        <w:autoSpaceDE/>
        <w:autoSpaceDN/>
        <w:spacing w:after="160" w:line="276" w:lineRule="auto"/>
        <w:ind w:right="190"/>
        <w:contextualSpacing/>
        <w:jc w:val="both"/>
        <w:rPr>
          <w:sz w:val="28"/>
          <w:szCs w:val="28"/>
        </w:rPr>
      </w:pPr>
      <w:r w:rsidRPr="00AF1BDC">
        <w:rPr>
          <w:color w:val="231F20"/>
          <w:sz w:val="28"/>
          <w:szCs w:val="28"/>
        </w:rPr>
        <w:t>Уточнять понимание личных местоимений (</w:t>
      </w:r>
      <w:r w:rsidRPr="00AF1BDC">
        <w:rPr>
          <w:i/>
          <w:color w:val="231F20"/>
          <w:sz w:val="28"/>
          <w:szCs w:val="28"/>
        </w:rPr>
        <w:t>я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мы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ты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вы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он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она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они</w:t>
      </w:r>
      <w:r w:rsidRPr="00AF1BDC">
        <w:rPr>
          <w:color w:val="231F20"/>
          <w:sz w:val="28"/>
          <w:szCs w:val="28"/>
        </w:rPr>
        <w:t>),</w:t>
      </w:r>
      <w:r w:rsidRPr="00AF1BDC">
        <w:rPr>
          <w:color w:val="231F20"/>
          <w:spacing w:val="1"/>
          <w:sz w:val="28"/>
          <w:szCs w:val="28"/>
        </w:rPr>
        <w:t xml:space="preserve"> </w:t>
      </w:r>
      <w:r w:rsidRPr="00AF1BDC">
        <w:rPr>
          <w:color w:val="231F20"/>
          <w:sz w:val="28"/>
          <w:szCs w:val="28"/>
        </w:rPr>
        <w:t>притяжательных местоимений (</w:t>
      </w:r>
      <w:r w:rsidRPr="00AF1BDC">
        <w:rPr>
          <w:i/>
          <w:color w:val="231F20"/>
          <w:sz w:val="28"/>
          <w:szCs w:val="28"/>
        </w:rPr>
        <w:t>мой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твой</w:t>
      </w:r>
      <w:r w:rsidRPr="00AF1BDC">
        <w:rPr>
          <w:color w:val="231F20"/>
          <w:sz w:val="28"/>
          <w:szCs w:val="28"/>
        </w:rPr>
        <w:t>), притяжательных прилагательных</w:t>
      </w:r>
      <w:r w:rsidRPr="00AF1BDC">
        <w:rPr>
          <w:color w:val="231F20"/>
          <w:spacing w:val="1"/>
          <w:sz w:val="28"/>
          <w:szCs w:val="28"/>
        </w:rPr>
        <w:t xml:space="preserve"> </w:t>
      </w:r>
      <w:r w:rsidRPr="00AF1BDC">
        <w:rPr>
          <w:color w:val="231F20"/>
          <w:sz w:val="28"/>
          <w:szCs w:val="28"/>
        </w:rPr>
        <w:t>(</w:t>
      </w:r>
      <w:r w:rsidRPr="00AF1BDC">
        <w:rPr>
          <w:i/>
          <w:color w:val="231F20"/>
          <w:sz w:val="28"/>
          <w:szCs w:val="28"/>
        </w:rPr>
        <w:t>мамин</w:t>
      </w:r>
      <w:r w:rsidRPr="00AF1BDC">
        <w:rPr>
          <w:color w:val="231F20"/>
          <w:sz w:val="28"/>
          <w:szCs w:val="28"/>
        </w:rPr>
        <w:t>,</w:t>
      </w:r>
      <w:r w:rsidRPr="00AF1BDC">
        <w:rPr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папин</w:t>
      </w:r>
      <w:r w:rsidRPr="00AF1BDC">
        <w:rPr>
          <w:color w:val="231F20"/>
          <w:sz w:val="28"/>
          <w:szCs w:val="28"/>
        </w:rPr>
        <w:t>).</w:t>
      </w:r>
    </w:p>
    <w:p w14:paraId="40DC75E9" w14:textId="77777777" w:rsidR="00652227" w:rsidRPr="00AF1BDC" w:rsidRDefault="00652227" w:rsidP="00652227">
      <w:pPr>
        <w:pStyle w:val="a7"/>
        <w:widowControl/>
        <w:numPr>
          <w:ilvl w:val="0"/>
          <w:numId w:val="17"/>
        </w:numPr>
        <w:autoSpaceDE/>
        <w:autoSpaceDN/>
        <w:spacing w:after="160" w:line="276" w:lineRule="auto"/>
        <w:ind w:right="190"/>
        <w:contextualSpacing/>
        <w:jc w:val="both"/>
        <w:rPr>
          <w:sz w:val="28"/>
          <w:szCs w:val="28"/>
        </w:rPr>
      </w:pPr>
      <w:r w:rsidRPr="00AF1BDC">
        <w:rPr>
          <w:color w:val="231F20"/>
          <w:sz w:val="28"/>
          <w:szCs w:val="28"/>
        </w:rPr>
        <w:t>Учить различать глаголы и прилагательные, противоположные по значению (</w:t>
      </w:r>
      <w:r w:rsidRPr="00AF1BDC">
        <w:rPr>
          <w:i/>
          <w:color w:val="231F20"/>
          <w:sz w:val="28"/>
          <w:szCs w:val="28"/>
        </w:rPr>
        <w:t>надевать — снимать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завязывать — развязывать</w:t>
      </w:r>
      <w:r w:rsidRPr="00AF1BDC">
        <w:rPr>
          <w:color w:val="231F20"/>
          <w:sz w:val="28"/>
          <w:szCs w:val="28"/>
        </w:rPr>
        <w:t xml:space="preserve">; </w:t>
      </w:r>
      <w:r w:rsidRPr="00AF1BDC">
        <w:rPr>
          <w:i/>
          <w:color w:val="231F20"/>
          <w:sz w:val="28"/>
          <w:szCs w:val="28"/>
        </w:rPr>
        <w:t>большой — маленький</w:t>
      </w:r>
      <w:r w:rsidRPr="00AF1BDC">
        <w:rPr>
          <w:color w:val="231F20"/>
          <w:sz w:val="28"/>
          <w:szCs w:val="28"/>
        </w:rPr>
        <w:t>,</w:t>
      </w:r>
      <w:r w:rsidRPr="00AF1BDC">
        <w:rPr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длинный</w:t>
      </w:r>
      <w:r w:rsidRPr="00AF1BDC">
        <w:rPr>
          <w:i/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—</w:t>
      </w:r>
      <w:r w:rsidRPr="00AF1BDC">
        <w:rPr>
          <w:i/>
          <w:color w:val="231F20"/>
          <w:spacing w:val="-2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короткий</w:t>
      </w:r>
      <w:r w:rsidRPr="00AF1BDC">
        <w:rPr>
          <w:color w:val="231F20"/>
          <w:sz w:val="28"/>
          <w:szCs w:val="28"/>
        </w:rPr>
        <w:t>,</w:t>
      </w:r>
      <w:r w:rsidRPr="00AF1BDC">
        <w:rPr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широкий</w:t>
      </w:r>
      <w:r w:rsidRPr="00AF1BDC">
        <w:rPr>
          <w:i/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—</w:t>
      </w:r>
      <w:r w:rsidRPr="00AF1BDC">
        <w:rPr>
          <w:i/>
          <w:color w:val="231F20"/>
          <w:spacing w:val="-2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узкий</w:t>
      </w:r>
      <w:r w:rsidRPr="00AF1BDC">
        <w:rPr>
          <w:color w:val="231F20"/>
          <w:sz w:val="28"/>
          <w:szCs w:val="28"/>
        </w:rPr>
        <w:t>,</w:t>
      </w:r>
      <w:r w:rsidRPr="00AF1BDC">
        <w:rPr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высокий</w:t>
      </w:r>
      <w:r w:rsidRPr="00AF1BDC">
        <w:rPr>
          <w:i/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—</w:t>
      </w:r>
      <w:r w:rsidRPr="00AF1BDC">
        <w:rPr>
          <w:i/>
          <w:color w:val="231F20"/>
          <w:spacing w:val="-2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низкий</w:t>
      </w:r>
      <w:r w:rsidRPr="00AF1BDC">
        <w:rPr>
          <w:color w:val="231F20"/>
          <w:sz w:val="28"/>
          <w:szCs w:val="28"/>
        </w:rPr>
        <w:t>).</w:t>
      </w:r>
    </w:p>
    <w:p w14:paraId="64A44DA6" w14:textId="77777777" w:rsidR="00652227" w:rsidRPr="00AF1BDC" w:rsidRDefault="00652227" w:rsidP="00652227">
      <w:pPr>
        <w:pStyle w:val="a7"/>
        <w:widowControl/>
        <w:numPr>
          <w:ilvl w:val="0"/>
          <w:numId w:val="17"/>
        </w:numPr>
        <w:autoSpaceDE/>
        <w:autoSpaceDN/>
        <w:spacing w:after="160" w:line="276" w:lineRule="auto"/>
        <w:ind w:right="190"/>
        <w:contextualSpacing/>
        <w:jc w:val="both"/>
        <w:rPr>
          <w:sz w:val="28"/>
          <w:szCs w:val="28"/>
        </w:rPr>
      </w:pPr>
      <w:r w:rsidRPr="00AF1BDC">
        <w:rPr>
          <w:color w:val="231F20"/>
          <w:sz w:val="28"/>
          <w:szCs w:val="28"/>
        </w:rPr>
        <w:t>Учить понимать предлоги и наречия, выражающие пространственные отношения</w:t>
      </w:r>
      <w:r w:rsidRPr="00AF1BDC">
        <w:rPr>
          <w:color w:val="231F20"/>
          <w:spacing w:val="-2"/>
          <w:sz w:val="28"/>
          <w:szCs w:val="28"/>
        </w:rPr>
        <w:t xml:space="preserve"> </w:t>
      </w:r>
      <w:r w:rsidRPr="00AF1BDC">
        <w:rPr>
          <w:color w:val="231F20"/>
          <w:sz w:val="28"/>
          <w:szCs w:val="28"/>
        </w:rPr>
        <w:t>(</w:t>
      </w:r>
      <w:r w:rsidRPr="00AF1BDC">
        <w:rPr>
          <w:i/>
          <w:color w:val="231F20"/>
          <w:sz w:val="28"/>
          <w:szCs w:val="28"/>
        </w:rPr>
        <w:t>в</w:t>
      </w:r>
      <w:r w:rsidRPr="00AF1BDC">
        <w:rPr>
          <w:color w:val="231F20"/>
          <w:sz w:val="28"/>
          <w:szCs w:val="28"/>
        </w:rPr>
        <w:t>,</w:t>
      </w:r>
      <w:r w:rsidRPr="00AF1BDC">
        <w:rPr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на</w:t>
      </w:r>
      <w:r w:rsidRPr="00AF1BDC">
        <w:rPr>
          <w:color w:val="231F20"/>
          <w:sz w:val="28"/>
          <w:szCs w:val="28"/>
        </w:rPr>
        <w:t>,</w:t>
      </w:r>
      <w:r w:rsidRPr="00AF1BDC">
        <w:rPr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вверху</w:t>
      </w:r>
      <w:r w:rsidRPr="00AF1BDC">
        <w:rPr>
          <w:color w:val="231F20"/>
          <w:sz w:val="28"/>
          <w:szCs w:val="28"/>
        </w:rPr>
        <w:t>,</w:t>
      </w:r>
      <w:r w:rsidRPr="00AF1BDC">
        <w:rPr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внизу</w:t>
      </w:r>
      <w:r w:rsidRPr="00AF1BDC">
        <w:rPr>
          <w:color w:val="231F20"/>
          <w:sz w:val="28"/>
          <w:szCs w:val="28"/>
        </w:rPr>
        <w:t>,</w:t>
      </w:r>
      <w:r w:rsidRPr="00AF1BDC">
        <w:rPr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впереди</w:t>
      </w:r>
      <w:r w:rsidRPr="00AF1BDC">
        <w:rPr>
          <w:color w:val="231F20"/>
          <w:sz w:val="28"/>
          <w:szCs w:val="28"/>
        </w:rPr>
        <w:t>,</w:t>
      </w:r>
      <w:r w:rsidRPr="00AF1BDC">
        <w:rPr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сзади</w:t>
      </w:r>
      <w:r w:rsidRPr="00AF1BDC">
        <w:rPr>
          <w:color w:val="231F20"/>
          <w:sz w:val="28"/>
          <w:szCs w:val="28"/>
        </w:rPr>
        <w:t>,</w:t>
      </w:r>
      <w:r w:rsidRPr="00AF1BDC">
        <w:rPr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слева</w:t>
      </w:r>
      <w:r w:rsidRPr="00AF1BDC">
        <w:rPr>
          <w:color w:val="231F20"/>
          <w:sz w:val="28"/>
          <w:szCs w:val="28"/>
        </w:rPr>
        <w:t>,</w:t>
      </w:r>
      <w:r w:rsidRPr="00AF1BDC">
        <w:rPr>
          <w:color w:val="231F20"/>
          <w:spacing w:val="-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справа</w:t>
      </w:r>
      <w:r w:rsidRPr="00AF1BDC">
        <w:rPr>
          <w:color w:val="231F20"/>
          <w:sz w:val="28"/>
          <w:szCs w:val="28"/>
        </w:rPr>
        <w:t>).</w:t>
      </w:r>
    </w:p>
    <w:p w14:paraId="0E43C9A0" w14:textId="77777777" w:rsidR="00652227" w:rsidRDefault="00652227" w:rsidP="00652227">
      <w:pPr>
        <w:pStyle w:val="a3"/>
        <w:numPr>
          <w:ilvl w:val="0"/>
          <w:numId w:val="17"/>
        </w:numPr>
        <w:spacing w:line="276" w:lineRule="auto"/>
        <w:ind w:right="189"/>
        <w:rPr>
          <w:color w:val="231F20"/>
        </w:rPr>
      </w:pPr>
      <w:r w:rsidRPr="00A675F8">
        <w:rPr>
          <w:color w:val="231F20"/>
        </w:rPr>
        <w:t>Формировать различе</w:t>
      </w:r>
      <w:r>
        <w:rPr>
          <w:color w:val="231F20"/>
        </w:rPr>
        <w:t xml:space="preserve">ние количественных числительных </w:t>
      </w:r>
    </w:p>
    <w:p w14:paraId="599ABD50" w14:textId="77777777" w:rsidR="00652227" w:rsidRDefault="00652227" w:rsidP="00652227">
      <w:pPr>
        <w:pStyle w:val="a3"/>
        <w:spacing w:line="276" w:lineRule="auto"/>
        <w:ind w:left="720" w:right="189"/>
        <w:rPr>
          <w:color w:val="231F20"/>
        </w:rPr>
      </w:pPr>
      <w:r w:rsidRPr="00A675F8">
        <w:rPr>
          <w:color w:val="231F20"/>
        </w:rPr>
        <w:t>(</w:t>
      </w:r>
      <w:r w:rsidRPr="00A675F8">
        <w:rPr>
          <w:i/>
          <w:color w:val="231F20"/>
        </w:rPr>
        <w:t>один</w:t>
      </w:r>
      <w:r w:rsidRPr="00A675F8">
        <w:rPr>
          <w:color w:val="231F20"/>
        </w:rPr>
        <w:t>,</w:t>
      </w:r>
      <w:r>
        <w:rPr>
          <w:color w:val="231F20"/>
        </w:rPr>
        <w:t> </w:t>
      </w:r>
      <w:r w:rsidRPr="00A675F8">
        <w:rPr>
          <w:i/>
          <w:color w:val="231F20"/>
        </w:rPr>
        <w:t>два</w:t>
      </w:r>
      <w:r w:rsidRPr="00A675F8">
        <w:rPr>
          <w:color w:val="231F20"/>
        </w:rPr>
        <w:t>,</w:t>
      </w:r>
      <w:r>
        <w:rPr>
          <w:color w:val="231F20"/>
        </w:rPr>
        <w:t> </w:t>
      </w:r>
      <w:r w:rsidRPr="00A675F8">
        <w:rPr>
          <w:i/>
          <w:color w:val="231F20"/>
        </w:rPr>
        <w:t>три</w:t>
      </w:r>
      <w:r w:rsidRPr="00A675F8">
        <w:rPr>
          <w:color w:val="231F20"/>
        </w:rPr>
        <w:t>).</w:t>
      </w:r>
    </w:p>
    <w:p w14:paraId="205D9D20" w14:textId="77777777" w:rsidR="00652227" w:rsidRPr="00DA6C7F" w:rsidRDefault="00652227" w:rsidP="00652227">
      <w:pPr>
        <w:pStyle w:val="a3"/>
        <w:numPr>
          <w:ilvl w:val="0"/>
          <w:numId w:val="24"/>
        </w:numPr>
        <w:spacing w:line="276" w:lineRule="auto"/>
        <w:ind w:right="189"/>
      </w:pPr>
      <w:r w:rsidRPr="00A675F8">
        <w:rPr>
          <w:color w:val="231F20"/>
        </w:rPr>
        <w:t>Учить</w:t>
      </w:r>
      <w:r>
        <w:rPr>
          <w:color w:val="231F20"/>
          <w:spacing w:val="10"/>
        </w:rPr>
        <w:t> </w:t>
      </w:r>
      <w:r w:rsidRPr="00A675F8">
        <w:rPr>
          <w:color w:val="231F20"/>
        </w:rPr>
        <w:t>дифференцировать</w:t>
      </w:r>
      <w:r>
        <w:rPr>
          <w:color w:val="231F20"/>
          <w:spacing w:val="11"/>
        </w:rPr>
        <w:t> </w:t>
      </w:r>
      <w:r w:rsidRPr="00A675F8">
        <w:rPr>
          <w:color w:val="231F20"/>
        </w:rPr>
        <w:t>формы</w:t>
      </w:r>
      <w:r>
        <w:rPr>
          <w:color w:val="231F20"/>
          <w:spacing w:val="11"/>
        </w:rPr>
        <w:t> </w:t>
      </w:r>
      <w:r w:rsidRPr="00A675F8">
        <w:rPr>
          <w:color w:val="231F20"/>
        </w:rPr>
        <w:t>единственного</w:t>
      </w:r>
      <w:r>
        <w:rPr>
          <w:color w:val="231F20"/>
          <w:spacing w:val="10"/>
        </w:rPr>
        <w:t> </w:t>
      </w:r>
      <w:r w:rsidRPr="00A675F8">
        <w:rPr>
          <w:color w:val="231F20"/>
        </w:rPr>
        <w:t>и</w:t>
      </w:r>
      <w:r>
        <w:rPr>
          <w:color w:val="231F20"/>
          <w:spacing w:val="11"/>
        </w:rPr>
        <w:t> </w:t>
      </w:r>
      <w:r w:rsidRPr="00A675F8">
        <w:rPr>
          <w:color w:val="231F20"/>
        </w:rPr>
        <w:t>множественного</w:t>
      </w:r>
      <w:r>
        <w:rPr>
          <w:color w:val="231F20"/>
          <w:spacing w:val="11"/>
        </w:rPr>
        <w:t> </w:t>
      </w:r>
      <w:r w:rsidRPr="00A675F8">
        <w:rPr>
          <w:color w:val="231F20"/>
        </w:rPr>
        <w:t>чи</w:t>
      </w:r>
      <w:r w:rsidRPr="00A675F8">
        <w:rPr>
          <w:color w:val="231F20"/>
        </w:rPr>
        <w:lastRenderedPageBreak/>
        <w:t>сла</w:t>
      </w:r>
      <w:r>
        <w:rPr>
          <w:color w:val="231F20"/>
          <w:spacing w:val="1"/>
        </w:rPr>
        <w:t> </w:t>
      </w:r>
      <w:r>
        <w:rPr>
          <w:color w:val="231F20"/>
        </w:rPr>
        <w:t>имен существительных </w:t>
      </w:r>
      <w:r w:rsidRPr="00A675F8">
        <w:rPr>
          <w:color w:val="231F20"/>
        </w:rPr>
        <w:t>мужского и женского рода (</w:t>
      </w:r>
      <w:r w:rsidRPr="00A675F8">
        <w:rPr>
          <w:i/>
          <w:color w:val="231F20"/>
        </w:rPr>
        <w:t>кот — коты</w:t>
      </w:r>
      <w:r w:rsidRPr="00A675F8">
        <w:rPr>
          <w:color w:val="231F20"/>
        </w:rPr>
        <w:t xml:space="preserve">, </w:t>
      </w:r>
      <w:r w:rsidRPr="00A675F8">
        <w:rPr>
          <w:i/>
          <w:color w:val="231F20"/>
        </w:rPr>
        <w:t>мяч — мячи</w:t>
      </w:r>
      <w:r w:rsidRPr="00A675F8">
        <w:rPr>
          <w:color w:val="231F20"/>
        </w:rPr>
        <w:t>,</w:t>
      </w:r>
      <w:r w:rsidRPr="00A675F8">
        <w:rPr>
          <w:color w:val="231F20"/>
          <w:spacing w:val="-52"/>
        </w:rPr>
        <w:t xml:space="preserve"> </w:t>
      </w:r>
      <w:r w:rsidRPr="00A675F8">
        <w:rPr>
          <w:i/>
          <w:color w:val="231F20"/>
          <w:spacing w:val="-1"/>
        </w:rPr>
        <w:t>дом</w:t>
      </w:r>
      <w:r w:rsidRPr="00A675F8">
        <w:rPr>
          <w:i/>
          <w:color w:val="231F20"/>
          <w:spacing w:val="-13"/>
        </w:rPr>
        <w:t xml:space="preserve"> </w:t>
      </w:r>
      <w:r w:rsidRPr="00A675F8">
        <w:rPr>
          <w:i/>
          <w:color w:val="231F20"/>
          <w:spacing w:val="-1"/>
        </w:rPr>
        <w:t>—</w:t>
      </w:r>
      <w:r w:rsidRPr="00A675F8">
        <w:rPr>
          <w:i/>
          <w:color w:val="231F20"/>
          <w:spacing w:val="-12"/>
        </w:rPr>
        <w:t xml:space="preserve"> </w:t>
      </w:r>
      <w:r w:rsidRPr="00A675F8">
        <w:rPr>
          <w:i/>
          <w:color w:val="231F20"/>
          <w:spacing w:val="-1"/>
        </w:rPr>
        <w:t>дома</w:t>
      </w:r>
      <w:r w:rsidRPr="00A675F8">
        <w:rPr>
          <w:color w:val="231F20"/>
          <w:spacing w:val="-1"/>
        </w:rPr>
        <w:t>,</w:t>
      </w:r>
      <w:r w:rsidRPr="00A675F8">
        <w:rPr>
          <w:color w:val="231F20"/>
          <w:spacing w:val="-13"/>
        </w:rPr>
        <w:t xml:space="preserve"> </w:t>
      </w:r>
      <w:r w:rsidRPr="00A675F8">
        <w:rPr>
          <w:i/>
          <w:color w:val="231F20"/>
          <w:spacing w:val="-1"/>
        </w:rPr>
        <w:t>кукла</w:t>
      </w:r>
      <w:r w:rsidRPr="00A675F8">
        <w:rPr>
          <w:i/>
          <w:color w:val="231F20"/>
          <w:spacing w:val="-12"/>
        </w:rPr>
        <w:t xml:space="preserve"> </w:t>
      </w:r>
      <w:r w:rsidRPr="00A675F8">
        <w:rPr>
          <w:i/>
          <w:color w:val="231F20"/>
          <w:spacing w:val="-1"/>
        </w:rPr>
        <w:t>—</w:t>
      </w:r>
      <w:r w:rsidRPr="00A675F8">
        <w:rPr>
          <w:i/>
          <w:color w:val="231F20"/>
          <w:spacing w:val="-13"/>
        </w:rPr>
        <w:t xml:space="preserve"> </w:t>
      </w:r>
      <w:r w:rsidRPr="00A675F8">
        <w:rPr>
          <w:i/>
          <w:color w:val="231F20"/>
          <w:spacing w:val="-1"/>
        </w:rPr>
        <w:t>куклы</w:t>
      </w:r>
      <w:r w:rsidRPr="00A675F8">
        <w:rPr>
          <w:color w:val="231F20"/>
          <w:spacing w:val="-1"/>
        </w:rPr>
        <w:t>,</w:t>
      </w:r>
      <w:r w:rsidRPr="00A675F8">
        <w:rPr>
          <w:color w:val="231F20"/>
          <w:spacing w:val="-12"/>
        </w:rPr>
        <w:t xml:space="preserve"> </w:t>
      </w:r>
      <w:r w:rsidRPr="00A675F8">
        <w:rPr>
          <w:i/>
          <w:color w:val="231F20"/>
          <w:spacing w:val="-1"/>
        </w:rPr>
        <w:t>рука</w:t>
      </w:r>
      <w:r w:rsidRPr="00A675F8">
        <w:rPr>
          <w:i/>
          <w:color w:val="231F20"/>
          <w:spacing w:val="-13"/>
        </w:rPr>
        <w:t xml:space="preserve"> </w:t>
      </w:r>
      <w:r w:rsidRPr="00A675F8">
        <w:rPr>
          <w:i/>
          <w:color w:val="231F20"/>
        </w:rPr>
        <w:t>—</w:t>
      </w:r>
      <w:r w:rsidRPr="00A675F8">
        <w:rPr>
          <w:i/>
          <w:color w:val="231F20"/>
          <w:spacing w:val="-12"/>
        </w:rPr>
        <w:t xml:space="preserve"> </w:t>
      </w:r>
      <w:r w:rsidRPr="00A675F8">
        <w:rPr>
          <w:i/>
          <w:color w:val="231F20"/>
        </w:rPr>
        <w:t>руки</w:t>
      </w:r>
      <w:r w:rsidRPr="00A675F8">
        <w:rPr>
          <w:color w:val="231F20"/>
        </w:rPr>
        <w:t>),</w:t>
      </w:r>
      <w:r w:rsidRPr="00A675F8">
        <w:rPr>
          <w:color w:val="231F20"/>
          <w:spacing w:val="-13"/>
        </w:rPr>
        <w:t xml:space="preserve"> </w:t>
      </w:r>
      <w:r w:rsidRPr="00A675F8">
        <w:rPr>
          <w:color w:val="231F20"/>
        </w:rPr>
        <w:t>понимать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</w:rPr>
        <w:t>падежные</w:t>
      </w:r>
      <w:r w:rsidRPr="00A675F8">
        <w:rPr>
          <w:color w:val="231F20"/>
          <w:spacing w:val="-13"/>
        </w:rPr>
        <w:t xml:space="preserve"> </w:t>
      </w:r>
      <w:r w:rsidRPr="00A675F8">
        <w:rPr>
          <w:color w:val="231F20"/>
        </w:rPr>
        <w:t>окончания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</w:rPr>
        <w:t>имен</w:t>
      </w:r>
      <w:r w:rsidRPr="00A675F8">
        <w:rPr>
          <w:color w:val="231F20"/>
          <w:spacing w:val="-52"/>
        </w:rPr>
        <w:t xml:space="preserve"> </w:t>
      </w:r>
      <w:r w:rsidRPr="00A675F8">
        <w:rPr>
          <w:color w:val="231F20"/>
          <w:spacing w:val="-1"/>
        </w:rPr>
        <w:t>существительных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  <w:spacing w:val="-1"/>
        </w:rPr>
        <w:t>мужского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  <w:spacing w:val="-1"/>
        </w:rPr>
        <w:t>и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  <w:spacing w:val="-1"/>
        </w:rPr>
        <w:t>женского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  <w:spacing w:val="-1"/>
        </w:rPr>
        <w:t>рода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  <w:spacing w:val="-1"/>
        </w:rPr>
        <w:t>в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  <w:spacing w:val="-1"/>
        </w:rPr>
        <w:t>единственном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</w:rPr>
        <w:t>числе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</w:rPr>
        <w:t>в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</w:rPr>
        <w:t>винительном, родительном, дательном, творительном, предложном падежах; имена существительные</w:t>
      </w:r>
      <w:r w:rsidRPr="00A675F8">
        <w:rPr>
          <w:color w:val="231F20"/>
          <w:spacing w:val="1"/>
        </w:rPr>
        <w:t xml:space="preserve"> </w:t>
      </w:r>
      <w:r w:rsidRPr="00A675F8">
        <w:rPr>
          <w:color w:val="231F20"/>
        </w:rPr>
        <w:t>с</w:t>
      </w:r>
      <w:r w:rsidRPr="00A675F8">
        <w:rPr>
          <w:color w:val="231F20"/>
          <w:spacing w:val="2"/>
        </w:rPr>
        <w:t xml:space="preserve"> </w:t>
      </w:r>
      <w:r w:rsidRPr="00A675F8">
        <w:rPr>
          <w:color w:val="231F20"/>
        </w:rPr>
        <w:t>уменьшительно-ласкательными</w:t>
      </w:r>
      <w:r w:rsidRPr="00A675F8">
        <w:rPr>
          <w:color w:val="231F20"/>
          <w:spacing w:val="2"/>
        </w:rPr>
        <w:t xml:space="preserve"> </w:t>
      </w:r>
      <w:r w:rsidRPr="00A675F8">
        <w:rPr>
          <w:color w:val="231F20"/>
        </w:rPr>
        <w:t>суффиксами</w:t>
      </w:r>
      <w:r w:rsidRPr="00A675F8">
        <w:rPr>
          <w:color w:val="231F20"/>
          <w:spacing w:val="2"/>
        </w:rPr>
        <w:t xml:space="preserve"> </w:t>
      </w:r>
      <w:r w:rsidRPr="00A675F8">
        <w:rPr>
          <w:color w:val="231F20"/>
        </w:rPr>
        <w:t>(</w:t>
      </w:r>
      <w:r w:rsidRPr="00A675F8">
        <w:rPr>
          <w:i/>
          <w:color w:val="231F20"/>
        </w:rPr>
        <w:t>-к-</w:t>
      </w:r>
      <w:r w:rsidRPr="00A675F8">
        <w:rPr>
          <w:color w:val="231F20"/>
        </w:rPr>
        <w:t>,</w:t>
      </w:r>
      <w:r w:rsidRPr="00A675F8">
        <w:rPr>
          <w:color w:val="231F20"/>
          <w:spacing w:val="2"/>
        </w:rPr>
        <w:t xml:space="preserve"> </w:t>
      </w:r>
      <w:r w:rsidRPr="00A675F8">
        <w:rPr>
          <w:i/>
          <w:color w:val="231F20"/>
        </w:rPr>
        <w:t>-</w:t>
      </w:r>
      <w:proofErr w:type="spellStart"/>
      <w:r w:rsidRPr="00A675F8">
        <w:rPr>
          <w:i/>
          <w:color w:val="231F20"/>
        </w:rPr>
        <w:t>ик</w:t>
      </w:r>
      <w:proofErr w:type="spellEnd"/>
      <w:r w:rsidRPr="00A675F8">
        <w:rPr>
          <w:i/>
          <w:color w:val="231F20"/>
        </w:rPr>
        <w:t>-</w:t>
      </w:r>
      <w:r w:rsidRPr="00A675F8">
        <w:rPr>
          <w:color w:val="231F20"/>
        </w:rPr>
        <w:t>,</w:t>
      </w:r>
      <w:r w:rsidRPr="00A675F8">
        <w:rPr>
          <w:color w:val="231F20"/>
          <w:spacing w:val="3"/>
        </w:rPr>
        <w:t xml:space="preserve"> </w:t>
      </w:r>
      <w:r w:rsidRPr="00A675F8">
        <w:rPr>
          <w:i/>
          <w:color w:val="231F20"/>
        </w:rPr>
        <w:t>-чик-</w:t>
      </w:r>
      <w:r w:rsidRPr="00A675F8">
        <w:rPr>
          <w:color w:val="231F20"/>
        </w:rPr>
        <w:t>,</w:t>
      </w:r>
      <w:r>
        <w:rPr>
          <w:color w:val="231F20"/>
        </w:rPr>
        <w:t xml:space="preserve"> </w:t>
      </w:r>
      <w:r w:rsidRPr="00DA6C7F">
        <w:rPr>
          <w:i/>
          <w:color w:val="231F20"/>
        </w:rPr>
        <w:t>-</w:t>
      </w:r>
      <w:proofErr w:type="spellStart"/>
      <w:r w:rsidRPr="00DA6C7F">
        <w:rPr>
          <w:i/>
          <w:color w:val="231F20"/>
        </w:rPr>
        <w:t>ок</w:t>
      </w:r>
      <w:proofErr w:type="spellEnd"/>
      <w:r w:rsidRPr="00DA6C7F">
        <w:rPr>
          <w:i/>
          <w:color w:val="231F20"/>
        </w:rPr>
        <w:t>-</w:t>
      </w:r>
      <w:r w:rsidRPr="00DA6C7F">
        <w:rPr>
          <w:color w:val="231F20"/>
        </w:rPr>
        <w:t>,</w:t>
      </w:r>
      <w:r w:rsidRPr="00DA6C7F">
        <w:rPr>
          <w:color w:val="231F20"/>
          <w:spacing w:val="-3"/>
        </w:rPr>
        <w:t xml:space="preserve"> </w:t>
      </w:r>
      <w:r w:rsidRPr="00DA6C7F">
        <w:rPr>
          <w:i/>
          <w:color w:val="231F20"/>
        </w:rPr>
        <w:t>-чек-</w:t>
      </w:r>
      <w:r w:rsidRPr="00DA6C7F">
        <w:rPr>
          <w:color w:val="231F20"/>
        </w:rPr>
        <w:t>,</w:t>
      </w:r>
      <w:r w:rsidRPr="00DA6C7F">
        <w:rPr>
          <w:color w:val="231F20"/>
          <w:spacing w:val="-2"/>
        </w:rPr>
        <w:t xml:space="preserve"> </w:t>
      </w:r>
      <w:r w:rsidRPr="00DA6C7F">
        <w:rPr>
          <w:i/>
          <w:color w:val="231F20"/>
        </w:rPr>
        <w:t>-</w:t>
      </w:r>
      <w:proofErr w:type="spellStart"/>
      <w:r w:rsidRPr="00DA6C7F">
        <w:rPr>
          <w:i/>
          <w:color w:val="231F20"/>
        </w:rPr>
        <w:t>очк</w:t>
      </w:r>
      <w:proofErr w:type="spellEnd"/>
      <w:r w:rsidRPr="00DA6C7F">
        <w:rPr>
          <w:i/>
          <w:color w:val="231F20"/>
        </w:rPr>
        <w:t>-</w:t>
      </w:r>
      <w:r w:rsidRPr="00DA6C7F">
        <w:rPr>
          <w:color w:val="231F20"/>
        </w:rPr>
        <w:t>,</w:t>
      </w:r>
      <w:r w:rsidRPr="00DA6C7F">
        <w:rPr>
          <w:color w:val="231F20"/>
          <w:spacing w:val="-3"/>
        </w:rPr>
        <w:t xml:space="preserve"> </w:t>
      </w:r>
      <w:r w:rsidRPr="00DA6C7F">
        <w:rPr>
          <w:i/>
          <w:color w:val="231F20"/>
        </w:rPr>
        <w:t>-</w:t>
      </w:r>
      <w:proofErr w:type="spellStart"/>
      <w:r w:rsidRPr="00DA6C7F">
        <w:rPr>
          <w:i/>
          <w:color w:val="231F20"/>
        </w:rPr>
        <w:t>ечк</w:t>
      </w:r>
      <w:proofErr w:type="spellEnd"/>
      <w:r w:rsidRPr="00DA6C7F">
        <w:rPr>
          <w:i/>
          <w:color w:val="231F20"/>
        </w:rPr>
        <w:t>-</w:t>
      </w:r>
      <w:r w:rsidRPr="00DA6C7F">
        <w:rPr>
          <w:color w:val="231F20"/>
        </w:rPr>
        <w:t>,</w:t>
      </w:r>
      <w:r w:rsidRPr="00DA6C7F">
        <w:rPr>
          <w:color w:val="231F20"/>
          <w:spacing w:val="-2"/>
        </w:rPr>
        <w:t xml:space="preserve"> </w:t>
      </w:r>
      <w:r w:rsidRPr="00DA6C7F">
        <w:rPr>
          <w:i/>
          <w:color w:val="231F20"/>
        </w:rPr>
        <w:t>-</w:t>
      </w:r>
      <w:proofErr w:type="spellStart"/>
      <w:r w:rsidRPr="00DA6C7F">
        <w:rPr>
          <w:i/>
          <w:color w:val="231F20"/>
        </w:rPr>
        <w:t>ен</w:t>
      </w:r>
      <w:proofErr w:type="spellEnd"/>
      <w:r w:rsidRPr="00DA6C7F">
        <w:rPr>
          <w:i/>
          <w:color w:val="231F20"/>
        </w:rPr>
        <w:t>-</w:t>
      </w:r>
      <w:r w:rsidRPr="00DA6C7F">
        <w:rPr>
          <w:color w:val="231F20"/>
        </w:rPr>
        <w:t>,</w:t>
      </w:r>
      <w:r w:rsidRPr="00DA6C7F">
        <w:rPr>
          <w:color w:val="231F20"/>
          <w:spacing w:val="-2"/>
        </w:rPr>
        <w:t xml:space="preserve"> </w:t>
      </w:r>
      <w:r w:rsidRPr="00DA6C7F">
        <w:rPr>
          <w:i/>
          <w:color w:val="231F20"/>
        </w:rPr>
        <w:t>-</w:t>
      </w:r>
      <w:proofErr w:type="spellStart"/>
      <w:r w:rsidRPr="00DA6C7F">
        <w:rPr>
          <w:i/>
          <w:color w:val="231F20"/>
        </w:rPr>
        <w:t>ят</w:t>
      </w:r>
      <w:proofErr w:type="spellEnd"/>
      <w:r w:rsidRPr="00DA6C7F">
        <w:rPr>
          <w:i/>
          <w:color w:val="231F20"/>
        </w:rPr>
        <w:t>-</w:t>
      </w:r>
      <w:r w:rsidRPr="00DA6C7F">
        <w:rPr>
          <w:color w:val="231F20"/>
        </w:rPr>
        <w:t>).</w:t>
      </w:r>
    </w:p>
    <w:p w14:paraId="4261A027" w14:textId="77777777" w:rsidR="00652227" w:rsidRPr="00AF1BDC" w:rsidRDefault="00652227" w:rsidP="00652227">
      <w:pPr>
        <w:pStyle w:val="a7"/>
        <w:widowControl/>
        <w:numPr>
          <w:ilvl w:val="0"/>
          <w:numId w:val="17"/>
        </w:numPr>
        <w:autoSpaceDE/>
        <w:autoSpaceDN/>
        <w:spacing w:after="160" w:line="276" w:lineRule="auto"/>
        <w:ind w:right="190"/>
        <w:contextualSpacing/>
        <w:jc w:val="both"/>
        <w:rPr>
          <w:sz w:val="28"/>
          <w:szCs w:val="28"/>
        </w:rPr>
      </w:pPr>
      <w:r w:rsidRPr="00AF1BDC">
        <w:rPr>
          <w:color w:val="231F20"/>
          <w:sz w:val="28"/>
          <w:szCs w:val="28"/>
        </w:rPr>
        <w:t>Учить дифференцировать формы единственного и множественного числа</w:t>
      </w:r>
      <w:r w:rsidRPr="00AF1BDC">
        <w:rPr>
          <w:color w:val="231F20"/>
          <w:spacing w:val="1"/>
          <w:sz w:val="28"/>
          <w:szCs w:val="28"/>
        </w:rPr>
        <w:t xml:space="preserve"> </w:t>
      </w:r>
      <w:r w:rsidRPr="00AF1BDC">
        <w:rPr>
          <w:color w:val="231F20"/>
          <w:sz w:val="28"/>
          <w:szCs w:val="28"/>
        </w:rPr>
        <w:t>глаголов (</w:t>
      </w:r>
      <w:r w:rsidRPr="00AF1BDC">
        <w:rPr>
          <w:i/>
          <w:color w:val="231F20"/>
          <w:sz w:val="28"/>
          <w:szCs w:val="28"/>
        </w:rPr>
        <w:t>играет — играют</w:t>
      </w:r>
      <w:r w:rsidRPr="00AF1BDC">
        <w:rPr>
          <w:color w:val="231F20"/>
          <w:sz w:val="28"/>
          <w:szCs w:val="28"/>
        </w:rPr>
        <w:t xml:space="preserve">, </w:t>
      </w:r>
      <w:r w:rsidRPr="00AF1BDC">
        <w:rPr>
          <w:i/>
          <w:color w:val="231F20"/>
          <w:sz w:val="28"/>
          <w:szCs w:val="28"/>
        </w:rPr>
        <w:t>спит — спят</w:t>
      </w:r>
      <w:r w:rsidRPr="00AF1BDC">
        <w:rPr>
          <w:color w:val="231F20"/>
          <w:sz w:val="28"/>
          <w:szCs w:val="28"/>
        </w:rPr>
        <w:t>); глаголы прошедшего времени по</w:t>
      </w:r>
      <w:r w:rsidRPr="00AF1BDC">
        <w:rPr>
          <w:color w:val="231F20"/>
          <w:spacing w:val="-52"/>
          <w:sz w:val="28"/>
          <w:szCs w:val="28"/>
        </w:rPr>
        <w:t xml:space="preserve"> </w:t>
      </w:r>
      <w:r w:rsidRPr="00AF1BDC">
        <w:rPr>
          <w:color w:val="231F20"/>
          <w:sz w:val="28"/>
          <w:szCs w:val="28"/>
        </w:rPr>
        <w:t>родам</w:t>
      </w:r>
      <w:r w:rsidRPr="00AF1BDC">
        <w:rPr>
          <w:color w:val="231F20"/>
          <w:spacing w:val="-11"/>
          <w:sz w:val="28"/>
          <w:szCs w:val="28"/>
        </w:rPr>
        <w:t xml:space="preserve"> </w:t>
      </w:r>
      <w:r w:rsidRPr="00AF1BDC">
        <w:rPr>
          <w:color w:val="231F20"/>
          <w:sz w:val="28"/>
          <w:szCs w:val="28"/>
        </w:rPr>
        <w:t>(</w:t>
      </w:r>
      <w:r w:rsidRPr="00AF1BDC">
        <w:rPr>
          <w:i/>
          <w:color w:val="231F20"/>
          <w:sz w:val="28"/>
          <w:szCs w:val="28"/>
        </w:rPr>
        <w:t>сидел</w:t>
      </w:r>
      <w:r w:rsidRPr="00AF1BDC">
        <w:rPr>
          <w:i/>
          <w:color w:val="231F20"/>
          <w:spacing w:val="-1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—</w:t>
      </w:r>
      <w:r w:rsidRPr="00AF1BDC">
        <w:rPr>
          <w:i/>
          <w:color w:val="231F20"/>
          <w:spacing w:val="-1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сидела</w:t>
      </w:r>
      <w:r w:rsidRPr="00AF1BDC">
        <w:rPr>
          <w:color w:val="231F20"/>
          <w:sz w:val="28"/>
          <w:szCs w:val="28"/>
        </w:rPr>
        <w:t>);</w:t>
      </w:r>
      <w:r w:rsidRPr="00AF1BDC">
        <w:rPr>
          <w:color w:val="231F20"/>
          <w:spacing w:val="-11"/>
          <w:sz w:val="28"/>
          <w:szCs w:val="28"/>
        </w:rPr>
        <w:t xml:space="preserve"> </w:t>
      </w:r>
      <w:r w:rsidRPr="00AF1BDC">
        <w:rPr>
          <w:color w:val="231F20"/>
          <w:sz w:val="28"/>
          <w:szCs w:val="28"/>
        </w:rPr>
        <w:t>возвратные</w:t>
      </w:r>
      <w:r w:rsidRPr="00AF1BDC">
        <w:rPr>
          <w:color w:val="231F20"/>
          <w:spacing w:val="-11"/>
          <w:sz w:val="28"/>
          <w:szCs w:val="28"/>
        </w:rPr>
        <w:t xml:space="preserve"> </w:t>
      </w:r>
      <w:r w:rsidRPr="00AF1BDC">
        <w:rPr>
          <w:color w:val="231F20"/>
          <w:sz w:val="28"/>
          <w:szCs w:val="28"/>
        </w:rPr>
        <w:t>и</w:t>
      </w:r>
      <w:r w:rsidRPr="00AF1BDC">
        <w:rPr>
          <w:color w:val="231F20"/>
          <w:spacing w:val="-11"/>
          <w:sz w:val="28"/>
          <w:szCs w:val="28"/>
        </w:rPr>
        <w:t xml:space="preserve"> </w:t>
      </w:r>
      <w:r w:rsidRPr="00AF1BDC">
        <w:rPr>
          <w:color w:val="231F20"/>
          <w:sz w:val="28"/>
          <w:szCs w:val="28"/>
        </w:rPr>
        <w:t>невозвратные</w:t>
      </w:r>
      <w:r w:rsidRPr="00AF1BDC">
        <w:rPr>
          <w:color w:val="231F20"/>
          <w:spacing w:val="-11"/>
          <w:sz w:val="28"/>
          <w:szCs w:val="28"/>
        </w:rPr>
        <w:t xml:space="preserve"> </w:t>
      </w:r>
      <w:r w:rsidRPr="00AF1BDC">
        <w:rPr>
          <w:color w:val="231F20"/>
          <w:sz w:val="28"/>
          <w:szCs w:val="28"/>
        </w:rPr>
        <w:t>глаголы</w:t>
      </w:r>
      <w:r w:rsidRPr="00AF1BDC">
        <w:rPr>
          <w:color w:val="231F20"/>
          <w:spacing w:val="-11"/>
          <w:sz w:val="28"/>
          <w:szCs w:val="28"/>
        </w:rPr>
        <w:t xml:space="preserve"> </w:t>
      </w:r>
      <w:r w:rsidRPr="00AF1BDC">
        <w:rPr>
          <w:color w:val="231F20"/>
          <w:sz w:val="28"/>
          <w:szCs w:val="28"/>
        </w:rPr>
        <w:t>(</w:t>
      </w:r>
      <w:r w:rsidRPr="00AF1BDC">
        <w:rPr>
          <w:i/>
          <w:color w:val="231F20"/>
          <w:sz w:val="28"/>
          <w:szCs w:val="28"/>
        </w:rPr>
        <w:t>умывает</w:t>
      </w:r>
      <w:r w:rsidRPr="00AF1BDC">
        <w:rPr>
          <w:i/>
          <w:color w:val="231F20"/>
          <w:spacing w:val="-1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—</w:t>
      </w:r>
      <w:r w:rsidRPr="00AF1BDC">
        <w:rPr>
          <w:i/>
          <w:color w:val="231F20"/>
          <w:spacing w:val="-11"/>
          <w:sz w:val="28"/>
          <w:szCs w:val="28"/>
        </w:rPr>
        <w:t xml:space="preserve"> </w:t>
      </w:r>
      <w:r w:rsidRPr="00AF1BDC">
        <w:rPr>
          <w:i/>
          <w:color w:val="231F20"/>
          <w:sz w:val="28"/>
          <w:szCs w:val="28"/>
        </w:rPr>
        <w:t>умывается</w:t>
      </w:r>
      <w:r w:rsidRPr="00AF1BDC">
        <w:rPr>
          <w:color w:val="231F20"/>
          <w:sz w:val="28"/>
          <w:szCs w:val="28"/>
        </w:rPr>
        <w:t>).</w:t>
      </w:r>
    </w:p>
    <w:p w14:paraId="3649D59B" w14:textId="77777777" w:rsidR="00652227" w:rsidRPr="00A675F8" w:rsidRDefault="00652227" w:rsidP="00652227">
      <w:pPr>
        <w:pStyle w:val="a3"/>
        <w:numPr>
          <w:ilvl w:val="0"/>
          <w:numId w:val="17"/>
        </w:numPr>
        <w:spacing w:line="276" w:lineRule="auto"/>
        <w:jc w:val="both"/>
      </w:pPr>
      <w:r w:rsidRPr="00A675F8">
        <w:rPr>
          <w:color w:val="231F20"/>
        </w:rPr>
        <w:t>Работать</w:t>
      </w:r>
      <w:r w:rsidRPr="00A675F8">
        <w:rPr>
          <w:color w:val="231F20"/>
          <w:spacing w:val="34"/>
        </w:rPr>
        <w:t xml:space="preserve"> </w:t>
      </w:r>
      <w:r w:rsidRPr="00A675F8">
        <w:rPr>
          <w:color w:val="231F20"/>
        </w:rPr>
        <w:t>над</w:t>
      </w:r>
      <w:r w:rsidRPr="00A675F8">
        <w:rPr>
          <w:color w:val="231F20"/>
          <w:spacing w:val="35"/>
        </w:rPr>
        <w:t xml:space="preserve"> </w:t>
      </w:r>
      <w:r w:rsidRPr="00A675F8">
        <w:rPr>
          <w:color w:val="231F20"/>
        </w:rPr>
        <w:t>различением</w:t>
      </w:r>
      <w:r w:rsidRPr="00A675F8">
        <w:rPr>
          <w:color w:val="231F20"/>
          <w:spacing w:val="35"/>
        </w:rPr>
        <w:t xml:space="preserve"> </w:t>
      </w:r>
      <w:r w:rsidRPr="00A675F8">
        <w:rPr>
          <w:color w:val="231F20"/>
        </w:rPr>
        <w:t>падежных</w:t>
      </w:r>
      <w:r w:rsidRPr="00A675F8">
        <w:rPr>
          <w:color w:val="231F20"/>
          <w:spacing w:val="35"/>
        </w:rPr>
        <w:t xml:space="preserve"> </w:t>
      </w:r>
      <w:r w:rsidRPr="00A675F8">
        <w:rPr>
          <w:color w:val="231F20"/>
        </w:rPr>
        <w:t>форм</w:t>
      </w:r>
      <w:r w:rsidRPr="00A675F8">
        <w:rPr>
          <w:color w:val="231F20"/>
          <w:spacing w:val="34"/>
        </w:rPr>
        <w:t xml:space="preserve"> </w:t>
      </w:r>
      <w:r w:rsidRPr="00A675F8">
        <w:rPr>
          <w:color w:val="231F20"/>
        </w:rPr>
        <w:t>личных</w:t>
      </w:r>
      <w:r w:rsidRPr="00A675F8">
        <w:rPr>
          <w:color w:val="231F20"/>
          <w:spacing w:val="35"/>
        </w:rPr>
        <w:t xml:space="preserve"> </w:t>
      </w:r>
      <w:r w:rsidRPr="00A675F8">
        <w:rPr>
          <w:color w:val="231F20"/>
        </w:rPr>
        <w:t>местоимений</w:t>
      </w:r>
      <w:r w:rsidRPr="00A675F8">
        <w:rPr>
          <w:color w:val="231F20"/>
          <w:spacing w:val="34"/>
        </w:rPr>
        <w:t xml:space="preserve"> </w:t>
      </w:r>
      <w:r w:rsidRPr="00A675F8">
        <w:rPr>
          <w:color w:val="231F20"/>
        </w:rPr>
        <w:t>(</w:t>
      </w:r>
      <w:r w:rsidRPr="00A675F8">
        <w:rPr>
          <w:i/>
          <w:color w:val="231F20"/>
        </w:rPr>
        <w:t>меня</w:t>
      </w:r>
      <w:r w:rsidRPr="00A675F8">
        <w:rPr>
          <w:color w:val="231F20"/>
        </w:rPr>
        <w:t>,</w:t>
      </w:r>
      <w:r>
        <w:rPr>
          <w:color w:val="231F20"/>
        </w:rPr>
        <w:t xml:space="preserve"> </w:t>
      </w:r>
      <w:r w:rsidRPr="00A675F8">
        <w:rPr>
          <w:i/>
          <w:color w:val="231F20"/>
        </w:rPr>
        <w:t>мне</w:t>
      </w:r>
      <w:r w:rsidRPr="00A675F8">
        <w:rPr>
          <w:color w:val="231F20"/>
        </w:rPr>
        <w:t>,</w:t>
      </w:r>
      <w:r w:rsidRPr="00A675F8">
        <w:rPr>
          <w:color w:val="231F20"/>
          <w:spacing w:val="-6"/>
        </w:rPr>
        <w:t xml:space="preserve"> </w:t>
      </w:r>
      <w:r w:rsidRPr="00A675F8">
        <w:rPr>
          <w:i/>
          <w:color w:val="231F20"/>
        </w:rPr>
        <w:t>тебя</w:t>
      </w:r>
      <w:r w:rsidRPr="00A675F8">
        <w:rPr>
          <w:color w:val="231F20"/>
        </w:rPr>
        <w:t>,</w:t>
      </w:r>
      <w:r w:rsidRPr="00A675F8">
        <w:rPr>
          <w:color w:val="231F20"/>
          <w:spacing w:val="-5"/>
        </w:rPr>
        <w:t xml:space="preserve"> </w:t>
      </w:r>
      <w:r w:rsidRPr="00A675F8">
        <w:rPr>
          <w:i/>
          <w:color w:val="231F20"/>
        </w:rPr>
        <w:t>тебе</w:t>
      </w:r>
      <w:r w:rsidRPr="00A675F8">
        <w:rPr>
          <w:color w:val="231F20"/>
        </w:rPr>
        <w:t>).</w:t>
      </w:r>
    </w:p>
    <w:p w14:paraId="49946231" w14:textId="77777777" w:rsidR="00652227" w:rsidRPr="00A675F8" w:rsidRDefault="00652227" w:rsidP="00652227">
      <w:pPr>
        <w:pStyle w:val="a3"/>
        <w:numPr>
          <w:ilvl w:val="0"/>
          <w:numId w:val="17"/>
        </w:numPr>
        <w:spacing w:line="276" w:lineRule="auto"/>
        <w:ind w:right="189"/>
        <w:jc w:val="both"/>
      </w:pPr>
      <w:r w:rsidRPr="00A675F8">
        <w:rPr>
          <w:color w:val="231F20"/>
        </w:rPr>
        <w:t>Воспитывать</w:t>
      </w:r>
      <w:r w:rsidRPr="00A675F8">
        <w:rPr>
          <w:color w:val="231F20"/>
          <w:spacing w:val="-4"/>
        </w:rPr>
        <w:t xml:space="preserve"> </w:t>
      </w:r>
      <w:r w:rsidRPr="00A675F8">
        <w:rPr>
          <w:color w:val="231F20"/>
        </w:rPr>
        <w:t>внимание</w:t>
      </w:r>
      <w:r w:rsidRPr="00A675F8">
        <w:rPr>
          <w:color w:val="231F20"/>
          <w:spacing w:val="-3"/>
        </w:rPr>
        <w:t xml:space="preserve"> </w:t>
      </w:r>
      <w:r w:rsidRPr="00A675F8">
        <w:rPr>
          <w:color w:val="231F20"/>
        </w:rPr>
        <w:t>к</w:t>
      </w:r>
      <w:r w:rsidRPr="00A675F8">
        <w:rPr>
          <w:color w:val="231F20"/>
          <w:spacing w:val="-4"/>
        </w:rPr>
        <w:t xml:space="preserve"> </w:t>
      </w:r>
      <w:proofErr w:type="spellStart"/>
      <w:r w:rsidRPr="00A675F8">
        <w:rPr>
          <w:color w:val="231F20"/>
        </w:rPr>
        <w:t>звукослоговой</w:t>
      </w:r>
      <w:proofErr w:type="spellEnd"/>
      <w:r w:rsidRPr="00A675F8">
        <w:rPr>
          <w:color w:val="231F20"/>
          <w:spacing w:val="-3"/>
        </w:rPr>
        <w:t xml:space="preserve"> </w:t>
      </w:r>
      <w:r w:rsidRPr="00A675F8">
        <w:rPr>
          <w:color w:val="231F20"/>
        </w:rPr>
        <w:t>структуре</w:t>
      </w:r>
      <w:r w:rsidRPr="00A675F8">
        <w:rPr>
          <w:color w:val="231F20"/>
          <w:spacing w:val="-4"/>
        </w:rPr>
        <w:t xml:space="preserve"> </w:t>
      </w:r>
      <w:r w:rsidRPr="00A675F8">
        <w:rPr>
          <w:color w:val="231F20"/>
        </w:rPr>
        <w:t>слова.</w:t>
      </w:r>
      <w:r w:rsidRPr="00A675F8">
        <w:rPr>
          <w:color w:val="231F20"/>
          <w:spacing w:val="-4"/>
        </w:rPr>
        <w:t xml:space="preserve"> </w:t>
      </w:r>
      <w:r w:rsidRPr="00A675F8">
        <w:rPr>
          <w:color w:val="231F20"/>
        </w:rPr>
        <w:t>Учить</w:t>
      </w:r>
      <w:r w:rsidRPr="00A675F8">
        <w:rPr>
          <w:color w:val="231F20"/>
          <w:spacing w:val="-3"/>
        </w:rPr>
        <w:t xml:space="preserve"> </w:t>
      </w:r>
      <w:r w:rsidRPr="00A675F8">
        <w:rPr>
          <w:color w:val="231F20"/>
        </w:rPr>
        <w:t>различать</w:t>
      </w:r>
      <w:r w:rsidRPr="00A675F8">
        <w:rPr>
          <w:color w:val="231F20"/>
          <w:spacing w:val="-53"/>
        </w:rPr>
        <w:t xml:space="preserve"> </w:t>
      </w:r>
      <w:r w:rsidRPr="00A675F8">
        <w:rPr>
          <w:color w:val="231F20"/>
        </w:rPr>
        <w:t>на</w:t>
      </w:r>
      <w:r w:rsidRPr="00A675F8">
        <w:rPr>
          <w:color w:val="231F20"/>
          <w:spacing w:val="-2"/>
        </w:rPr>
        <w:t xml:space="preserve"> </w:t>
      </w:r>
      <w:r w:rsidRPr="00A675F8">
        <w:rPr>
          <w:color w:val="231F20"/>
        </w:rPr>
        <w:t>слух длинные и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короткие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слова.</w:t>
      </w:r>
      <w:r>
        <w:rPr>
          <w:color w:val="231F20"/>
        </w:rPr>
        <w:t xml:space="preserve"> </w:t>
      </w:r>
      <w:r w:rsidRPr="00A675F8">
        <w:rPr>
          <w:color w:val="231F20"/>
        </w:rPr>
        <w:t>Формировать умение вслушиваться в речь. Развивать в ситуативной речи</w:t>
      </w:r>
      <w:r w:rsidRPr="00A675F8">
        <w:rPr>
          <w:color w:val="231F20"/>
          <w:spacing w:val="1"/>
        </w:rPr>
        <w:t xml:space="preserve"> </w:t>
      </w:r>
      <w:r w:rsidRPr="00A675F8">
        <w:rPr>
          <w:color w:val="231F20"/>
        </w:rPr>
        <w:t>понимание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простых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предложений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и</w:t>
      </w:r>
      <w:r w:rsidRPr="00A675F8">
        <w:rPr>
          <w:color w:val="231F20"/>
          <w:spacing w:val="-2"/>
        </w:rPr>
        <w:t xml:space="preserve"> </w:t>
      </w:r>
      <w:r w:rsidRPr="00A675F8">
        <w:rPr>
          <w:color w:val="231F20"/>
        </w:rPr>
        <w:t>коротких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текстов.</w:t>
      </w:r>
    </w:p>
    <w:p w14:paraId="5C87C532" w14:textId="77777777" w:rsidR="00652227" w:rsidRPr="00D02B7E" w:rsidRDefault="00652227" w:rsidP="00652227">
      <w:pPr>
        <w:pStyle w:val="a3"/>
        <w:spacing w:before="6" w:line="276" w:lineRule="auto"/>
      </w:pPr>
    </w:p>
    <w:p w14:paraId="5FA4EF5F" w14:textId="77777777" w:rsidR="00652227" w:rsidRPr="00A675F8" w:rsidRDefault="00652227" w:rsidP="00652227">
      <w:pPr>
        <w:pStyle w:val="31"/>
        <w:spacing w:line="276" w:lineRule="auto"/>
        <w:ind w:left="481"/>
        <w:rPr>
          <w:color w:val="231F20"/>
          <w:sz w:val="28"/>
          <w:szCs w:val="28"/>
        </w:rPr>
      </w:pPr>
      <w:r>
        <w:rPr>
          <w:color w:val="231F20"/>
          <w:sz w:val="28"/>
          <w:szCs w:val="28"/>
        </w:rPr>
        <w:t>Развитие экспрессивно</w:t>
      </w:r>
      <w:r w:rsidRPr="00A675F8">
        <w:rPr>
          <w:color w:val="231F20"/>
          <w:sz w:val="28"/>
          <w:szCs w:val="28"/>
        </w:rPr>
        <w:t>й речи</w:t>
      </w:r>
      <w:r>
        <w:rPr>
          <w:color w:val="231F20"/>
          <w:sz w:val="28"/>
          <w:szCs w:val="28"/>
        </w:rPr>
        <w:t>.</w:t>
      </w:r>
      <w:r w:rsidRPr="00A675F8">
        <w:rPr>
          <w:color w:val="231F20"/>
          <w:sz w:val="28"/>
          <w:szCs w:val="28"/>
        </w:rPr>
        <w:t xml:space="preserve"> </w:t>
      </w:r>
      <w:r>
        <w:rPr>
          <w:color w:val="231F20"/>
          <w:sz w:val="28"/>
          <w:szCs w:val="28"/>
        </w:rPr>
        <w:t>Р</w:t>
      </w:r>
      <w:r w:rsidRPr="00A675F8">
        <w:rPr>
          <w:color w:val="231F20"/>
          <w:sz w:val="28"/>
          <w:szCs w:val="28"/>
        </w:rPr>
        <w:t>азвитие экспрессивного словаря</w:t>
      </w:r>
    </w:p>
    <w:p w14:paraId="557FF20B" w14:textId="77777777" w:rsidR="00652227" w:rsidRPr="00DA6C7F" w:rsidRDefault="00652227" w:rsidP="00652227">
      <w:pPr>
        <w:pStyle w:val="a7"/>
        <w:widowControl/>
        <w:numPr>
          <w:ilvl w:val="0"/>
          <w:numId w:val="18"/>
        </w:numPr>
        <w:autoSpaceDE/>
        <w:autoSpaceDN/>
        <w:spacing w:before="7" w:after="160" w:line="276" w:lineRule="auto"/>
        <w:ind w:right="189"/>
        <w:contextualSpacing/>
        <w:jc w:val="both"/>
        <w:rPr>
          <w:sz w:val="28"/>
          <w:szCs w:val="28"/>
        </w:rPr>
      </w:pPr>
      <w:r w:rsidRPr="00DA6C7F">
        <w:rPr>
          <w:color w:val="231F20"/>
          <w:sz w:val="28"/>
          <w:szCs w:val="28"/>
        </w:rPr>
        <w:t>Расширять, уточнять, активизировать номинативный словарь на основе</w:t>
      </w:r>
      <w:r w:rsidRPr="00DA6C7F">
        <w:rPr>
          <w:color w:val="231F20"/>
          <w:spacing w:val="1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 xml:space="preserve">обогащения представлений об окружающем по лексическим темам: </w:t>
      </w:r>
      <w:r w:rsidRPr="00DA6C7F">
        <w:rPr>
          <w:i/>
          <w:color w:val="231F20"/>
          <w:sz w:val="28"/>
          <w:szCs w:val="28"/>
        </w:rPr>
        <w:t>семья</w:t>
      </w:r>
      <w:r w:rsidRPr="00DA6C7F">
        <w:rPr>
          <w:color w:val="231F20"/>
          <w:sz w:val="28"/>
          <w:szCs w:val="28"/>
        </w:rPr>
        <w:t xml:space="preserve">, </w:t>
      </w:r>
      <w:r w:rsidRPr="00DA6C7F">
        <w:rPr>
          <w:i/>
          <w:color w:val="231F20"/>
          <w:sz w:val="28"/>
          <w:szCs w:val="28"/>
        </w:rPr>
        <w:t>игрушки</w:t>
      </w:r>
      <w:r w:rsidRPr="00DA6C7F">
        <w:rPr>
          <w:color w:val="231F20"/>
          <w:sz w:val="28"/>
          <w:szCs w:val="28"/>
        </w:rPr>
        <w:t xml:space="preserve">, </w:t>
      </w:r>
      <w:r w:rsidRPr="00DA6C7F">
        <w:rPr>
          <w:i/>
          <w:color w:val="231F20"/>
          <w:sz w:val="28"/>
          <w:szCs w:val="28"/>
        </w:rPr>
        <w:t>туалетные принадлежности</w:t>
      </w:r>
      <w:r w:rsidRPr="00DA6C7F">
        <w:rPr>
          <w:color w:val="231F20"/>
          <w:sz w:val="28"/>
          <w:szCs w:val="28"/>
        </w:rPr>
        <w:t xml:space="preserve">, </w:t>
      </w:r>
      <w:r w:rsidRPr="00DA6C7F">
        <w:rPr>
          <w:i/>
          <w:color w:val="231F20"/>
          <w:sz w:val="28"/>
          <w:szCs w:val="28"/>
        </w:rPr>
        <w:t>одежда</w:t>
      </w:r>
      <w:r w:rsidRPr="00DA6C7F">
        <w:rPr>
          <w:color w:val="231F20"/>
          <w:sz w:val="28"/>
          <w:szCs w:val="28"/>
        </w:rPr>
        <w:t xml:space="preserve">, </w:t>
      </w:r>
      <w:r w:rsidRPr="00DA6C7F">
        <w:rPr>
          <w:i/>
          <w:color w:val="231F20"/>
          <w:sz w:val="28"/>
          <w:szCs w:val="28"/>
        </w:rPr>
        <w:t>обувь</w:t>
      </w:r>
      <w:r w:rsidRPr="00DA6C7F">
        <w:rPr>
          <w:color w:val="231F20"/>
          <w:sz w:val="28"/>
          <w:szCs w:val="28"/>
        </w:rPr>
        <w:t xml:space="preserve">, </w:t>
      </w:r>
      <w:r w:rsidRPr="00DA6C7F">
        <w:rPr>
          <w:i/>
          <w:color w:val="231F20"/>
          <w:sz w:val="28"/>
          <w:szCs w:val="28"/>
        </w:rPr>
        <w:t>мебель</w:t>
      </w:r>
      <w:r w:rsidRPr="00DA6C7F">
        <w:rPr>
          <w:color w:val="231F20"/>
          <w:sz w:val="28"/>
          <w:szCs w:val="28"/>
        </w:rPr>
        <w:t xml:space="preserve">, </w:t>
      </w:r>
      <w:r w:rsidRPr="00DA6C7F">
        <w:rPr>
          <w:i/>
          <w:color w:val="231F20"/>
          <w:sz w:val="28"/>
          <w:szCs w:val="28"/>
        </w:rPr>
        <w:t>продукты питания</w:t>
      </w:r>
      <w:r w:rsidRPr="00DA6C7F">
        <w:rPr>
          <w:color w:val="231F20"/>
          <w:sz w:val="28"/>
          <w:szCs w:val="28"/>
        </w:rPr>
        <w:t>,</w:t>
      </w:r>
      <w:r w:rsidRPr="00DA6C7F">
        <w:rPr>
          <w:color w:val="231F20"/>
          <w:spacing w:val="-10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посуда</w:t>
      </w:r>
      <w:r w:rsidRPr="00DA6C7F">
        <w:rPr>
          <w:color w:val="231F20"/>
          <w:sz w:val="28"/>
          <w:szCs w:val="28"/>
        </w:rPr>
        <w:t>,</w:t>
      </w:r>
      <w:r w:rsidRPr="00DA6C7F">
        <w:rPr>
          <w:color w:val="231F20"/>
          <w:spacing w:val="-9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домашние</w:t>
      </w:r>
      <w:r w:rsidRPr="00DA6C7F">
        <w:rPr>
          <w:i/>
          <w:color w:val="231F20"/>
          <w:spacing w:val="-9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птицы</w:t>
      </w:r>
      <w:r w:rsidRPr="00DA6C7F">
        <w:rPr>
          <w:i/>
          <w:color w:val="231F20"/>
          <w:spacing w:val="-10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и</w:t>
      </w:r>
      <w:r w:rsidRPr="00DA6C7F">
        <w:rPr>
          <w:i/>
          <w:color w:val="231F20"/>
          <w:spacing w:val="-9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животные</w:t>
      </w:r>
      <w:r w:rsidRPr="00DA6C7F">
        <w:rPr>
          <w:color w:val="231F20"/>
          <w:sz w:val="28"/>
          <w:szCs w:val="28"/>
        </w:rPr>
        <w:t>,</w:t>
      </w:r>
      <w:r w:rsidRPr="00DA6C7F">
        <w:rPr>
          <w:color w:val="231F20"/>
          <w:spacing w:val="-9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дикие</w:t>
      </w:r>
      <w:r w:rsidRPr="00DA6C7F">
        <w:rPr>
          <w:i/>
          <w:color w:val="231F20"/>
          <w:spacing w:val="-9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птицы</w:t>
      </w:r>
      <w:r w:rsidRPr="00DA6C7F">
        <w:rPr>
          <w:i/>
          <w:color w:val="231F20"/>
          <w:spacing w:val="-10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и</w:t>
      </w:r>
      <w:r w:rsidRPr="00DA6C7F">
        <w:rPr>
          <w:i/>
          <w:color w:val="231F20"/>
          <w:spacing w:val="-9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животные</w:t>
      </w:r>
      <w:r w:rsidRPr="00DA6C7F">
        <w:rPr>
          <w:color w:val="231F20"/>
          <w:sz w:val="28"/>
          <w:szCs w:val="28"/>
        </w:rPr>
        <w:t>,</w:t>
      </w:r>
      <w:r w:rsidRPr="00DA6C7F">
        <w:rPr>
          <w:color w:val="231F20"/>
          <w:spacing w:val="-9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транс-</w:t>
      </w:r>
      <w:r w:rsidRPr="00DA6C7F">
        <w:rPr>
          <w:i/>
          <w:color w:val="231F20"/>
          <w:spacing w:val="-53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порт</w:t>
      </w:r>
      <w:r w:rsidRPr="00DA6C7F">
        <w:rPr>
          <w:color w:val="231F20"/>
          <w:sz w:val="28"/>
          <w:szCs w:val="28"/>
        </w:rPr>
        <w:t>,</w:t>
      </w:r>
      <w:r w:rsidRPr="00DA6C7F">
        <w:rPr>
          <w:color w:val="231F20"/>
          <w:spacing w:val="-7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цветы</w:t>
      </w:r>
      <w:r w:rsidRPr="00DA6C7F">
        <w:rPr>
          <w:color w:val="231F20"/>
          <w:sz w:val="28"/>
          <w:szCs w:val="28"/>
        </w:rPr>
        <w:t>,</w:t>
      </w:r>
      <w:r w:rsidRPr="00DA6C7F">
        <w:rPr>
          <w:color w:val="231F20"/>
          <w:spacing w:val="-7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насекомые</w:t>
      </w:r>
      <w:r w:rsidRPr="00DA6C7F">
        <w:rPr>
          <w:color w:val="231F20"/>
          <w:sz w:val="28"/>
          <w:szCs w:val="28"/>
        </w:rPr>
        <w:t>.</w:t>
      </w:r>
      <w:r w:rsidRPr="00DA6C7F">
        <w:rPr>
          <w:color w:val="231F20"/>
          <w:spacing w:val="-6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Активизировать</w:t>
      </w:r>
      <w:r w:rsidRPr="00DA6C7F">
        <w:rPr>
          <w:color w:val="231F20"/>
          <w:spacing w:val="-8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использование</w:t>
      </w:r>
      <w:r w:rsidRPr="00DA6C7F">
        <w:rPr>
          <w:color w:val="231F20"/>
          <w:spacing w:val="-6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слов,</w:t>
      </w:r>
      <w:r w:rsidRPr="00DA6C7F">
        <w:rPr>
          <w:color w:val="231F20"/>
          <w:spacing w:val="-7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обозначающих</w:t>
      </w:r>
      <w:r w:rsidRPr="00DA6C7F">
        <w:rPr>
          <w:color w:val="231F20"/>
          <w:spacing w:val="-52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существенные</w:t>
      </w:r>
      <w:r w:rsidRPr="00DA6C7F">
        <w:rPr>
          <w:color w:val="231F20"/>
          <w:spacing w:val="-1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части, детали</w:t>
      </w:r>
      <w:r w:rsidRPr="00DA6C7F">
        <w:rPr>
          <w:color w:val="231F20"/>
          <w:spacing w:val="-1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предметов и</w:t>
      </w:r>
      <w:r w:rsidRPr="00DA6C7F">
        <w:rPr>
          <w:color w:val="231F20"/>
          <w:spacing w:val="-1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объектов.</w:t>
      </w:r>
    </w:p>
    <w:p w14:paraId="2875645E" w14:textId="77777777" w:rsidR="00652227" w:rsidRPr="00A675F8" w:rsidRDefault="00652227" w:rsidP="00652227">
      <w:pPr>
        <w:pStyle w:val="a3"/>
        <w:numPr>
          <w:ilvl w:val="0"/>
          <w:numId w:val="18"/>
        </w:numPr>
        <w:spacing w:line="276" w:lineRule="auto"/>
        <w:ind w:right="190"/>
        <w:jc w:val="both"/>
      </w:pPr>
      <w:r w:rsidRPr="00A675F8">
        <w:rPr>
          <w:color w:val="231F20"/>
        </w:rPr>
        <w:t>Формировать глагольный словарь за счет активного усвоения глаголов по</w:t>
      </w:r>
      <w:r w:rsidRPr="00A675F8">
        <w:rPr>
          <w:color w:val="231F20"/>
          <w:spacing w:val="-52"/>
        </w:rPr>
        <w:t xml:space="preserve"> </w:t>
      </w:r>
      <w:r w:rsidRPr="00A675F8">
        <w:rPr>
          <w:color w:val="231F20"/>
        </w:rPr>
        <w:t>изучаемым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лексическим темам.</w:t>
      </w:r>
    </w:p>
    <w:p w14:paraId="3A9831DB" w14:textId="77777777" w:rsidR="00652227" w:rsidRPr="00DA6C7F" w:rsidRDefault="00652227" w:rsidP="00652227">
      <w:pPr>
        <w:pStyle w:val="a7"/>
        <w:widowControl/>
        <w:numPr>
          <w:ilvl w:val="0"/>
          <w:numId w:val="18"/>
        </w:numPr>
        <w:autoSpaceDE/>
        <w:autoSpaceDN/>
        <w:spacing w:after="160" w:line="276" w:lineRule="auto"/>
        <w:ind w:right="189"/>
        <w:contextualSpacing/>
        <w:jc w:val="both"/>
        <w:rPr>
          <w:sz w:val="28"/>
          <w:szCs w:val="28"/>
        </w:rPr>
      </w:pPr>
      <w:r w:rsidRPr="00DA6C7F">
        <w:rPr>
          <w:color w:val="231F20"/>
          <w:sz w:val="28"/>
          <w:szCs w:val="28"/>
        </w:rPr>
        <w:t>Ввести в речь прилагательные, обозначающие признаки и качества предметов: цвет (</w:t>
      </w:r>
      <w:r w:rsidRPr="00DA6C7F">
        <w:rPr>
          <w:i/>
          <w:color w:val="231F20"/>
          <w:sz w:val="28"/>
          <w:szCs w:val="28"/>
        </w:rPr>
        <w:t>красный</w:t>
      </w:r>
      <w:r w:rsidRPr="00DA6C7F">
        <w:rPr>
          <w:color w:val="231F20"/>
          <w:sz w:val="28"/>
          <w:szCs w:val="28"/>
        </w:rPr>
        <w:t xml:space="preserve">, </w:t>
      </w:r>
      <w:r w:rsidRPr="00DA6C7F">
        <w:rPr>
          <w:i/>
          <w:color w:val="231F20"/>
          <w:sz w:val="28"/>
          <w:szCs w:val="28"/>
        </w:rPr>
        <w:t>синий</w:t>
      </w:r>
      <w:r w:rsidRPr="00DA6C7F">
        <w:rPr>
          <w:color w:val="231F20"/>
          <w:sz w:val="28"/>
          <w:szCs w:val="28"/>
        </w:rPr>
        <w:t xml:space="preserve">, </w:t>
      </w:r>
      <w:r w:rsidRPr="00DA6C7F">
        <w:rPr>
          <w:i/>
          <w:color w:val="231F20"/>
          <w:sz w:val="28"/>
          <w:szCs w:val="28"/>
        </w:rPr>
        <w:t>желтый</w:t>
      </w:r>
      <w:r w:rsidRPr="00DA6C7F">
        <w:rPr>
          <w:color w:val="231F20"/>
          <w:sz w:val="28"/>
          <w:szCs w:val="28"/>
        </w:rPr>
        <w:t xml:space="preserve">, </w:t>
      </w:r>
      <w:r w:rsidRPr="00DA6C7F">
        <w:rPr>
          <w:i/>
          <w:color w:val="231F20"/>
          <w:sz w:val="28"/>
          <w:szCs w:val="28"/>
        </w:rPr>
        <w:t>зеленый</w:t>
      </w:r>
      <w:r w:rsidRPr="00DA6C7F">
        <w:rPr>
          <w:color w:val="231F20"/>
          <w:sz w:val="28"/>
          <w:szCs w:val="28"/>
        </w:rPr>
        <w:t>), свойства (</w:t>
      </w:r>
      <w:r w:rsidRPr="00DA6C7F">
        <w:rPr>
          <w:i/>
          <w:color w:val="231F20"/>
          <w:sz w:val="28"/>
          <w:szCs w:val="28"/>
        </w:rPr>
        <w:t>сладкий</w:t>
      </w:r>
      <w:r w:rsidRPr="00DA6C7F">
        <w:rPr>
          <w:color w:val="231F20"/>
          <w:sz w:val="28"/>
          <w:szCs w:val="28"/>
        </w:rPr>
        <w:t xml:space="preserve">, </w:t>
      </w:r>
      <w:r w:rsidRPr="00DA6C7F">
        <w:rPr>
          <w:i/>
          <w:color w:val="231F20"/>
          <w:sz w:val="28"/>
          <w:szCs w:val="28"/>
        </w:rPr>
        <w:t>кислый</w:t>
      </w:r>
      <w:r w:rsidRPr="00DA6C7F">
        <w:rPr>
          <w:color w:val="231F20"/>
          <w:sz w:val="28"/>
          <w:szCs w:val="28"/>
        </w:rPr>
        <w:t>),</w:t>
      </w:r>
      <w:r w:rsidRPr="00DA6C7F">
        <w:rPr>
          <w:color w:val="231F20"/>
          <w:spacing w:val="1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величину</w:t>
      </w:r>
      <w:r w:rsidRPr="00DA6C7F">
        <w:rPr>
          <w:color w:val="231F20"/>
          <w:spacing w:val="-1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(</w:t>
      </w:r>
      <w:r w:rsidRPr="00DA6C7F">
        <w:rPr>
          <w:i/>
          <w:color w:val="231F20"/>
          <w:sz w:val="28"/>
          <w:szCs w:val="28"/>
        </w:rPr>
        <w:t>большой</w:t>
      </w:r>
      <w:r w:rsidRPr="00DA6C7F">
        <w:rPr>
          <w:color w:val="231F20"/>
          <w:sz w:val="28"/>
          <w:szCs w:val="28"/>
        </w:rPr>
        <w:t>,</w:t>
      </w:r>
      <w:r w:rsidRPr="00DA6C7F">
        <w:rPr>
          <w:color w:val="231F20"/>
          <w:spacing w:val="-1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маленький</w:t>
      </w:r>
      <w:r w:rsidRPr="00DA6C7F">
        <w:rPr>
          <w:color w:val="231F20"/>
          <w:sz w:val="28"/>
          <w:szCs w:val="28"/>
        </w:rPr>
        <w:t>),</w:t>
      </w:r>
      <w:r w:rsidRPr="00DA6C7F">
        <w:rPr>
          <w:color w:val="231F20"/>
          <w:spacing w:val="-1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оценку (</w:t>
      </w:r>
      <w:r w:rsidRPr="00DA6C7F">
        <w:rPr>
          <w:i/>
          <w:color w:val="231F20"/>
          <w:sz w:val="28"/>
          <w:szCs w:val="28"/>
        </w:rPr>
        <w:t>хороший</w:t>
      </w:r>
      <w:r w:rsidRPr="00DA6C7F">
        <w:rPr>
          <w:color w:val="231F20"/>
          <w:sz w:val="28"/>
          <w:szCs w:val="28"/>
        </w:rPr>
        <w:t>,</w:t>
      </w:r>
      <w:r w:rsidRPr="00DA6C7F">
        <w:rPr>
          <w:color w:val="231F20"/>
          <w:spacing w:val="-1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плохой</w:t>
      </w:r>
      <w:r w:rsidRPr="00DA6C7F">
        <w:rPr>
          <w:color w:val="231F20"/>
          <w:sz w:val="28"/>
          <w:szCs w:val="28"/>
        </w:rPr>
        <w:t>).</w:t>
      </w:r>
    </w:p>
    <w:p w14:paraId="7BBD71E0" w14:textId="77777777" w:rsidR="00652227" w:rsidRDefault="00652227" w:rsidP="00652227">
      <w:pPr>
        <w:pStyle w:val="a3"/>
        <w:numPr>
          <w:ilvl w:val="0"/>
          <w:numId w:val="18"/>
        </w:numPr>
        <w:spacing w:line="276" w:lineRule="auto"/>
        <w:ind w:right="189"/>
        <w:jc w:val="both"/>
        <w:rPr>
          <w:color w:val="231F20"/>
        </w:rPr>
      </w:pPr>
      <w:r w:rsidRPr="00A675F8">
        <w:rPr>
          <w:color w:val="231F20"/>
        </w:rPr>
        <w:t>Ввести в речь личные местоимения (</w:t>
      </w:r>
      <w:r w:rsidRPr="00A675F8">
        <w:rPr>
          <w:i/>
          <w:color w:val="231F20"/>
        </w:rPr>
        <w:t>я</w:t>
      </w:r>
      <w:r w:rsidRPr="00A675F8">
        <w:rPr>
          <w:color w:val="231F20"/>
        </w:rPr>
        <w:t xml:space="preserve">, </w:t>
      </w:r>
      <w:r w:rsidRPr="00A675F8">
        <w:rPr>
          <w:i/>
          <w:color w:val="231F20"/>
        </w:rPr>
        <w:t>мы</w:t>
      </w:r>
      <w:r w:rsidRPr="00A675F8">
        <w:rPr>
          <w:color w:val="231F20"/>
        </w:rPr>
        <w:t xml:space="preserve">, </w:t>
      </w:r>
      <w:r w:rsidRPr="00A675F8">
        <w:rPr>
          <w:i/>
          <w:color w:val="231F20"/>
        </w:rPr>
        <w:t>ты</w:t>
      </w:r>
      <w:r w:rsidRPr="00A675F8">
        <w:rPr>
          <w:color w:val="231F20"/>
        </w:rPr>
        <w:t xml:space="preserve">, </w:t>
      </w:r>
      <w:r w:rsidRPr="00A675F8">
        <w:rPr>
          <w:i/>
          <w:color w:val="231F20"/>
        </w:rPr>
        <w:t>вы</w:t>
      </w:r>
      <w:r w:rsidRPr="00A675F8">
        <w:rPr>
          <w:color w:val="231F20"/>
        </w:rPr>
        <w:t xml:space="preserve">, </w:t>
      </w:r>
      <w:r w:rsidRPr="00A675F8">
        <w:rPr>
          <w:i/>
          <w:color w:val="231F20"/>
        </w:rPr>
        <w:t>он</w:t>
      </w:r>
      <w:r w:rsidRPr="00A675F8">
        <w:rPr>
          <w:color w:val="231F20"/>
        </w:rPr>
        <w:t xml:space="preserve">, </w:t>
      </w:r>
      <w:r w:rsidRPr="00A675F8">
        <w:rPr>
          <w:i/>
          <w:color w:val="231F20"/>
        </w:rPr>
        <w:t>она</w:t>
      </w:r>
      <w:r w:rsidRPr="00A675F8">
        <w:rPr>
          <w:color w:val="231F20"/>
        </w:rPr>
        <w:t xml:space="preserve">, </w:t>
      </w:r>
      <w:r w:rsidRPr="00A675F8">
        <w:rPr>
          <w:i/>
          <w:color w:val="231F20"/>
        </w:rPr>
        <w:t>они</w:t>
      </w:r>
      <w:r w:rsidRPr="00A675F8">
        <w:rPr>
          <w:color w:val="231F20"/>
        </w:rPr>
        <w:t>).</w:t>
      </w:r>
      <w:r w:rsidRPr="00A675F8">
        <w:rPr>
          <w:color w:val="231F20"/>
          <w:spacing w:val="1"/>
        </w:rPr>
        <w:t xml:space="preserve"> </w:t>
      </w:r>
      <w:r w:rsidRPr="00A675F8">
        <w:rPr>
          <w:color w:val="231F20"/>
        </w:rPr>
        <w:t>Обогатить</w:t>
      </w:r>
      <w:r w:rsidRPr="00A675F8">
        <w:rPr>
          <w:color w:val="231F20"/>
          <w:spacing w:val="22"/>
        </w:rPr>
        <w:t xml:space="preserve"> </w:t>
      </w:r>
      <w:r w:rsidRPr="00A675F8">
        <w:rPr>
          <w:color w:val="231F20"/>
        </w:rPr>
        <w:t>активной</w:t>
      </w:r>
      <w:r w:rsidRPr="00A675F8">
        <w:rPr>
          <w:color w:val="231F20"/>
          <w:spacing w:val="23"/>
        </w:rPr>
        <w:t xml:space="preserve"> </w:t>
      </w:r>
      <w:r w:rsidRPr="00A675F8">
        <w:rPr>
          <w:color w:val="231F20"/>
        </w:rPr>
        <w:t>словарь</w:t>
      </w:r>
      <w:r w:rsidRPr="00A675F8">
        <w:rPr>
          <w:color w:val="231F20"/>
          <w:spacing w:val="22"/>
        </w:rPr>
        <w:t xml:space="preserve"> </w:t>
      </w:r>
      <w:r w:rsidRPr="00A675F8">
        <w:rPr>
          <w:color w:val="231F20"/>
        </w:rPr>
        <w:t>наречиями,</w:t>
      </w:r>
      <w:r w:rsidRPr="00A675F8">
        <w:rPr>
          <w:color w:val="231F20"/>
          <w:spacing w:val="22"/>
        </w:rPr>
        <w:t xml:space="preserve"> </w:t>
      </w:r>
      <w:r w:rsidRPr="00A675F8">
        <w:rPr>
          <w:color w:val="231F20"/>
        </w:rPr>
        <w:t>обозначающими</w:t>
      </w:r>
      <w:r w:rsidRPr="00A675F8">
        <w:rPr>
          <w:color w:val="231F20"/>
          <w:spacing w:val="23"/>
        </w:rPr>
        <w:t xml:space="preserve"> </w:t>
      </w:r>
      <w:r>
        <w:rPr>
          <w:color w:val="231F20"/>
        </w:rPr>
        <w:t>местонахожде</w:t>
      </w:r>
      <w:r w:rsidRPr="00A675F8">
        <w:rPr>
          <w:color w:val="231F20"/>
        </w:rPr>
        <w:t>ние</w:t>
      </w:r>
      <w:r w:rsidRPr="00A675F8">
        <w:rPr>
          <w:color w:val="231F20"/>
          <w:spacing w:val="-4"/>
        </w:rPr>
        <w:t xml:space="preserve"> </w:t>
      </w:r>
      <w:r w:rsidRPr="00A675F8">
        <w:rPr>
          <w:color w:val="231F20"/>
        </w:rPr>
        <w:t>предметов</w:t>
      </w:r>
      <w:r w:rsidRPr="00A675F8">
        <w:rPr>
          <w:color w:val="231F20"/>
          <w:spacing w:val="-4"/>
        </w:rPr>
        <w:t xml:space="preserve"> </w:t>
      </w:r>
      <w:r w:rsidRPr="00A675F8">
        <w:rPr>
          <w:color w:val="231F20"/>
        </w:rPr>
        <w:t>(</w:t>
      </w:r>
      <w:r w:rsidRPr="00A675F8">
        <w:rPr>
          <w:i/>
          <w:color w:val="231F20"/>
        </w:rPr>
        <w:t>там</w:t>
      </w:r>
      <w:r w:rsidRPr="00A675F8">
        <w:rPr>
          <w:color w:val="231F20"/>
        </w:rPr>
        <w:t>,</w:t>
      </w:r>
      <w:r w:rsidRPr="00A675F8">
        <w:rPr>
          <w:color w:val="231F20"/>
          <w:spacing w:val="-4"/>
        </w:rPr>
        <w:t xml:space="preserve"> </w:t>
      </w:r>
      <w:r w:rsidRPr="00A675F8">
        <w:rPr>
          <w:i/>
          <w:color w:val="231F20"/>
        </w:rPr>
        <w:t>тут</w:t>
      </w:r>
      <w:r w:rsidRPr="00A675F8">
        <w:rPr>
          <w:color w:val="231F20"/>
        </w:rPr>
        <w:t>,</w:t>
      </w:r>
      <w:r w:rsidRPr="00A675F8">
        <w:rPr>
          <w:color w:val="231F20"/>
          <w:spacing w:val="-4"/>
        </w:rPr>
        <w:t xml:space="preserve"> </w:t>
      </w:r>
      <w:r w:rsidRPr="00A675F8">
        <w:rPr>
          <w:i/>
          <w:color w:val="231F20"/>
        </w:rPr>
        <w:t>вот</w:t>
      </w:r>
      <w:r w:rsidRPr="00A675F8">
        <w:rPr>
          <w:color w:val="231F20"/>
        </w:rPr>
        <w:t>,</w:t>
      </w:r>
      <w:r w:rsidRPr="00A675F8">
        <w:rPr>
          <w:color w:val="231F20"/>
          <w:spacing w:val="-4"/>
        </w:rPr>
        <w:t xml:space="preserve"> </w:t>
      </w:r>
      <w:r w:rsidRPr="00A675F8">
        <w:rPr>
          <w:i/>
          <w:color w:val="231F20"/>
        </w:rPr>
        <w:t>здесь</w:t>
      </w:r>
      <w:r w:rsidRPr="00A675F8">
        <w:rPr>
          <w:color w:val="231F20"/>
        </w:rPr>
        <w:t>),</w:t>
      </w:r>
      <w:r w:rsidRPr="00A675F8">
        <w:rPr>
          <w:color w:val="231F20"/>
          <w:spacing w:val="-4"/>
        </w:rPr>
        <w:t xml:space="preserve"> </w:t>
      </w:r>
      <w:r w:rsidRPr="00A675F8">
        <w:rPr>
          <w:color w:val="231F20"/>
        </w:rPr>
        <w:t>сравнение</w:t>
      </w:r>
      <w:r w:rsidRPr="00A675F8">
        <w:rPr>
          <w:color w:val="231F20"/>
          <w:spacing w:val="-4"/>
        </w:rPr>
        <w:t xml:space="preserve"> </w:t>
      </w:r>
      <w:r w:rsidRPr="00A675F8">
        <w:rPr>
          <w:color w:val="231F20"/>
        </w:rPr>
        <w:t>(</w:t>
      </w:r>
      <w:r w:rsidRPr="00A675F8">
        <w:rPr>
          <w:i/>
          <w:color w:val="231F20"/>
        </w:rPr>
        <w:t>больше</w:t>
      </w:r>
      <w:r w:rsidRPr="00A675F8">
        <w:rPr>
          <w:color w:val="231F20"/>
        </w:rPr>
        <w:t>,</w:t>
      </w:r>
      <w:r w:rsidRPr="00A675F8">
        <w:rPr>
          <w:color w:val="231F20"/>
          <w:spacing w:val="-4"/>
        </w:rPr>
        <w:t xml:space="preserve"> </w:t>
      </w:r>
      <w:r w:rsidRPr="00A675F8">
        <w:rPr>
          <w:i/>
          <w:color w:val="231F20"/>
        </w:rPr>
        <w:t>меньше</w:t>
      </w:r>
      <w:r w:rsidRPr="00A675F8">
        <w:rPr>
          <w:color w:val="231F20"/>
        </w:rPr>
        <w:t>),</w:t>
      </w:r>
      <w:r w:rsidRPr="00A675F8">
        <w:rPr>
          <w:color w:val="231F20"/>
          <w:spacing w:val="-3"/>
        </w:rPr>
        <w:t xml:space="preserve"> </w:t>
      </w:r>
      <w:r w:rsidRPr="00A675F8">
        <w:rPr>
          <w:color w:val="231F20"/>
        </w:rPr>
        <w:t>количест</w:t>
      </w:r>
      <w:r w:rsidRPr="00A675F8">
        <w:rPr>
          <w:color w:val="231F20"/>
          <w:spacing w:val="-1"/>
        </w:rPr>
        <w:t>во</w:t>
      </w:r>
      <w:r w:rsidRPr="00A675F8">
        <w:rPr>
          <w:color w:val="231F20"/>
          <w:spacing w:val="-13"/>
        </w:rPr>
        <w:t xml:space="preserve"> </w:t>
      </w:r>
      <w:r w:rsidRPr="00A675F8">
        <w:rPr>
          <w:color w:val="231F20"/>
          <w:spacing w:val="-1"/>
        </w:rPr>
        <w:t>(</w:t>
      </w:r>
      <w:r w:rsidRPr="00A675F8">
        <w:rPr>
          <w:i/>
          <w:color w:val="231F20"/>
          <w:spacing w:val="-1"/>
        </w:rPr>
        <w:t>много</w:t>
      </w:r>
      <w:r w:rsidRPr="00A675F8">
        <w:rPr>
          <w:color w:val="231F20"/>
          <w:spacing w:val="-1"/>
        </w:rPr>
        <w:t>,</w:t>
      </w:r>
      <w:r w:rsidRPr="00A675F8">
        <w:rPr>
          <w:color w:val="231F20"/>
          <w:spacing w:val="-12"/>
        </w:rPr>
        <w:t xml:space="preserve"> </w:t>
      </w:r>
      <w:r w:rsidRPr="00A675F8">
        <w:rPr>
          <w:i/>
          <w:color w:val="231F20"/>
          <w:spacing w:val="-1"/>
        </w:rPr>
        <w:t>мало</w:t>
      </w:r>
      <w:r w:rsidRPr="00A675F8">
        <w:rPr>
          <w:color w:val="231F20"/>
          <w:spacing w:val="-1"/>
        </w:rPr>
        <w:t>),</w:t>
      </w:r>
      <w:r w:rsidRPr="00A675F8">
        <w:rPr>
          <w:color w:val="231F20"/>
          <w:spacing w:val="-11"/>
        </w:rPr>
        <w:t xml:space="preserve"> </w:t>
      </w:r>
      <w:r w:rsidRPr="00A675F8">
        <w:rPr>
          <w:color w:val="231F20"/>
        </w:rPr>
        <w:t>оценку</w:t>
      </w:r>
      <w:r w:rsidRPr="00A675F8">
        <w:rPr>
          <w:color w:val="231F20"/>
          <w:spacing w:val="-13"/>
        </w:rPr>
        <w:t xml:space="preserve"> </w:t>
      </w:r>
      <w:r w:rsidRPr="00A675F8">
        <w:rPr>
          <w:color w:val="231F20"/>
        </w:rPr>
        <w:t>действий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</w:rPr>
        <w:t>(</w:t>
      </w:r>
      <w:r w:rsidRPr="00A675F8">
        <w:rPr>
          <w:i/>
          <w:color w:val="231F20"/>
        </w:rPr>
        <w:t>хорошо</w:t>
      </w:r>
      <w:r w:rsidRPr="00A675F8">
        <w:rPr>
          <w:color w:val="231F20"/>
        </w:rPr>
        <w:t>,</w:t>
      </w:r>
      <w:r w:rsidRPr="00A675F8">
        <w:rPr>
          <w:color w:val="231F20"/>
          <w:spacing w:val="-12"/>
        </w:rPr>
        <w:t xml:space="preserve"> </w:t>
      </w:r>
      <w:r w:rsidRPr="00A675F8">
        <w:rPr>
          <w:i/>
          <w:color w:val="231F20"/>
        </w:rPr>
        <w:t>плохо</w:t>
      </w:r>
      <w:r w:rsidRPr="00A675F8">
        <w:rPr>
          <w:color w:val="231F20"/>
        </w:rPr>
        <w:t>),</w:t>
      </w:r>
      <w:r w:rsidRPr="00A675F8">
        <w:rPr>
          <w:color w:val="231F20"/>
          <w:spacing w:val="-13"/>
        </w:rPr>
        <w:t xml:space="preserve"> </w:t>
      </w:r>
      <w:r w:rsidRPr="00A675F8">
        <w:rPr>
          <w:color w:val="231F20"/>
        </w:rPr>
        <w:t>ощущения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</w:rPr>
        <w:t>(</w:t>
      </w:r>
      <w:r w:rsidRPr="00A675F8">
        <w:rPr>
          <w:i/>
          <w:color w:val="231F20"/>
        </w:rPr>
        <w:t>тепло</w:t>
      </w:r>
      <w:r w:rsidRPr="00A675F8">
        <w:rPr>
          <w:color w:val="231F20"/>
        </w:rPr>
        <w:t>,</w:t>
      </w:r>
      <w:r w:rsidRPr="00A675F8">
        <w:rPr>
          <w:color w:val="231F20"/>
          <w:spacing w:val="-12"/>
        </w:rPr>
        <w:t xml:space="preserve"> </w:t>
      </w:r>
      <w:r w:rsidRPr="00A675F8">
        <w:rPr>
          <w:i/>
          <w:color w:val="231F20"/>
        </w:rPr>
        <w:t>холодно</w:t>
      </w:r>
      <w:r w:rsidRPr="00A675F8">
        <w:rPr>
          <w:color w:val="231F20"/>
        </w:rPr>
        <w:t>,</w:t>
      </w:r>
      <w:r w:rsidRPr="00A675F8">
        <w:rPr>
          <w:color w:val="231F20"/>
          <w:spacing w:val="-52"/>
        </w:rPr>
        <w:t xml:space="preserve"> </w:t>
      </w:r>
      <w:r w:rsidRPr="00A675F8">
        <w:rPr>
          <w:i/>
          <w:color w:val="231F20"/>
        </w:rPr>
        <w:t>вкусно</w:t>
      </w:r>
      <w:r w:rsidRPr="00A675F8">
        <w:rPr>
          <w:color w:val="231F20"/>
        </w:rPr>
        <w:t>).</w:t>
      </w:r>
    </w:p>
    <w:p w14:paraId="2DC69DFB" w14:textId="77777777" w:rsidR="00652227" w:rsidRPr="00A675F8" w:rsidRDefault="00652227" w:rsidP="00652227">
      <w:pPr>
        <w:pStyle w:val="a3"/>
        <w:spacing w:line="276" w:lineRule="auto"/>
        <w:ind w:left="481" w:right="189"/>
        <w:jc w:val="both"/>
      </w:pPr>
    </w:p>
    <w:p w14:paraId="37A7668C" w14:textId="77777777" w:rsidR="00652227" w:rsidRPr="00A675F8" w:rsidRDefault="00652227" w:rsidP="00652227">
      <w:pPr>
        <w:pStyle w:val="31"/>
        <w:spacing w:line="276" w:lineRule="auto"/>
        <w:ind w:left="481"/>
        <w:rPr>
          <w:sz w:val="28"/>
          <w:szCs w:val="28"/>
        </w:rPr>
      </w:pPr>
      <w:r w:rsidRPr="00A675F8">
        <w:rPr>
          <w:color w:val="231F20"/>
          <w:sz w:val="28"/>
          <w:szCs w:val="28"/>
        </w:rPr>
        <w:t>Формирование</w:t>
      </w:r>
      <w:r w:rsidRPr="00A675F8">
        <w:rPr>
          <w:color w:val="231F20"/>
          <w:spacing w:val="-10"/>
          <w:sz w:val="28"/>
          <w:szCs w:val="28"/>
        </w:rPr>
        <w:t xml:space="preserve"> </w:t>
      </w:r>
      <w:r w:rsidRPr="00A675F8">
        <w:rPr>
          <w:color w:val="231F20"/>
          <w:sz w:val="28"/>
          <w:szCs w:val="28"/>
        </w:rPr>
        <w:t>и</w:t>
      </w:r>
      <w:r w:rsidRPr="00A675F8">
        <w:rPr>
          <w:color w:val="231F20"/>
          <w:spacing w:val="-10"/>
          <w:sz w:val="28"/>
          <w:szCs w:val="28"/>
        </w:rPr>
        <w:t xml:space="preserve"> </w:t>
      </w:r>
      <w:r w:rsidRPr="00A675F8">
        <w:rPr>
          <w:color w:val="231F20"/>
          <w:sz w:val="28"/>
          <w:szCs w:val="28"/>
        </w:rPr>
        <w:t>совершенствование</w:t>
      </w:r>
      <w:r w:rsidRPr="00A675F8">
        <w:rPr>
          <w:color w:val="231F20"/>
          <w:spacing w:val="-10"/>
          <w:sz w:val="28"/>
          <w:szCs w:val="28"/>
        </w:rPr>
        <w:t xml:space="preserve"> </w:t>
      </w:r>
      <w:r w:rsidRPr="00A675F8">
        <w:rPr>
          <w:color w:val="231F20"/>
          <w:sz w:val="28"/>
          <w:szCs w:val="28"/>
        </w:rPr>
        <w:t>грамматического</w:t>
      </w:r>
      <w:r w:rsidRPr="00A675F8">
        <w:rPr>
          <w:color w:val="231F20"/>
          <w:spacing w:val="-9"/>
          <w:sz w:val="28"/>
          <w:szCs w:val="28"/>
        </w:rPr>
        <w:t xml:space="preserve"> </w:t>
      </w:r>
      <w:r w:rsidRPr="00A675F8">
        <w:rPr>
          <w:color w:val="231F20"/>
          <w:sz w:val="28"/>
          <w:szCs w:val="28"/>
        </w:rPr>
        <w:t>строя</w:t>
      </w:r>
      <w:r w:rsidRPr="00A675F8">
        <w:rPr>
          <w:color w:val="231F20"/>
          <w:spacing w:val="-10"/>
          <w:sz w:val="28"/>
          <w:szCs w:val="28"/>
        </w:rPr>
        <w:t xml:space="preserve"> </w:t>
      </w:r>
      <w:r w:rsidRPr="00A675F8">
        <w:rPr>
          <w:color w:val="231F20"/>
          <w:sz w:val="28"/>
          <w:szCs w:val="28"/>
        </w:rPr>
        <w:t>речи</w:t>
      </w:r>
    </w:p>
    <w:p w14:paraId="2C15E3D3" w14:textId="77777777" w:rsidR="00652227" w:rsidRPr="00DA6C7F" w:rsidRDefault="00652227" w:rsidP="00652227">
      <w:pPr>
        <w:pStyle w:val="a7"/>
        <w:widowControl/>
        <w:numPr>
          <w:ilvl w:val="0"/>
          <w:numId w:val="19"/>
        </w:numPr>
        <w:autoSpaceDE/>
        <w:autoSpaceDN/>
        <w:spacing w:after="160" w:line="276" w:lineRule="auto"/>
        <w:ind w:right="189"/>
        <w:contextualSpacing/>
        <w:jc w:val="both"/>
        <w:rPr>
          <w:sz w:val="28"/>
          <w:szCs w:val="28"/>
        </w:rPr>
      </w:pPr>
      <w:r w:rsidRPr="00DA6C7F">
        <w:rPr>
          <w:color w:val="231F20"/>
          <w:sz w:val="28"/>
          <w:szCs w:val="28"/>
        </w:rPr>
        <w:t xml:space="preserve">Учить образовывать и использовать в речи формы единственного и множественного числа имен существительных мужского и женского родов в </w:t>
      </w:r>
      <w:r w:rsidRPr="00DA6C7F">
        <w:rPr>
          <w:color w:val="231F20"/>
          <w:sz w:val="28"/>
          <w:szCs w:val="28"/>
        </w:rPr>
        <w:lastRenderedPageBreak/>
        <w:t>именительном падеже (</w:t>
      </w:r>
      <w:r w:rsidRPr="00DA6C7F">
        <w:rPr>
          <w:i/>
          <w:color w:val="231F20"/>
          <w:sz w:val="28"/>
          <w:szCs w:val="28"/>
        </w:rPr>
        <w:t>кот — коты</w:t>
      </w:r>
      <w:r w:rsidRPr="00DA6C7F">
        <w:rPr>
          <w:color w:val="231F20"/>
          <w:sz w:val="28"/>
          <w:szCs w:val="28"/>
        </w:rPr>
        <w:t xml:space="preserve">, </w:t>
      </w:r>
      <w:r w:rsidRPr="00DA6C7F">
        <w:rPr>
          <w:i/>
          <w:color w:val="231F20"/>
          <w:sz w:val="28"/>
          <w:szCs w:val="28"/>
        </w:rPr>
        <w:t>мяч — мячи</w:t>
      </w:r>
      <w:r w:rsidRPr="00DA6C7F">
        <w:rPr>
          <w:color w:val="231F20"/>
          <w:sz w:val="28"/>
          <w:szCs w:val="28"/>
        </w:rPr>
        <w:t xml:space="preserve">, </w:t>
      </w:r>
      <w:r w:rsidRPr="00DA6C7F">
        <w:rPr>
          <w:i/>
          <w:color w:val="231F20"/>
          <w:sz w:val="28"/>
          <w:szCs w:val="28"/>
        </w:rPr>
        <w:t>дом — дома</w:t>
      </w:r>
      <w:r w:rsidRPr="00DA6C7F">
        <w:rPr>
          <w:color w:val="231F20"/>
          <w:sz w:val="28"/>
          <w:szCs w:val="28"/>
        </w:rPr>
        <w:t xml:space="preserve">, </w:t>
      </w:r>
      <w:r w:rsidRPr="00DA6C7F">
        <w:rPr>
          <w:i/>
          <w:color w:val="231F20"/>
          <w:sz w:val="28"/>
          <w:szCs w:val="28"/>
        </w:rPr>
        <w:t>кукла — куклы</w:t>
      </w:r>
      <w:r w:rsidRPr="00DA6C7F">
        <w:rPr>
          <w:color w:val="231F20"/>
          <w:sz w:val="28"/>
          <w:szCs w:val="28"/>
        </w:rPr>
        <w:t>,</w:t>
      </w:r>
      <w:r w:rsidRPr="00DA6C7F">
        <w:rPr>
          <w:color w:val="231F20"/>
          <w:spacing w:val="1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нога</w:t>
      </w:r>
      <w:r w:rsidRPr="00DA6C7F">
        <w:rPr>
          <w:i/>
          <w:color w:val="231F20"/>
          <w:spacing w:val="-2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—</w:t>
      </w:r>
      <w:r w:rsidRPr="00DA6C7F">
        <w:rPr>
          <w:i/>
          <w:color w:val="231F20"/>
          <w:spacing w:val="-1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ноги</w:t>
      </w:r>
      <w:r w:rsidRPr="00DA6C7F">
        <w:rPr>
          <w:color w:val="231F20"/>
          <w:sz w:val="28"/>
          <w:szCs w:val="28"/>
        </w:rPr>
        <w:t>).</w:t>
      </w:r>
    </w:p>
    <w:p w14:paraId="5ED1DCC2" w14:textId="77777777" w:rsidR="00652227" w:rsidRPr="00A675F8" w:rsidRDefault="00652227" w:rsidP="00652227">
      <w:pPr>
        <w:pStyle w:val="a3"/>
        <w:numPr>
          <w:ilvl w:val="0"/>
          <w:numId w:val="19"/>
        </w:numPr>
        <w:spacing w:line="276" w:lineRule="auto"/>
        <w:ind w:right="189"/>
        <w:jc w:val="both"/>
      </w:pPr>
      <w:r w:rsidRPr="00A675F8">
        <w:rPr>
          <w:color w:val="231F20"/>
        </w:rPr>
        <w:t>Формировать</w:t>
      </w:r>
      <w:r w:rsidRPr="00A675F8">
        <w:rPr>
          <w:color w:val="231F20"/>
          <w:spacing w:val="-5"/>
        </w:rPr>
        <w:t xml:space="preserve"> </w:t>
      </w:r>
      <w:r w:rsidRPr="00A675F8">
        <w:rPr>
          <w:color w:val="231F20"/>
        </w:rPr>
        <w:t>умение</w:t>
      </w:r>
      <w:r w:rsidRPr="00A675F8">
        <w:rPr>
          <w:color w:val="231F20"/>
          <w:spacing w:val="-4"/>
        </w:rPr>
        <w:t xml:space="preserve"> </w:t>
      </w:r>
      <w:r w:rsidRPr="00A675F8">
        <w:rPr>
          <w:color w:val="231F20"/>
        </w:rPr>
        <w:t>образовывать</w:t>
      </w:r>
      <w:r w:rsidRPr="00A675F8">
        <w:rPr>
          <w:color w:val="231F20"/>
          <w:spacing w:val="-5"/>
        </w:rPr>
        <w:t xml:space="preserve"> </w:t>
      </w:r>
      <w:r w:rsidRPr="00A675F8">
        <w:rPr>
          <w:color w:val="231F20"/>
        </w:rPr>
        <w:t>и</w:t>
      </w:r>
      <w:r w:rsidRPr="00A675F8">
        <w:rPr>
          <w:color w:val="231F20"/>
          <w:spacing w:val="-4"/>
        </w:rPr>
        <w:t xml:space="preserve"> </w:t>
      </w:r>
      <w:r w:rsidRPr="00A675F8">
        <w:rPr>
          <w:color w:val="231F20"/>
        </w:rPr>
        <w:t>использовать</w:t>
      </w:r>
      <w:r w:rsidRPr="00A675F8">
        <w:rPr>
          <w:color w:val="231F20"/>
          <w:spacing w:val="-4"/>
        </w:rPr>
        <w:t xml:space="preserve"> </w:t>
      </w:r>
      <w:r w:rsidRPr="00A675F8">
        <w:rPr>
          <w:color w:val="231F20"/>
        </w:rPr>
        <w:t>в</w:t>
      </w:r>
      <w:r w:rsidRPr="00A675F8">
        <w:rPr>
          <w:color w:val="231F20"/>
          <w:spacing w:val="-5"/>
        </w:rPr>
        <w:t xml:space="preserve"> </w:t>
      </w:r>
      <w:r w:rsidRPr="00A675F8">
        <w:rPr>
          <w:color w:val="231F20"/>
        </w:rPr>
        <w:t>речи</w:t>
      </w:r>
      <w:r w:rsidRPr="00A675F8">
        <w:rPr>
          <w:color w:val="231F20"/>
          <w:spacing w:val="-4"/>
        </w:rPr>
        <w:t xml:space="preserve"> </w:t>
      </w:r>
      <w:r w:rsidRPr="00A675F8">
        <w:rPr>
          <w:color w:val="231F20"/>
        </w:rPr>
        <w:t>формы</w:t>
      </w:r>
      <w:r w:rsidRPr="00A675F8">
        <w:rPr>
          <w:color w:val="231F20"/>
          <w:spacing w:val="-4"/>
        </w:rPr>
        <w:t xml:space="preserve"> </w:t>
      </w:r>
      <w:r w:rsidRPr="00A675F8">
        <w:rPr>
          <w:color w:val="231F20"/>
        </w:rPr>
        <w:t>имен</w:t>
      </w:r>
      <w:r w:rsidRPr="00A675F8">
        <w:rPr>
          <w:color w:val="231F20"/>
          <w:spacing w:val="-5"/>
        </w:rPr>
        <w:t xml:space="preserve"> </w:t>
      </w:r>
      <w:r w:rsidRPr="00A675F8">
        <w:rPr>
          <w:color w:val="231F20"/>
        </w:rPr>
        <w:t>существительных мужского и женского родов в винительном, родительном, дательном, творительном, предложном падежах (беспредложные конструкции),</w:t>
      </w:r>
      <w:r w:rsidRPr="00A675F8">
        <w:rPr>
          <w:color w:val="231F20"/>
          <w:spacing w:val="1"/>
        </w:rPr>
        <w:t xml:space="preserve"> </w:t>
      </w:r>
      <w:r w:rsidRPr="00A675F8">
        <w:rPr>
          <w:color w:val="231F20"/>
        </w:rPr>
        <w:t>затем предложные конструкции с простыми предлогами со значением пространственного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расположения,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направления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действия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(</w:t>
      </w:r>
      <w:r w:rsidRPr="00A675F8">
        <w:rPr>
          <w:i/>
          <w:color w:val="231F20"/>
        </w:rPr>
        <w:t>в</w:t>
      </w:r>
      <w:r w:rsidRPr="00A675F8">
        <w:rPr>
          <w:color w:val="231F20"/>
        </w:rPr>
        <w:t>,</w:t>
      </w:r>
      <w:r w:rsidRPr="00A675F8">
        <w:rPr>
          <w:color w:val="231F20"/>
          <w:spacing w:val="-1"/>
        </w:rPr>
        <w:t xml:space="preserve"> </w:t>
      </w:r>
      <w:r w:rsidRPr="00A675F8">
        <w:rPr>
          <w:i/>
          <w:color w:val="231F20"/>
        </w:rPr>
        <w:t>на</w:t>
      </w:r>
      <w:r w:rsidRPr="00A675F8">
        <w:rPr>
          <w:color w:val="231F20"/>
        </w:rPr>
        <w:t>,</w:t>
      </w:r>
      <w:r w:rsidRPr="00A675F8">
        <w:rPr>
          <w:color w:val="231F20"/>
          <w:spacing w:val="-1"/>
        </w:rPr>
        <w:t xml:space="preserve"> </w:t>
      </w:r>
      <w:r w:rsidRPr="00A675F8">
        <w:rPr>
          <w:i/>
          <w:color w:val="231F20"/>
        </w:rPr>
        <w:t>у</w:t>
      </w:r>
      <w:r w:rsidRPr="00A675F8">
        <w:rPr>
          <w:color w:val="231F20"/>
        </w:rPr>
        <w:t>).</w:t>
      </w:r>
    </w:p>
    <w:p w14:paraId="340EE6C7" w14:textId="77777777" w:rsidR="00652227" w:rsidRPr="00A675F8" w:rsidRDefault="00652227" w:rsidP="00652227">
      <w:pPr>
        <w:pStyle w:val="a3"/>
        <w:numPr>
          <w:ilvl w:val="0"/>
          <w:numId w:val="19"/>
        </w:numPr>
        <w:spacing w:line="276" w:lineRule="auto"/>
        <w:ind w:right="189"/>
        <w:jc w:val="both"/>
        <w:rPr>
          <w:color w:val="231F20"/>
        </w:rPr>
      </w:pPr>
      <w:r>
        <w:rPr>
          <w:color w:val="231F20"/>
        </w:rPr>
        <w:t>Учить </w:t>
      </w:r>
      <w:r w:rsidRPr="00A675F8">
        <w:rPr>
          <w:color w:val="231F20"/>
        </w:rPr>
        <w:t>обр</w:t>
      </w:r>
      <w:r>
        <w:rPr>
          <w:color w:val="231F20"/>
        </w:rPr>
        <w:t>азовывать и использовать в </w:t>
      </w:r>
      <w:r w:rsidRPr="00A675F8">
        <w:rPr>
          <w:color w:val="231F20"/>
        </w:rPr>
        <w:t>речи </w:t>
      </w:r>
      <w:r>
        <w:rPr>
          <w:color w:val="231F20"/>
        </w:rPr>
        <w:t>существительные с уменьшитель</w:t>
      </w:r>
      <w:r w:rsidRPr="00A675F8">
        <w:rPr>
          <w:color w:val="231F20"/>
        </w:rPr>
        <w:t>но-ласкательными суффиксами (-к-, -</w:t>
      </w:r>
      <w:proofErr w:type="spellStart"/>
      <w:r w:rsidRPr="00A675F8">
        <w:rPr>
          <w:color w:val="231F20"/>
        </w:rPr>
        <w:t>ик</w:t>
      </w:r>
      <w:proofErr w:type="spellEnd"/>
      <w:r w:rsidRPr="00A675F8">
        <w:rPr>
          <w:color w:val="231F20"/>
        </w:rPr>
        <w:t>-, -чик-, -</w:t>
      </w:r>
      <w:proofErr w:type="spellStart"/>
      <w:r w:rsidRPr="00A675F8">
        <w:rPr>
          <w:color w:val="231F20"/>
        </w:rPr>
        <w:t>ок</w:t>
      </w:r>
      <w:proofErr w:type="spellEnd"/>
      <w:r w:rsidRPr="00A675F8">
        <w:rPr>
          <w:color w:val="231F20"/>
        </w:rPr>
        <w:t>-, -чек-, -</w:t>
      </w:r>
      <w:proofErr w:type="spellStart"/>
      <w:r w:rsidRPr="00A675F8">
        <w:rPr>
          <w:color w:val="231F20"/>
        </w:rPr>
        <w:t>очк</w:t>
      </w:r>
      <w:proofErr w:type="spellEnd"/>
      <w:r w:rsidRPr="00A675F8">
        <w:rPr>
          <w:color w:val="231F20"/>
        </w:rPr>
        <w:t>-, -</w:t>
      </w:r>
      <w:proofErr w:type="spellStart"/>
      <w:r w:rsidRPr="00A675F8">
        <w:rPr>
          <w:color w:val="231F20"/>
        </w:rPr>
        <w:t>ечк</w:t>
      </w:r>
      <w:proofErr w:type="spellEnd"/>
      <w:r w:rsidRPr="00A675F8">
        <w:rPr>
          <w:color w:val="231F20"/>
        </w:rPr>
        <w:t>-, -</w:t>
      </w:r>
      <w:proofErr w:type="spellStart"/>
      <w:r w:rsidRPr="00A675F8">
        <w:rPr>
          <w:color w:val="231F20"/>
        </w:rPr>
        <w:t>ен</w:t>
      </w:r>
      <w:proofErr w:type="spellEnd"/>
      <w:r w:rsidRPr="00A675F8">
        <w:rPr>
          <w:color w:val="231F20"/>
        </w:rPr>
        <w:t>-, -</w:t>
      </w:r>
      <w:proofErr w:type="spellStart"/>
      <w:r w:rsidRPr="00A675F8">
        <w:rPr>
          <w:color w:val="231F20"/>
        </w:rPr>
        <w:t>ят</w:t>
      </w:r>
      <w:proofErr w:type="spellEnd"/>
      <w:r w:rsidRPr="00A675F8">
        <w:rPr>
          <w:color w:val="231F20"/>
        </w:rPr>
        <w:t xml:space="preserve">-). Формировать умение образовывать и использовать в речи формы повели- тельного наклонения глаголов в единственном и множественном числе (иди, идите), инфинитива (стоять, петь), глаголов изъявительного наклонения в единственном и множественном числе настоящего времени (стоит, стоят). Учить различать, образовывать и использовать формы глаголов </w:t>
      </w:r>
      <w:r>
        <w:rPr>
          <w:color w:val="231F20"/>
        </w:rPr>
        <w:t>прошедше</w:t>
      </w:r>
      <w:r w:rsidRPr="00A675F8">
        <w:rPr>
          <w:color w:val="231F20"/>
        </w:rPr>
        <w:t>го времени мужского и женского рода, единственного и множественного числа</w:t>
      </w:r>
      <w:r>
        <w:rPr>
          <w:color w:val="231F20"/>
        </w:rPr>
        <w:t xml:space="preserve"> </w:t>
      </w:r>
      <w:r w:rsidRPr="00A675F8">
        <w:rPr>
          <w:color w:val="231F20"/>
        </w:rPr>
        <w:t>(</w:t>
      </w:r>
      <w:r w:rsidRPr="00A675F8">
        <w:rPr>
          <w:i/>
          <w:color w:val="231F20"/>
        </w:rPr>
        <w:t>упал</w:t>
      </w:r>
      <w:r w:rsidRPr="00A675F8">
        <w:rPr>
          <w:color w:val="231F20"/>
        </w:rPr>
        <w:t xml:space="preserve">, </w:t>
      </w:r>
      <w:r w:rsidRPr="00A675F8">
        <w:rPr>
          <w:i/>
          <w:color w:val="231F20"/>
        </w:rPr>
        <w:t>упала</w:t>
      </w:r>
      <w:r w:rsidRPr="00A675F8">
        <w:rPr>
          <w:color w:val="231F20"/>
        </w:rPr>
        <w:t>,</w:t>
      </w:r>
      <w:r w:rsidRPr="00A675F8">
        <w:rPr>
          <w:color w:val="231F20"/>
          <w:spacing w:val="1"/>
        </w:rPr>
        <w:t xml:space="preserve"> </w:t>
      </w:r>
      <w:r w:rsidRPr="00A675F8">
        <w:rPr>
          <w:i/>
          <w:color w:val="231F20"/>
        </w:rPr>
        <w:t>упали</w:t>
      </w:r>
      <w:r w:rsidRPr="00A675F8">
        <w:rPr>
          <w:color w:val="231F20"/>
        </w:rPr>
        <w:t>).</w:t>
      </w:r>
    </w:p>
    <w:p w14:paraId="3AB83423" w14:textId="77777777" w:rsidR="00652227" w:rsidRPr="00A675F8" w:rsidRDefault="00652227" w:rsidP="00652227">
      <w:pPr>
        <w:pStyle w:val="a3"/>
        <w:numPr>
          <w:ilvl w:val="0"/>
          <w:numId w:val="19"/>
        </w:numPr>
        <w:spacing w:line="276" w:lineRule="auto"/>
        <w:ind w:right="189"/>
        <w:jc w:val="both"/>
      </w:pPr>
      <w:r w:rsidRPr="00A675F8">
        <w:rPr>
          <w:color w:val="231F20"/>
        </w:rPr>
        <w:t>Обучать</w:t>
      </w:r>
      <w:r w:rsidRPr="00A675F8">
        <w:rPr>
          <w:color w:val="231F20"/>
          <w:spacing w:val="1"/>
        </w:rPr>
        <w:t xml:space="preserve"> </w:t>
      </w:r>
      <w:r w:rsidRPr="00A675F8">
        <w:rPr>
          <w:color w:val="231F20"/>
        </w:rPr>
        <w:t>согласованию</w:t>
      </w:r>
      <w:r w:rsidRPr="00A675F8">
        <w:rPr>
          <w:color w:val="231F20"/>
          <w:spacing w:val="55"/>
        </w:rPr>
        <w:t xml:space="preserve"> </w:t>
      </w:r>
      <w:r w:rsidRPr="00A675F8">
        <w:rPr>
          <w:color w:val="231F20"/>
        </w:rPr>
        <w:t>прилагательных</w:t>
      </w:r>
      <w:r w:rsidRPr="00A675F8">
        <w:rPr>
          <w:color w:val="231F20"/>
          <w:spacing w:val="55"/>
        </w:rPr>
        <w:t xml:space="preserve"> </w:t>
      </w:r>
      <w:r w:rsidRPr="00A675F8">
        <w:rPr>
          <w:color w:val="231F20"/>
        </w:rPr>
        <w:t>с</w:t>
      </w:r>
      <w:r w:rsidRPr="00A675F8">
        <w:rPr>
          <w:color w:val="231F20"/>
          <w:spacing w:val="55"/>
        </w:rPr>
        <w:t xml:space="preserve"> </w:t>
      </w:r>
      <w:r w:rsidRPr="00A675F8">
        <w:rPr>
          <w:color w:val="231F20"/>
        </w:rPr>
        <w:t>существительными</w:t>
      </w:r>
      <w:r w:rsidRPr="00A675F8">
        <w:rPr>
          <w:color w:val="231F20"/>
          <w:spacing w:val="55"/>
        </w:rPr>
        <w:t xml:space="preserve"> </w:t>
      </w:r>
      <w:r w:rsidRPr="00A675F8">
        <w:rPr>
          <w:color w:val="231F20"/>
        </w:rPr>
        <w:t>мужского</w:t>
      </w:r>
      <w:r w:rsidRPr="00A675F8">
        <w:rPr>
          <w:color w:val="231F20"/>
          <w:spacing w:val="-52"/>
        </w:rPr>
        <w:t xml:space="preserve"> </w:t>
      </w:r>
      <w:r w:rsidRPr="00A675F8">
        <w:rPr>
          <w:color w:val="231F20"/>
        </w:rPr>
        <w:t>и женского рода единственного числа в именительном падеже (</w:t>
      </w:r>
      <w:r w:rsidRPr="00A675F8">
        <w:rPr>
          <w:i/>
          <w:color w:val="231F20"/>
        </w:rPr>
        <w:t>большой мяч</w:t>
      </w:r>
      <w:r w:rsidRPr="00A675F8">
        <w:rPr>
          <w:color w:val="231F20"/>
        </w:rPr>
        <w:t>,</w:t>
      </w:r>
      <w:r w:rsidRPr="00A675F8">
        <w:rPr>
          <w:color w:val="231F20"/>
          <w:spacing w:val="1"/>
        </w:rPr>
        <w:t xml:space="preserve"> </w:t>
      </w:r>
      <w:r w:rsidRPr="00A675F8">
        <w:rPr>
          <w:i/>
          <w:color w:val="231F20"/>
        </w:rPr>
        <w:t>маленькая</w:t>
      </w:r>
      <w:r w:rsidRPr="00A675F8">
        <w:rPr>
          <w:i/>
          <w:color w:val="231F20"/>
          <w:spacing w:val="-1"/>
        </w:rPr>
        <w:t xml:space="preserve"> </w:t>
      </w:r>
      <w:r w:rsidRPr="00A675F8">
        <w:rPr>
          <w:i/>
          <w:color w:val="231F20"/>
        </w:rPr>
        <w:t>груша</w:t>
      </w:r>
      <w:r w:rsidRPr="00A675F8">
        <w:rPr>
          <w:color w:val="231F20"/>
        </w:rPr>
        <w:t>).</w:t>
      </w:r>
    </w:p>
    <w:p w14:paraId="47B5065F" w14:textId="77777777" w:rsidR="00652227" w:rsidRPr="00A675F8" w:rsidRDefault="00652227" w:rsidP="00652227">
      <w:pPr>
        <w:pStyle w:val="a3"/>
        <w:numPr>
          <w:ilvl w:val="0"/>
          <w:numId w:val="19"/>
        </w:numPr>
        <w:spacing w:before="61" w:line="276" w:lineRule="auto"/>
        <w:ind w:right="190"/>
        <w:jc w:val="both"/>
      </w:pPr>
      <w:r w:rsidRPr="00A675F8">
        <w:rPr>
          <w:color w:val="231F20"/>
        </w:rPr>
        <w:t>Формировать умение образовывать, использовать в речи и согласовывать</w:t>
      </w:r>
      <w:r w:rsidRPr="00A675F8">
        <w:rPr>
          <w:color w:val="231F20"/>
          <w:spacing w:val="1"/>
        </w:rPr>
        <w:t xml:space="preserve"> </w:t>
      </w:r>
      <w:r w:rsidRPr="00A675F8">
        <w:rPr>
          <w:color w:val="231F20"/>
          <w:spacing w:val="-1"/>
        </w:rPr>
        <w:t>с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  <w:spacing w:val="-1"/>
        </w:rPr>
        <w:t>именами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  <w:spacing w:val="-1"/>
        </w:rPr>
        <w:t>существительными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  <w:spacing w:val="-1"/>
        </w:rPr>
        <w:t>мужского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  <w:spacing w:val="-1"/>
        </w:rPr>
        <w:t>и</w:t>
      </w:r>
      <w:r w:rsidRPr="00A675F8">
        <w:rPr>
          <w:color w:val="231F20"/>
          <w:spacing w:val="-11"/>
        </w:rPr>
        <w:t xml:space="preserve"> </w:t>
      </w:r>
      <w:r w:rsidRPr="00A675F8">
        <w:rPr>
          <w:color w:val="231F20"/>
          <w:spacing w:val="-1"/>
        </w:rPr>
        <w:t>женского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  <w:spacing w:val="-1"/>
        </w:rPr>
        <w:t>рода</w:t>
      </w:r>
      <w:r w:rsidRPr="00A675F8">
        <w:rPr>
          <w:color w:val="231F20"/>
          <w:spacing w:val="-11"/>
        </w:rPr>
        <w:t xml:space="preserve"> </w:t>
      </w:r>
      <w:r w:rsidRPr="00A675F8">
        <w:rPr>
          <w:color w:val="231F20"/>
          <w:spacing w:val="-1"/>
        </w:rPr>
        <w:t>притяжательные</w:t>
      </w:r>
      <w:r w:rsidRPr="00A675F8">
        <w:rPr>
          <w:color w:val="231F20"/>
          <w:spacing w:val="-12"/>
        </w:rPr>
        <w:t xml:space="preserve"> </w:t>
      </w:r>
      <w:r w:rsidRPr="00A675F8">
        <w:rPr>
          <w:color w:val="231F20"/>
        </w:rPr>
        <w:t>прилагательные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(</w:t>
      </w:r>
      <w:r w:rsidRPr="00A675F8">
        <w:rPr>
          <w:i/>
          <w:color w:val="231F20"/>
        </w:rPr>
        <w:t>мамин</w:t>
      </w:r>
      <w:r w:rsidRPr="00A675F8">
        <w:rPr>
          <w:color w:val="231F20"/>
        </w:rPr>
        <w:t xml:space="preserve">, </w:t>
      </w:r>
      <w:r w:rsidRPr="00A675F8">
        <w:rPr>
          <w:i/>
          <w:color w:val="231F20"/>
        </w:rPr>
        <w:t>папин</w:t>
      </w:r>
      <w:r w:rsidRPr="00A675F8">
        <w:rPr>
          <w:color w:val="231F20"/>
        </w:rPr>
        <w:t>).</w:t>
      </w:r>
    </w:p>
    <w:p w14:paraId="06C23452" w14:textId="77777777" w:rsidR="00652227" w:rsidRPr="00DA6C7F" w:rsidRDefault="00652227" w:rsidP="00652227">
      <w:pPr>
        <w:pStyle w:val="a7"/>
        <w:widowControl/>
        <w:numPr>
          <w:ilvl w:val="0"/>
          <w:numId w:val="19"/>
        </w:numPr>
        <w:autoSpaceDE/>
        <w:autoSpaceDN/>
        <w:spacing w:after="160" w:line="276" w:lineRule="auto"/>
        <w:ind w:right="189"/>
        <w:contextualSpacing/>
        <w:jc w:val="both"/>
        <w:rPr>
          <w:sz w:val="28"/>
          <w:szCs w:val="28"/>
        </w:rPr>
      </w:pPr>
      <w:r w:rsidRPr="00DA6C7F">
        <w:rPr>
          <w:color w:val="231F20"/>
          <w:sz w:val="28"/>
          <w:szCs w:val="28"/>
        </w:rPr>
        <w:t>Формировать</w:t>
      </w:r>
      <w:r w:rsidRPr="00DA6C7F">
        <w:rPr>
          <w:color w:val="231F20"/>
          <w:spacing w:val="-13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умение</w:t>
      </w:r>
      <w:r w:rsidRPr="00DA6C7F">
        <w:rPr>
          <w:color w:val="231F20"/>
          <w:spacing w:val="-12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согласовывать</w:t>
      </w:r>
      <w:r w:rsidRPr="00DA6C7F">
        <w:rPr>
          <w:color w:val="231F20"/>
          <w:spacing w:val="-11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числительное</w:t>
      </w:r>
      <w:r w:rsidRPr="00DA6C7F">
        <w:rPr>
          <w:color w:val="231F20"/>
          <w:spacing w:val="-13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«один»</w:t>
      </w:r>
      <w:r w:rsidRPr="00DA6C7F">
        <w:rPr>
          <w:color w:val="231F20"/>
          <w:spacing w:val="-11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с</w:t>
      </w:r>
      <w:r w:rsidRPr="00DA6C7F">
        <w:rPr>
          <w:color w:val="231F20"/>
          <w:spacing w:val="-11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существительными в роде и числе в именительном падеже (</w:t>
      </w:r>
      <w:r w:rsidRPr="00DA6C7F">
        <w:rPr>
          <w:i/>
          <w:color w:val="231F20"/>
          <w:sz w:val="28"/>
          <w:szCs w:val="28"/>
        </w:rPr>
        <w:t>один жук</w:t>
      </w:r>
      <w:r w:rsidRPr="00DA6C7F">
        <w:rPr>
          <w:color w:val="231F20"/>
          <w:sz w:val="28"/>
          <w:szCs w:val="28"/>
        </w:rPr>
        <w:t xml:space="preserve">, </w:t>
      </w:r>
      <w:r w:rsidRPr="00DA6C7F">
        <w:rPr>
          <w:i/>
          <w:color w:val="231F20"/>
          <w:sz w:val="28"/>
          <w:szCs w:val="28"/>
        </w:rPr>
        <w:t>одна кукла</w:t>
      </w:r>
      <w:r w:rsidRPr="00DA6C7F">
        <w:rPr>
          <w:color w:val="231F20"/>
          <w:sz w:val="28"/>
          <w:szCs w:val="28"/>
        </w:rPr>
        <w:t xml:space="preserve">, </w:t>
      </w:r>
      <w:r w:rsidRPr="00DA6C7F">
        <w:rPr>
          <w:i/>
          <w:color w:val="231F20"/>
          <w:sz w:val="28"/>
          <w:szCs w:val="28"/>
        </w:rPr>
        <w:t>одно ведерко</w:t>
      </w:r>
      <w:r w:rsidRPr="00DA6C7F">
        <w:rPr>
          <w:color w:val="231F20"/>
          <w:sz w:val="28"/>
          <w:szCs w:val="28"/>
        </w:rPr>
        <w:t>).</w:t>
      </w:r>
    </w:p>
    <w:p w14:paraId="635DDE0B" w14:textId="77777777" w:rsidR="00652227" w:rsidRPr="00A675F8" w:rsidRDefault="00652227" w:rsidP="00652227">
      <w:pPr>
        <w:pStyle w:val="a3"/>
        <w:numPr>
          <w:ilvl w:val="0"/>
          <w:numId w:val="19"/>
        </w:numPr>
        <w:spacing w:line="276" w:lineRule="auto"/>
        <w:jc w:val="both"/>
      </w:pPr>
      <w:r w:rsidRPr="00A675F8">
        <w:rPr>
          <w:color w:val="231F20"/>
        </w:rPr>
        <w:t>Учить</w:t>
      </w:r>
      <w:r w:rsidRPr="00A675F8">
        <w:rPr>
          <w:color w:val="231F20"/>
          <w:spacing w:val="15"/>
        </w:rPr>
        <w:t xml:space="preserve"> </w:t>
      </w:r>
      <w:r w:rsidRPr="00A675F8">
        <w:rPr>
          <w:color w:val="231F20"/>
        </w:rPr>
        <w:t>согласовывать</w:t>
      </w:r>
      <w:r w:rsidRPr="00A675F8">
        <w:rPr>
          <w:color w:val="231F20"/>
          <w:spacing w:val="15"/>
        </w:rPr>
        <w:t xml:space="preserve"> </w:t>
      </w:r>
      <w:r w:rsidRPr="00A675F8">
        <w:rPr>
          <w:color w:val="231F20"/>
        </w:rPr>
        <w:t>притяжательные</w:t>
      </w:r>
      <w:r w:rsidRPr="00A675F8">
        <w:rPr>
          <w:color w:val="231F20"/>
          <w:spacing w:val="15"/>
        </w:rPr>
        <w:t xml:space="preserve"> </w:t>
      </w:r>
      <w:r w:rsidRPr="00A675F8">
        <w:rPr>
          <w:color w:val="231F20"/>
        </w:rPr>
        <w:t>местоимения</w:t>
      </w:r>
      <w:r w:rsidRPr="00A675F8">
        <w:rPr>
          <w:color w:val="231F20"/>
          <w:spacing w:val="14"/>
        </w:rPr>
        <w:t xml:space="preserve"> </w:t>
      </w:r>
      <w:r w:rsidRPr="00A675F8">
        <w:rPr>
          <w:color w:val="231F20"/>
        </w:rPr>
        <w:t>с</w:t>
      </w:r>
      <w:r w:rsidRPr="00A675F8">
        <w:rPr>
          <w:color w:val="231F20"/>
          <w:spacing w:val="15"/>
        </w:rPr>
        <w:t xml:space="preserve"> </w:t>
      </w:r>
      <w:r w:rsidRPr="00A675F8">
        <w:rPr>
          <w:color w:val="231F20"/>
        </w:rPr>
        <w:t>существительными</w:t>
      </w:r>
      <w:r>
        <w:rPr>
          <w:color w:val="231F20"/>
        </w:rPr>
        <w:t xml:space="preserve"> </w:t>
      </w:r>
      <w:r w:rsidRPr="00A675F8">
        <w:rPr>
          <w:color w:val="231F20"/>
        </w:rPr>
        <w:t>(</w:t>
      </w:r>
      <w:r w:rsidRPr="00A675F8">
        <w:rPr>
          <w:i/>
          <w:color w:val="231F20"/>
        </w:rPr>
        <w:t>моя</w:t>
      </w:r>
      <w:r w:rsidRPr="00A675F8">
        <w:rPr>
          <w:i/>
          <w:color w:val="231F20"/>
          <w:spacing w:val="-4"/>
        </w:rPr>
        <w:t xml:space="preserve"> </w:t>
      </w:r>
      <w:r w:rsidRPr="00A675F8">
        <w:rPr>
          <w:i/>
          <w:color w:val="231F20"/>
        </w:rPr>
        <w:t>книжка</w:t>
      </w:r>
      <w:r w:rsidRPr="00A675F8">
        <w:rPr>
          <w:color w:val="231F20"/>
        </w:rPr>
        <w:t>,</w:t>
      </w:r>
      <w:r w:rsidRPr="00A675F8">
        <w:rPr>
          <w:color w:val="231F20"/>
          <w:spacing w:val="-4"/>
        </w:rPr>
        <w:t xml:space="preserve"> </w:t>
      </w:r>
      <w:r w:rsidRPr="00A675F8">
        <w:rPr>
          <w:i/>
          <w:color w:val="231F20"/>
        </w:rPr>
        <w:t>мой</w:t>
      </w:r>
      <w:r w:rsidRPr="00A675F8">
        <w:rPr>
          <w:i/>
          <w:color w:val="231F20"/>
          <w:spacing w:val="-5"/>
        </w:rPr>
        <w:t xml:space="preserve"> </w:t>
      </w:r>
      <w:r w:rsidRPr="00A675F8">
        <w:rPr>
          <w:i/>
          <w:color w:val="231F20"/>
        </w:rPr>
        <w:t>мяч</w:t>
      </w:r>
      <w:r w:rsidRPr="00A675F8">
        <w:rPr>
          <w:color w:val="231F20"/>
        </w:rPr>
        <w:t>),</w:t>
      </w:r>
      <w:r w:rsidRPr="00A675F8">
        <w:rPr>
          <w:color w:val="231F20"/>
          <w:spacing w:val="-3"/>
        </w:rPr>
        <w:t xml:space="preserve"> </w:t>
      </w:r>
      <w:r w:rsidRPr="00A675F8">
        <w:rPr>
          <w:color w:val="231F20"/>
        </w:rPr>
        <w:t>правильно</w:t>
      </w:r>
      <w:r w:rsidRPr="00A675F8">
        <w:rPr>
          <w:color w:val="231F20"/>
          <w:spacing w:val="-5"/>
        </w:rPr>
        <w:t xml:space="preserve"> </w:t>
      </w:r>
      <w:r w:rsidRPr="00A675F8">
        <w:rPr>
          <w:color w:val="231F20"/>
        </w:rPr>
        <w:t>употреблять</w:t>
      </w:r>
      <w:r w:rsidRPr="00A675F8">
        <w:rPr>
          <w:color w:val="231F20"/>
          <w:spacing w:val="-4"/>
        </w:rPr>
        <w:t xml:space="preserve"> </w:t>
      </w:r>
      <w:r w:rsidRPr="00A675F8">
        <w:rPr>
          <w:color w:val="231F20"/>
        </w:rPr>
        <w:t>местоимения</w:t>
      </w:r>
      <w:r w:rsidRPr="00A675F8">
        <w:rPr>
          <w:color w:val="231F20"/>
          <w:spacing w:val="-4"/>
        </w:rPr>
        <w:t xml:space="preserve"> </w:t>
      </w:r>
      <w:r w:rsidRPr="00A675F8">
        <w:rPr>
          <w:i/>
          <w:color w:val="231F20"/>
        </w:rPr>
        <w:t>меня</w:t>
      </w:r>
      <w:r w:rsidRPr="00A675F8">
        <w:rPr>
          <w:color w:val="231F20"/>
        </w:rPr>
        <w:t>,</w:t>
      </w:r>
      <w:r w:rsidRPr="00A675F8">
        <w:rPr>
          <w:color w:val="231F20"/>
          <w:spacing w:val="-3"/>
        </w:rPr>
        <w:t xml:space="preserve"> </w:t>
      </w:r>
      <w:r w:rsidRPr="00A675F8">
        <w:rPr>
          <w:i/>
          <w:color w:val="231F20"/>
        </w:rPr>
        <w:t>мне</w:t>
      </w:r>
      <w:r w:rsidRPr="00A675F8">
        <w:rPr>
          <w:color w:val="231F20"/>
        </w:rPr>
        <w:t>.</w:t>
      </w:r>
    </w:p>
    <w:p w14:paraId="231C24F0" w14:textId="77777777" w:rsidR="00652227" w:rsidRPr="00DA6C7F" w:rsidRDefault="00652227" w:rsidP="00652227">
      <w:pPr>
        <w:pStyle w:val="a7"/>
        <w:widowControl/>
        <w:numPr>
          <w:ilvl w:val="0"/>
          <w:numId w:val="19"/>
        </w:numPr>
        <w:autoSpaceDE/>
        <w:autoSpaceDN/>
        <w:spacing w:after="160" w:line="276" w:lineRule="auto"/>
        <w:ind w:right="189"/>
        <w:contextualSpacing/>
        <w:jc w:val="both"/>
        <w:rPr>
          <w:sz w:val="28"/>
          <w:szCs w:val="28"/>
        </w:rPr>
      </w:pPr>
      <w:r w:rsidRPr="00DA6C7F">
        <w:rPr>
          <w:color w:val="231F20"/>
          <w:sz w:val="28"/>
          <w:szCs w:val="28"/>
        </w:rPr>
        <w:t>Формировать</w:t>
      </w:r>
      <w:r w:rsidRPr="00DA6C7F">
        <w:rPr>
          <w:color w:val="231F20"/>
          <w:spacing w:val="36"/>
          <w:sz w:val="28"/>
          <w:szCs w:val="28"/>
        </w:rPr>
        <w:t xml:space="preserve"> </w:t>
      </w:r>
      <w:proofErr w:type="spellStart"/>
      <w:r w:rsidRPr="00DA6C7F">
        <w:rPr>
          <w:color w:val="231F20"/>
          <w:sz w:val="28"/>
          <w:szCs w:val="28"/>
        </w:rPr>
        <w:t>двусловное</w:t>
      </w:r>
      <w:proofErr w:type="spellEnd"/>
      <w:r w:rsidRPr="00DA6C7F">
        <w:rPr>
          <w:color w:val="231F20"/>
          <w:spacing w:val="36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предложение</w:t>
      </w:r>
      <w:r w:rsidRPr="00DA6C7F">
        <w:rPr>
          <w:color w:val="231F20"/>
          <w:spacing w:val="37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(</w:t>
      </w:r>
      <w:r w:rsidRPr="00DA6C7F">
        <w:rPr>
          <w:i/>
          <w:color w:val="231F20"/>
          <w:sz w:val="28"/>
          <w:szCs w:val="28"/>
        </w:rPr>
        <w:t>Дай</w:t>
      </w:r>
      <w:r w:rsidRPr="00DA6C7F">
        <w:rPr>
          <w:i/>
          <w:color w:val="231F20"/>
          <w:spacing w:val="36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мяч</w:t>
      </w:r>
      <w:r w:rsidRPr="00DA6C7F">
        <w:rPr>
          <w:color w:val="231F20"/>
          <w:sz w:val="28"/>
          <w:szCs w:val="28"/>
        </w:rPr>
        <w:t>.</w:t>
      </w:r>
      <w:r w:rsidRPr="00DA6C7F">
        <w:rPr>
          <w:color w:val="231F20"/>
          <w:spacing w:val="37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Катя</w:t>
      </w:r>
      <w:r w:rsidRPr="00DA6C7F">
        <w:rPr>
          <w:i/>
          <w:color w:val="231F20"/>
          <w:spacing w:val="36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спит</w:t>
      </w:r>
      <w:r w:rsidRPr="00DA6C7F">
        <w:rPr>
          <w:color w:val="231F20"/>
          <w:sz w:val="28"/>
          <w:szCs w:val="28"/>
        </w:rPr>
        <w:t>.</w:t>
      </w:r>
      <w:r w:rsidRPr="00DA6C7F">
        <w:rPr>
          <w:color w:val="231F20"/>
          <w:spacing w:val="36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Аня</w:t>
      </w:r>
      <w:r w:rsidRPr="00DA6C7F">
        <w:rPr>
          <w:color w:val="231F20"/>
          <w:sz w:val="28"/>
          <w:szCs w:val="28"/>
        </w:rPr>
        <w:t>,</w:t>
      </w:r>
      <w:r w:rsidRPr="00DA6C7F">
        <w:rPr>
          <w:color w:val="231F20"/>
          <w:spacing w:val="37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иди</w:t>
      </w:r>
      <w:r w:rsidRPr="00DA6C7F">
        <w:rPr>
          <w:color w:val="231F20"/>
          <w:sz w:val="28"/>
          <w:szCs w:val="28"/>
        </w:rPr>
        <w:t>.</w:t>
      </w:r>
      <w:r w:rsidRPr="00DA6C7F">
        <w:rPr>
          <w:color w:val="231F20"/>
          <w:spacing w:val="-53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Я пою</w:t>
      </w:r>
      <w:r w:rsidRPr="00DA6C7F">
        <w:rPr>
          <w:color w:val="231F20"/>
          <w:sz w:val="28"/>
          <w:szCs w:val="28"/>
        </w:rPr>
        <w:t xml:space="preserve">. </w:t>
      </w:r>
      <w:r w:rsidRPr="00DA6C7F">
        <w:rPr>
          <w:i/>
          <w:color w:val="231F20"/>
          <w:sz w:val="28"/>
          <w:szCs w:val="28"/>
        </w:rPr>
        <w:t>Можно кубик?</w:t>
      </w:r>
      <w:r w:rsidRPr="00DA6C7F">
        <w:rPr>
          <w:color w:val="231F20"/>
          <w:sz w:val="28"/>
          <w:szCs w:val="28"/>
        </w:rPr>
        <w:t>), фразы с прямым дополнением (</w:t>
      </w:r>
      <w:r w:rsidRPr="00DA6C7F">
        <w:rPr>
          <w:i/>
          <w:color w:val="231F20"/>
          <w:sz w:val="28"/>
          <w:szCs w:val="28"/>
        </w:rPr>
        <w:t>Вова</w:t>
      </w:r>
      <w:r w:rsidRPr="00DA6C7F">
        <w:rPr>
          <w:color w:val="231F20"/>
          <w:sz w:val="28"/>
          <w:szCs w:val="28"/>
        </w:rPr>
        <w:t xml:space="preserve">, </w:t>
      </w:r>
      <w:r w:rsidRPr="00DA6C7F">
        <w:rPr>
          <w:i/>
          <w:color w:val="231F20"/>
          <w:sz w:val="28"/>
          <w:szCs w:val="28"/>
        </w:rPr>
        <w:t>дай мяч</w:t>
      </w:r>
      <w:r w:rsidRPr="00DA6C7F">
        <w:rPr>
          <w:color w:val="231F20"/>
          <w:sz w:val="28"/>
          <w:szCs w:val="28"/>
        </w:rPr>
        <w:t xml:space="preserve">. </w:t>
      </w:r>
      <w:r w:rsidRPr="00DA6C7F">
        <w:rPr>
          <w:i/>
          <w:color w:val="231F20"/>
          <w:sz w:val="28"/>
          <w:szCs w:val="28"/>
        </w:rPr>
        <w:t>Аня</w:t>
      </w:r>
      <w:r w:rsidRPr="00DA6C7F">
        <w:rPr>
          <w:color w:val="231F20"/>
          <w:sz w:val="28"/>
          <w:szCs w:val="28"/>
        </w:rPr>
        <w:t xml:space="preserve">, </w:t>
      </w:r>
      <w:proofErr w:type="spellStart"/>
      <w:r w:rsidRPr="00DA6C7F">
        <w:rPr>
          <w:i/>
          <w:color w:val="231F20"/>
          <w:sz w:val="28"/>
          <w:szCs w:val="28"/>
        </w:rPr>
        <w:t>нà</w:t>
      </w:r>
      <w:proofErr w:type="spellEnd"/>
      <w:r w:rsidRPr="00DA6C7F">
        <w:rPr>
          <w:i/>
          <w:color w:val="231F20"/>
          <w:spacing w:val="1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кубик</w:t>
      </w:r>
      <w:r w:rsidRPr="00DA6C7F">
        <w:rPr>
          <w:color w:val="231F20"/>
          <w:sz w:val="28"/>
          <w:szCs w:val="28"/>
        </w:rPr>
        <w:t xml:space="preserve">. </w:t>
      </w:r>
      <w:r w:rsidRPr="00DA6C7F">
        <w:rPr>
          <w:i/>
          <w:color w:val="231F20"/>
          <w:sz w:val="28"/>
          <w:szCs w:val="28"/>
        </w:rPr>
        <w:t>Даня ест суп</w:t>
      </w:r>
      <w:r w:rsidRPr="00DA6C7F">
        <w:rPr>
          <w:color w:val="231F20"/>
          <w:sz w:val="28"/>
          <w:szCs w:val="28"/>
        </w:rPr>
        <w:t>.) Формировать умение отвечать на поставленные вопросы по простым сюжетным картинкам (</w:t>
      </w:r>
      <w:r w:rsidRPr="00DA6C7F">
        <w:rPr>
          <w:i/>
          <w:color w:val="231F20"/>
          <w:sz w:val="28"/>
          <w:szCs w:val="28"/>
        </w:rPr>
        <w:t>Кто это? Что он делает? Что это?</w:t>
      </w:r>
      <w:r w:rsidRPr="00DA6C7F">
        <w:rPr>
          <w:color w:val="231F20"/>
          <w:sz w:val="28"/>
          <w:szCs w:val="28"/>
        </w:rPr>
        <w:t>),</w:t>
      </w:r>
      <w:r w:rsidRPr="00DA6C7F">
        <w:rPr>
          <w:color w:val="231F20"/>
          <w:spacing w:val="1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составлять предложения по небольшой сюжетной картинке с одним действующим</w:t>
      </w:r>
      <w:r w:rsidRPr="00DA6C7F">
        <w:rPr>
          <w:color w:val="231F20"/>
          <w:spacing w:val="-2"/>
          <w:sz w:val="28"/>
          <w:szCs w:val="28"/>
        </w:rPr>
        <w:t xml:space="preserve"> </w:t>
      </w:r>
      <w:r w:rsidRPr="00DA6C7F">
        <w:rPr>
          <w:color w:val="231F20"/>
          <w:sz w:val="28"/>
          <w:szCs w:val="28"/>
        </w:rPr>
        <w:t>лицом (</w:t>
      </w:r>
      <w:r w:rsidRPr="00DA6C7F">
        <w:rPr>
          <w:i/>
          <w:color w:val="231F20"/>
          <w:sz w:val="28"/>
          <w:szCs w:val="28"/>
        </w:rPr>
        <w:t>Дети</w:t>
      </w:r>
      <w:r w:rsidRPr="00DA6C7F">
        <w:rPr>
          <w:i/>
          <w:color w:val="231F20"/>
          <w:spacing w:val="-1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спят</w:t>
      </w:r>
      <w:r w:rsidRPr="00DA6C7F">
        <w:rPr>
          <w:color w:val="231F20"/>
          <w:sz w:val="28"/>
          <w:szCs w:val="28"/>
        </w:rPr>
        <w:t>.</w:t>
      </w:r>
      <w:r w:rsidRPr="00DA6C7F">
        <w:rPr>
          <w:color w:val="231F20"/>
          <w:spacing w:val="-1"/>
          <w:sz w:val="28"/>
          <w:szCs w:val="28"/>
        </w:rPr>
        <w:t xml:space="preserve"> </w:t>
      </w:r>
      <w:r w:rsidRPr="00DA6C7F">
        <w:rPr>
          <w:i/>
          <w:color w:val="231F20"/>
          <w:sz w:val="28"/>
          <w:szCs w:val="28"/>
        </w:rPr>
        <w:t>Мама варит суп</w:t>
      </w:r>
      <w:r w:rsidRPr="00DA6C7F">
        <w:rPr>
          <w:color w:val="231F20"/>
          <w:sz w:val="28"/>
          <w:szCs w:val="28"/>
        </w:rPr>
        <w:t>.)</w:t>
      </w:r>
    </w:p>
    <w:p w14:paraId="09C1D5F8" w14:textId="77777777" w:rsidR="00652227" w:rsidRPr="00A675F8" w:rsidRDefault="00652227" w:rsidP="00652227">
      <w:pPr>
        <w:pStyle w:val="31"/>
        <w:spacing w:line="276" w:lineRule="auto"/>
        <w:jc w:val="left"/>
        <w:rPr>
          <w:sz w:val="28"/>
          <w:szCs w:val="28"/>
        </w:rPr>
      </w:pPr>
      <w:r>
        <w:rPr>
          <w:color w:val="231F20"/>
          <w:sz w:val="28"/>
          <w:szCs w:val="28"/>
        </w:rPr>
        <w:t>Р</w:t>
      </w:r>
      <w:r w:rsidRPr="00A675F8">
        <w:rPr>
          <w:color w:val="231F20"/>
          <w:sz w:val="28"/>
          <w:szCs w:val="28"/>
        </w:rPr>
        <w:t>азвитие</w:t>
      </w:r>
      <w:r w:rsidRPr="00A675F8">
        <w:rPr>
          <w:color w:val="231F20"/>
          <w:spacing w:val="-2"/>
          <w:sz w:val="28"/>
          <w:szCs w:val="28"/>
        </w:rPr>
        <w:t xml:space="preserve"> </w:t>
      </w:r>
      <w:r w:rsidRPr="00A675F8">
        <w:rPr>
          <w:color w:val="231F20"/>
          <w:sz w:val="28"/>
          <w:szCs w:val="28"/>
        </w:rPr>
        <w:t>фонематической</w:t>
      </w:r>
      <w:r w:rsidRPr="00A675F8">
        <w:rPr>
          <w:color w:val="231F20"/>
          <w:spacing w:val="-2"/>
          <w:sz w:val="28"/>
          <w:szCs w:val="28"/>
        </w:rPr>
        <w:t xml:space="preserve"> </w:t>
      </w:r>
      <w:r w:rsidRPr="00A675F8">
        <w:rPr>
          <w:color w:val="231F20"/>
          <w:sz w:val="28"/>
          <w:szCs w:val="28"/>
        </w:rPr>
        <w:t>системы</w:t>
      </w:r>
      <w:r w:rsidRPr="00A675F8">
        <w:rPr>
          <w:color w:val="231F20"/>
          <w:spacing w:val="-1"/>
          <w:sz w:val="28"/>
          <w:szCs w:val="28"/>
        </w:rPr>
        <w:t xml:space="preserve"> </w:t>
      </w:r>
      <w:r w:rsidRPr="00A675F8">
        <w:rPr>
          <w:color w:val="231F20"/>
          <w:sz w:val="28"/>
          <w:szCs w:val="28"/>
        </w:rPr>
        <w:t>речи</w:t>
      </w:r>
    </w:p>
    <w:p w14:paraId="6C3A4935" w14:textId="77777777" w:rsidR="00652227" w:rsidRPr="00A675F8" w:rsidRDefault="00652227" w:rsidP="00652227">
      <w:pPr>
        <w:pStyle w:val="a3"/>
        <w:numPr>
          <w:ilvl w:val="0"/>
          <w:numId w:val="20"/>
        </w:numPr>
        <w:spacing w:line="276" w:lineRule="auto"/>
      </w:pPr>
      <w:r w:rsidRPr="00A675F8">
        <w:rPr>
          <w:color w:val="231F20"/>
        </w:rPr>
        <w:t>Воспитывать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внимание</w:t>
      </w:r>
      <w:r w:rsidRPr="00A675F8">
        <w:rPr>
          <w:color w:val="231F20"/>
          <w:spacing w:val="-6"/>
        </w:rPr>
        <w:t xml:space="preserve"> </w:t>
      </w:r>
      <w:r w:rsidRPr="00A675F8">
        <w:rPr>
          <w:color w:val="231F20"/>
        </w:rPr>
        <w:t>к</w:t>
      </w:r>
      <w:r w:rsidRPr="00A675F8">
        <w:rPr>
          <w:color w:val="231F20"/>
          <w:spacing w:val="-6"/>
        </w:rPr>
        <w:t xml:space="preserve"> </w:t>
      </w:r>
      <w:r w:rsidRPr="00A675F8">
        <w:rPr>
          <w:color w:val="231F20"/>
        </w:rPr>
        <w:t>звуковой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стороне</w:t>
      </w:r>
      <w:r w:rsidRPr="00A675F8">
        <w:rPr>
          <w:color w:val="231F20"/>
          <w:spacing w:val="-6"/>
        </w:rPr>
        <w:t xml:space="preserve"> </w:t>
      </w:r>
      <w:r w:rsidRPr="00A675F8">
        <w:rPr>
          <w:color w:val="231F20"/>
        </w:rPr>
        <w:t>речи.</w:t>
      </w:r>
    </w:p>
    <w:p w14:paraId="1317665A" w14:textId="77777777" w:rsidR="00652227" w:rsidRPr="00A675F8" w:rsidRDefault="00652227" w:rsidP="00652227">
      <w:pPr>
        <w:pStyle w:val="a3"/>
        <w:numPr>
          <w:ilvl w:val="0"/>
          <w:numId w:val="20"/>
        </w:numPr>
        <w:spacing w:line="276" w:lineRule="auto"/>
      </w:pPr>
      <w:r w:rsidRPr="00A675F8">
        <w:rPr>
          <w:color w:val="231F20"/>
        </w:rPr>
        <w:t>Формировать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умение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различать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гласные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звуки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по</w:t>
      </w:r>
      <w:r w:rsidRPr="00A675F8">
        <w:rPr>
          <w:color w:val="231F20"/>
          <w:spacing w:val="-8"/>
        </w:rPr>
        <w:t xml:space="preserve"> </w:t>
      </w:r>
      <w:r w:rsidRPr="00A675F8">
        <w:rPr>
          <w:color w:val="231F20"/>
        </w:rPr>
        <w:t>принципу</w:t>
      </w:r>
    </w:p>
    <w:p w14:paraId="03BE33FC" w14:textId="77777777" w:rsidR="00652227" w:rsidRPr="00A675F8" w:rsidRDefault="00652227" w:rsidP="00652227">
      <w:pPr>
        <w:pStyle w:val="a3"/>
        <w:numPr>
          <w:ilvl w:val="0"/>
          <w:numId w:val="20"/>
        </w:numPr>
        <w:spacing w:line="276" w:lineRule="auto"/>
        <w:ind w:right="189"/>
        <w:jc w:val="both"/>
      </w:pPr>
      <w:r w:rsidRPr="00A675F8">
        <w:rPr>
          <w:color w:val="231F20"/>
        </w:rPr>
        <w:t>контраста: [а] — не [а], [у] — [а], [и] — [у], [э] — [о], [и] — [о], [э]— [у];</w:t>
      </w:r>
      <w:r w:rsidRPr="00A675F8">
        <w:rPr>
          <w:color w:val="231F20"/>
          <w:spacing w:val="1"/>
        </w:rPr>
        <w:t xml:space="preserve"> </w:t>
      </w:r>
      <w:r w:rsidRPr="00A675F8">
        <w:rPr>
          <w:color w:val="231F20"/>
        </w:rPr>
        <w:lastRenderedPageBreak/>
        <w:t>гласные,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близкие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по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артикуляции: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[у]—[о].</w:t>
      </w:r>
    </w:p>
    <w:p w14:paraId="32DD013F" w14:textId="77777777" w:rsidR="00652227" w:rsidRPr="00A675F8" w:rsidRDefault="00652227" w:rsidP="00652227">
      <w:pPr>
        <w:pStyle w:val="a3"/>
        <w:numPr>
          <w:ilvl w:val="0"/>
          <w:numId w:val="20"/>
        </w:numPr>
        <w:spacing w:line="276" w:lineRule="auto"/>
        <w:ind w:right="191"/>
        <w:jc w:val="both"/>
      </w:pPr>
      <w:r w:rsidRPr="00A675F8">
        <w:rPr>
          <w:color w:val="231F20"/>
        </w:rPr>
        <w:t>Учить дифференцировать согласные раннего онтогенеза, отличающиеся</w:t>
      </w:r>
      <w:r w:rsidRPr="00A675F8">
        <w:rPr>
          <w:color w:val="231F20"/>
          <w:spacing w:val="1"/>
        </w:rPr>
        <w:t xml:space="preserve"> </w:t>
      </w:r>
      <w:r w:rsidRPr="00A675F8">
        <w:rPr>
          <w:color w:val="231F20"/>
        </w:rPr>
        <w:t>по</w:t>
      </w:r>
      <w:r w:rsidRPr="00A675F8">
        <w:rPr>
          <w:color w:val="231F20"/>
          <w:spacing w:val="-3"/>
        </w:rPr>
        <w:t xml:space="preserve"> </w:t>
      </w:r>
      <w:r w:rsidRPr="00A675F8">
        <w:rPr>
          <w:color w:val="231F20"/>
        </w:rPr>
        <w:t>артикуляции,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в</w:t>
      </w:r>
      <w:r w:rsidRPr="00A675F8">
        <w:rPr>
          <w:color w:val="231F20"/>
          <w:spacing w:val="-3"/>
        </w:rPr>
        <w:t xml:space="preserve"> </w:t>
      </w:r>
      <w:r w:rsidRPr="00A675F8">
        <w:rPr>
          <w:color w:val="231F20"/>
        </w:rPr>
        <w:t>открытых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слогах:</w:t>
      </w:r>
      <w:r w:rsidRPr="00A675F8">
        <w:rPr>
          <w:color w:val="231F20"/>
          <w:spacing w:val="-2"/>
        </w:rPr>
        <w:t xml:space="preserve"> </w:t>
      </w:r>
      <w:r w:rsidRPr="00A675F8">
        <w:rPr>
          <w:color w:val="231F20"/>
        </w:rPr>
        <w:t>[б]—[н],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[м]—[т],</w:t>
      </w:r>
      <w:r w:rsidRPr="00A675F8">
        <w:rPr>
          <w:color w:val="231F20"/>
          <w:spacing w:val="-2"/>
        </w:rPr>
        <w:t xml:space="preserve"> </w:t>
      </w:r>
      <w:r w:rsidRPr="00A675F8">
        <w:rPr>
          <w:color w:val="231F20"/>
        </w:rPr>
        <w:t>[п]—[г]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и</w:t>
      </w:r>
      <w:r w:rsidRPr="00A675F8">
        <w:rPr>
          <w:color w:val="231F20"/>
          <w:spacing w:val="-3"/>
        </w:rPr>
        <w:t xml:space="preserve"> </w:t>
      </w:r>
      <w:r w:rsidRPr="00A675F8">
        <w:rPr>
          <w:color w:val="231F20"/>
        </w:rPr>
        <w:t>т.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п.</w:t>
      </w:r>
    </w:p>
    <w:p w14:paraId="6385984A" w14:textId="77777777" w:rsidR="00652227" w:rsidRPr="005022D2" w:rsidRDefault="00652227" w:rsidP="00652227">
      <w:pPr>
        <w:pStyle w:val="a7"/>
        <w:widowControl/>
        <w:numPr>
          <w:ilvl w:val="0"/>
          <w:numId w:val="20"/>
        </w:numPr>
        <w:autoSpaceDE/>
        <w:autoSpaceDN/>
        <w:spacing w:after="160" w:line="276" w:lineRule="auto"/>
        <w:ind w:right="190"/>
        <w:contextualSpacing/>
        <w:jc w:val="both"/>
        <w:rPr>
          <w:sz w:val="28"/>
          <w:szCs w:val="28"/>
        </w:rPr>
      </w:pPr>
      <w:r w:rsidRPr="005022D2">
        <w:rPr>
          <w:color w:val="231F20"/>
          <w:sz w:val="28"/>
          <w:szCs w:val="28"/>
        </w:rPr>
        <w:t>Формировать умение различать слова, сходные по звучанию (</w:t>
      </w:r>
      <w:r w:rsidRPr="005022D2">
        <w:rPr>
          <w:i/>
          <w:color w:val="231F20"/>
          <w:sz w:val="28"/>
          <w:szCs w:val="28"/>
        </w:rPr>
        <w:t>кот — кит</w:t>
      </w:r>
      <w:r w:rsidRPr="005022D2">
        <w:rPr>
          <w:color w:val="231F20"/>
          <w:sz w:val="28"/>
          <w:szCs w:val="28"/>
        </w:rPr>
        <w:t>,</w:t>
      </w:r>
      <w:r w:rsidRPr="005022D2">
        <w:rPr>
          <w:color w:val="231F20"/>
          <w:spacing w:val="1"/>
          <w:sz w:val="28"/>
          <w:szCs w:val="28"/>
        </w:rPr>
        <w:t xml:space="preserve"> </w:t>
      </w:r>
      <w:r w:rsidRPr="005022D2">
        <w:rPr>
          <w:i/>
          <w:color w:val="231F20"/>
          <w:sz w:val="28"/>
          <w:szCs w:val="28"/>
        </w:rPr>
        <w:t>бочка</w:t>
      </w:r>
      <w:r w:rsidRPr="005022D2">
        <w:rPr>
          <w:i/>
          <w:color w:val="231F20"/>
          <w:spacing w:val="-1"/>
          <w:sz w:val="28"/>
          <w:szCs w:val="28"/>
        </w:rPr>
        <w:t xml:space="preserve"> </w:t>
      </w:r>
      <w:r w:rsidRPr="005022D2">
        <w:rPr>
          <w:i/>
          <w:color w:val="231F20"/>
          <w:sz w:val="28"/>
          <w:szCs w:val="28"/>
        </w:rPr>
        <w:t>—</w:t>
      </w:r>
      <w:r w:rsidRPr="005022D2">
        <w:rPr>
          <w:i/>
          <w:color w:val="231F20"/>
          <w:spacing w:val="-2"/>
          <w:sz w:val="28"/>
          <w:szCs w:val="28"/>
        </w:rPr>
        <w:t xml:space="preserve"> </w:t>
      </w:r>
      <w:r w:rsidRPr="005022D2">
        <w:rPr>
          <w:i/>
          <w:color w:val="231F20"/>
          <w:sz w:val="28"/>
          <w:szCs w:val="28"/>
        </w:rPr>
        <w:t>точка</w:t>
      </w:r>
      <w:r w:rsidRPr="005022D2">
        <w:rPr>
          <w:color w:val="231F20"/>
          <w:sz w:val="28"/>
          <w:szCs w:val="28"/>
        </w:rPr>
        <w:t xml:space="preserve">, </w:t>
      </w:r>
      <w:r w:rsidRPr="005022D2">
        <w:rPr>
          <w:i/>
          <w:color w:val="231F20"/>
          <w:sz w:val="28"/>
          <w:szCs w:val="28"/>
        </w:rPr>
        <w:t>миска</w:t>
      </w:r>
      <w:r w:rsidRPr="005022D2">
        <w:rPr>
          <w:i/>
          <w:color w:val="231F20"/>
          <w:spacing w:val="-1"/>
          <w:sz w:val="28"/>
          <w:szCs w:val="28"/>
        </w:rPr>
        <w:t xml:space="preserve"> </w:t>
      </w:r>
      <w:r w:rsidRPr="005022D2">
        <w:rPr>
          <w:i/>
          <w:color w:val="231F20"/>
          <w:sz w:val="28"/>
          <w:szCs w:val="28"/>
        </w:rPr>
        <w:t>—</w:t>
      </w:r>
      <w:r w:rsidRPr="005022D2">
        <w:rPr>
          <w:i/>
          <w:color w:val="231F20"/>
          <w:spacing w:val="-1"/>
          <w:sz w:val="28"/>
          <w:szCs w:val="28"/>
        </w:rPr>
        <w:t xml:space="preserve"> </w:t>
      </w:r>
      <w:r w:rsidRPr="005022D2">
        <w:rPr>
          <w:i/>
          <w:color w:val="231F20"/>
          <w:sz w:val="28"/>
          <w:szCs w:val="28"/>
        </w:rPr>
        <w:t>киска</w:t>
      </w:r>
      <w:r w:rsidRPr="005022D2">
        <w:rPr>
          <w:color w:val="231F20"/>
          <w:sz w:val="28"/>
          <w:szCs w:val="28"/>
        </w:rPr>
        <w:t>).</w:t>
      </w:r>
    </w:p>
    <w:p w14:paraId="173036E3" w14:textId="77777777" w:rsidR="00652227" w:rsidRDefault="00652227" w:rsidP="00652227">
      <w:pPr>
        <w:pStyle w:val="a3"/>
        <w:numPr>
          <w:ilvl w:val="0"/>
          <w:numId w:val="20"/>
        </w:numPr>
        <w:spacing w:line="276" w:lineRule="auto"/>
        <w:ind w:right="190"/>
        <w:jc w:val="both"/>
        <w:rPr>
          <w:color w:val="231F20"/>
        </w:rPr>
      </w:pPr>
      <w:r w:rsidRPr="00A675F8">
        <w:rPr>
          <w:color w:val="231F20"/>
        </w:rPr>
        <w:t xml:space="preserve">Развивать внимание к </w:t>
      </w:r>
      <w:proofErr w:type="spellStart"/>
      <w:r w:rsidRPr="00A675F8">
        <w:rPr>
          <w:color w:val="231F20"/>
        </w:rPr>
        <w:t>звукослоговой</w:t>
      </w:r>
      <w:proofErr w:type="spellEnd"/>
      <w:r w:rsidRPr="00A675F8">
        <w:rPr>
          <w:color w:val="231F20"/>
        </w:rPr>
        <w:t xml:space="preserve"> структуре слова в упражнениях на</w:t>
      </w:r>
      <w:r w:rsidRPr="00A675F8">
        <w:rPr>
          <w:color w:val="231F20"/>
          <w:spacing w:val="1"/>
        </w:rPr>
        <w:t xml:space="preserve"> </w:t>
      </w:r>
      <w:r w:rsidRPr="00A675F8">
        <w:rPr>
          <w:color w:val="231F20"/>
        </w:rPr>
        <w:t>различение</w:t>
      </w:r>
      <w:r w:rsidRPr="00A675F8">
        <w:rPr>
          <w:color w:val="231F20"/>
          <w:spacing w:val="-6"/>
        </w:rPr>
        <w:t xml:space="preserve"> </w:t>
      </w:r>
      <w:r w:rsidRPr="00A675F8">
        <w:rPr>
          <w:color w:val="231F20"/>
        </w:rPr>
        <w:t>длинных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и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коротких</w:t>
      </w:r>
      <w:r w:rsidRPr="00A675F8">
        <w:rPr>
          <w:color w:val="231F20"/>
          <w:spacing w:val="-6"/>
        </w:rPr>
        <w:t xml:space="preserve"> </w:t>
      </w:r>
      <w:r w:rsidRPr="00A675F8">
        <w:rPr>
          <w:color w:val="231F20"/>
        </w:rPr>
        <w:t>слов;</w:t>
      </w:r>
      <w:r w:rsidRPr="00A675F8">
        <w:rPr>
          <w:color w:val="231F20"/>
          <w:spacing w:val="-7"/>
        </w:rPr>
        <w:t xml:space="preserve"> </w:t>
      </w:r>
      <w:r w:rsidRPr="00A675F8">
        <w:rPr>
          <w:color w:val="231F20"/>
        </w:rPr>
        <w:t>на</w:t>
      </w:r>
      <w:r w:rsidRPr="00A675F8">
        <w:rPr>
          <w:color w:val="231F20"/>
          <w:spacing w:val="-6"/>
        </w:rPr>
        <w:t xml:space="preserve"> </w:t>
      </w:r>
      <w:r w:rsidRPr="00A675F8">
        <w:rPr>
          <w:color w:val="231F20"/>
        </w:rPr>
        <w:t>простукивание,</w:t>
      </w:r>
      <w:r w:rsidRPr="00A675F8">
        <w:rPr>
          <w:color w:val="231F20"/>
          <w:spacing w:val="-7"/>
        </w:rPr>
        <w:t xml:space="preserve"> </w:t>
      </w:r>
      <w:proofErr w:type="spellStart"/>
      <w:r w:rsidRPr="00A675F8">
        <w:rPr>
          <w:color w:val="231F20"/>
        </w:rPr>
        <w:t>прохлопывание</w:t>
      </w:r>
      <w:proofErr w:type="spellEnd"/>
      <w:r w:rsidRPr="00A675F8">
        <w:rPr>
          <w:color w:val="231F20"/>
        </w:rPr>
        <w:t>,</w:t>
      </w:r>
      <w:r w:rsidRPr="00A675F8">
        <w:rPr>
          <w:color w:val="231F20"/>
          <w:spacing w:val="-7"/>
        </w:rPr>
        <w:t xml:space="preserve"> </w:t>
      </w:r>
      <w:proofErr w:type="spellStart"/>
      <w:r w:rsidRPr="00A675F8">
        <w:rPr>
          <w:color w:val="231F20"/>
        </w:rPr>
        <w:t>протопывание</w:t>
      </w:r>
      <w:proofErr w:type="spellEnd"/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слогового рисунка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слова.</w:t>
      </w:r>
    </w:p>
    <w:p w14:paraId="2FB65A70" w14:textId="77777777" w:rsidR="00652227" w:rsidRPr="00A675F8" w:rsidRDefault="00652227" w:rsidP="00652227">
      <w:pPr>
        <w:pStyle w:val="a3"/>
        <w:spacing w:line="276" w:lineRule="auto"/>
        <w:ind w:left="112" w:right="190" w:firstLine="368"/>
        <w:jc w:val="both"/>
      </w:pPr>
    </w:p>
    <w:p w14:paraId="01B84878" w14:textId="77777777" w:rsidR="00652227" w:rsidRPr="00A675F8" w:rsidRDefault="00652227" w:rsidP="00652227">
      <w:pPr>
        <w:pStyle w:val="31"/>
        <w:spacing w:line="276" w:lineRule="auto"/>
        <w:rPr>
          <w:sz w:val="28"/>
          <w:szCs w:val="28"/>
        </w:rPr>
      </w:pPr>
      <w:r>
        <w:rPr>
          <w:color w:val="231F20"/>
          <w:sz w:val="28"/>
          <w:szCs w:val="28"/>
        </w:rPr>
        <w:t>Р</w:t>
      </w:r>
      <w:r w:rsidRPr="00A675F8">
        <w:rPr>
          <w:color w:val="231F20"/>
          <w:sz w:val="28"/>
          <w:szCs w:val="28"/>
        </w:rPr>
        <w:t>азвитие фонетической</w:t>
      </w:r>
      <w:r w:rsidRPr="00A675F8">
        <w:rPr>
          <w:color w:val="231F20"/>
          <w:spacing w:val="1"/>
          <w:sz w:val="28"/>
          <w:szCs w:val="28"/>
        </w:rPr>
        <w:t xml:space="preserve"> </w:t>
      </w:r>
      <w:r w:rsidRPr="00A675F8">
        <w:rPr>
          <w:color w:val="231F20"/>
          <w:sz w:val="28"/>
          <w:szCs w:val="28"/>
        </w:rPr>
        <w:t>стороны</w:t>
      </w:r>
      <w:r w:rsidRPr="00A675F8">
        <w:rPr>
          <w:color w:val="231F20"/>
          <w:spacing w:val="1"/>
          <w:sz w:val="28"/>
          <w:szCs w:val="28"/>
        </w:rPr>
        <w:t xml:space="preserve"> </w:t>
      </w:r>
      <w:r w:rsidRPr="00A675F8">
        <w:rPr>
          <w:color w:val="231F20"/>
          <w:sz w:val="28"/>
          <w:szCs w:val="28"/>
        </w:rPr>
        <w:t>языка</w:t>
      </w:r>
    </w:p>
    <w:p w14:paraId="15C0C58A" w14:textId="77777777" w:rsidR="00652227" w:rsidRPr="00A675F8" w:rsidRDefault="00652227" w:rsidP="00652227">
      <w:pPr>
        <w:pStyle w:val="a3"/>
        <w:numPr>
          <w:ilvl w:val="0"/>
          <w:numId w:val="21"/>
        </w:numPr>
        <w:spacing w:line="276" w:lineRule="auto"/>
        <w:ind w:left="851" w:right="189"/>
        <w:jc w:val="both"/>
      </w:pPr>
      <w:r w:rsidRPr="00A675F8">
        <w:rPr>
          <w:color w:val="231F20"/>
        </w:rPr>
        <w:t>Формировать правильное речевое диафрагмальное дыхание и длительный</w:t>
      </w:r>
      <w:r w:rsidRPr="00A675F8">
        <w:rPr>
          <w:color w:val="231F20"/>
          <w:spacing w:val="-52"/>
        </w:rPr>
        <w:t xml:space="preserve"> </w:t>
      </w:r>
      <w:r w:rsidRPr="00A675F8">
        <w:rPr>
          <w:color w:val="231F20"/>
        </w:rPr>
        <w:t>ротовой</w:t>
      </w:r>
      <w:r w:rsidRPr="00A675F8">
        <w:rPr>
          <w:color w:val="231F20"/>
          <w:spacing w:val="-2"/>
        </w:rPr>
        <w:t xml:space="preserve"> </w:t>
      </w:r>
      <w:r w:rsidRPr="00A675F8">
        <w:rPr>
          <w:color w:val="231F20"/>
        </w:rPr>
        <w:t>выдох.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Развивать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длительность</w:t>
      </w:r>
      <w:r w:rsidRPr="00A675F8">
        <w:rPr>
          <w:color w:val="231F20"/>
          <w:spacing w:val="-2"/>
        </w:rPr>
        <w:t xml:space="preserve"> </w:t>
      </w:r>
      <w:r w:rsidRPr="00A675F8">
        <w:rPr>
          <w:color w:val="231F20"/>
        </w:rPr>
        <w:t>речевого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выдоха.</w:t>
      </w:r>
    </w:p>
    <w:p w14:paraId="1F66FD7A" w14:textId="77777777" w:rsidR="00652227" w:rsidRPr="009E323E" w:rsidRDefault="00652227" w:rsidP="00652227">
      <w:pPr>
        <w:pStyle w:val="a3"/>
        <w:numPr>
          <w:ilvl w:val="0"/>
          <w:numId w:val="21"/>
        </w:numPr>
        <w:spacing w:before="61" w:line="276" w:lineRule="auto"/>
        <w:ind w:left="851" w:right="190"/>
        <w:jc w:val="both"/>
        <w:rPr>
          <w:color w:val="231F20"/>
          <w:spacing w:val="-1"/>
        </w:rPr>
      </w:pPr>
      <w:r w:rsidRPr="009E323E">
        <w:rPr>
          <w:color w:val="231F20"/>
          <w:spacing w:val="-1"/>
        </w:rPr>
        <w:t>Развивать силу, динамику и модуляцию голоса. Развивать подражание речевым звукам.</w:t>
      </w:r>
    </w:p>
    <w:p w14:paraId="4D170098" w14:textId="77777777" w:rsidR="00652227" w:rsidRPr="00A675F8" w:rsidRDefault="00652227" w:rsidP="00652227">
      <w:pPr>
        <w:pStyle w:val="a3"/>
        <w:numPr>
          <w:ilvl w:val="0"/>
          <w:numId w:val="21"/>
        </w:numPr>
        <w:spacing w:line="276" w:lineRule="auto"/>
        <w:ind w:left="851" w:right="189"/>
        <w:jc w:val="both"/>
      </w:pPr>
      <w:r w:rsidRPr="00A675F8">
        <w:rPr>
          <w:color w:val="231F20"/>
        </w:rPr>
        <w:t>Активизировать движения артикуляционного аппарата с помощью специальных упражнений и уточнить артикулирование (четкость произношения)</w:t>
      </w:r>
      <w:r w:rsidRPr="00A675F8">
        <w:rPr>
          <w:color w:val="231F20"/>
          <w:spacing w:val="1"/>
        </w:rPr>
        <w:t xml:space="preserve"> </w:t>
      </w:r>
      <w:r w:rsidRPr="00A675F8">
        <w:rPr>
          <w:color w:val="231F20"/>
        </w:rPr>
        <w:t>гласных звуков [а], [о], [у], [и] и согласных раннего онтогенеза: [м], [м'], [н],</w:t>
      </w:r>
      <w:r w:rsidRPr="00A675F8">
        <w:rPr>
          <w:color w:val="231F20"/>
          <w:spacing w:val="1"/>
        </w:rPr>
        <w:t xml:space="preserve"> </w:t>
      </w:r>
      <w:r w:rsidRPr="00A675F8">
        <w:rPr>
          <w:color w:val="231F20"/>
        </w:rPr>
        <w:t>[н'], [п], [п’], [т], [т’], [ф] [ф'], [в], [в'], [б], [б'],</w:t>
      </w:r>
      <w:r w:rsidRPr="00A675F8">
        <w:rPr>
          <w:color w:val="231F20"/>
          <w:spacing w:val="1"/>
        </w:rPr>
        <w:t xml:space="preserve"> </w:t>
      </w:r>
      <w:r w:rsidRPr="00A675F8">
        <w:rPr>
          <w:color w:val="231F20"/>
        </w:rPr>
        <w:t>[к], [к'], [г], [г'], [х], [х']</w:t>
      </w:r>
      <w:r w:rsidRPr="00A675F8">
        <w:rPr>
          <w:color w:val="231F20"/>
          <w:position w:val="7"/>
        </w:rPr>
        <w:t>1</w:t>
      </w:r>
      <w:r w:rsidRPr="00A675F8">
        <w:rPr>
          <w:color w:val="231F20"/>
        </w:rPr>
        <w:t>.</w:t>
      </w:r>
    </w:p>
    <w:p w14:paraId="067EA7CE" w14:textId="77777777" w:rsidR="00652227" w:rsidRPr="009E323E" w:rsidRDefault="00652227" w:rsidP="00652227">
      <w:pPr>
        <w:pStyle w:val="a3"/>
        <w:numPr>
          <w:ilvl w:val="0"/>
          <w:numId w:val="21"/>
        </w:numPr>
        <w:spacing w:before="61" w:line="276" w:lineRule="auto"/>
        <w:ind w:left="851" w:right="190"/>
        <w:jc w:val="both"/>
        <w:rPr>
          <w:color w:val="231F20"/>
          <w:spacing w:val="-1"/>
        </w:rPr>
      </w:pPr>
      <w:r w:rsidRPr="009E323E">
        <w:rPr>
          <w:color w:val="231F20"/>
          <w:spacing w:val="-1"/>
        </w:rPr>
        <w:t>Воспитывать правильный, умеренный темп речи.</w:t>
      </w:r>
    </w:p>
    <w:p w14:paraId="43F8427B" w14:textId="77777777" w:rsidR="00652227" w:rsidRDefault="00652227" w:rsidP="00652227">
      <w:pPr>
        <w:pStyle w:val="a3"/>
        <w:numPr>
          <w:ilvl w:val="0"/>
          <w:numId w:val="21"/>
        </w:numPr>
        <w:spacing w:before="61" w:line="276" w:lineRule="auto"/>
        <w:ind w:left="851" w:right="190"/>
        <w:jc w:val="both"/>
        <w:rPr>
          <w:color w:val="231F20"/>
          <w:spacing w:val="1"/>
        </w:rPr>
      </w:pPr>
      <w:r w:rsidRPr="009E323E">
        <w:rPr>
          <w:color w:val="231F20"/>
          <w:spacing w:val="-1"/>
        </w:rPr>
        <w:t>Развивать интонационную выразительность, ритмичность речи</w:t>
      </w:r>
      <w:r w:rsidRPr="00A675F8">
        <w:rPr>
          <w:color w:val="231F20"/>
        </w:rPr>
        <w:t>.</w:t>
      </w:r>
      <w:r w:rsidRPr="00A675F8">
        <w:rPr>
          <w:color w:val="231F20"/>
          <w:spacing w:val="1"/>
        </w:rPr>
        <w:t xml:space="preserve"> </w:t>
      </w:r>
    </w:p>
    <w:p w14:paraId="261B4ED0" w14:textId="77777777" w:rsidR="00652227" w:rsidRDefault="00652227" w:rsidP="00652227">
      <w:pPr>
        <w:pStyle w:val="a3"/>
        <w:spacing w:before="61" w:line="276" w:lineRule="auto"/>
        <w:ind w:left="1200" w:right="190"/>
        <w:jc w:val="both"/>
        <w:rPr>
          <w:color w:val="231F20"/>
          <w:spacing w:val="1"/>
        </w:rPr>
      </w:pPr>
    </w:p>
    <w:p w14:paraId="00AB4B25" w14:textId="77777777" w:rsidR="00652227" w:rsidRDefault="00652227" w:rsidP="00652227">
      <w:pPr>
        <w:pStyle w:val="a3"/>
        <w:spacing w:before="61" w:line="276" w:lineRule="auto"/>
        <w:ind w:left="112" w:right="190" w:firstLine="368"/>
        <w:jc w:val="both"/>
        <w:rPr>
          <w:b/>
          <w:color w:val="231F20"/>
        </w:rPr>
      </w:pPr>
      <w:r>
        <w:rPr>
          <w:b/>
          <w:color w:val="231F20"/>
        </w:rPr>
        <w:t>Р</w:t>
      </w:r>
      <w:r w:rsidRPr="00A675F8">
        <w:rPr>
          <w:b/>
          <w:color w:val="231F20"/>
        </w:rPr>
        <w:t>азвитие</w:t>
      </w:r>
      <w:r w:rsidRPr="00A675F8">
        <w:rPr>
          <w:b/>
          <w:color w:val="231F20"/>
          <w:spacing w:val="-5"/>
        </w:rPr>
        <w:t xml:space="preserve"> </w:t>
      </w:r>
      <w:r w:rsidRPr="00A675F8">
        <w:rPr>
          <w:b/>
          <w:color w:val="231F20"/>
        </w:rPr>
        <w:t>речевого</w:t>
      </w:r>
      <w:r w:rsidRPr="00A675F8">
        <w:rPr>
          <w:b/>
          <w:color w:val="231F20"/>
          <w:spacing w:val="-4"/>
        </w:rPr>
        <w:t xml:space="preserve"> </w:t>
      </w:r>
      <w:r w:rsidRPr="00A675F8">
        <w:rPr>
          <w:b/>
          <w:color w:val="231F20"/>
        </w:rPr>
        <w:t>общения</w:t>
      </w:r>
      <w:r w:rsidRPr="00A675F8">
        <w:rPr>
          <w:b/>
          <w:color w:val="231F20"/>
          <w:spacing w:val="-4"/>
        </w:rPr>
        <w:t xml:space="preserve"> </w:t>
      </w:r>
      <w:r w:rsidRPr="00A675F8">
        <w:rPr>
          <w:b/>
          <w:color w:val="231F20"/>
        </w:rPr>
        <w:t>и</w:t>
      </w:r>
      <w:r w:rsidRPr="00A675F8">
        <w:rPr>
          <w:b/>
          <w:color w:val="231F20"/>
          <w:spacing w:val="-5"/>
        </w:rPr>
        <w:t xml:space="preserve"> </w:t>
      </w:r>
      <w:r w:rsidRPr="00A675F8">
        <w:rPr>
          <w:b/>
          <w:color w:val="231F20"/>
        </w:rPr>
        <w:t>разговорной</w:t>
      </w:r>
      <w:r w:rsidRPr="00A675F8">
        <w:rPr>
          <w:b/>
          <w:color w:val="231F20"/>
          <w:spacing w:val="-4"/>
        </w:rPr>
        <w:t xml:space="preserve"> </w:t>
      </w:r>
      <w:r w:rsidRPr="00A675F8">
        <w:rPr>
          <w:b/>
          <w:color w:val="231F20"/>
        </w:rPr>
        <w:t>диалогической</w:t>
      </w:r>
      <w:r w:rsidRPr="00A675F8">
        <w:rPr>
          <w:b/>
          <w:color w:val="231F20"/>
          <w:spacing w:val="-4"/>
        </w:rPr>
        <w:t xml:space="preserve"> </w:t>
      </w:r>
      <w:r w:rsidRPr="00A675F8">
        <w:rPr>
          <w:b/>
          <w:color w:val="231F20"/>
        </w:rPr>
        <w:t>речи</w:t>
      </w:r>
    </w:p>
    <w:p w14:paraId="466E8C27" w14:textId="77777777" w:rsidR="00652227" w:rsidRPr="009E323E" w:rsidRDefault="00652227" w:rsidP="00652227">
      <w:pPr>
        <w:pStyle w:val="a3"/>
        <w:numPr>
          <w:ilvl w:val="0"/>
          <w:numId w:val="22"/>
        </w:numPr>
        <w:spacing w:before="61" w:line="276" w:lineRule="auto"/>
        <w:ind w:right="190"/>
        <w:jc w:val="both"/>
        <w:rPr>
          <w:color w:val="231F20"/>
          <w:spacing w:val="-1"/>
        </w:rPr>
      </w:pPr>
      <w:r w:rsidRPr="009E323E">
        <w:rPr>
          <w:color w:val="231F20"/>
          <w:spacing w:val="-1"/>
        </w:rPr>
        <w:t>Воспитывать</w:t>
      </w:r>
      <w:r w:rsidRPr="00A675F8">
        <w:rPr>
          <w:color w:val="231F20"/>
          <w:spacing w:val="-1"/>
        </w:rPr>
        <w:t xml:space="preserve"> </w:t>
      </w:r>
      <w:r w:rsidRPr="009E323E">
        <w:rPr>
          <w:color w:val="231F20"/>
          <w:spacing w:val="-1"/>
        </w:rPr>
        <w:t>потребность в речевом общении.</w:t>
      </w:r>
    </w:p>
    <w:p w14:paraId="1A03997A" w14:textId="77777777" w:rsidR="00652227" w:rsidRPr="005022D2" w:rsidRDefault="00652227" w:rsidP="00652227">
      <w:pPr>
        <w:pStyle w:val="a3"/>
        <w:numPr>
          <w:ilvl w:val="0"/>
          <w:numId w:val="22"/>
        </w:numPr>
        <w:spacing w:before="61" w:line="276" w:lineRule="auto"/>
        <w:ind w:right="190"/>
        <w:jc w:val="both"/>
        <w:rPr>
          <w:color w:val="231F20"/>
          <w:spacing w:val="-1"/>
        </w:rPr>
      </w:pPr>
      <w:r w:rsidRPr="009E323E">
        <w:rPr>
          <w:color w:val="231F20"/>
          <w:spacing w:val="-1"/>
        </w:rPr>
        <w:t>Формировать умение заканчивать фразу, учить договаривать за взрослым слова и словосочетания</w:t>
      </w:r>
      <w:r w:rsidRPr="00A675F8">
        <w:rPr>
          <w:color w:val="231F20"/>
          <w:spacing w:val="-1"/>
        </w:rPr>
        <w:t xml:space="preserve"> </w:t>
      </w:r>
      <w:r w:rsidRPr="009E323E">
        <w:rPr>
          <w:color w:val="231F20"/>
          <w:spacing w:val="-1"/>
        </w:rPr>
        <w:t>в потешках,</w:t>
      </w:r>
      <w:r w:rsidRPr="00A675F8">
        <w:rPr>
          <w:color w:val="231F20"/>
          <w:spacing w:val="-1"/>
        </w:rPr>
        <w:t xml:space="preserve"> </w:t>
      </w:r>
      <w:r w:rsidRPr="009E323E">
        <w:rPr>
          <w:color w:val="231F20"/>
          <w:spacing w:val="-1"/>
        </w:rPr>
        <w:t>упражнениях,</w:t>
      </w:r>
      <w:r w:rsidRPr="00A675F8">
        <w:rPr>
          <w:color w:val="231F20"/>
          <w:spacing w:val="-1"/>
        </w:rPr>
        <w:t xml:space="preserve"> </w:t>
      </w:r>
      <w:r w:rsidRPr="009E323E">
        <w:rPr>
          <w:color w:val="231F20"/>
          <w:spacing w:val="-1"/>
        </w:rPr>
        <w:t>стихотворениях.</w:t>
      </w:r>
    </w:p>
    <w:p w14:paraId="17238C14" w14:textId="77777777" w:rsidR="00652227" w:rsidRPr="005022D2" w:rsidRDefault="00652227" w:rsidP="00652227">
      <w:pPr>
        <w:pStyle w:val="a3"/>
        <w:numPr>
          <w:ilvl w:val="0"/>
          <w:numId w:val="22"/>
        </w:numPr>
        <w:spacing w:before="61" w:line="276" w:lineRule="auto"/>
        <w:ind w:right="190"/>
      </w:pPr>
      <w:r w:rsidRPr="00A675F8">
        <w:rPr>
          <w:color w:val="231F20"/>
        </w:rPr>
        <w:t>Формировать умение отвечать на вопросы по прослушанным сказкам.</w:t>
      </w:r>
      <w:r w:rsidRPr="00A675F8">
        <w:rPr>
          <w:color w:val="231F20"/>
          <w:spacing w:val="1"/>
        </w:rPr>
        <w:t xml:space="preserve"> </w:t>
      </w:r>
      <w:r w:rsidRPr="00A675F8">
        <w:rPr>
          <w:color w:val="231F20"/>
        </w:rPr>
        <w:t>Учить</w:t>
      </w:r>
      <w:r w:rsidRPr="00A675F8">
        <w:rPr>
          <w:color w:val="231F20"/>
          <w:spacing w:val="20"/>
        </w:rPr>
        <w:t xml:space="preserve"> </w:t>
      </w:r>
      <w:r w:rsidRPr="00A675F8">
        <w:rPr>
          <w:color w:val="231F20"/>
        </w:rPr>
        <w:t>отвечать</w:t>
      </w:r>
      <w:r w:rsidRPr="00A675F8">
        <w:rPr>
          <w:color w:val="231F20"/>
          <w:spacing w:val="20"/>
        </w:rPr>
        <w:t xml:space="preserve"> </w:t>
      </w:r>
      <w:r w:rsidRPr="00A675F8">
        <w:rPr>
          <w:color w:val="231F20"/>
        </w:rPr>
        <w:t>на</w:t>
      </w:r>
      <w:r w:rsidRPr="00A675F8">
        <w:rPr>
          <w:color w:val="231F20"/>
          <w:spacing w:val="21"/>
        </w:rPr>
        <w:t xml:space="preserve"> </w:t>
      </w:r>
      <w:r w:rsidRPr="00A675F8">
        <w:rPr>
          <w:color w:val="231F20"/>
        </w:rPr>
        <w:t>вопросы</w:t>
      </w:r>
      <w:r w:rsidRPr="00A675F8">
        <w:rPr>
          <w:color w:val="231F20"/>
          <w:spacing w:val="20"/>
        </w:rPr>
        <w:t xml:space="preserve"> </w:t>
      </w:r>
      <w:r w:rsidRPr="00A675F8">
        <w:rPr>
          <w:color w:val="231F20"/>
        </w:rPr>
        <w:t>по</w:t>
      </w:r>
      <w:r w:rsidRPr="00A675F8">
        <w:rPr>
          <w:color w:val="231F20"/>
          <w:spacing w:val="21"/>
        </w:rPr>
        <w:t xml:space="preserve"> </w:t>
      </w:r>
      <w:r w:rsidRPr="00A675F8">
        <w:rPr>
          <w:color w:val="231F20"/>
        </w:rPr>
        <w:t>предметной,</w:t>
      </w:r>
      <w:r w:rsidRPr="00A675F8">
        <w:rPr>
          <w:color w:val="231F20"/>
          <w:spacing w:val="19"/>
        </w:rPr>
        <w:t xml:space="preserve"> </w:t>
      </w:r>
      <w:r w:rsidRPr="00A675F8">
        <w:rPr>
          <w:color w:val="231F20"/>
        </w:rPr>
        <w:t>сюжетной</w:t>
      </w:r>
      <w:r w:rsidRPr="00A675F8">
        <w:rPr>
          <w:color w:val="231F20"/>
          <w:spacing w:val="20"/>
        </w:rPr>
        <w:t xml:space="preserve"> </w:t>
      </w:r>
      <w:r w:rsidRPr="00A675F8">
        <w:rPr>
          <w:color w:val="231F20"/>
        </w:rPr>
        <w:t>картинкам,</w:t>
      </w:r>
      <w:r w:rsidRPr="00A675F8">
        <w:rPr>
          <w:color w:val="231F20"/>
          <w:spacing w:val="19"/>
        </w:rPr>
        <w:t xml:space="preserve"> </w:t>
      </w:r>
      <w:r w:rsidRPr="00A675F8">
        <w:rPr>
          <w:color w:val="231F20"/>
        </w:rPr>
        <w:t>по</w:t>
      </w:r>
      <w:r w:rsidRPr="00A675F8">
        <w:rPr>
          <w:color w:val="231F20"/>
          <w:spacing w:val="21"/>
        </w:rPr>
        <w:t xml:space="preserve"> </w:t>
      </w:r>
      <w:r w:rsidRPr="00A675F8">
        <w:rPr>
          <w:color w:val="231F20"/>
        </w:rPr>
        <w:t>де</w:t>
      </w:r>
      <w:r w:rsidRPr="005022D2">
        <w:rPr>
          <w:color w:val="231F20"/>
        </w:rPr>
        <w:t>монстрации действий.</w:t>
      </w:r>
    </w:p>
    <w:p w14:paraId="49C19BEE" w14:textId="77777777" w:rsidR="00652227" w:rsidRPr="00A675F8" w:rsidRDefault="00652227" w:rsidP="00652227">
      <w:pPr>
        <w:pStyle w:val="a3"/>
        <w:numPr>
          <w:ilvl w:val="0"/>
          <w:numId w:val="22"/>
        </w:numPr>
        <w:spacing w:line="276" w:lineRule="auto"/>
      </w:pPr>
      <w:r w:rsidRPr="00A675F8">
        <w:rPr>
          <w:color w:val="231F20"/>
        </w:rPr>
        <w:t>Развивать</w:t>
      </w:r>
      <w:r w:rsidRPr="00A675F8">
        <w:rPr>
          <w:color w:val="231F20"/>
          <w:spacing w:val="-9"/>
        </w:rPr>
        <w:t xml:space="preserve"> </w:t>
      </w:r>
      <w:r w:rsidRPr="00A675F8">
        <w:rPr>
          <w:color w:val="231F20"/>
        </w:rPr>
        <w:t>умение</w:t>
      </w:r>
      <w:r w:rsidRPr="00A675F8">
        <w:rPr>
          <w:color w:val="231F20"/>
          <w:spacing w:val="-9"/>
        </w:rPr>
        <w:t xml:space="preserve"> </w:t>
      </w:r>
      <w:r w:rsidRPr="00A675F8">
        <w:rPr>
          <w:color w:val="231F20"/>
        </w:rPr>
        <w:t>передавать</w:t>
      </w:r>
      <w:r w:rsidRPr="00A675F8">
        <w:rPr>
          <w:color w:val="231F20"/>
          <w:spacing w:val="-9"/>
        </w:rPr>
        <w:t xml:space="preserve"> </w:t>
      </w:r>
      <w:r w:rsidRPr="00A675F8">
        <w:rPr>
          <w:color w:val="231F20"/>
        </w:rPr>
        <w:t>содержание</w:t>
      </w:r>
      <w:r w:rsidRPr="00A675F8">
        <w:rPr>
          <w:color w:val="231F20"/>
          <w:spacing w:val="-8"/>
        </w:rPr>
        <w:t xml:space="preserve"> </w:t>
      </w:r>
      <w:r w:rsidRPr="00A675F8">
        <w:rPr>
          <w:color w:val="231F20"/>
        </w:rPr>
        <w:t>знакомой</w:t>
      </w:r>
      <w:r w:rsidRPr="00A675F8">
        <w:rPr>
          <w:color w:val="231F20"/>
          <w:spacing w:val="-9"/>
        </w:rPr>
        <w:t xml:space="preserve"> </w:t>
      </w:r>
      <w:r w:rsidRPr="00A675F8">
        <w:rPr>
          <w:color w:val="231F20"/>
        </w:rPr>
        <w:t>сказки</w:t>
      </w:r>
      <w:r w:rsidRPr="00A675F8">
        <w:rPr>
          <w:color w:val="231F20"/>
          <w:spacing w:val="-9"/>
        </w:rPr>
        <w:t xml:space="preserve"> </w:t>
      </w:r>
      <w:r w:rsidRPr="00A675F8">
        <w:rPr>
          <w:color w:val="231F20"/>
        </w:rPr>
        <w:t>по</w:t>
      </w:r>
      <w:r w:rsidRPr="00A675F8">
        <w:rPr>
          <w:color w:val="231F20"/>
          <w:spacing w:val="-9"/>
        </w:rPr>
        <w:t xml:space="preserve"> </w:t>
      </w:r>
      <w:r w:rsidRPr="00A675F8">
        <w:rPr>
          <w:color w:val="231F20"/>
        </w:rPr>
        <w:t>серии</w:t>
      </w:r>
      <w:r w:rsidRPr="00A675F8">
        <w:rPr>
          <w:color w:val="231F20"/>
          <w:spacing w:val="-8"/>
        </w:rPr>
        <w:t xml:space="preserve"> </w:t>
      </w:r>
      <w:r w:rsidRPr="00A675F8">
        <w:rPr>
          <w:color w:val="231F20"/>
        </w:rPr>
        <w:t>картинок</w:t>
      </w:r>
      <w:r w:rsidRPr="00A675F8">
        <w:rPr>
          <w:color w:val="231F20"/>
          <w:spacing w:val="-2"/>
        </w:rPr>
        <w:t xml:space="preserve"> </w:t>
      </w:r>
      <w:r w:rsidRPr="00A675F8">
        <w:rPr>
          <w:color w:val="231F20"/>
        </w:rPr>
        <w:t>с</w:t>
      </w:r>
      <w:r>
        <w:rPr>
          <w:color w:val="231F20"/>
        </w:rPr>
        <w:t xml:space="preserve"> </w:t>
      </w:r>
      <w:r w:rsidRPr="00A675F8">
        <w:rPr>
          <w:color w:val="231F20"/>
        </w:rPr>
        <w:t>помощью логопеда.</w:t>
      </w:r>
    </w:p>
    <w:p w14:paraId="2387C9F0" w14:textId="77777777" w:rsidR="00652227" w:rsidRPr="00A675F8" w:rsidRDefault="00652227" w:rsidP="00652227">
      <w:pPr>
        <w:pStyle w:val="a3"/>
        <w:numPr>
          <w:ilvl w:val="0"/>
          <w:numId w:val="22"/>
        </w:numPr>
        <w:spacing w:line="276" w:lineRule="auto"/>
      </w:pPr>
      <w:r w:rsidRPr="00A675F8">
        <w:rPr>
          <w:color w:val="231F20"/>
        </w:rPr>
        <w:t>Заучивать</w:t>
      </w:r>
      <w:r w:rsidRPr="00A675F8">
        <w:rPr>
          <w:color w:val="231F20"/>
          <w:spacing w:val="16"/>
        </w:rPr>
        <w:t xml:space="preserve"> </w:t>
      </w:r>
      <w:r w:rsidRPr="00A675F8">
        <w:rPr>
          <w:color w:val="231F20"/>
        </w:rPr>
        <w:t>небольшие</w:t>
      </w:r>
      <w:r w:rsidRPr="00A675F8">
        <w:rPr>
          <w:color w:val="231F20"/>
          <w:spacing w:val="17"/>
        </w:rPr>
        <w:t xml:space="preserve"> </w:t>
      </w:r>
      <w:r w:rsidRPr="00A675F8">
        <w:rPr>
          <w:color w:val="231F20"/>
        </w:rPr>
        <w:t>песенки,</w:t>
      </w:r>
      <w:r w:rsidRPr="00A675F8">
        <w:rPr>
          <w:color w:val="231F20"/>
          <w:spacing w:val="17"/>
        </w:rPr>
        <w:t xml:space="preserve"> </w:t>
      </w:r>
      <w:r w:rsidRPr="00A675F8">
        <w:rPr>
          <w:color w:val="231F20"/>
        </w:rPr>
        <w:t>потешки,</w:t>
      </w:r>
      <w:r w:rsidRPr="00A675F8">
        <w:rPr>
          <w:color w:val="231F20"/>
          <w:spacing w:val="16"/>
        </w:rPr>
        <w:t xml:space="preserve"> </w:t>
      </w:r>
      <w:r w:rsidRPr="00A675F8">
        <w:rPr>
          <w:color w:val="231F20"/>
        </w:rPr>
        <w:t>стихотворения</w:t>
      </w:r>
      <w:r w:rsidRPr="00A675F8">
        <w:rPr>
          <w:color w:val="231F20"/>
          <w:spacing w:val="17"/>
        </w:rPr>
        <w:t xml:space="preserve"> </w:t>
      </w:r>
      <w:r w:rsidRPr="00A675F8">
        <w:rPr>
          <w:color w:val="231F20"/>
        </w:rPr>
        <w:t>с</w:t>
      </w:r>
      <w:r w:rsidRPr="00A675F8">
        <w:rPr>
          <w:color w:val="231F20"/>
          <w:spacing w:val="17"/>
        </w:rPr>
        <w:t xml:space="preserve"> </w:t>
      </w:r>
      <w:r w:rsidRPr="00A675F8">
        <w:rPr>
          <w:color w:val="231F20"/>
        </w:rPr>
        <w:t>опорой</w:t>
      </w:r>
      <w:r w:rsidRPr="00A675F8">
        <w:rPr>
          <w:color w:val="231F20"/>
          <w:spacing w:val="16"/>
        </w:rPr>
        <w:t xml:space="preserve"> </w:t>
      </w:r>
      <w:r w:rsidRPr="00A675F8">
        <w:rPr>
          <w:color w:val="231F20"/>
        </w:rPr>
        <w:t>на</w:t>
      </w:r>
      <w:r w:rsidRPr="00A675F8">
        <w:rPr>
          <w:color w:val="231F20"/>
          <w:spacing w:val="17"/>
        </w:rPr>
        <w:t xml:space="preserve"> </w:t>
      </w:r>
      <w:r w:rsidRPr="00A675F8">
        <w:rPr>
          <w:color w:val="231F20"/>
        </w:rPr>
        <w:t>картинки.</w:t>
      </w:r>
      <w:r w:rsidRPr="00A675F8">
        <w:rPr>
          <w:color w:val="231F20"/>
          <w:spacing w:val="-2"/>
        </w:rPr>
        <w:t xml:space="preserve"> </w:t>
      </w:r>
      <w:r w:rsidRPr="00A675F8">
        <w:rPr>
          <w:color w:val="231F20"/>
        </w:rPr>
        <w:t>Развивать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эмоционально-выразительные</w:t>
      </w:r>
      <w:r w:rsidRPr="00A675F8">
        <w:rPr>
          <w:color w:val="231F20"/>
          <w:spacing w:val="-2"/>
        </w:rPr>
        <w:t xml:space="preserve"> </w:t>
      </w:r>
      <w:r w:rsidRPr="00A675F8">
        <w:rPr>
          <w:color w:val="231F20"/>
        </w:rPr>
        <w:t>жесты</w:t>
      </w:r>
      <w:r w:rsidRPr="00A675F8">
        <w:rPr>
          <w:color w:val="231F20"/>
          <w:spacing w:val="-1"/>
        </w:rPr>
        <w:t xml:space="preserve"> </w:t>
      </w:r>
      <w:r w:rsidRPr="00A675F8">
        <w:rPr>
          <w:color w:val="231F20"/>
        </w:rPr>
        <w:t>и</w:t>
      </w:r>
      <w:r w:rsidRPr="00A675F8">
        <w:rPr>
          <w:color w:val="231F20"/>
          <w:spacing w:val="-2"/>
        </w:rPr>
        <w:t xml:space="preserve"> </w:t>
      </w:r>
      <w:r w:rsidRPr="00A675F8">
        <w:rPr>
          <w:color w:val="231F20"/>
        </w:rPr>
        <w:t>мимику.</w:t>
      </w:r>
    </w:p>
    <w:p w14:paraId="2B5AB2D0" w14:textId="77777777" w:rsidR="00652227" w:rsidRDefault="00652227" w:rsidP="00652227">
      <w:pPr>
        <w:pStyle w:val="a3"/>
        <w:spacing w:line="276" w:lineRule="auto"/>
        <w:rPr>
          <w:sz w:val="24"/>
        </w:rPr>
      </w:pPr>
    </w:p>
    <w:p w14:paraId="518A98FF" w14:textId="77777777" w:rsidR="00652227" w:rsidRPr="00D02B7E" w:rsidRDefault="00652227" w:rsidP="00652227">
      <w:pPr>
        <w:spacing w:line="276" w:lineRule="auto"/>
        <w:ind w:right="20"/>
        <w:jc w:val="both"/>
        <w:rPr>
          <w:b/>
          <w:sz w:val="28"/>
          <w:szCs w:val="28"/>
        </w:rPr>
      </w:pPr>
      <w:r w:rsidRPr="00D02B7E">
        <w:rPr>
          <w:b/>
          <w:sz w:val="28"/>
          <w:szCs w:val="28"/>
        </w:rPr>
        <w:t xml:space="preserve">Развитие игровой деятельности </w:t>
      </w:r>
    </w:p>
    <w:p w14:paraId="4D1C5AC2" w14:textId="77777777" w:rsidR="00652227" w:rsidRDefault="00652227" w:rsidP="00652227">
      <w:pPr>
        <w:pStyle w:val="a3"/>
        <w:numPr>
          <w:ilvl w:val="0"/>
          <w:numId w:val="22"/>
        </w:numPr>
        <w:spacing w:line="276" w:lineRule="auto"/>
        <w:ind w:left="426"/>
        <w:rPr>
          <w:color w:val="231F20"/>
          <w:spacing w:val="-9"/>
        </w:rPr>
      </w:pPr>
      <w:r w:rsidRPr="00FB2173">
        <w:rPr>
          <w:color w:val="231F20"/>
          <w:spacing w:val="-9"/>
        </w:rPr>
        <w:t>Побуждать детей к активной игровой д</w:t>
      </w:r>
      <w:r>
        <w:rPr>
          <w:color w:val="231F20"/>
          <w:spacing w:val="-9"/>
        </w:rPr>
        <w:t>еятельности. Развивать познава</w:t>
      </w:r>
      <w:r w:rsidRPr="00FB2173">
        <w:rPr>
          <w:color w:val="231F20"/>
          <w:spacing w:val="-9"/>
        </w:rPr>
        <w:t>тельную деятельность, инициативность, подражательность, имитационные и творческие способности. Формировать же</w:t>
      </w:r>
      <w:r>
        <w:rPr>
          <w:color w:val="231F20"/>
          <w:spacing w:val="-9"/>
        </w:rPr>
        <w:t>лание объединяться для совмест</w:t>
      </w:r>
      <w:r w:rsidRPr="00FB2173">
        <w:rPr>
          <w:color w:val="231F20"/>
          <w:spacing w:val="-9"/>
        </w:rPr>
        <w:t xml:space="preserve">ных игр, выполнять в </w:t>
      </w:r>
      <w:r w:rsidRPr="00FB2173">
        <w:rPr>
          <w:color w:val="231F20"/>
          <w:spacing w:val="-9"/>
        </w:rPr>
        <w:lastRenderedPageBreak/>
        <w:t>игре определенные</w:t>
      </w:r>
      <w:r>
        <w:rPr>
          <w:color w:val="231F20"/>
          <w:spacing w:val="-9"/>
        </w:rPr>
        <w:t xml:space="preserve"> правила. Развивать в игре ком</w:t>
      </w:r>
      <w:r w:rsidRPr="00FB2173">
        <w:rPr>
          <w:color w:val="231F20"/>
          <w:spacing w:val="-9"/>
        </w:rPr>
        <w:t>муникативные навыки, активное добро</w:t>
      </w:r>
      <w:r>
        <w:rPr>
          <w:color w:val="231F20"/>
          <w:spacing w:val="-9"/>
        </w:rPr>
        <w:t>желательное отношение к окружа</w:t>
      </w:r>
      <w:r w:rsidRPr="00FB2173">
        <w:rPr>
          <w:color w:val="231F20"/>
          <w:spacing w:val="-9"/>
        </w:rPr>
        <w:t>ющим.</w:t>
      </w:r>
    </w:p>
    <w:p w14:paraId="53D2A270" w14:textId="77777777" w:rsidR="00652227" w:rsidRPr="00FB2173" w:rsidRDefault="00652227" w:rsidP="00652227">
      <w:pPr>
        <w:pStyle w:val="a3"/>
        <w:numPr>
          <w:ilvl w:val="0"/>
          <w:numId w:val="22"/>
        </w:numPr>
        <w:spacing w:line="276" w:lineRule="auto"/>
        <w:ind w:left="426"/>
        <w:rPr>
          <w:color w:val="231F20"/>
          <w:spacing w:val="-9"/>
        </w:rPr>
      </w:pPr>
      <w:r w:rsidRPr="00FB2173">
        <w:rPr>
          <w:color w:val="231F20"/>
          <w:spacing w:val="-9"/>
        </w:rPr>
        <w:t>Формировать коммуникативные навыки, учить взаимодействовать во время игры.</w:t>
      </w:r>
    </w:p>
    <w:p w14:paraId="52AE73FC" w14:textId="77777777" w:rsidR="00652227" w:rsidRDefault="00652227" w:rsidP="00652227">
      <w:pPr>
        <w:pStyle w:val="a3"/>
        <w:numPr>
          <w:ilvl w:val="0"/>
          <w:numId w:val="22"/>
        </w:numPr>
        <w:spacing w:line="276" w:lineRule="auto"/>
        <w:ind w:left="426"/>
        <w:rPr>
          <w:color w:val="231F20"/>
          <w:spacing w:val="-9"/>
        </w:rPr>
      </w:pPr>
      <w:r w:rsidRPr="00FB2173">
        <w:rPr>
          <w:color w:val="231F20"/>
          <w:spacing w:val="-9"/>
        </w:rPr>
        <w:t>Развивать творческое воображение, подражательность, инициативность, умение выполнять различные взаимосвязанные действия и объединять их в единую сюжетную линию.</w:t>
      </w:r>
    </w:p>
    <w:p w14:paraId="09A46776" w14:textId="77777777" w:rsidR="00652227" w:rsidRPr="00FB2173" w:rsidRDefault="00652227" w:rsidP="00652227">
      <w:pPr>
        <w:pStyle w:val="a3"/>
        <w:spacing w:line="276" w:lineRule="auto"/>
        <w:ind w:left="720"/>
        <w:rPr>
          <w:color w:val="231F20"/>
          <w:spacing w:val="-9"/>
        </w:rPr>
      </w:pPr>
    </w:p>
    <w:p w14:paraId="0321D657" w14:textId="77777777" w:rsidR="00652227" w:rsidRPr="00D02B7E" w:rsidRDefault="00652227" w:rsidP="00652227">
      <w:pPr>
        <w:spacing w:line="276" w:lineRule="auto"/>
        <w:jc w:val="both"/>
        <w:rPr>
          <w:b/>
          <w:sz w:val="28"/>
          <w:szCs w:val="28"/>
        </w:rPr>
      </w:pPr>
      <w:r w:rsidRPr="00D02B7E">
        <w:rPr>
          <w:b/>
          <w:sz w:val="28"/>
          <w:szCs w:val="28"/>
        </w:rPr>
        <w:t>Сенсорное развитие</w:t>
      </w:r>
    </w:p>
    <w:p w14:paraId="44286B1F" w14:textId="77777777" w:rsidR="00652227" w:rsidRPr="00C51FDC" w:rsidRDefault="00652227" w:rsidP="00652227">
      <w:pPr>
        <w:pStyle w:val="a7"/>
        <w:widowControl/>
        <w:numPr>
          <w:ilvl w:val="0"/>
          <w:numId w:val="27"/>
        </w:numPr>
        <w:autoSpaceDE/>
        <w:autoSpaceDN/>
        <w:spacing w:line="276" w:lineRule="auto"/>
        <w:ind w:left="426"/>
        <w:contextualSpacing/>
        <w:jc w:val="both"/>
        <w:rPr>
          <w:color w:val="000000" w:themeColor="text1"/>
          <w:sz w:val="28"/>
          <w:szCs w:val="28"/>
        </w:rPr>
      </w:pPr>
      <w:r w:rsidRPr="00C51FDC">
        <w:rPr>
          <w:color w:val="000000" w:themeColor="text1"/>
          <w:sz w:val="28"/>
          <w:szCs w:val="28"/>
        </w:rPr>
        <w:t>Совершенствовать чувственный опыт детей. Формировать перцептивную деятельность. Обогащать чувственный опыт детей при обследовании предметов, объектов. Знакомить с разными способами обследования предметов и объектов.</w:t>
      </w:r>
    </w:p>
    <w:p w14:paraId="5DA261D9" w14:textId="77777777" w:rsidR="00652227" w:rsidRPr="00C51FDC" w:rsidRDefault="00652227" w:rsidP="00652227">
      <w:pPr>
        <w:pStyle w:val="a7"/>
        <w:widowControl/>
        <w:numPr>
          <w:ilvl w:val="0"/>
          <w:numId w:val="27"/>
        </w:numPr>
        <w:autoSpaceDE/>
        <w:autoSpaceDN/>
        <w:spacing w:line="276" w:lineRule="auto"/>
        <w:ind w:left="426"/>
        <w:contextualSpacing/>
        <w:jc w:val="both"/>
        <w:rPr>
          <w:color w:val="000000" w:themeColor="text1"/>
          <w:sz w:val="28"/>
          <w:szCs w:val="28"/>
        </w:rPr>
      </w:pPr>
      <w:r w:rsidRPr="00C51FDC">
        <w:rPr>
          <w:color w:val="000000" w:themeColor="text1"/>
          <w:sz w:val="28"/>
          <w:szCs w:val="28"/>
        </w:rPr>
        <w:t>Формировать умение узнавать и различать неречевые звуки.</w:t>
      </w:r>
    </w:p>
    <w:p w14:paraId="3990ADA8" w14:textId="77777777" w:rsidR="00652227" w:rsidRPr="00C51FDC" w:rsidRDefault="00652227" w:rsidP="00652227">
      <w:pPr>
        <w:pStyle w:val="a7"/>
        <w:widowControl/>
        <w:numPr>
          <w:ilvl w:val="0"/>
          <w:numId w:val="27"/>
        </w:numPr>
        <w:autoSpaceDE/>
        <w:autoSpaceDN/>
        <w:spacing w:line="276" w:lineRule="auto"/>
        <w:ind w:left="426"/>
        <w:contextualSpacing/>
        <w:jc w:val="both"/>
        <w:rPr>
          <w:color w:val="000000" w:themeColor="text1"/>
          <w:sz w:val="28"/>
          <w:szCs w:val="28"/>
        </w:rPr>
      </w:pPr>
      <w:r w:rsidRPr="00C51FDC">
        <w:rPr>
          <w:color w:val="000000" w:themeColor="text1"/>
          <w:sz w:val="28"/>
          <w:szCs w:val="28"/>
        </w:rPr>
        <w:t>Развивать зрительное восприятие, умение сравнивать и различать контрастные по величине, цвету, форме игрушки, предметы.</w:t>
      </w:r>
    </w:p>
    <w:p w14:paraId="7E62C81D" w14:textId="77777777" w:rsidR="00652227" w:rsidRDefault="00652227" w:rsidP="00652227">
      <w:pPr>
        <w:pStyle w:val="a7"/>
        <w:widowControl/>
        <w:numPr>
          <w:ilvl w:val="0"/>
          <w:numId w:val="27"/>
        </w:numPr>
        <w:autoSpaceDE/>
        <w:autoSpaceDN/>
        <w:spacing w:line="276" w:lineRule="auto"/>
        <w:ind w:left="426"/>
        <w:contextualSpacing/>
        <w:jc w:val="both"/>
        <w:rPr>
          <w:color w:val="000000" w:themeColor="text1"/>
          <w:sz w:val="28"/>
          <w:szCs w:val="28"/>
        </w:rPr>
      </w:pPr>
      <w:r w:rsidRPr="00C51FDC">
        <w:rPr>
          <w:color w:val="000000" w:themeColor="text1"/>
          <w:sz w:val="28"/>
          <w:szCs w:val="28"/>
        </w:rPr>
        <w:t>Формировать умение узнавать предметы на ощупь.</w:t>
      </w:r>
    </w:p>
    <w:p w14:paraId="2EA408AE" w14:textId="77777777" w:rsidR="00652227" w:rsidRPr="00FB2173" w:rsidRDefault="00652227" w:rsidP="00652227">
      <w:pPr>
        <w:spacing w:line="276" w:lineRule="auto"/>
        <w:ind w:right="20" w:firstLine="708"/>
        <w:jc w:val="both"/>
        <w:rPr>
          <w:sz w:val="28"/>
          <w:szCs w:val="28"/>
        </w:rPr>
      </w:pPr>
    </w:p>
    <w:p w14:paraId="65EDD6B2" w14:textId="77777777" w:rsidR="00652227" w:rsidRPr="00D02B7E" w:rsidRDefault="00652227" w:rsidP="00652227">
      <w:pPr>
        <w:spacing w:line="276" w:lineRule="auto"/>
        <w:jc w:val="both"/>
        <w:rPr>
          <w:b/>
          <w:sz w:val="28"/>
          <w:szCs w:val="28"/>
        </w:rPr>
      </w:pPr>
      <w:r w:rsidRPr="00D02B7E">
        <w:rPr>
          <w:b/>
          <w:sz w:val="28"/>
          <w:szCs w:val="28"/>
        </w:rPr>
        <w:t>Развитие психических функций</w:t>
      </w:r>
    </w:p>
    <w:p w14:paraId="7052628C" w14:textId="77777777" w:rsidR="00652227" w:rsidRPr="00C51FDC" w:rsidRDefault="00652227" w:rsidP="00652227">
      <w:pPr>
        <w:pStyle w:val="a7"/>
        <w:widowControl/>
        <w:numPr>
          <w:ilvl w:val="0"/>
          <w:numId w:val="27"/>
        </w:numPr>
        <w:autoSpaceDE/>
        <w:autoSpaceDN/>
        <w:spacing w:line="276" w:lineRule="auto"/>
        <w:ind w:left="426"/>
        <w:contextualSpacing/>
        <w:jc w:val="both"/>
        <w:rPr>
          <w:color w:val="000000" w:themeColor="text1"/>
          <w:sz w:val="28"/>
          <w:szCs w:val="28"/>
        </w:rPr>
      </w:pPr>
      <w:r w:rsidRPr="00C51FDC">
        <w:rPr>
          <w:color w:val="000000" w:themeColor="text1"/>
          <w:sz w:val="28"/>
          <w:szCs w:val="28"/>
        </w:rPr>
        <w:t>Воспитывать слуховое внимание при восприятии тихо и громко звучащих игрушек, тихой и громкой речи. Воспитывать слухоречевую память.</w:t>
      </w:r>
    </w:p>
    <w:p w14:paraId="239B86AD" w14:textId="77777777" w:rsidR="00652227" w:rsidRPr="00C51FDC" w:rsidRDefault="00652227" w:rsidP="00652227">
      <w:pPr>
        <w:pStyle w:val="a7"/>
        <w:widowControl/>
        <w:numPr>
          <w:ilvl w:val="0"/>
          <w:numId w:val="27"/>
        </w:numPr>
        <w:autoSpaceDE/>
        <w:autoSpaceDN/>
        <w:spacing w:line="276" w:lineRule="auto"/>
        <w:ind w:left="426"/>
        <w:contextualSpacing/>
        <w:jc w:val="both"/>
        <w:rPr>
          <w:color w:val="000000" w:themeColor="text1"/>
          <w:sz w:val="28"/>
          <w:szCs w:val="28"/>
        </w:rPr>
      </w:pPr>
      <w:r w:rsidRPr="00C51FDC">
        <w:rPr>
          <w:color w:val="000000" w:themeColor="text1"/>
          <w:sz w:val="28"/>
          <w:szCs w:val="28"/>
        </w:rPr>
        <w:t>Развивать зрительное внимание и память.</w:t>
      </w:r>
    </w:p>
    <w:p w14:paraId="208A7164" w14:textId="77777777" w:rsidR="00652227" w:rsidRPr="00C51FDC" w:rsidRDefault="00652227" w:rsidP="00652227">
      <w:pPr>
        <w:pStyle w:val="a7"/>
        <w:widowControl/>
        <w:numPr>
          <w:ilvl w:val="0"/>
          <w:numId w:val="27"/>
        </w:numPr>
        <w:autoSpaceDE/>
        <w:autoSpaceDN/>
        <w:spacing w:line="276" w:lineRule="auto"/>
        <w:ind w:left="426"/>
        <w:contextualSpacing/>
        <w:jc w:val="both"/>
        <w:rPr>
          <w:color w:val="000000" w:themeColor="text1"/>
          <w:sz w:val="28"/>
          <w:szCs w:val="28"/>
        </w:rPr>
      </w:pPr>
      <w:r w:rsidRPr="00C51FDC">
        <w:rPr>
          <w:color w:val="000000" w:themeColor="text1"/>
          <w:sz w:val="28"/>
          <w:szCs w:val="28"/>
        </w:rPr>
        <w:t>Развивать наглядно-действенное и наглядно-образное мышление.</w:t>
      </w:r>
    </w:p>
    <w:p w14:paraId="7A2CDB4C" w14:textId="77777777" w:rsidR="00652227" w:rsidRPr="00C51FDC" w:rsidRDefault="00652227" w:rsidP="00652227">
      <w:pPr>
        <w:pStyle w:val="a7"/>
        <w:widowControl/>
        <w:numPr>
          <w:ilvl w:val="0"/>
          <w:numId w:val="27"/>
        </w:numPr>
        <w:autoSpaceDE/>
        <w:autoSpaceDN/>
        <w:spacing w:line="276" w:lineRule="auto"/>
        <w:ind w:left="426"/>
        <w:contextualSpacing/>
        <w:jc w:val="both"/>
        <w:rPr>
          <w:color w:val="000000" w:themeColor="text1"/>
          <w:sz w:val="28"/>
          <w:szCs w:val="28"/>
        </w:rPr>
      </w:pPr>
      <w:r w:rsidRPr="00C51FDC">
        <w:rPr>
          <w:color w:val="000000" w:themeColor="text1"/>
          <w:sz w:val="28"/>
          <w:szCs w:val="28"/>
        </w:rPr>
        <w:t>Учить группировать и классифицировать хорошо знакомые предметы (игрушки, одежда, обувь, посуда).</w:t>
      </w:r>
    </w:p>
    <w:p w14:paraId="25E5E7E0" w14:textId="77777777" w:rsidR="00652227" w:rsidRDefault="00652227" w:rsidP="00652227">
      <w:pPr>
        <w:pStyle w:val="a3"/>
        <w:spacing w:before="8"/>
        <w:rPr>
          <w:sz w:val="21"/>
        </w:rPr>
      </w:pPr>
    </w:p>
    <w:p w14:paraId="7FFD3A30" w14:textId="77777777" w:rsidR="00652227" w:rsidRPr="00D02B7E" w:rsidRDefault="00652227" w:rsidP="00652227">
      <w:pPr>
        <w:spacing w:line="276" w:lineRule="auto"/>
        <w:jc w:val="both"/>
        <w:rPr>
          <w:b/>
          <w:sz w:val="28"/>
          <w:szCs w:val="28"/>
        </w:rPr>
      </w:pPr>
      <w:r w:rsidRPr="00D02B7E">
        <w:rPr>
          <w:b/>
          <w:sz w:val="28"/>
          <w:szCs w:val="28"/>
        </w:rPr>
        <w:t>Познавательно-исследовательская деятельность</w:t>
      </w:r>
    </w:p>
    <w:p w14:paraId="30AE3E05" w14:textId="77777777" w:rsidR="00652227" w:rsidRPr="00C51FDC" w:rsidRDefault="00652227" w:rsidP="00652227">
      <w:pPr>
        <w:pStyle w:val="a7"/>
        <w:widowControl/>
        <w:numPr>
          <w:ilvl w:val="0"/>
          <w:numId w:val="27"/>
        </w:numPr>
        <w:autoSpaceDE/>
        <w:autoSpaceDN/>
        <w:spacing w:line="276" w:lineRule="auto"/>
        <w:ind w:left="426"/>
        <w:contextualSpacing/>
        <w:jc w:val="both"/>
        <w:rPr>
          <w:color w:val="000000" w:themeColor="text1"/>
          <w:sz w:val="28"/>
          <w:szCs w:val="28"/>
        </w:rPr>
      </w:pPr>
      <w:r w:rsidRPr="00C51FDC">
        <w:rPr>
          <w:color w:val="000000" w:themeColor="text1"/>
          <w:sz w:val="28"/>
          <w:szCs w:val="28"/>
        </w:rPr>
        <w:t>Формировать полноценное представление о богатстве и многообразии предметного мира. Знакомить детей с предметами и объектами ближайшего окружения, их назначением и функциями, ра</w:t>
      </w:r>
      <w:r>
        <w:rPr>
          <w:color w:val="000000" w:themeColor="text1"/>
          <w:sz w:val="28"/>
          <w:szCs w:val="28"/>
        </w:rPr>
        <w:t>сширять представления о ближай</w:t>
      </w:r>
      <w:r w:rsidRPr="00C51FDC">
        <w:rPr>
          <w:color w:val="000000" w:themeColor="text1"/>
          <w:sz w:val="28"/>
          <w:szCs w:val="28"/>
        </w:rPr>
        <w:t>шем окружении (семья, дом, детский сад, родной город, труд взрослых, мир природы).</w:t>
      </w:r>
    </w:p>
    <w:p w14:paraId="278E25F4" w14:textId="77777777" w:rsidR="00652227" w:rsidRDefault="00652227" w:rsidP="00652227">
      <w:pPr>
        <w:pStyle w:val="a7"/>
        <w:widowControl/>
        <w:numPr>
          <w:ilvl w:val="0"/>
          <w:numId w:val="27"/>
        </w:numPr>
        <w:autoSpaceDE/>
        <w:autoSpaceDN/>
        <w:spacing w:line="276" w:lineRule="auto"/>
        <w:ind w:left="426"/>
        <w:contextualSpacing/>
        <w:jc w:val="both"/>
        <w:rPr>
          <w:color w:val="000000" w:themeColor="text1"/>
          <w:sz w:val="28"/>
          <w:szCs w:val="28"/>
        </w:rPr>
      </w:pPr>
      <w:r w:rsidRPr="00D02B7E">
        <w:rPr>
          <w:color w:val="000000" w:themeColor="text1"/>
          <w:sz w:val="28"/>
          <w:szCs w:val="28"/>
        </w:rPr>
        <w:t>Формировать умение ориентироваться в</w:t>
      </w:r>
      <w:r>
        <w:rPr>
          <w:color w:val="000000" w:themeColor="text1"/>
          <w:sz w:val="28"/>
          <w:szCs w:val="28"/>
        </w:rPr>
        <w:t xml:space="preserve"> групповом помещении.</w:t>
      </w:r>
    </w:p>
    <w:p w14:paraId="1352B6D8" w14:textId="77777777" w:rsidR="00652227" w:rsidRPr="00C51FDC" w:rsidRDefault="00652227" w:rsidP="00652227">
      <w:pPr>
        <w:pStyle w:val="a7"/>
        <w:widowControl/>
        <w:numPr>
          <w:ilvl w:val="0"/>
          <w:numId w:val="27"/>
        </w:numPr>
        <w:autoSpaceDE/>
        <w:autoSpaceDN/>
        <w:spacing w:line="276" w:lineRule="auto"/>
        <w:ind w:left="426"/>
        <w:contextualSpacing/>
        <w:jc w:val="both"/>
        <w:rPr>
          <w:color w:val="000000" w:themeColor="text1"/>
          <w:sz w:val="28"/>
          <w:szCs w:val="28"/>
        </w:rPr>
      </w:pPr>
      <w:r w:rsidRPr="00C51FDC">
        <w:rPr>
          <w:color w:val="000000" w:themeColor="text1"/>
          <w:sz w:val="28"/>
          <w:szCs w:val="28"/>
        </w:rPr>
        <w:t>Формировать интерес к объектам и явлениям природы и умение наблюдать за ними.</w:t>
      </w:r>
    </w:p>
    <w:p w14:paraId="673D2E98" w14:textId="77777777" w:rsidR="00652227" w:rsidRPr="00607152" w:rsidRDefault="00652227" w:rsidP="00652227">
      <w:pPr>
        <w:pStyle w:val="a7"/>
        <w:widowControl/>
        <w:numPr>
          <w:ilvl w:val="0"/>
          <w:numId w:val="27"/>
        </w:numPr>
        <w:autoSpaceDE/>
        <w:autoSpaceDN/>
        <w:spacing w:line="276" w:lineRule="auto"/>
        <w:ind w:left="426"/>
        <w:contextualSpacing/>
        <w:jc w:val="both"/>
        <w:rPr>
          <w:color w:val="000000" w:themeColor="text1"/>
          <w:sz w:val="28"/>
          <w:szCs w:val="28"/>
        </w:rPr>
      </w:pPr>
      <w:r w:rsidRPr="00C51FDC">
        <w:rPr>
          <w:color w:val="000000" w:themeColor="text1"/>
          <w:sz w:val="28"/>
          <w:szCs w:val="28"/>
        </w:rPr>
        <w:t>Сформировать первоначальные представле</w:t>
      </w:r>
      <w:r>
        <w:rPr>
          <w:color w:val="000000" w:themeColor="text1"/>
          <w:sz w:val="28"/>
          <w:szCs w:val="28"/>
        </w:rPr>
        <w:t>ния о растениях, животных и птицах.</w:t>
      </w:r>
    </w:p>
    <w:p w14:paraId="31316AEA" w14:textId="77777777" w:rsidR="00652227" w:rsidRPr="00D02B7E" w:rsidRDefault="00652227" w:rsidP="00652227">
      <w:pPr>
        <w:pStyle w:val="a3"/>
        <w:spacing w:line="276" w:lineRule="auto"/>
        <w:rPr>
          <w:sz w:val="24"/>
        </w:rPr>
      </w:pPr>
    </w:p>
    <w:p w14:paraId="4FDF69D9" w14:textId="77777777" w:rsidR="00652227" w:rsidRDefault="00652227" w:rsidP="00652227">
      <w:pPr>
        <w:tabs>
          <w:tab w:val="left" w:pos="1767"/>
        </w:tabs>
        <w:spacing w:before="74"/>
        <w:ind w:left="1294"/>
        <w:jc w:val="center"/>
        <w:rPr>
          <w:b/>
          <w:sz w:val="27"/>
        </w:rPr>
      </w:pPr>
    </w:p>
    <w:p w14:paraId="48EC97AD" w14:textId="77777777" w:rsidR="00652227" w:rsidRDefault="00652227" w:rsidP="00652227">
      <w:pPr>
        <w:tabs>
          <w:tab w:val="left" w:pos="1767"/>
        </w:tabs>
        <w:spacing w:before="74"/>
        <w:ind w:left="1294"/>
        <w:jc w:val="center"/>
        <w:rPr>
          <w:b/>
          <w:sz w:val="27"/>
        </w:rPr>
      </w:pPr>
    </w:p>
    <w:p w14:paraId="3783ACA1" w14:textId="77777777" w:rsidR="00652227" w:rsidRDefault="00652227" w:rsidP="00652227">
      <w:pPr>
        <w:tabs>
          <w:tab w:val="left" w:pos="1767"/>
        </w:tabs>
        <w:spacing w:before="74"/>
        <w:ind w:left="1294"/>
        <w:jc w:val="center"/>
        <w:rPr>
          <w:b/>
          <w:sz w:val="27"/>
        </w:rPr>
      </w:pPr>
    </w:p>
    <w:p w14:paraId="51825BBA" w14:textId="77777777" w:rsidR="00652227" w:rsidRDefault="00652227" w:rsidP="00652227">
      <w:pPr>
        <w:tabs>
          <w:tab w:val="left" w:pos="1767"/>
        </w:tabs>
        <w:spacing w:before="74"/>
        <w:rPr>
          <w:b/>
          <w:sz w:val="27"/>
        </w:rPr>
      </w:pPr>
    </w:p>
    <w:p w14:paraId="1105D41A" w14:textId="77777777" w:rsidR="00652227" w:rsidRDefault="00652227" w:rsidP="00652227">
      <w:pPr>
        <w:tabs>
          <w:tab w:val="left" w:pos="1767"/>
        </w:tabs>
        <w:spacing w:before="74"/>
        <w:rPr>
          <w:b/>
          <w:sz w:val="27"/>
        </w:rPr>
      </w:pPr>
    </w:p>
    <w:p w14:paraId="27A6A1A5" w14:textId="77777777" w:rsidR="00652227" w:rsidRDefault="00652227" w:rsidP="00652227">
      <w:pPr>
        <w:tabs>
          <w:tab w:val="left" w:pos="1767"/>
        </w:tabs>
        <w:spacing w:before="74"/>
        <w:ind w:left="1294"/>
        <w:jc w:val="center"/>
        <w:rPr>
          <w:b/>
          <w:sz w:val="27"/>
        </w:rPr>
      </w:pPr>
      <w:r>
        <w:rPr>
          <w:b/>
          <w:sz w:val="27"/>
        </w:rPr>
        <w:lastRenderedPageBreak/>
        <w:t>2.2. Календарно-тематическое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планирование</w:t>
      </w:r>
      <w:r>
        <w:rPr>
          <w:b/>
          <w:spacing w:val="-9"/>
          <w:sz w:val="27"/>
        </w:rPr>
        <w:t xml:space="preserve"> </w:t>
      </w:r>
      <w:r>
        <w:rPr>
          <w:b/>
          <w:sz w:val="27"/>
        </w:rPr>
        <w:t>кружка</w:t>
      </w:r>
    </w:p>
    <w:p w14:paraId="3E93F342" w14:textId="77777777" w:rsidR="00652227" w:rsidRDefault="00652227" w:rsidP="00652227">
      <w:pPr>
        <w:pStyle w:val="a3"/>
        <w:rPr>
          <w:b/>
          <w:sz w:val="20"/>
        </w:rPr>
      </w:pPr>
    </w:p>
    <w:p w14:paraId="4CE80D48" w14:textId="77777777" w:rsidR="00652227" w:rsidRDefault="00652227" w:rsidP="00652227">
      <w:pPr>
        <w:pStyle w:val="a3"/>
        <w:spacing w:before="3" w:after="1"/>
        <w:rPr>
          <w:b/>
          <w:sz w:val="24"/>
        </w:rPr>
      </w:pPr>
    </w:p>
    <w:tbl>
      <w:tblPr>
        <w:tblStyle w:val="TableNormal"/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82"/>
        <w:gridCol w:w="5888"/>
        <w:gridCol w:w="2915"/>
      </w:tblGrid>
      <w:tr w:rsidR="00652227" w:rsidRPr="00DE3E80" w14:paraId="4B5524C4" w14:textId="77777777" w:rsidTr="00C62BB8">
        <w:trPr>
          <w:trHeight w:val="567"/>
          <w:jc w:val="center"/>
        </w:trPr>
        <w:tc>
          <w:tcPr>
            <w:tcW w:w="682" w:type="dxa"/>
          </w:tcPr>
          <w:p w14:paraId="7D5268FB" w14:textId="77777777" w:rsidR="00652227" w:rsidRPr="00895041" w:rsidRDefault="00652227" w:rsidP="00C62BB8">
            <w:pPr>
              <w:pStyle w:val="TableParagraph"/>
              <w:spacing w:line="317" w:lineRule="exact"/>
              <w:ind w:left="114"/>
              <w:jc w:val="center"/>
              <w:rPr>
                <w:b/>
                <w:sz w:val="28"/>
              </w:rPr>
            </w:pPr>
            <w:r w:rsidRPr="00895041">
              <w:rPr>
                <w:b/>
                <w:sz w:val="28"/>
              </w:rPr>
              <w:t>№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5D925F9D" w14:textId="77777777" w:rsidR="00652227" w:rsidRPr="00895041" w:rsidRDefault="00652227" w:rsidP="00C62BB8">
            <w:pPr>
              <w:pStyle w:val="TableParagraph"/>
              <w:spacing w:line="317" w:lineRule="exact"/>
              <w:ind w:left="114"/>
              <w:jc w:val="center"/>
              <w:rPr>
                <w:b/>
                <w:sz w:val="28"/>
              </w:rPr>
            </w:pPr>
            <w:proofErr w:type="spellStart"/>
            <w:r w:rsidRPr="00895041">
              <w:rPr>
                <w:b/>
                <w:sz w:val="28"/>
              </w:rPr>
              <w:t>Тема</w:t>
            </w:r>
            <w:proofErr w:type="spellEnd"/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536B02BE" w14:textId="77777777" w:rsidR="00652227" w:rsidRPr="00895041" w:rsidRDefault="00652227" w:rsidP="00C62BB8">
            <w:pPr>
              <w:pStyle w:val="TableParagraph"/>
              <w:spacing w:line="317" w:lineRule="exact"/>
              <w:ind w:left="0"/>
              <w:jc w:val="center"/>
              <w:rPr>
                <w:b/>
                <w:sz w:val="28"/>
              </w:rPr>
            </w:pPr>
            <w:proofErr w:type="spellStart"/>
            <w:r w:rsidRPr="00895041">
              <w:rPr>
                <w:b/>
                <w:sz w:val="28"/>
              </w:rPr>
              <w:t>Месяц</w:t>
            </w:r>
            <w:proofErr w:type="spellEnd"/>
            <w:r w:rsidRPr="00895041">
              <w:rPr>
                <w:b/>
                <w:sz w:val="28"/>
              </w:rPr>
              <w:t xml:space="preserve">, </w:t>
            </w:r>
            <w:proofErr w:type="spellStart"/>
            <w:r w:rsidRPr="00895041">
              <w:rPr>
                <w:b/>
                <w:sz w:val="28"/>
              </w:rPr>
              <w:t>неделя</w:t>
            </w:r>
            <w:proofErr w:type="spellEnd"/>
          </w:p>
        </w:tc>
      </w:tr>
      <w:tr w:rsidR="00652227" w:rsidRPr="00DE3E80" w14:paraId="5D7D18D5" w14:textId="77777777" w:rsidTr="00C62BB8">
        <w:trPr>
          <w:trHeight w:val="427"/>
          <w:jc w:val="center"/>
        </w:trPr>
        <w:tc>
          <w:tcPr>
            <w:tcW w:w="682" w:type="dxa"/>
          </w:tcPr>
          <w:p w14:paraId="1C7042B4" w14:textId="77777777" w:rsidR="00652227" w:rsidRPr="005E6A46" w:rsidRDefault="00652227" w:rsidP="00C62BB8">
            <w:pPr>
              <w:pStyle w:val="TableParagraph"/>
              <w:spacing w:line="315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</w:rPr>
              <w:t>1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19BBC284" w14:textId="77777777" w:rsidR="00652227" w:rsidRPr="00607152" w:rsidRDefault="00652227" w:rsidP="00C62BB8">
            <w:pPr>
              <w:pStyle w:val="TableParagraph"/>
              <w:spacing w:line="315" w:lineRule="exact"/>
              <w:ind w:left="114"/>
              <w:jc w:val="center"/>
              <w:rPr>
                <w:sz w:val="28"/>
                <w:lang w:val="ru-RU"/>
              </w:rPr>
            </w:pPr>
            <w:r w:rsidRPr="00607152">
              <w:rPr>
                <w:sz w:val="28"/>
                <w:lang w:val="ru-RU"/>
              </w:rPr>
              <w:t xml:space="preserve">«Мурзик </w:t>
            </w:r>
            <w:r w:rsidRPr="00607152">
              <w:rPr>
                <w:spacing w:val="-1"/>
                <w:sz w:val="28"/>
                <w:lang w:val="ru-RU"/>
              </w:rPr>
              <w:t xml:space="preserve"> </w:t>
            </w:r>
            <w:r w:rsidRPr="00607152">
              <w:rPr>
                <w:sz w:val="28"/>
                <w:lang w:val="ru-RU"/>
              </w:rPr>
              <w:t>в</w:t>
            </w:r>
            <w:r w:rsidRPr="00607152">
              <w:rPr>
                <w:spacing w:val="-2"/>
                <w:sz w:val="28"/>
                <w:lang w:val="ru-RU"/>
              </w:rPr>
              <w:t xml:space="preserve"> </w:t>
            </w:r>
            <w:r w:rsidRPr="00607152">
              <w:rPr>
                <w:sz w:val="28"/>
                <w:lang w:val="ru-RU"/>
              </w:rPr>
              <w:t>гостях</w:t>
            </w:r>
            <w:r w:rsidRPr="00607152">
              <w:rPr>
                <w:spacing w:val="1"/>
                <w:sz w:val="28"/>
                <w:lang w:val="ru-RU"/>
              </w:rPr>
              <w:t xml:space="preserve"> </w:t>
            </w:r>
            <w:r w:rsidRPr="00607152">
              <w:rPr>
                <w:sz w:val="28"/>
                <w:lang w:val="ru-RU"/>
              </w:rPr>
              <w:t>у</w:t>
            </w:r>
            <w:r w:rsidRPr="00607152">
              <w:rPr>
                <w:spacing w:val="-5"/>
                <w:sz w:val="28"/>
                <w:lang w:val="ru-RU"/>
              </w:rPr>
              <w:t xml:space="preserve"> </w:t>
            </w:r>
            <w:r w:rsidRPr="00607152">
              <w:rPr>
                <w:sz w:val="28"/>
                <w:lang w:val="ru-RU"/>
              </w:rPr>
              <w:t>детей»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53221499" w14:textId="77777777" w:rsidR="00652227" w:rsidRPr="00DE3E80" w:rsidRDefault="00652227" w:rsidP="00C62BB8">
            <w:pPr>
              <w:pStyle w:val="TableParagraph"/>
              <w:spacing w:line="315" w:lineRule="exact"/>
              <w:ind w:left="0"/>
              <w:jc w:val="center"/>
              <w:rPr>
                <w:sz w:val="28"/>
              </w:rPr>
            </w:pPr>
            <w:proofErr w:type="spellStart"/>
            <w:r w:rsidRPr="00DE3E80">
              <w:rPr>
                <w:sz w:val="28"/>
              </w:rPr>
              <w:t>Сентябрь</w:t>
            </w:r>
            <w:proofErr w:type="spellEnd"/>
            <w:r w:rsidRPr="00DE3E80">
              <w:rPr>
                <w:sz w:val="28"/>
              </w:rPr>
              <w:t xml:space="preserve">, 2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28F9ACEC" w14:textId="77777777" w:rsidTr="00C62BB8">
        <w:trPr>
          <w:trHeight w:val="698"/>
          <w:jc w:val="center"/>
        </w:trPr>
        <w:tc>
          <w:tcPr>
            <w:tcW w:w="682" w:type="dxa"/>
          </w:tcPr>
          <w:p w14:paraId="232E88C2" w14:textId="77777777" w:rsidR="00652227" w:rsidRPr="005E6A46" w:rsidRDefault="00652227" w:rsidP="00C62BB8">
            <w:pPr>
              <w:pStyle w:val="TableParagraph"/>
              <w:spacing w:line="317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4B414B19" w14:textId="77777777" w:rsidR="00652227" w:rsidRPr="00DE3E80" w:rsidRDefault="00652227" w:rsidP="00C62BB8">
            <w:pPr>
              <w:pStyle w:val="TableParagraph"/>
              <w:ind w:left="114" w:right="742"/>
              <w:jc w:val="center"/>
              <w:rPr>
                <w:sz w:val="28"/>
              </w:rPr>
            </w:pPr>
            <w:r w:rsidRPr="00DE3E80">
              <w:rPr>
                <w:sz w:val="28"/>
              </w:rPr>
              <w:t>«</w:t>
            </w:r>
            <w:proofErr w:type="spellStart"/>
            <w:r w:rsidRPr="00DE3E80">
              <w:rPr>
                <w:sz w:val="28"/>
              </w:rPr>
              <w:t>Наши</w:t>
            </w:r>
            <w:proofErr w:type="spellEnd"/>
            <w:r w:rsidRPr="00DE3E80">
              <w:rPr>
                <w:sz w:val="28"/>
              </w:rPr>
              <w:t xml:space="preserve"> </w:t>
            </w:r>
            <w:proofErr w:type="spellStart"/>
            <w:r w:rsidRPr="00DE3E80">
              <w:rPr>
                <w:sz w:val="28"/>
              </w:rPr>
              <w:t>игрушки</w:t>
            </w:r>
            <w:proofErr w:type="spellEnd"/>
            <w:r w:rsidRPr="00DE3E80">
              <w:rPr>
                <w:sz w:val="28"/>
              </w:rPr>
              <w:t>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22EAE902" w14:textId="77777777" w:rsidR="00652227" w:rsidRPr="00DE3E80" w:rsidRDefault="00652227" w:rsidP="00C62BB8">
            <w:pPr>
              <w:pStyle w:val="TableParagraph"/>
              <w:ind w:left="0" w:right="742"/>
              <w:jc w:val="center"/>
              <w:rPr>
                <w:sz w:val="24"/>
                <w:szCs w:val="24"/>
              </w:rPr>
            </w:pPr>
            <w:proofErr w:type="spellStart"/>
            <w:r w:rsidRPr="00DE3E80">
              <w:rPr>
                <w:sz w:val="24"/>
                <w:szCs w:val="24"/>
              </w:rPr>
              <w:t>Сентябрь</w:t>
            </w:r>
            <w:proofErr w:type="spellEnd"/>
            <w:r w:rsidRPr="00DE3E80">
              <w:rPr>
                <w:sz w:val="24"/>
                <w:szCs w:val="24"/>
              </w:rPr>
              <w:t xml:space="preserve">, 3 </w:t>
            </w:r>
            <w:proofErr w:type="spellStart"/>
            <w:r w:rsidRPr="00DE3E80">
              <w:rPr>
                <w:sz w:val="24"/>
                <w:szCs w:val="24"/>
              </w:rPr>
              <w:t>неделя</w:t>
            </w:r>
            <w:proofErr w:type="spellEnd"/>
          </w:p>
        </w:tc>
      </w:tr>
      <w:tr w:rsidR="00652227" w:rsidRPr="00DE3E80" w14:paraId="50D2C13B" w14:textId="77777777" w:rsidTr="00C62BB8">
        <w:trPr>
          <w:trHeight w:val="591"/>
          <w:jc w:val="center"/>
        </w:trPr>
        <w:tc>
          <w:tcPr>
            <w:tcW w:w="682" w:type="dxa"/>
          </w:tcPr>
          <w:p w14:paraId="0D6BA03F" w14:textId="77777777" w:rsidR="00652227" w:rsidRPr="005E6A46" w:rsidRDefault="00652227" w:rsidP="00C62BB8">
            <w:pPr>
              <w:pStyle w:val="TableParagraph"/>
              <w:spacing w:line="317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3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74EF4170" w14:textId="77777777" w:rsidR="00652227" w:rsidRPr="00DE3E80" w:rsidRDefault="00652227" w:rsidP="00C62BB8">
            <w:pPr>
              <w:pStyle w:val="TableParagraph"/>
              <w:ind w:left="114" w:right="397"/>
              <w:jc w:val="center"/>
              <w:rPr>
                <w:sz w:val="28"/>
              </w:rPr>
            </w:pPr>
            <w:r w:rsidRPr="00DE3E80">
              <w:rPr>
                <w:sz w:val="28"/>
              </w:rPr>
              <w:t>«</w:t>
            </w:r>
            <w:proofErr w:type="spellStart"/>
            <w:r w:rsidRPr="00DE3E80">
              <w:rPr>
                <w:sz w:val="28"/>
              </w:rPr>
              <w:t>Вкусные</w:t>
            </w:r>
            <w:proofErr w:type="spellEnd"/>
            <w:r w:rsidRPr="00DE3E80">
              <w:rPr>
                <w:sz w:val="28"/>
              </w:rPr>
              <w:t xml:space="preserve"> </w:t>
            </w:r>
            <w:proofErr w:type="spellStart"/>
            <w:r w:rsidRPr="00DE3E80">
              <w:rPr>
                <w:sz w:val="28"/>
              </w:rPr>
              <w:t>фрукты</w:t>
            </w:r>
            <w:proofErr w:type="spellEnd"/>
            <w:r w:rsidRPr="00DE3E80">
              <w:rPr>
                <w:sz w:val="28"/>
              </w:rPr>
              <w:t>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19AE5A81" w14:textId="77777777" w:rsidR="00652227" w:rsidRPr="00DE3E80" w:rsidRDefault="00652227" w:rsidP="00C62BB8">
            <w:pPr>
              <w:pStyle w:val="TableParagraph"/>
              <w:ind w:left="0" w:right="397"/>
              <w:jc w:val="center"/>
              <w:rPr>
                <w:sz w:val="28"/>
              </w:rPr>
            </w:pPr>
            <w:r w:rsidRPr="00DE3E80">
              <w:rPr>
                <w:sz w:val="28"/>
              </w:rPr>
              <w:t xml:space="preserve">Сентябрь,4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6584D6AC" w14:textId="77777777" w:rsidTr="00C62BB8">
        <w:trPr>
          <w:trHeight w:val="481"/>
          <w:jc w:val="center"/>
        </w:trPr>
        <w:tc>
          <w:tcPr>
            <w:tcW w:w="682" w:type="dxa"/>
          </w:tcPr>
          <w:p w14:paraId="404BE161" w14:textId="77777777" w:rsidR="00652227" w:rsidRPr="005E6A46" w:rsidRDefault="00652227" w:rsidP="00C62BB8">
            <w:pPr>
              <w:pStyle w:val="TableParagraph"/>
              <w:spacing w:line="317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4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3A122420" w14:textId="77777777" w:rsidR="00652227" w:rsidRPr="00DE3E80" w:rsidRDefault="00652227" w:rsidP="00C62BB8">
            <w:pPr>
              <w:pStyle w:val="TableParagraph"/>
              <w:ind w:left="114" w:right="386"/>
              <w:jc w:val="center"/>
              <w:rPr>
                <w:sz w:val="28"/>
              </w:rPr>
            </w:pPr>
            <w:r w:rsidRPr="00DE3E80">
              <w:rPr>
                <w:sz w:val="28"/>
              </w:rPr>
              <w:t xml:space="preserve">«В </w:t>
            </w:r>
            <w:proofErr w:type="spellStart"/>
            <w:r w:rsidRPr="00DE3E80">
              <w:rPr>
                <w:sz w:val="28"/>
              </w:rPr>
              <w:t>огород</w:t>
            </w:r>
            <w:proofErr w:type="spellEnd"/>
            <w:r w:rsidRPr="00DE3E80">
              <w:rPr>
                <w:sz w:val="28"/>
              </w:rPr>
              <w:t xml:space="preserve"> </w:t>
            </w:r>
            <w:proofErr w:type="spellStart"/>
            <w:r w:rsidRPr="00DE3E80">
              <w:rPr>
                <w:sz w:val="28"/>
              </w:rPr>
              <w:t>пойдём</w:t>
            </w:r>
            <w:proofErr w:type="spellEnd"/>
            <w:r w:rsidRPr="00DE3E80">
              <w:rPr>
                <w:sz w:val="28"/>
              </w:rPr>
              <w:t>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6500A9F4" w14:textId="77777777" w:rsidR="00652227" w:rsidRPr="00DE3E80" w:rsidRDefault="00652227" w:rsidP="00C62BB8">
            <w:pPr>
              <w:pStyle w:val="TableParagraph"/>
              <w:ind w:left="0" w:right="386"/>
              <w:jc w:val="center"/>
              <w:rPr>
                <w:sz w:val="28"/>
              </w:rPr>
            </w:pPr>
            <w:proofErr w:type="spellStart"/>
            <w:r w:rsidRPr="00DE3E80">
              <w:rPr>
                <w:sz w:val="28"/>
              </w:rPr>
              <w:t>Октябрь</w:t>
            </w:r>
            <w:proofErr w:type="spellEnd"/>
            <w:r w:rsidRPr="00DE3E80">
              <w:rPr>
                <w:sz w:val="28"/>
              </w:rPr>
              <w:t xml:space="preserve">, 1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226CF28B" w14:textId="77777777" w:rsidTr="00C62BB8">
        <w:trPr>
          <w:trHeight w:val="477"/>
          <w:jc w:val="center"/>
        </w:trPr>
        <w:tc>
          <w:tcPr>
            <w:tcW w:w="682" w:type="dxa"/>
          </w:tcPr>
          <w:p w14:paraId="342C66F1" w14:textId="77777777" w:rsidR="00652227" w:rsidRPr="005E6A46" w:rsidRDefault="00652227" w:rsidP="00C62BB8">
            <w:pPr>
              <w:pStyle w:val="TableParagraph"/>
              <w:spacing w:line="315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5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2675F8F4" w14:textId="77777777" w:rsidR="00652227" w:rsidRPr="00DE3E80" w:rsidRDefault="00652227" w:rsidP="00C62BB8">
            <w:pPr>
              <w:pStyle w:val="TableParagraph"/>
              <w:spacing w:line="315" w:lineRule="exact"/>
              <w:ind w:left="114"/>
              <w:jc w:val="center"/>
              <w:rPr>
                <w:sz w:val="28"/>
              </w:rPr>
            </w:pPr>
            <w:r w:rsidRPr="00DE3E80">
              <w:rPr>
                <w:sz w:val="28"/>
              </w:rPr>
              <w:t>«</w:t>
            </w:r>
            <w:proofErr w:type="spellStart"/>
            <w:r w:rsidRPr="00DE3E80">
              <w:rPr>
                <w:sz w:val="28"/>
              </w:rPr>
              <w:t>Собираем</w:t>
            </w:r>
            <w:proofErr w:type="spellEnd"/>
            <w:r w:rsidRPr="00DE3E80">
              <w:rPr>
                <w:sz w:val="28"/>
              </w:rPr>
              <w:t xml:space="preserve"> </w:t>
            </w:r>
            <w:proofErr w:type="spellStart"/>
            <w:r w:rsidRPr="00DE3E80">
              <w:rPr>
                <w:sz w:val="28"/>
              </w:rPr>
              <w:t>урожай</w:t>
            </w:r>
            <w:proofErr w:type="spellEnd"/>
            <w:r w:rsidRPr="00DE3E80">
              <w:rPr>
                <w:sz w:val="28"/>
              </w:rPr>
              <w:t>» (</w:t>
            </w:r>
            <w:proofErr w:type="spellStart"/>
            <w:r w:rsidRPr="00DE3E80">
              <w:rPr>
                <w:sz w:val="28"/>
              </w:rPr>
              <w:t>овощи-фрукты</w:t>
            </w:r>
            <w:proofErr w:type="spellEnd"/>
            <w:r w:rsidRPr="00DE3E80">
              <w:rPr>
                <w:sz w:val="28"/>
              </w:rPr>
              <w:t>)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16DC7479" w14:textId="77777777" w:rsidR="00652227" w:rsidRPr="00DE3E80" w:rsidRDefault="00652227" w:rsidP="00C62BB8">
            <w:pPr>
              <w:pStyle w:val="TableParagraph"/>
              <w:spacing w:line="315" w:lineRule="exact"/>
              <w:ind w:left="0"/>
              <w:jc w:val="center"/>
              <w:rPr>
                <w:sz w:val="28"/>
              </w:rPr>
            </w:pPr>
            <w:proofErr w:type="spellStart"/>
            <w:r w:rsidRPr="00DE3E80">
              <w:rPr>
                <w:sz w:val="28"/>
              </w:rPr>
              <w:t>Октябрь</w:t>
            </w:r>
            <w:proofErr w:type="spellEnd"/>
            <w:r w:rsidRPr="00DE3E80">
              <w:rPr>
                <w:sz w:val="28"/>
              </w:rPr>
              <w:t xml:space="preserve">, 2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7F3A355E" w14:textId="77777777" w:rsidTr="00C62BB8">
        <w:trPr>
          <w:trHeight w:val="399"/>
          <w:jc w:val="center"/>
        </w:trPr>
        <w:tc>
          <w:tcPr>
            <w:tcW w:w="682" w:type="dxa"/>
          </w:tcPr>
          <w:p w14:paraId="48A174E5" w14:textId="77777777" w:rsidR="00652227" w:rsidRPr="005E6A46" w:rsidRDefault="00652227" w:rsidP="00C62BB8">
            <w:pPr>
              <w:pStyle w:val="TableParagraph"/>
              <w:spacing w:line="315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6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750E4A15" w14:textId="77777777" w:rsidR="00652227" w:rsidRPr="00607152" w:rsidRDefault="00652227" w:rsidP="00C62BB8">
            <w:pPr>
              <w:pStyle w:val="TableParagraph"/>
              <w:spacing w:line="315" w:lineRule="exact"/>
              <w:ind w:left="114"/>
              <w:jc w:val="center"/>
              <w:rPr>
                <w:sz w:val="28"/>
                <w:lang w:val="ru-RU"/>
              </w:rPr>
            </w:pPr>
            <w:r w:rsidRPr="00607152">
              <w:rPr>
                <w:sz w:val="28"/>
                <w:lang w:val="ru-RU"/>
              </w:rPr>
              <w:t>В гости к сказке «Репка»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403D001D" w14:textId="77777777" w:rsidR="00652227" w:rsidRPr="00DE3E80" w:rsidRDefault="00652227" w:rsidP="00C62BB8">
            <w:pPr>
              <w:pStyle w:val="TableParagraph"/>
              <w:spacing w:line="315" w:lineRule="exact"/>
              <w:ind w:left="0"/>
              <w:jc w:val="center"/>
              <w:rPr>
                <w:sz w:val="28"/>
              </w:rPr>
            </w:pPr>
            <w:proofErr w:type="spellStart"/>
            <w:r w:rsidRPr="00DE3E80">
              <w:rPr>
                <w:sz w:val="28"/>
              </w:rPr>
              <w:t>Октябрь</w:t>
            </w:r>
            <w:proofErr w:type="spellEnd"/>
            <w:r w:rsidRPr="00DE3E80">
              <w:rPr>
                <w:sz w:val="28"/>
              </w:rPr>
              <w:t xml:space="preserve">, 3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4ACD697C" w14:textId="77777777" w:rsidTr="00C62BB8">
        <w:trPr>
          <w:trHeight w:val="557"/>
          <w:jc w:val="center"/>
        </w:trPr>
        <w:tc>
          <w:tcPr>
            <w:tcW w:w="682" w:type="dxa"/>
          </w:tcPr>
          <w:p w14:paraId="771E595F" w14:textId="77777777" w:rsidR="00652227" w:rsidRPr="005E6A46" w:rsidRDefault="00652227" w:rsidP="00C62BB8">
            <w:pPr>
              <w:pStyle w:val="TableParagraph"/>
              <w:spacing w:line="317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7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62578606" w14:textId="77777777" w:rsidR="00652227" w:rsidRPr="00607152" w:rsidRDefault="00652227" w:rsidP="00C62BB8">
            <w:pPr>
              <w:pStyle w:val="TableParagraph"/>
              <w:spacing w:line="317" w:lineRule="exact"/>
              <w:ind w:left="114"/>
              <w:jc w:val="center"/>
              <w:rPr>
                <w:sz w:val="28"/>
                <w:lang w:val="ru-RU"/>
              </w:rPr>
            </w:pPr>
            <w:r w:rsidRPr="00607152">
              <w:rPr>
                <w:sz w:val="28"/>
                <w:lang w:val="ru-RU"/>
              </w:rPr>
              <w:t>«На прогулку собираемся» (одежда, обувь)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52BD7F67" w14:textId="77777777" w:rsidR="00652227" w:rsidRPr="00DE3E80" w:rsidRDefault="00652227" w:rsidP="00C62BB8">
            <w:pPr>
              <w:pStyle w:val="TableParagraph"/>
              <w:spacing w:line="317" w:lineRule="exact"/>
              <w:ind w:left="0"/>
              <w:jc w:val="center"/>
              <w:rPr>
                <w:sz w:val="28"/>
              </w:rPr>
            </w:pPr>
            <w:proofErr w:type="spellStart"/>
            <w:r w:rsidRPr="00DE3E80">
              <w:rPr>
                <w:sz w:val="28"/>
              </w:rPr>
              <w:t>Октябрь</w:t>
            </w:r>
            <w:proofErr w:type="spellEnd"/>
            <w:r w:rsidRPr="00DE3E80">
              <w:rPr>
                <w:sz w:val="28"/>
              </w:rPr>
              <w:t xml:space="preserve">, 4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3C991DEE" w14:textId="77777777" w:rsidTr="00C62BB8">
        <w:trPr>
          <w:trHeight w:val="544"/>
          <w:jc w:val="center"/>
        </w:trPr>
        <w:tc>
          <w:tcPr>
            <w:tcW w:w="682" w:type="dxa"/>
          </w:tcPr>
          <w:p w14:paraId="4554966F" w14:textId="77777777" w:rsidR="00652227" w:rsidRPr="005E6A46" w:rsidRDefault="00652227" w:rsidP="00C62BB8">
            <w:pPr>
              <w:pStyle w:val="TableParagraph"/>
              <w:spacing w:line="315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8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591BF8BD" w14:textId="77777777" w:rsidR="00652227" w:rsidRPr="00607152" w:rsidRDefault="00652227" w:rsidP="00C62BB8">
            <w:pPr>
              <w:pStyle w:val="TableParagraph"/>
              <w:spacing w:line="315" w:lineRule="exact"/>
              <w:ind w:left="114"/>
              <w:jc w:val="center"/>
              <w:rPr>
                <w:sz w:val="28"/>
                <w:lang w:val="ru-RU"/>
              </w:rPr>
            </w:pPr>
            <w:r w:rsidRPr="00607152">
              <w:rPr>
                <w:sz w:val="28"/>
                <w:lang w:val="ru-RU"/>
              </w:rPr>
              <w:t>«Вот и осень к нам пришла»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21225164" w14:textId="77777777" w:rsidR="00652227" w:rsidRPr="00DE3E80" w:rsidRDefault="00652227" w:rsidP="00C62BB8">
            <w:pPr>
              <w:pStyle w:val="TableParagraph"/>
              <w:spacing w:line="315" w:lineRule="exact"/>
              <w:ind w:left="0"/>
              <w:jc w:val="center"/>
              <w:rPr>
                <w:sz w:val="28"/>
              </w:rPr>
            </w:pPr>
            <w:proofErr w:type="spellStart"/>
            <w:r w:rsidRPr="00DE3E80">
              <w:rPr>
                <w:sz w:val="28"/>
              </w:rPr>
              <w:t>Ноябрь</w:t>
            </w:r>
            <w:proofErr w:type="spellEnd"/>
            <w:r w:rsidRPr="00DE3E80">
              <w:rPr>
                <w:sz w:val="28"/>
              </w:rPr>
              <w:t xml:space="preserve">, 1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6818537C" w14:textId="77777777" w:rsidTr="00C62BB8">
        <w:trPr>
          <w:trHeight w:val="558"/>
          <w:jc w:val="center"/>
        </w:trPr>
        <w:tc>
          <w:tcPr>
            <w:tcW w:w="682" w:type="dxa"/>
          </w:tcPr>
          <w:p w14:paraId="591DFA91" w14:textId="77777777" w:rsidR="00652227" w:rsidRPr="005E6A46" w:rsidRDefault="00652227" w:rsidP="00C62BB8">
            <w:pPr>
              <w:pStyle w:val="TableParagraph"/>
              <w:spacing w:line="311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9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6E2274F9" w14:textId="77777777" w:rsidR="00652227" w:rsidRPr="00607152" w:rsidRDefault="00652227" w:rsidP="00C62BB8">
            <w:pPr>
              <w:pStyle w:val="TableParagraph"/>
              <w:spacing w:line="311" w:lineRule="exact"/>
              <w:ind w:left="114"/>
              <w:jc w:val="center"/>
              <w:rPr>
                <w:sz w:val="28"/>
                <w:lang w:val="ru-RU"/>
              </w:rPr>
            </w:pPr>
            <w:r w:rsidRPr="00607152">
              <w:rPr>
                <w:sz w:val="28"/>
                <w:lang w:val="ru-RU"/>
              </w:rPr>
              <w:t>«Наши птички улетели» (перелётные птицы)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3AEE6EAA" w14:textId="77777777" w:rsidR="00652227" w:rsidRPr="00DE3E80" w:rsidRDefault="00652227" w:rsidP="00C62BB8">
            <w:pPr>
              <w:pStyle w:val="TableParagraph"/>
              <w:spacing w:line="311" w:lineRule="exact"/>
              <w:ind w:left="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Ноябрь</w:t>
            </w:r>
            <w:proofErr w:type="spellEnd"/>
            <w:r>
              <w:rPr>
                <w:sz w:val="28"/>
              </w:rPr>
              <w:t xml:space="preserve">, </w:t>
            </w:r>
            <w:r>
              <w:rPr>
                <w:sz w:val="28"/>
                <w:lang w:val="ru-RU"/>
              </w:rPr>
              <w:t>2</w:t>
            </w:r>
            <w:r w:rsidRPr="00DE3E80">
              <w:rPr>
                <w:sz w:val="28"/>
              </w:rPr>
              <w:t xml:space="preserve">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24540051" w14:textId="77777777" w:rsidTr="00C62BB8">
        <w:trPr>
          <w:trHeight w:val="406"/>
          <w:jc w:val="center"/>
        </w:trPr>
        <w:tc>
          <w:tcPr>
            <w:tcW w:w="682" w:type="dxa"/>
          </w:tcPr>
          <w:p w14:paraId="0847B330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</w:t>
            </w:r>
            <w:r>
              <w:rPr>
                <w:b/>
                <w:sz w:val="28"/>
              </w:rPr>
              <w:t>0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41B1E492" w14:textId="77777777" w:rsidR="00652227" w:rsidRPr="00607152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  <w:lang w:val="ru-RU"/>
              </w:rPr>
            </w:pPr>
            <w:r w:rsidRPr="00607152">
              <w:rPr>
                <w:sz w:val="28"/>
                <w:lang w:val="ru-RU"/>
              </w:rPr>
              <w:t>«Мы постоим дом большой» (Дом, мебель)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609A8E5A" w14:textId="77777777" w:rsidR="00652227" w:rsidRPr="00DE3E80" w:rsidRDefault="00652227" w:rsidP="00C62BB8">
            <w:pPr>
              <w:pStyle w:val="TableParagraph"/>
              <w:spacing w:line="309" w:lineRule="exact"/>
              <w:ind w:left="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Ноябрь</w:t>
            </w:r>
            <w:proofErr w:type="spellEnd"/>
            <w:r>
              <w:rPr>
                <w:sz w:val="28"/>
              </w:rPr>
              <w:t xml:space="preserve">, </w:t>
            </w:r>
            <w:r>
              <w:rPr>
                <w:sz w:val="28"/>
                <w:lang w:val="ru-RU"/>
              </w:rPr>
              <w:t>3</w:t>
            </w:r>
            <w:r w:rsidRPr="00DE3E80">
              <w:rPr>
                <w:sz w:val="28"/>
              </w:rPr>
              <w:t xml:space="preserve">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1081A2F7" w14:textId="77777777" w:rsidTr="00C62BB8">
        <w:trPr>
          <w:trHeight w:val="387"/>
          <w:jc w:val="center"/>
        </w:trPr>
        <w:tc>
          <w:tcPr>
            <w:tcW w:w="682" w:type="dxa"/>
          </w:tcPr>
          <w:p w14:paraId="459CF34D" w14:textId="77777777" w:rsidR="00652227" w:rsidRPr="00895041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>11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312E9C94" w14:textId="77777777" w:rsidR="00652227" w:rsidRPr="00DE3E80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</w:rPr>
            </w:pPr>
            <w:r w:rsidRPr="00DE3E80">
              <w:rPr>
                <w:sz w:val="28"/>
              </w:rPr>
              <w:t xml:space="preserve">«У </w:t>
            </w:r>
            <w:proofErr w:type="spellStart"/>
            <w:r w:rsidRPr="00DE3E80">
              <w:rPr>
                <w:sz w:val="28"/>
              </w:rPr>
              <w:t>бабушки</w:t>
            </w:r>
            <w:proofErr w:type="spellEnd"/>
            <w:r w:rsidRPr="00DE3E80">
              <w:rPr>
                <w:sz w:val="28"/>
              </w:rPr>
              <w:t xml:space="preserve"> </w:t>
            </w:r>
            <w:proofErr w:type="spellStart"/>
            <w:r w:rsidRPr="00DE3E80">
              <w:rPr>
                <w:sz w:val="28"/>
              </w:rPr>
              <w:t>Федоры</w:t>
            </w:r>
            <w:proofErr w:type="spellEnd"/>
            <w:r w:rsidRPr="00DE3E80">
              <w:rPr>
                <w:sz w:val="28"/>
              </w:rPr>
              <w:t>» (</w:t>
            </w:r>
            <w:proofErr w:type="spellStart"/>
            <w:r w:rsidRPr="00DE3E80">
              <w:rPr>
                <w:sz w:val="28"/>
              </w:rPr>
              <w:t>посуда</w:t>
            </w:r>
            <w:proofErr w:type="spellEnd"/>
            <w:r w:rsidRPr="00DE3E80">
              <w:rPr>
                <w:sz w:val="28"/>
              </w:rPr>
              <w:t>)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643997CE" w14:textId="77777777" w:rsidR="00652227" w:rsidRPr="00DE3E80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</w:rPr>
            </w:pPr>
            <w:proofErr w:type="spellStart"/>
            <w:r w:rsidRPr="00DE3E80">
              <w:rPr>
                <w:sz w:val="28"/>
              </w:rPr>
              <w:t>Ноябрь</w:t>
            </w:r>
            <w:proofErr w:type="spellEnd"/>
            <w:r w:rsidRPr="00DE3E80">
              <w:rPr>
                <w:sz w:val="28"/>
              </w:rPr>
              <w:t xml:space="preserve">, </w:t>
            </w:r>
            <w:r>
              <w:rPr>
                <w:sz w:val="28"/>
                <w:lang w:val="ru-RU"/>
              </w:rPr>
              <w:t>4</w:t>
            </w:r>
            <w:r w:rsidRPr="00DE3E80">
              <w:rPr>
                <w:sz w:val="28"/>
              </w:rPr>
              <w:t xml:space="preserve">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08D41937" w14:textId="77777777" w:rsidTr="00C62BB8">
        <w:trPr>
          <w:trHeight w:val="413"/>
          <w:jc w:val="center"/>
        </w:trPr>
        <w:tc>
          <w:tcPr>
            <w:tcW w:w="682" w:type="dxa"/>
          </w:tcPr>
          <w:p w14:paraId="58558B23" w14:textId="77777777" w:rsidR="00652227" w:rsidRPr="005E6A46" w:rsidRDefault="00652227" w:rsidP="00C62BB8">
            <w:pPr>
              <w:pStyle w:val="TableParagraph"/>
              <w:spacing w:line="311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</w:rPr>
              <w:t>12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64C79A66" w14:textId="77777777" w:rsidR="00652227" w:rsidRPr="00DE3E80" w:rsidRDefault="00652227" w:rsidP="00C62BB8">
            <w:pPr>
              <w:pStyle w:val="TableParagraph"/>
              <w:spacing w:line="311" w:lineRule="exact"/>
              <w:ind w:left="114"/>
              <w:jc w:val="center"/>
              <w:rPr>
                <w:sz w:val="28"/>
              </w:rPr>
            </w:pPr>
            <w:r w:rsidRPr="00DE3E80">
              <w:rPr>
                <w:sz w:val="28"/>
              </w:rPr>
              <w:t xml:space="preserve">«У </w:t>
            </w:r>
            <w:proofErr w:type="spellStart"/>
            <w:r w:rsidRPr="00DE3E80">
              <w:rPr>
                <w:sz w:val="28"/>
              </w:rPr>
              <w:t>бабушки</w:t>
            </w:r>
            <w:proofErr w:type="spellEnd"/>
            <w:r w:rsidRPr="00DE3E80">
              <w:rPr>
                <w:sz w:val="28"/>
              </w:rPr>
              <w:t xml:space="preserve"> </w:t>
            </w:r>
            <w:proofErr w:type="spellStart"/>
            <w:r w:rsidRPr="00DE3E80">
              <w:rPr>
                <w:sz w:val="28"/>
              </w:rPr>
              <w:t>Федоры</w:t>
            </w:r>
            <w:proofErr w:type="spellEnd"/>
            <w:r w:rsidRPr="00DE3E80">
              <w:rPr>
                <w:sz w:val="28"/>
              </w:rPr>
              <w:t>» (</w:t>
            </w:r>
            <w:proofErr w:type="spellStart"/>
            <w:r w:rsidRPr="00DE3E80">
              <w:rPr>
                <w:sz w:val="28"/>
              </w:rPr>
              <w:t>продукты</w:t>
            </w:r>
            <w:proofErr w:type="spellEnd"/>
            <w:r w:rsidRPr="00DE3E80">
              <w:rPr>
                <w:sz w:val="28"/>
              </w:rPr>
              <w:t>)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587B2F58" w14:textId="77777777" w:rsidR="00652227" w:rsidRPr="00DE3E80" w:rsidRDefault="00652227" w:rsidP="00C62BB8">
            <w:pPr>
              <w:pStyle w:val="TableParagraph"/>
              <w:spacing w:line="311" w:lineRule="exact"/>
              <w:ind w:left="114"/>
              <w:jc w:val="center"/>
              <w:rPr>
                <w:sz w:val="28"/>
              </w:rPr>
            </w:pPr>
            <w:proofErr w:type="spellStart"/>
            <w:r w:rsidRPr="00DE3E80">
              <w:rPr>
                <w:sz w:val="28"/>
              </w:rPr>
              <w:t>Декабрь</w:t>
            </w:r>
            <w:proofErr w:type="spellEnd"/>
            <w:r w:rsidRPr="00DE3E80">
              <w:rPr>
                <w:sz w:val="28"/>
              </w:rPr>
              <w:t xml:space="preserve">, 1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5F681921" w14:textId="77777777" w:rsidTr="00C62BB8">
        <w:trPr>
          <w:trHeight w:val="411"/>
          <w:jc w:val="center"/>
        </w:trPr>
        <w:tc>
          <w:tcPr>
            <w:tcW w:w="682" w:type="dxa"/>
          </w:tcPr>
          <w:p w14:paraId="4BD80914" w14:textId="77777777" w:rsidR="00652227" w:rsidRPr="005E6A46" w:rsidRDefault="00652227" w:rsidP="00C62BB8">
            <w:pPr>
              <w:pStyle w:val="TableParagraph"/>
              <w:spacing w:line="311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13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39E123A6" w14:textId="77777777" w:rsidR="00652227" w:rsidRDefault="00652227" w:rsidP="00C62BB8">
            <w:pPr>
              <w:pStyle w:val="TableParagraph"/>
              <w:spacing w:line="311" w:lineRule="exact"/>
              <w:ind w:left="114"/>
              <w:jc w:val="center"/>
              <w:rPr>
                <w:sz w:val="28"/>
                <w:lang w:val="ru-RU"/>
              </w:rPr>
            </w:pPr>
            <w:r w:rsidRPr="00024ED8">
              <w:rPr>
                <w:sz w:val="28"/>
                <w:lang w:val="ru-RU"/>
              </w:rPr>
              <w:t>«Зимушка-зима пришла»</w:t>
            </w:r>
          </w:p>
          <w:p w14:paraId="0D2179EA" w14:textId="77777777" w:rsidR="00652227" w:rsidRPr="00024ED8" w:rsidRDefault="00652227" w:rsidP="00C62BB8">
            <w:pPr>
              <w:pStyle w:val="TableParagraph"/>
              <w:spacing w:line="311" w:lineRule="exact"/>
              <w:ind w:left="114"/>
              <w:jc w:val="center"/>
              <w:rPr>
                <w:sz w:val="28"/>
                <w:lang w:val="ru-RU"/>
              </w:rPr>
            </w:pPr>
            <w:r w:rsidRPr="00024ED8">
              <w:rPr>
                <w:sz w:val="28"/>
                <w:lang w:val="ru-RU"/>
              </w:rPr>
              <w:t xml:space="preserve"> А. Барто</w:t>
            </w:r>
            <w:r>
              <w:rPr>
                <w:sz w:val="28"/>
                <w:lang w:val="ru-RU"/>
              </w:rPr>
              <w:t xml:space="preserve"> «Дело было в Январе»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584EBAFB" w14:textId="77777777" w:rsidR="00652227" w:rsidRPr="00DE3E80" w:rsidRDefault="00652227" w:rsidP="00C62BB8">
            <w:pPr>
              <w:pStyle w:val="TableParagraph"/>
              <w:spacing w:line="311" w:lineRule="exact"/>
              <w:ind w:left="114"/>
              <w:jc w:val="center"/>
              <w:rPr>
                <w:sz w:val="28"/>
              </w:rPr>
            </w:pPr>
            <w:proofErr w:type="spellStart"/>
            <w:r w:rsidRPr="00DE3E80">
              <w:rPr>
                <w:sz w:val="28"/>
              </w:rPr>
              <w:t>Декабрь</w:t>
            </w:r>
            <w:proofErr w:type="spellEnd"/>
            <w:r w:rsidRPr="00DE3E80">
              <w:rPr>
                <w:sz w:val="28"/>
              </w:rPr>
              <w:t xml:space="preserve">, 2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24B9F6EF" w14:textId="77777777" w:rsidTr="00C62BB8">
        <w:trPr>
          <w:trHeight w:val="404"/>
          <w:jc w:val="center"/>
        </w:trPr>
        <w:tc>
          <w:tcPr>
            <w:tcW w:w="682" w:type="dxa"/>
          </w:tcPr>
          <w:p w14:paraId="3799010C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14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03C9FF15" w14:textId="77777777" w:rsidR="00652227" w:rsidRPr="004114D3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  <w:lang w:val="ru-RU"/>
              </w:rPr>
            </w:pPr>
            <w:r w:rsidRPr="00DE3E80">
              <w:rPr>
                <w:sz w:val="28"/>
              </w:rPr>
              <w:t>«</w:t>
            </w:r>
            <w:proofErr w:type="spellStart"/>
            <w:r w:rsidRPr="00DE3E80">
              <w:rPr>
                <w:sz w:val="28"/>
              </w:rPr>
              <w:t>Зимушка-зима</w:t>
            </w:r>
            <w:proofErr w:type="spellEnd"/>
            <w:r w:rsidRPr="00DE3E80">
              <w:rPr>
                <w:sz w:val="28"/>
              </w:rPr>
              <w:t xml:space="preserve"> </w:t>
            </w:r>
            <w:proofErr w:type="spellStart"/>
            <w:r w:rsidRPr="00DE3E80">
              <w:rPr>
                <w:sz w:val="28"/>
              </w:rPr>
              <w:t>пришла</w:t>
            </w:r>
            <w:proofErr w:type="spellEnd"/>
            <w:r w:rsidRPr="00DE3E80">
              <w:rPr>
                <w:sz w:val="28"/>
              </w:rPr>
              <w:t>»</w:t>
            </w:r>
            <w:r>
              <w:rPr>
                <w:sz w:val="28"/>
                <w:lang w:val="ru-RU"/>
              </w:rPr>
              <w:t xml:space="preserve"> - 2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774B744F" w14:textId="77777777" w:rsidR="00652227" w:rsidRPr="00DE3E80" w:rsidRDefault="00652227" w:rsidP="00C62BB8">
            <w:pPr>
              <w:pStyle w:val="TableParagraph"/>
              <w:spacing w:line="309" w:lineRule="exact"/>
              <w:ind w:left="0"/>
              <w:jc w:val="center"/>
              <w:rPr>
                <w:sz w:val="28"/>
              </w:rPr>
            </w:pPr>
            <w:proofErr w:type="spellStart"/>
            <w:r w:rsidRPr="00DE3E80">
              <w:rPr>
                <w:sz w:val="28"/>
              </w:rPr>
              <w:t>Декабрь</w:t>
            </w:r>
            <w:proofErr w:type="spellEnd"/>
            <w:r w:rsidRPr="00DE3E80">
              <w:rPr>
                <w:sz w:val="28"/>
              </w:rPr>
              <w:t xml:space="preserve">, 3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31E2B58F" w14:textId="77777777" w:rsidTr="00C62BB8">
        <w:trPr>
          <w:trHeight w:val="409"/>
          <w:jc w:val="center"/>
        </w:trPr>
        <w:tc>
          <w:tcPr>
            <w:tcW w:w="682" w:type="dxa"/>
          </w:tcPr>
          <w:p w14:paraId="0D42E899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15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5AE1EAC8" w14:textId="77777777" w:rsidR="00652227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  <w:lang w:val="ru-RU"/>
              </w:rPr>
            </w:pPr>
            <w:r w:rsidRPr="00C155A8">
              <w:rPr>
                <w:sz w:val="28"/>
                <w:lang w:val="ru-RU"/>
              </w:rPr>
              <w:t xml:space="preserve">«Зимушка-зима пришла» </w:t>
            </w:r>
          </w:p>
          <w:p w14:paraId="27F8D326" w14:textId="77777777" w:rsidR="00652227" w:rsidRPr="009238B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З. Александрова «Шёл по лесу Дед Мороз»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0FC92024" w14:textId="77777777" w:rsidR="00652227" w:rsidRPr="00DE3E80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</w:rPr>
            </w:pPr>
            <w:proofErr w:type="spellStart"/>
            <w:r w:rsidRPr="00DE3E80">
              <w:rPr>
                <w:sz w:val="28"/>
              </w:rPr>
              <w:t>Декабрь</w:t>
            </w:r>
            <w:proofErr w:type="spellEnd"/>
            <w:r w:rsidRPr="00DE3E80">
              <w:rPr>
                <w:sz w:val="28"/>
              </w:rPr>
              <w:t xml:space="preserve">, </w:t>
            </w:r>
            <w:r>
              <w:rPr>
                <w:sz w:val="28"/>
                <w:lang w:val="ru-RU"/>
              </w:rPr>
              <w:t>4</w:t>
            </w:r>
            <w:r w:rsidRPr="00DE3E80">
              <w:rPr>
                <w:sz w:val="28"/>
              </w:rPr>
              <w:t xml:space="preserve">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3A52A435" w14:textId="77777777" w:rsidTr="00C62BB8">
        <w:trPr>
          <w:trHeight w:val="401"/>
          <w:jc w:val="center"/>
        </w:trPr>
        <w:tc>
          <w:tcPr>
            <w:tcW w:w="682" w:type="dxa"/>
          </w:tcPr>
          <w:p w14:paraId="615BF66E" w14:textId="77777777" w:rsidR="00652227" w:rsidRPr="005E6A46" w:rsidRDefault="00652227" w:rsidP="00C62BB8">
            <w:pPr>
              <w:pStyle w:val="TableParagraph"/>
              <w:spacing w:line="311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16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2009BEBE" w14:textId="77777777" w:rsidR="00652227" w:rsidRDefault="00652227" w:rsidP="00C62BB8">
            <w:pPr>
              <w:pStyle w:val="TableParagraph"/>
              <w:spacing w:line="311" w:lineRule="exact"/>
              <w:ind w:left="114"/>
              <w:jc w:val="center"/>
              <w:rPr>
                <w:sz w:val="28"/>
                <w:lang w:val="ru-RU"/>
              </w:rPr>
            </w:pPr>
            <w:r w:rsidRPr="00607152">
              <w:rPr>
                <w:sz w:val="28"/>
                <w:lang w:val="ru-RU"/>
              </w:rPr>
              <w:t>«Новый год к нам идёт»</w:t>
            </w:r>
            <w:r>
              <w:rPr>
                <w:sz w:val="28"/>
                <w:lang w:val="ru-RU"/>
              </w:rPr>
              <w:t xml:space="preserve"> </w:t>
            </w:r>
          </w:p>
          <w:p w14:paraId="30E73E44" w14:textId="77777777" w:rsidR="00652227" w:rsidRPr="00024ED8" w:rsidRDefault="00652227" w:rsidP="00C62BB8">
            <w:pPr>
              <w:pStyle w:val="TableParagraph"/>
              <w:spacing w:line="311" w:lineRule="exact"/>
              <w:ind w:left="114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Е. Михайлова «Что такое Новый год?»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324C75DE" w14:textId="77777777" w:rsidR="00652227" w:rsidRPr="00DE3E80" w:rsidRDefault="00652227" w:rsidP="00C62BB8">
            <w:pPr>
              <w:pStyle w:val="TableParagraph"/>
              <w:spacing w:line="311" w:lineRule="exact"/>
              <w:ind w:left="0"/>
              <w:jc w:val="center"/>
              <w:rPr>
                <w:sz w:val="28"/>
              </w:rPr>
            </w:pPr>
            <w:proofErr w:type="spellStart"/>
            <w:r w:rsidRPr="00DE3E80">
              <w:rPr>
                <w:sz w:val="28"/>
              </w:rPr>
              <w:t>Декабрь</w:t>
            </w:r>
            <w:proofErr w:type="spellEnd"/>
            <w:r w:rsidRPr="00DE3E80">
              <w:rPr>
                <w:sz w:val="28"/>
              </w:rPr>
              <w:t xml:space="preserve">, 4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03A8CF00" w14:textId="77777777" w:rsidTr="00C62BB8">
        <w:trPr>
          <w:trHeight w:val="414"/>
          <w:jc w:val="center"/>
        </w:trPr>
        <w:tc>
          <w:tcPr>
            <w:tcW w:w="682" w:type="dxa"/>
          </w:tcPr>
          <w:p w14:paraId="0F7267F0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color w:val="000000" w:themeColor="text1"/>
                <w:sz w:val="28"/>
                <w:lang w:val="ru-RU"/>
              </w:rPr>
            </w:pPr>
            <w:r>
              <w:rPr>
                <w:b/>
                <w:color w:val="000000" w:themeColor="text1"/>
                <w:sz w:val="28"/>
                <w:lang w:val="ru-RU"/>
              </w:rPr>
              <w:t>17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330A1E22" w14:textId="77777777" w:rsidR="00652227" w:rsidRPr="00F642DC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color w:val="000000" w:themeColor="text1"/>
                <w:sz w:val="28"/>
              </w:rPr>
            </w:pPr>
            <w:r w:rsidRPr="00F642DC">
              <w:rPr>
                <w:color w:val="000000" w:themeColor="text1"/>
                <w:sz w:val="28"/>
              </w:rPr>
              <w:t>«</w:t>
            </w:r>
            <w:proofErr w:type="spellStart"/>
            <w:r w:rsidRPr="00F642DC">
              <w:rPr>
                <w:color w:val="000000" w:themeColor="text1"/>
                <w:sz w:val="28"/>
              </w:rPr>
              <w:t>Как</w:t>
            </w:r>
            <w:proofErr w:type="spellEnd"/>
            <w:r w:rsidRPr="00F642D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F642DC">
              <w:rPr>
                <w:color w:val="000000" w:themeColor="text1"/>
                <w:sz w:val="28"/>
              </w:rPr>
              <w:t>нам</w:t>
            </w:r>
            <w:proofErr w:type="spellEnd"/>
            <w:r w:rsidRPr="00F642D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F642DC">
              <w:rPr>
                <w:color w:val="000000" w:themeColor="text1"/>
                <w:sz w:val="28"/>
              </w:rPr>
              <w:t>весело</w:t>
            </w:r>
            <w:proofErr w:type="spellEnd"/>
            <w:r w:rsidRPr="00F642DC">
              <w:rPr>
                <w:color w:val="000000" w:themeColor="text1"/>
                <w:sz w:val="28"/>
              </w:rPr>
              <w:t xml:space="preserve"> </w:t>
            </w:r>
            <w:proofErr w:type="spellStart"/>
            <w:r w:rsidRPr="00F642DC">
              <w:rPr>
                <w:color w:val="000000" w:themeColor="text1"/>
                <w:sz w:val="28"/>
              </w:rPr>
              <w:t>зимой</w:t>
            </w:r>
            <w:proofErr w:type="spellEnd"/>
            <w:r w:rsidRPr="00F642DC">
              <w:rPr>
                <w:color w:val="000000" w:themeColor="text1"/>
                <w:sz w:val="28"/>
              </w:rPr>
              <w:t>!»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2632BDD1" w14:textId="77777777" w:rsidR="00652227" w:rsidRPr="00F642DC" w:rsidRDefault="00652227" w:rsidP="00C62BB8">
            <w:pPr>
              <w:pStyle w:val="TableParagraph"/>
              <w:spacing w:line="309" w:lineRule="exact"/>
              <w:ind w:left="0"/>
              <w:jc w:val="center"/>
              <w:rPr>
                <w:color w:val="000000" w:themeColor="text1"/>
                <w:sz w:val="28"/>
              </w:rPr>
            </w:pPr>
            <w:proofErr w:type="spellStart"/>
            <w:r w:rsidRPr="00F642DC">
              <w:rPr>
                <w:color w:val="000000" w:themeColor="text1"/>
                <w:sz w:val="28"/>
              </w:rPr>
              <w:t>Январь</w:t>
            </w:r>
            <w:proofErr w:type="spellEnd"/>
            <w:r w:rsidRPr="00F642DC">
              <w:rPr>
                <w:color w:val="000000" w:themeColor="text1"/>
                <w:sz w:val="28"/>
              </w:rPr>
              <w:t xml:space="preserve">, 2 </w:t>
            </w:r>
            <w:proofErr w:type="spellStart"/>
            <w:r w:rsidRPr="00F642DC">
              <w:rPr>
                <w:color w:val="000000" w:themeColor="text1"/>
                <w:sz w:val="28"/>
              </w:rPr>
              <w:t>неделя</w:t>
            </w:r>
            <w:proofErr w:type="spellEnd"/>
          </w:p>
        </w:tc>
      </w:tr>
      <w:tr w:rsidR="00652227" w:rsidRPr="00DE3E80" w14:paraId="66E4174C" w14:textId="77777777" w:rsidTr="00C62BB8">
        <w:trPr>
          <w:trHeight w:val="383"/>
          <w:jc w:val="center"/>
        </w:trPr>
        <w:tc>
          <w:tcPr>
            <w:tcW w:w="682" w:type="dxa"/>
          </w:tcPr>
          <w:p w14:paraId="7E19DED4" w14:textId="77777777" w:rsidR="00652227" w:rsidRPr="005E6A46" w:rsidRDefault="00652227" w:rsidP="00C62BB8">
            <w:pPr>
              <w:pStyle w:val="TableParagraph"/>
              <w:spacing w:line="311" w:lineRule="exact"/>
              <w:ind w:left="114"/>
              <w:jc w:val="center"/>
              <w:rPr>
                <w:b/>
                <w:color w:val="000000" w:themeColor="text1"/>
                <w:sz w:val="28"/>
                <w:lang w:val="ru-RU"/>
              </w:rPr>
            </w:pPr>
            <w:r>
              <w:rPr>
                <w:b/>
                <w:color w:val="000000" w:themeColor="text1"/>
                <w:sz w:val="28"/>
                <w:lang w:val="ru-RU"/>
              </w:rPr>
              <w:t>18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4186752F" w14:textId="77777777" w:rsidR="00652227" w:rsidRPr="00D13303" w:rsidRDefault="00652227" w:rsidP="00C62BB8">
            <w:pPr>
              <w:pStyle w:val="TableParagraph"/>
              <w:spacing w:line="311" w:lineRule="exact"/>
              <w:ind w:left="114"/>
              <w:jc w:val="center"/>
              <w:rPr>
                <w:color w:val="000000" w:themeColor="text1"/>
                <w:sz w:val="28"/>
                <w:lang w:val="ru-RU"/>
              </w:rPr>
            </w:pPr>
            <w:r w:rsidRPr="00F642DC">
              <w:rPr>
                <w:color w:val="000000" w:themeColor="text1"/>
                <w:sz w:val="28"/>
                <w:lang w:val="ru-RU"/>
              </w:rPr>
              <w:t>«Кто в лесу живёт?» (дикие животные)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5E4A63D0" w14:textId="77777777" w:rsidR="00652227" w:rsidRPr="00F642DC" w:rsidRDefault="00652227" w:rsidP="00C62BB8">
            <w:pPr>
              <w:pStyle w:val="TableParagraph"/>
              <w:spacing w:line="311" w:lineRule="exact"/>
              <w:ind w:left="0"/>
              <w:jc w:val="center"/>
              <w:rPr>
                <w:color w:val="000000" w:themeColor="text1"/>
                <w:sz w:val="28"/>
              </w:rPr>
            </w:pPr>
            <w:proofErr w:type="spellStart"/>
            <w:r w:rsidRPr="00F642DC">
              <w:rPr>
                <w:color w:val="000000" w:themeColor="text1"/>
                <w:sz w:val="28"/>
              </w:rPr>
              <w:t>Январь</w:t>
            </w:r>
            <w:proofErr w:type="spellEnd"/>
            <w:r w:rsidRPr="00F642DC">
              <w:rPr>
                <w:color w:val="000000" w:themeColor="text1"/>
                <w:sz w:val="28"/>
              </w:rPr>
              <w:t xml:space="preserve">, 3 </w:t>
            </w:r>
            <w:proofErr w:type="spellStart"/>
            <w:r w:rsidRPr="00F642DC">
              <w:rPr>
                <w:color w:val="000000" w:themeColor="text1"/>
                <w:sz w:val="28"/>
              </w:rPr>
              <w:t>неделя</w:t>
            </w:r>
            <w:proofErr w:type="spellEnd"/>
          </w:p>
        </w:tc>
      </w:tr>
      <w:tr w:rsidR="00652227" w:rsidRPr="00DE3E80" w14:paraId="0EF0D543" w14:textId="77777777" w:rsidTr="00C62BB8">
        <w:trPr>
          <w:trHeight w:val="697"/>
          <w:jc w:val="center"/>
        </w:trPr>
        <w:tc>
          <w:tcPr>
            <w:tcW w:w="682" w:type="dxa"/>
          </w:tcPr>
          <w:p w14:paraId="575EBEA9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19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68C5437E" w14:textId="77777777" w:rsidR="00652227" w:rsidRPr="00607152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  <w:lang w:val="ru-RU"/>
              </w:rPr>
            </w:pPr>
            <w:r w:rsidRPr="00F642DC">
              <w:rPr>
                <w:color w:val="000000" w:themeColor="text1"/>
                <w:sz w:val="28"/>
                <w:lang w:val="ru-RU"/>
              </w:rPr>
              <w:t>В гости к сказке «Машенька и медвед</w:t>
            </w:r>
            <w:r>
              <w:rPr>
                <w:color w:val="000000" w:themeColor="text1"/>
                <w:sz w:val="28"/>
                <w:lang w:val="ru-RU"/>
              </w:rPr>
              <w:t>и</w:t>
            </w:r>
            <w:r w:rsidRPr="00F642DC">
              <w:rPr>
                <w:color w:val="000000" w:themeColor="text1"/>
                <w:sz w:val="28"/>
                <w:lang w:val="ru-RU"/>
              </w:rPr>
              <w:t>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72BB1A67" w14:textId="77777777" w:rsidR="00652227" w:rsidRPr="00DE3E80" w:rsidRDefault="00652227" w:rsidP="00C62BB8">
            <w:pPr>
              <w:pStyle w:val="TableParagraph"/>
              <w:spacing w:line="309" w:lineRule="exact"/>
              <w:ind w:left="0"/>
              <w:jc w:val="center"/>
              <w:rPr>
                <w:sz w:val="28"/>
              </w:rPr>
            </w:pPr>
            <w:proofErr w:type="spellStart"/>
            <w:r w:rsidRPr="00DE3E80">
              <w:rPr>
                <w:sz w:val="28"/>
              </w:rPr>
              <w:t>Январь</w:t>
            </w:r>
            <w:proofErr w:type="spellEnd"/>
            <w:r w:rsidRPr="00DE3E80">
              <w:rPr>
                <w:sz w:val="28"/>
              </w:rPr>
              <w:t xml:space="preserve">, 4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6A114B07" w14:textId="77777777" w:rsidTr="00C62BB8">
        <w:trPr>
          <w:trHeight w:val="697"/>
          <w:jc w:val="center"/>
        </w:trPr>
        <w:tc>
          <w:tcPr>
            <w:tcW w:w="682" w:type="dxa"/>
          </w:tcPr>
          <w:p w14:paraId="483217EC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20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44CC957F" w14:textId="77777777" w:rsidR="00652227" w:rsidRPr="00607152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  <w:lang w:val="ru-RU"/>
              </w:rPr>
            </w:pPr>
            <w:r w:rsidRPr="00607152">
              <w:rPr>
                <w:sz w:val="28"/>
                <w:lang w:val="ru-RU"/>
              </w:rPr>
              <w:t>«Наши любимые животные» (домашние животные)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778FFE07" w14:textId="77777777" w:rsidR="00652227" w:rsidRPr="00DE3E80" w:rsidRDefault="00652227" w:rsidP="00C62BB8">
            <w:pPr>
              <w:jc w:val="center"/>
            </w:pPr>
            <w:proofErr w:type="spellStart"/>
            <w:r w:rsidRPr="00DE3E80">
              <w:rPr>
                <w:sz w:val="28"/>
              </w:rPr>
              <w:t>Февраль</w:t>
            </w:r>
            <w:proofErr w:type="spellEnd"/>
            <w:r w:rsidRPr="00DE3E80">
              <w:rPr>
                <w:sz w:val="28"/>
              </w:rPr>
              <w:t xml:space="preserve">, 1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256D0EA1" w14:textId="77777777" w:rsidTr="00C62BB8">
        <w:trPr>
          <w:trHeight w:val="697"/>
          <w:jc w:val="center"/>
        </w:trPr>
        <w:tc>
          <w:tcPr>
            <w:tcW w:w="682" w:type="dxa"/>
          </w:tcPr>
          <w:p w14:paraId="34782861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21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00B1ED1B" w14:textId="77777777" w:rsidR="00652227" w:rsidRPr="00607152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  <w:lang w:val="ru-RU"/>
              </w:rPr>
            </w:pPr>
            <w:r w:rsidRPr="00607152">
              <w:rPr>
                <w:sz w:val="28"/>
                <w:lang w:val="ru-RU"/>
              </w:rPr>
              <w:t>«Кто у бабушки живёт?» (домашние птицы)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44E1CC72" w14:textId="77777777" w:rsidR="00652227" w:rsidRPr="00DE3E80" w:rsidRDefault="00652227" w:rsidP="00C62BB8">
            <w:pPr>
              <w:jc w:val="center"/>
            </w:pPr>
            <w:proofErr w:type="spellStart"/>
            <w:r w:rsidRPr="00DE3E80">
              <w:rPr>
                <w:sz w:val="28"/>
              </w:rPr>
              <w:t>Февраль</w:t>
            </w:r>
            <w:proofErr w:type="spellEnd"/>
            <w:r w:rsidRPr="00DE3E80">
              <w:rPr>
                <w:sz w:val="28"/>
              </w:rPr>
              <w:t xml:space="preserve">, 2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51637064" w14:textId="77777777" w:rsidTr="00C62BB8">
        <w:trPr>
          <w:trHeight w:val="697"/>
          <w:jc w:val="center"/>
        </w:trPr>
        <w:tc>
          <w:tcPr>
            <w:tcW w:w="682" w:type="dxa"/>
          </w:tcPr>
          <w:p w14:paraId="63D6F3ED" w14:textId="77777777" w:rsidR="00652227" w:rsidRPr="00895041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>2</w:t>
            </w:r>
            <w:r w:rsidRPr="00895041">
              <w:rPr>
                <w:b/>
                <w:sz w:val="28"/>
              </w:rPr>
              <w:t>2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4858C934" w14:textId="77777777" w:rsidR="00652227" w:rsidRPr="00607152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  <w:lang w:val="ru-RU"/>
              </w:rPr>
            </w:pPr>
            <w:r w:rsidRPr="00607152">
              <w:rPr>
                <w:sz w:val="28"/>
                <w:lang w:val="ru-RU"/>
              </w:rPr>
              <w:t>В гости к сказке В. Сутеева «утёнок и цыплёнок»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112B9E45" w14:textId="77777777" w:rsidR="00652227" w:rsidRPr="00DE3E80" w:rsidRDefault="00652227" w:rsidP="00C62BB8">
            <w:pPr>
              <w:jc w:val="center"/>
            </w:pPr>
            <w:proofErr w:type="spellStart"/>
            <w:r w:rsidRPr="00DE3E80">
              <w:rPr>
                <w:sz w:val="28"/>
              </w:rPr>
              <w:t>Февраль</w:t>
            </w:r>
            <w:proofErr w:type="spellEnd"/>
            <w:r w:rsidRPr="00DE3E80">
              <w:rPr>
                <w:sz w:val="28"/>
              </w:rPr>
              <w:t xml:space="preserve">, 3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666C4E62" w14:textId="77777777" w:rsidTr="00C62BB8">
        <w:trPr>
          <w:trHeight w:val="697"/>
          <w:jc w:val="center"/>
        </w:trPr>
        <w:tc>
          <w:tcPr>
            <w:tcW w:w="682" w:type="dxa"/>
          </w:tcPr>
          <w:p w14:paraId="6EDB966D" w14:textId="77777777" w:rsidR="00652227" w:rsidRPr="00895041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lang w:val="ru-RU"/>
              </w:rPr>
              <w:t>2</w:t>
            </w:r>
            <w:r w:rsidRPr="00895041">
              <w:rPr>
                <w:b/>
                <w:sz w:val="28"/>
              </w:rPr>
              <w:t>3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7926B53A" w14:textId="77777777" w:rsidR="00652227" w:rsidRPr="00607152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  <w:lang w:val="ru-RU"/>
              </w:rPr>
            </w:pPr>
            <w:r w:rsidRPr="00607152">
              <w:rPr>
                <w:sz w:val="28"/>
                <w:lang w:val="ru-RU"/>
              </w:rPr>
              <w:t>В гости к сказке В. Сутеева  «Петух и краски»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5D0365FC" w14:textId="77777777" w:rsidR="00652227" w:rsidRPr="00DE3E80" w:rsidRDefault="00652227" w:rsidP="00C62BB8">
            <w:pPr>
              <w:jc w:val="center"/>
            </w:pPr>
            <w:proofErr w:type="spellStart"/>
            <w:r w:rsidRPr="00DE3E80">
              <w:rPr>
                <w:sz w:val="28"/>
              </w:rPr>
              <w:t>Февраль</w:t>
            </w:r>
            <w:proofErr w:type="spellEnd"/>
            <w:r w:rsidRPr="00DE3E80">
              <w:rPr>
                <w:sz w:val="28"/>
              </w:rPr>
              <w:t xml:space="preserve">, 4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182A2286" w14:textId="77777777" w:rsidTr="00C62BB8">
        <w:trPr>
          <w:trHeight w:val="697"/>
          <w:jc w:val="center"/>
        </w:trPr>
        <w:tc>
          <w:tcPr>
            <w:tcW w:w="682" w:type="dxa"/>
          </w:tcPr>
          <w:p w14:paraId="6407FDA3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lastRenderedPageBreak/>
              <w:t>24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219A2F9B" w14:textId="77777777" w:rsidR="00652227" w:rsidRPr="00607152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  <w:lang w:val="ru-RU"/>
              </w:rPr>
            </w:pPr>
            <w:r w:rsidRPr="00607152">
              <w:rPr>
                <w:sz w:val="28"/>
                <w:lang w:val="ru-RU"/>
              </w:rPr>
              <w:t>В гости к сказке «</w:t>
            </w:r>
            <w:proofErr w:type="spellStart"/>
            <w:r w:rsidRPr="00607152">
              <w:rPr>
                <w:sz w:val="28"/>
                <w:lang w:val="ru-RU"/>
              </w:rPr>
              <w:t>Заюшкина</w:t>
            </w:r>
            <w:proofErr w:type="spellEnd"/>
            <w:r w:rsidRPr="00607152">
              <w:rPr>
                <w:sz w:val="28"/>
                <w:lang w:val="ru-RU"/>
              </w:rPr>
              <w:t xml:space="preserve"> избушка»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33211B89" w14:textId="77777777" w:rsidR="00652227" w:rsidRPr="00DE3E80" w:rsidRDefault="00652227" w:rsidP="00C62BB8">
            <w:pPr>
              <w:pStyle w:val="TableParagraph"/>
              <w:spacing w:line="309" w:lineRule="exact"/>
              <w:ind w:left="0"/>
              <w:jc w:val="center"/>
              <w:rPr>
                <w:sz w:val="28"/>
              </w:rPr>
            </w:pPr>
            <w:proofErr w:type="spellStart"/>
            <w:r>
              <w:rPr>
                <w:sz w:val="28"/>
              </w:rPr>
              <w:t>Март</w:t>
            </w:r>
            <w:proofErr w:type="spellEnd"/>
            <w:r>
              <w:rPr>
                <w:sz w:val="28"/>
              </w:rPr>
              <w:t xml:space="preserve">, </w:t>
            </w:r>
            <w:r>
              <w:rPr>
                <w:sz w:val="28"/>
                <w:lang w:val="ru-RU"/>
              </w:rPr>
              <w:t>1</w:t>
            </w:r>
            <w:r w:rsidRPr="00DE3E80">
              <w:rPr>
                <w:sz w:val="28"/>
              </w:rPr>
              <w:t xml:space="preserve">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77B698AF" w14:textId="77777777" w:rsidTr="00C62BB8">
        <w:trPr>
          <w:trHeight w:val="697"/>
          <w:jc w:val="center"/>
        </w:trPr>
        <w:tc>
          <w:tcPr>
            <w:tcW w:w="682" w:type="dxa"/>
          </w:tcPr>
          <w:p w14:paraId="237B3AA9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25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49861FEA" w14:textId="77777777" w:rsidR="00652227" w:rsidRPr="00DE3E80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</w:rPr>
            </w:pPr>
            <w:r w:rsidRPr="00DE3E80">
              <w:rPr>
                <w:sz w:val="28"/>
              </w:rPr>
              <w:t>«</w:t>
            </w:r>
            <w:proofErr w:type="spellStart"/>
            <w:r w:rsidRPr="00DE3E80">
              <w:rPr>
                <w:sz w:val="28"/>
              </w:rPr>
              <w:t>Весна-красна</w:t>
            </w:r>
            <w:proofErr w:type="spellEnd"/>
            <w:r w:rsidRPr="00DE3E80">
              <w:rPr>
                <w:sz w:val="28"/>
              </w:rPr>
              <w:t xml:space="preserve"> </w:t>
            </w:r>
            <w:proofErr w:type="spellStart"/>
            <w:r w:rsidRPr="00DE3E80">
              <w:rPr>
                <w:sz w:val="28"/>
              </w:rPr>
              <w:t>идёт</w:t>
            </w:r>
            <w:proofErr w:type="spellEnd"/>
            <w:r w:rsidRPr="00DE3E80">
              <w:rPr>
                <w:sz w:val="28"/>
              </w:rPr>
              <w:t>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39832887" w14:textId="77777777" w:rsidR="00652227" w:rsidRPr="00DE3E80" w:rsidRDefault="00652227" w:rsidP="00C62BB8">
            <w:pPr>
              <w:jc w:val="center"/>
            </w:pPr>
            <w:proofErr w:type="spellStart"/>
            <w:r w:rsidRPr="00DE3E80">
              <w:rPr>
                <w:sz w:val="28"/>
              </w:rPr>
              <w:t>Март</w:t>
            </w:r>
            <w:proofErr w:type="spellEnd"/>
            <w:r w:rsidRPr="00DE3E80">
              <w:rPr>
                <w:sz w:val="28"/>
              </w:rPr>
              <w:t xml:space="preserve">, 2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7C270878" w14:textId="77777777" w:rsidTr="00C62BB8">
        <w:trPr>
          <w:trHeight w:val="697"/>
          <w:jc w:val="center"/>
        </w:trPr>
        <w:tc>
          <w:tcPr>
            <w:tcW w:w="682" w:type="dxa"/>
          </w:tcPr>
          <w:p w14:paraId="330C6304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26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7D3F6A97" w14:textId="77777777" w:rsidR="00652227" w:rsidRPr="00607152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  <w:lang w:val="ru-RU"/>
              </w:rPr>
            </w:pPr>
            <w:r w:rsidRPr="00607152">
              <w:rPr>
                <w:sz w:val="28"/>
                <w:lang w:val="ru-RU"/>
              </w:rPr>
              <w:t>В гости к сказке «Под грибом»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04E91068" w14:textId="77777777" w:rsidR="00652227" w:rsidRPr="00DE3E80" w:rsidRDefault="00652227" w:rsidP="00C62BB8">
            <w:pPr>
              <w:jc w:val="center"/>
            </w:pPr>
            <w:proofErr w:type="spellStart"/>
            <w:r w:rsidRPr="00DE3E80">
              <w:rPr>
                <w:sz w:val="28"/>
              </w:rPr>
              <w:t>Март</w:t>
            </w:r>
            <w:proofErr w:type="spellEnd"/>
            <w:r w:rsidRPr="00DE3E80">
              <w:rPr>
                <w:sz w:val="28"/>
              </w:rPr>
              <w:t xml:space="preserve">, 3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4079E82C" w14:textId="77777777" w:rsidTr="00C62BB8">
        <w:trPr>
          <w:trHeight w:val="697"/>
          <w:jc w:val="center"/>
        </w:trPr>
        <w:tc>
          <w:tcPr>
            <w:tcW w:w="682" w:type="dxa"/>
          </w:tcPr>
          <w:p w14:paraId="007CE79F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27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52CE7456" w14:textId="77777777" w:rsidR="00652227" w:rsidRPr="00DE3E80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</w:rPr>
            </w:pPr>
            <w:proofErr w:type="spellStart"/>
            <w:r w:rsidRPr="00DE3E80">
              <w:rPr>
                <w:sz w:val="28"/>
              </w:rPr>
              <w:t>Разучивание</w:t>
            </w:r>
            <w:proofErr w:type="spellEnd"/>
            <w:r w:rsidRPr="00DE3E80">
              <w:rPr>
                <w:spacing w:val="-7"/>
                <w:sz w:val="28"/>
              </w:rPr>
              <w:t xml:space="preserve"> </w:t>
            </w:r>
            <w:proofErr w:type="spellStart"/>
            <w:r w:rsidRPr="00DE3E80">
              <w:rPr>
                <w:sz w:val="28"/>
              </w:rPr>
              <w:t>стихотворения</w:t>
            </w:r>
            <w:proofErr w:type="spellEnd"/>
            <w:r w:rsidRPr="00DE3E80">
              <w:rPr>
                <w:sz w:val="28"/>
              </w:rPr>
              <w:t xml:space="preserve"> А. </w:t>
            </w:r>
            <w:proofErr w:type="spellStart"/>
            <w:r w:rsidRPr="00DE3E80">
              <w:rPr>
                <w:sz w:val="28"/>
              </w:rPr>
              <w:t>Барто</w:t>
            </w:r>
            <w:proofErr w:type="spellEnd"/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5551DC36" w14:textId="77777777" w:rsidR="00652227" w:rsidRPr="00DE3E80" w:rsidRDefault="00652227" w:rsidP="00C62BB8">
            <w:pPr>
              <w:jc w:val="center"/>
            </w:pPr>
            <w:proofErr w:type="spellStart"/>
            <w:r w:rsidRPr="00DE3E80">
              <w:rPr>
                <w:sz w:val="28"/>
              </w:rPr>
              <w:t>Март</w:t>
            </w:r>
            <w:proofErr w:type="spellEnd"/>
            <w:r w:rsidRPr="00DE3E80">
              <w:rPr>
                <w:sz w:val="28"/>
              </w:rPr>
              <w:t xml:space="preserve">, 4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60E47BFB" w14:textId="77777777" w:rsidTr="00C62BB8">
        <w:trPr>
          <w:trHeight w:val="697"/>
          <w:jc w:val="center"/>
        </w:trPr>
        <w:tc>
          <w:tcPr>
            <w:tcW w:w="682" w:type="dxa"/>
          </w:tcPr>
          <w:p w14:paraId="1FCCB0AF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28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0AA2F51B" w14:textId="77777777" w:rsidR="00652227" w:rsidRPr="00DE3E80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</w:rPr>
            </w:pPr>
            <w:r w:rsidRPr="00DE3E80">
              <w:rPr>
                <w:sz w:val="28"/>
              </w:rPr>
              <w:t>«</w:t>
            </w:r>
            <w:proofErr w:type="spellStart"/>
            <w:r w:rsidRPr="00DE3E80">
              <w:rPr>
                <w:sz w:val="28"/>
              </w:rPr>
              <w:t>Прогулка</w:t>
            </w:r>
            <w:proofErr w:type="spellEnd"/>
            <w:r w:rsidRPr="00DE3E80">
              <w:rPr>
                <w:sz w:val="28"/>
              </w:rPr>
              <w:t xml:space="preserve"> в </w:t>
            </w:r>
            <w:proofErr w:type="spellStart"/>
            <w:r w:rsidRPr="00DE3E80">
              <w:rPr>
                <w:sz w:val="28"/>
              </w:rPr>
              <w:t>зоопарк</w:t>
            </w:r>
            <w:proofErr w:type="spellEnd"/>
            <w:r w:rsidRPr="00DE3E80">
              <w:rPr>
                <w:sz w:val="28"/>
              </w:rPr>
              <w:t>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28A1C3E2" w14:textId="77777777" w:rsidR="00652227" w:rsidRPr="00DE3E80" w:rsidRDefault="00652227" w:rsidP="00C62BB8">
            <w:pPr>
              <w:jc w:val="center"/>
            </w:pPr>
            <w:proofErr w:type="spellStart"/>
            <w:r w:rsidRPr="00DE3E80">
              <w:rPr>
                <w:sz w:val="28"/>
              </w:rPr>
              <w:t>Март</w:t>
            </w:r>
            <w:proofErr w:type="spellEnd"/>
            <w:r w:rsidRPr="00DE3E80">
              <w:rPr>
                <w:sz w:val="28"/>
              </w:rPr>
              <w:t xml:space="preserve">, 4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121B2019" w14:textId="77777777" w:rsidTr="00C62BB8">
        <w:trPr>
          <w:trHeight w:val="697"/>
          <w:jc w:val="center"/>
        </w:trPr>
        <w:tc>
          <w:tcPr>
            <w:tcW w:w="682" w:type="dxa"/>
          </w:tcPr>
          <w:p w14:paraId="387545F1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29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06090EC3" w14:textId="77777777" w:rsidR="00652227" w:rsidRPr="00DE3E80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</w:rPr>
            </w:pPr>
            <w:r w:rsidRPr="00DE3E80">
              <w:rPr>
                <w:sz w:val="28"/>
              </w:rPr>
              <w:t>«</w:t>
            </w:r>
            <w:proofErr w:type="spellStart"/>
            <w:r w:rsidRPr="00DE3E80">
              <w:rPr>
                <w:sz w:val="28"/>
              </w:rPr>
              <w:t>Прогулка</w:t>
            </w:r>
            <w:proofErr w:type="spellEnd"/>
            <w:r w:rsidRPr="00DE3E80">
              <w:rPr>
                <w:sz w:val="28"/>
              </w:rPr>
              <w:t xml:space="preserve"> в </w:t>
            </w:r>
            <w:proofErr w:type="spellStart"/>
            <w:r w:rsidRPr="00DE3E80">
              <w:rPr>
                <w:sz w:val="28"/>
              </w:rPr>
              <w:t>зоопарк</w:t>
            </w:r>
            <w:proofErr w:type="spellEnd"/>
            <w:r w:rsidRPr="00DE3E80">
              <w:rPr>
                <w:sz w:val="28"/>
              </w:rPr>
              <w:t>» - 2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24880B02" w14:textId="77777777" w:rsidR="00652227" w:rsidRPr="00DE3E80" w:rsidRDefault="00652227" w:rsidP="00C62BB8">
            <w:pPr>
              <w:jc w:val="center"/>
            </w:pPr>
            <w:proofErr w:type="spellStart"/>
            <w:r w:rsidRPr="00DE3E80">
              <w:rPr>
                <w:sz w:val="28"/>
              </w:rPr>
              <w:t>Апрель</w:t>
            </w:r>
            <w:proofErr w:type="spellEnd"/>
            <w:r w:rsidRPr="00DE3E80">
              <w:rPr>
                <w:sz w:val="28"/>
              </w:rPr>
              <w:t xml:space="preserve">, 1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035DE725" w14:textId="77777777" w:rsidTr="00C62BB8">
        <w:trPr>
          <w:trHeight w:val="697"/>
          <w:jc w:val="center"/>
        </w:trPr>
        <w:tc>
          <w:tcPr>
            <w:tcW w:w="682" w:type="dxa"/>
          </w:tcPr>
          <w:p w14:paraId="35AB26CA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30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01FBE6B5" w14:textId="77777777" w:rsidR="00652227" w:rsidRPr="00607152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  <w:lang w:val="ru-RU"/>
              </w:rPr>
            </w:pPr>
            <w:r w:rsidRPr="00607152">
              <w:rPr>
                <w:sz w:val="28"/>
                <w:lang w:val="ru-RU"/>
              </w:rPr>
              <w:t>«Птички с юга к нам вернулись» (перелётные птицы весной)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37CE60A2" w14:textId="77777777" w:rsidR="00652227" w:rsidRPr="00DE3E80" w:rsidRDefault="00652227" w:rsidP="00C62BB8">
            <w:pPr>
              <w:jc w:val="center"/>
            </w:pPr>
            <w:proofErr w:type="spellStart"/>
            <w:r w:rsidRPr="00DE3E80">
              <w:rPr>
                <w:sz w:val="28"/>
              </w:rPr>
              <w:t>Апрель</w:t>
            </w:r>
            <w:proofErr w:type="spellEnd"/>
            <w:r w:rsidRPr="00DE3E80">
              <w:rPr>
                <w:sz w:val="28"/>
              </w:rPr>
              <w:t xml:space="preserve">, 2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593F63C6" w14:textId="77777777" w:rsidTr="00C62BB8">
        <w:trPr>
          <w:trHeight w:val="697"/>
          <w:jc w:val="center"/>
        </w:trPr>
        <w:tc>
          <w:tcPr>
            <w:tcW w:w="682" w:type="dxa"/>
          </w:tcPr>
          <w:p w14:paraId="44793B13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31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79DC306D" w14:textId="77777777" w:rsidR="00652227" w:rsidRPr="00DE3E80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</w:rPr>
            </w:pPr>
            <w:r w:rsidRPr="00DE3E80">
              <w:rPr>
                <w:sz w:val="28"/>
              </w:rPr>
              <w:t>«</w:t>
            </w:r>
            <w:proofErr w:type="spellStart"/>
            <w:r w:rsidRPr="00DE3E80">
              <w:rPr>
                <w:sz w:val="28"/>
              </w:rPr>
              <w:t>Поедем</w:t>
            </w:r>
            <w:proofErr w:type="spellEnd"/>
            <w:r w:rsidRPr="00DE3E80">
              <w:rPr>
                <w:sz w:val="28"/>
              </w:rPr>
              <w:t xml:space="preserve"> – </w:t>
            </w:r>
            <w:proofErr w:type="spellStart"/>
            <w:r w:rsidRPr="00DE3E80">
              <w:rPr>
                <w:sz w:val="28"/>
              </w:rPr>
              <w:t>полетим</w:t>
            </w:r>
            <w:proofErr w:type="spellEnd"/>
            <w:r w:rsidRPr="00DE3E80">
              <w:rPr>
                <w:sz w:val="28"/>
              </w:rPr>
              <w:t>»  (</w:t>
            </w:r>
            <w:proofErr w:type="spellStart"/>
            <w:r w:rsidRPr="00DE3E80">
              <w:rPr>
                <w:sz w:val="28"/>
              </w:rPr>
              <w:t>транспорт</w:t>
            </w:r>
            <w:proofErr w:type="spellEnd"/>
            <w:r w:rsidRPr="00DE3E80">
              <w:rPr>
                <w:sz w:val="28"/>
              </w:rPr>
              <w:t>)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0F3AAE5A" w14:textId="77777777" w:rsidR="00652227" w:rsidRPr="00DE3E80" w:rsidRDefault="00652227" w:rsidP="00C62BB8">
            <w:pPr>
              <w:jc w:val="center"/>
            </w:pPr>
            <w:proofErr w:type="spellStart"/>
            <w:r w:rsidRPr="00DE3E80">
              <w:rPr>
                <w:sz w:val="28"/>
              </w:rPr>
              <w:t>Апрель</w:t>
            </w:r>
            <w:proofErr w:type="spellEnd"/>
            <w:r w:rsidRPr="00DE3E80">
              <w:rPr>
                <w:sz w:val="28"/>
              </w:rPr>
              <w:t xml:space="preserve">, 3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269A60AF" w14:textId="77777777" w:rsidTr="00C62BB8">
        <w:trPr>
          <w:trHeight w:val="697"/>
          <w:jc w:val="center"/>
        </w:trPr>
        <w:tc>
          <w:tcPr>
            <w:tcW w:w="682" w:type="dxa"/>
          </w:tcPr>
          <w:p w14:paraId="6FE37BCB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32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051104EC" w14:textId="77777777" w:rsidR="00652227" w:rsidRPr="00DE3E80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</w:rPr>
            </w:pPr>
            <w:r>
              <w:rPr>
                <w:sz w:val="28"/>
              </w:rPr>
              <w:t>«</w:t>
            </w:r>
            <w:proofErr w:type="spellStart"/>
            <w:r>
              <w:rPr>
                <w:sz w:val="28"/>
              </w:rPr>
              <w:t>Жизнь</w:t>
            </w:r>
            <w:proofErr w:type="spellEnd"/>
            <w:r>
              <w:rPr>
                <w:sz w:val="28"/>
              </w:rPr>
              <w:t xml:space="preserve"> в </w:t>
            </w:r>
            <w:r>
              <w:rPr>
                <w:sz w:val="28"/>
                <w:lang w:val="ru-RU"/>
              </w:rPr>
              <w:t>степи весной</w:t>
            </w:r>
            <w:r w:rsidRPr="00DE3E80">
              <w:rPr>
                <w:sz w:val="28"/>
              </w:rPr>
              <w:t xml:space="preserve">» 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78F6940B" w14:textId="77777777" w:rsidR="00652227" w:rsidRPr="00DE3E80" w:rsidRDefault="00652227" w:rsidP="00C62BB8">
            <w:pPr>
              <w:jc w:val="center"/>
            </w:pPr>
            <w:proofErr w:type="spellStart"/>
            <w:r w:rsidRPr="00DE3E80">
              <w:rPr>
                <w:sz w:val="28"/>
              </w:rPr>
              <w:t>Апрель</w:t>
            </w:r>
            <w:proofErr w:type="spellEnd"/>
            <w:r w:rsidRPr="00DE3E80">
              <w:rPr>
                <w:sz w:val="28"/>
              </w:rPr>
              <w:t xml:space="preserve">, 4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2334AF79" w14:textId="77777777" w:rsidTr="00C62BB8">
        <w:trPr>
          <w:trHeight w:val="697"/>
          <w:jc w:val="center"/>
        </w:trPr>
        <w:tc>
          <w:tcPr>
            <w:tcW w:w="682" w:type="dxa"/>
          </w:tcPr>
          <w:p w14:paraId="0B7BE8A1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33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2B980DCE" w14:textId="77777777" w:rsidR="00652227" w:rsidRPr="0036497A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>«Цветы в степи»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03565CD9" w14:textId="77777777" w:rsidR="00652227" w:rsidRPr="00DE3E80" w:rsidRDefault="00652227" w:rsidP="00C62BB8">
            <w:pPr>
              <w:jc w:val="center"/>
            </w:pPr>
            <w:proofErr w:type="spellStart"/>
            <w:r w:rsidRPr="00DE3E80">
              <w:rPr>
                <w:sz w:val="28"/>
              </w:rPr>
              <w:t>Май</w:t>
            </w:r>
            <w:proofErr w:type="spellEnd"/>
            <w:r w:rsidRPr="00DE3E80">
              <w:rPr>
                <w:sz w:val="28"/>
              </w:rPr>
              <w:t xml:space="preserve"> , 1 </w:t>
            </w:r>
            <w:proofErr w:type="spellStart"/>
            <w:r w:rsidRPr="00DE3E80">
              <w:rPr>
                <w:sz w:val="28"/>
              </w:rPr>
              <w:t>неделя</w:t>
            </w:r>
            <w:proofErr w:type="spellEnd"/>
          </w:p>
        </w:tc>
      </w:tr>
      <w:tr w:rsidR="00652227" w:rsidRPr="00DE3E80" w14:paraId="0167962E" w14:textId="77777777" w:rsidTr="00C62BB8">
        <w:trPr>
          <w:trHeight w:val="697"/>
          <w:jc w:val="center"/>
        </w:trPr>
        <w:tc>
          <w:tcPr>
            <w:tcW w:w="682" w:type="dxa"/>
          </w:tcPr>
          <w:p w14:paraId="373C891A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34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2864839D" w14:textId="77777777" w:rsidR="00652227" w:rsidRPr="00DE3E80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</w:rPr>
            </w:pPr>
            <w:r w:rsidRPr="00DE3E80">
              <w:rPr>
                <w:sz w:val="28"/>
              </w:rPr>
              <w:t>«</w:t>
            </w:r>
            <w:proofErr w:type="spellStart"/>
            <w:r w:rsidRPr="00DE3E80">
              <w:rPr>
                <w:sz w:val="28"/>
              </w:rPr>
              <w:t>Мы</w:t>
            </w:r>
            <w:proofErr w:type="spellEnd"/>
            <w:r w:rsidRPr="00DE3E80">
              <w:rPr>
                <w:sz w:val="28"/>
              </w:rPr>
              <w:t xml:space="preserve"> </w:t>
            </w:r>
            <w:proofErr w:type="spellStart"/>
            <w:r w:rsidRPr="00DE3E80">
              <w:rPr>
                <w:sz w:val="28"/>
              </w:rPr>
              <w:t>букетик</w:t>
            </w:r>
            <w:proofErr w:type="spellEnd"/>
            <w:r w:rsidRPr="00DE3E80">
              <w:rPr>
                <w:sz w:val="28"/>
              </w:rPr>
              <w:t xml:space="preserve"> </w:t>
            </w:r>
            <w:proofErr w:type="spellStart"/>
            <w:r w:rsidRPr="00DE3E80">
              <w:rPr>
                <w:sz w:val="28"/>
              </w:rPr>
              <w:t>соберём</w:t>
            </w:r>
            <w:proofErr w:type="spellEnd"/>
            <w:r w:rsidRPr="00DE3E80">
              <w:rPr>
                <w:sz w:val="28"/>
              </w:rPr>
              <w:t>» (</w:t>
            </w:r>
            <w:proofErr w:type="spellStart"/>
            <w:r w:rsidRPr="00DE3E80">
              <w:rPr>
                <w:sz w:val="28"/>
              </w:rPr>
              <w:t>цветы</w:t>
            </w:r>
            <w:proofErr w:type="spellEnd"/>
            <w:r w:rsidRPr="00DE3E80">
              <w:rPr>
                <w:sz w:val="28"/>
              </w:rPr>
              <w:t>)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3319D75B" w14:textId="77777777" w:rsidR="00652227" w:rsidRPr="00DE3E80" w:rsidRDefault="00652227" w:rsidP="00C62BB8">
            <w:pPr>
              <w:jc w:val="center"/>
              <w:rPr>
                <w:sz w:val="28"/>
              </w:rPr>
            </w:pPr>
            <w:proofErr w:type="spellStart"/>
            <w:r w:rsidRPr="00DE3E80">
              <w:rPr>
                <w:sz w:val="28"/>
              </w:rPr>
              <w:t>Май</w:t>
            </w:r>
            <w:proofErr w:type="spellEnd"/>
            <w:r w:rsidRPr="00DE3E80">
              <w:rPr>
                <w:sz w:val="28"/>
              </w:rPr>
              <w:t xml:space="preserve"> , 2неделя</w:t>
            </w:r>
          </w:p>
        </w:tc>
      </w:tr>
      <w:tr w:rsidR="00652227" w:rsidRPr="00DE3E80" w14:paraId="37502D66" w14:textId="77777777" w:rsidTr="00C62BB8">
        <w:trPr>
          <w:trHeight w:val="697"/>
          <w:jc w:val="center"/>
        </w:trPr>
        <w:tc>
          <w:tcPr>
            <w:tcW w:w="682" w:type="dxa"/>
          </w:tcPr>
          <w:p w14:paraId="7DF90733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35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55961AFA" w14:textId="77777777" w:rsidR="00652227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  <w:lang w:val="ru-RU"/>
              </w:rPr>
            </w:pPr>
            <w:r w:rsidRPr="005E6A46">
              <w:rPr>
                <w:sz w:val="28"/>
                <w:lang w:val="ru-RU"/>
              </w:rPr>
              <w:t>«</w:t>
            </w:r>
            <w:r>
              <w:rPr>
                <w:sz w:val="28"/>
                <w:lang w:val="ru-RU"/>
              </w:rPr>
              <w:t>Насекомые»</w:t>
            </w:r>
          </w:p>
          <w:p w14:paraId="7A95B9F7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  <w:lang w:val="ru-RU"/>
              </w:rPr>
            </w:pPr>
            <w:r>
              <w:rPr>
                <w:sz w:val="28"/>
                <w:lang w:val="ru-RU"/>
              </w:rPr>
              <w:t xml:space="preserve">«В гостях у </w:t>
            </w:r>
            <w:proofErr w:type="spellStart"/>
            <w:r>
              <w:rPr>
                <w:sz w:val="28"/>
                <w:lang w:val="ru-RU"/>
              </w:rPr>
              <w:t>Лунтика</w:t>
            </w:r>
            <w:proofErr w:type="spellEnd"/>
            <w:r>
              <w:rPr>
                <w:sz w:val="28"/>
                <w:lang w:val="ru-RU"/>
              </w:rPr>
              <w:t>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5D0C2E11" w14:textId="77777777" w:rsidR="00652227" w:rsidRPr="005E6A46" w:rsidRDefault="00652227" w:rsidP="00C62BB8">
            <w:pPr>
              <w:jc w:val="center"/>
              <w:rPr>
                <w:sz w:val="28"/>
                <w:lang w:val="ru-RU"/>
              </w:rPr>
            </w:pPr>
            <w:r w:rsidRPr="005E6A46">
              <w:rPr>
                <w:sz w:val="28"/>
                <w:lang w:val="ru-RU"/>
              </w:rPr>
              <w:t>Май , 3 неделя</w:t>
            </w:r>
          </w:p>
        </w:tc>
      </w:tr>
      <w:tr w:rsidR="00652227" w:rsidRPr="00DE3E80" w14:paraId="6843F791" w14:textId="77777777" w:rsidTr="00C62BB8">
        <w:trPr>
          <w:trHeight w:val="387"/>
          <w:jc w:val="center"/>
        </w:trPr>
        <w:tc>
          <w:tcPr>
            <w:tcW w:w="682" w:type="dxa"/>
          </w:tcPr>
          <w:p w14:paraId="19EA7920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b/>
                <w:sz w:val="28"/>
                <w:lang w:val="ru-RU"/>
              </w:rPr>
            </w:pPr>
            <w:r>
              <w:rPr>
                <w:b/>
                <w:sz w:val="28"/>
                <w:lang w:val="ru-RU"/>
              </w:rPr>
              <w:t>36</w:t>
            </w:r>
          </w:p>
        </w:tc>
        <w:tc>
          <w:tcPr>
            <w:tcW w:w="5888" w:type="dxa"/>
            <w:tcBorders>
              <w:right w:val="single" w:sz="4" w:space="0" w:color="auto"/>
            </w:tcBorders>
          </w:tcPr>
          <w:p w14:paraId="533576A6" w14:textId="77777777" w:rsidR="00652227" w:rsidRPr="005E6A46" w:rsidRDefault="00652227" w:rsidP="00C62BB8">
            <w:pPr>
              <w:pStyle w:val="TableParagraph"/>
              <w:spacing w:line="309" w:lineRule="exact"/>
              <w:ind w:left="114"/>
              <w:jc w:val="center"/>
              <w:rPr>
                <w:sz w:val="28"/>
                <w:lang w:val="ru-RU"/>
              </w:rPr>
            </w:pPr>
            <w:r w:rsidRPr="005E6A46">
              <w:rPr>
                <w:sz w:val="28"/>
                <w:lang w:val="ru-RU"/>
              </w:rPr>
              <w:t>«Лето красное идёт»</w:t>
            </w:r>
          </w:p>
        </w:tc>
        <w:tc>
          <w:tcPr>
            <w:tcW w:w="2915" w:type="dxa"/>
            <w:tcBorders>
              <w:left w:val="single" w:sz="4" w:space="0" w:color="auto"/>
            </w:tcBorders>
          </w:tcPr>
          <w:p w14:paraId="451596B8" w14:textId="77777777" w:rsidR="00652227" w:rsidRPr="005E6A46" w:rsidRDefault="00652227" w:rsidP="00C62BB8">
            <w:pPr>
              <w:jc w:val="center"/>
              <w:rPr>
                <w:sz w:val="28"/>
                <w:lang w:val="ru-RU"/>
              </w:rPr>
            </w:pPr>
            <w:r w:rsidRPr="005E6A46">
              <w:rPr>
                <w:sz w:val="28"/>
                <w:lang w:val="ru-RU"/>
              </w:rPr>
              <w:t>Май , 4 неделя</w:t>
            </w:r>
          </w:p>
        </w:tc>
      </w:tr>
    </w:tbl>
    <w:p w14:paraId="127D7701" w14:textId="77777777" w:rsidR="00652227" w:rsidRPr="005E6A46" w:rsidRDefault="00652227" w:rsidP="00652227">
      <w:pPr>
        <w:pStyle w:val="a3"/>
        <w:spacing w:line="276" w:lineRule="auto"/>
        <w:rPr>
          <w:sz w:val="24"/>
        </w:rPr>
      </w:pPr>
    </w:p>
    <w:p w14:paraId="724B2878" w14:textId="77777777" w:rsidR="00652227" w:rsidRPr="00825150" w:rsidRDefault="00652227" w:rsidP="00652227">
      <w:pPr>
        <w:tabs>
          <w:tab w:val="left" w:pos="1168"/>
        </w:tabs>
        <w:spacing w:before="211"/>
        <w:ind w:left="821"/>
        <w:rPr>
          <w:b/>
          <w:sz w:val="28"/>
          <w:szCs w:val="28"/>
        </w:rPr>
      </w:pPr>
      <w:r w:rsidRPr="00825150">
        <w:rPr>
          <w:b/>
          <w:sz w:val="28"/>
          <w:szCs w:val="28"/>
          <w:lang w:val="en-US"/>
        </w:rPr>
        <w:t>III</w:t>
      </w:r>
      <w:r w:rsidRPr="005E6A46">
        <w:rPr>
          <w:b/>
          <w:sz w:val="28"/>
          <w:szCs w:val="28"/>
        </w:rPr>
        <w:t xml:space="preserve">. </w:t>
      </w:r>
      <w:r w:rsidRPr="00825150">
        <w:rPr>
          <w:b/>
          <w:sz w:val="28"/>
          <w:szCs w:val="28"/>
        </w:rPr>
        <w:t>Организационный</w:t>
      </w:r>
      <w:r w:rsidRPr="00825150">
        <w:rPr>
          <w:b/>
          <w:spacing w:val="-4"/>
          <w:sz w:val="28"/>
          <w:szCs w:val="28"/>
        </w:rPr>
        <w:t xml:space="preserve"> </w:t>
      </w:r>
      <w:r w:rsidRPr="00825150">
        <w:rPr>
          <w:b/>
          <w:sz w:val="28"/>
          <w:szCs w:val="28"/>
        </w:rPr>
        <w:t>раздел</w:t>
      </w:r>
    </w:p>
    <w:p w14:paraId="485C6BE5" w14:textId="77777777" w:rsidR="00652227" w:rsidRPr="00825150" w:rsidRDefault="00652227" w:rsidP="00652227">
      <w:pPr>
        <w:pStyle w:val="a7"/>
        <w:numPr>
          <w:ilvl w:val="1"/>
          <w:numId w:val="6"/>
        </w:numPr>
        <w:tabs>
          <w:tab w:val="left" w:pos="1182"/>
        </w:tabs>
        <w:spacing w:before="237" w:line="276" w:lineRule="auto"/>
        <w:ind w:left="113" w:right="1134"/>
        <w:rPr>
          <w:sz w:val="28"/>
          <w:szCs w:val="28"/>
        </w:rPr>
      </w:pPr>
      <w:r w:rsidRPr="00825150">
        <w:rPr>
          <w:sz w:val="28"/>
          <w:szCs w:val="28"/>
        </w:rPr>
        <w:t xml:space="preserve">Деятельность кружка осуществляется в форме НОД </w:t>
      </w:r>
    </w:p>
    <w:p w14:paraId="1CA4040A" w14:textId="77777777" w:rsidR="00652227" w:rsidRPr="00825150" w:rsidRDefault="00652227" w:rsidP="00652227">
      <w:pPr>
        <w:pStyle w:val="a7"/>
        <w:numPr>
          <w:ilvl w:val="1"/>
          <w:numId w:val="6"/>
        </w:numPr>
        <w:tabs>
          <w:tab w:val="left" w:pos="1182"/>
        </w:tabs>
        <w:spacing w:before="237" w:line="276" w:lineRule="auto"/>
        <w:ind w:left="113" w:right="1134"/>
        <w:rPr>
          <w:sz w:val="28"/>
          <w:szCs w:val="28"/>
        </w:rPr>
      </w:pPr>
      <w:r w:rsidRPr="00825150">
        <w:rPr>
          <w:b/>
          <w:sz w:val="28"/>
          <w:szCs w:val="28"/>
        </w:rPr>
        <w:t xml:space="preserve">Периодичность занятий: </w:t>
      </w:r>
      <w:r>
        <w:rPr>
          <w:sz w:val="28"/>
          <w:szCs w:val="28"/>
        </w:rPr>
        <w:t>1 раз</w:t>
      </w:r>
      <w:r w:rsidRPr="00825150">
        <w:rPr>
          <w:sz w:val="28"/>
          <w:szCs w:val="28"/>
        </w:rPr>
        <w:t xml:space="preserve"> в неделю, </w:t>
      </w:r>
    </w:p>
    <w:p w14:paraId="5B3BB0EC" w14:textId="77777777" w:rsidR="00652227" w:rsidRPr="00825150" w:rsidRDefault="00652227" w:rsidP="00652227">
      <w:pPr>
        <w:pStyle w:val="a7"/>
        <w:numPr>
          <w:ilvl w:val="1"/>
          <w:numId w:val="6"/>
        </w:numPr>
        <w:tabs>
          <w:tab w:val="left" w:pos="1182"/>
        </w:tabs>
        <w:spacing w:before="237" w:line="276" w:lineRule="auto"/>
        <w:ind w:left="113" w:right="1134"/>
        <w:rPr>
          <w:sz w:val="28"/>
          <w:szCs w:val="28"/>
        </w:rPr>
      </w:pPr>
      <w:r w:rsidRPr="00825150">
        <w:rPr>
          <w:b/>
          <w:sz w:val="28"/>
          <w:szCs w:val="28"/>
        </w:rPr>
        <w:t>Продолжительность</w:t>
      </w:r>
      <w:r w:rsidRPr="00825150">
        <w:rPr>
          <w:b/>
          <w:spacing w:val="-1"/>
          <w:sz w:val="28"/>
          <w:szCs w:val="28"/>
        </w:rPr>
        <w:t xml:space="preserve"> </w:t>
      </w:r>
      <w:r w:rsidRPr="00825150">
        <w:rPr>
          <w:b/>
          <w:sz w:val="28"/>
          <w:szCs w:val="28"/>
        </w:rPr>
        <w:t xml:space="preserve">занятия: </w:t>
      </w:r>
      <w:r>
        <w:rPr>
          <w:sz w:val="28"/>
          <w:szCs w:val="28"/>
        </w:rPr>
        <w:t>25</w:t>
      </w:r>
      <w:r w:rsidRPr="00825150">
        <w:rPr>
          <w:spacing w:val="-1"/>
          <w:sz w:val="28"/>
          <w:szCs w:val="28"/>
        </w:rPr>
        <w:t xml:space="preserve"> </w:t>
      </w:r>
      <w:r w:rsidRPr="00825150">
        <w:rPr>
          <w:sz w:val="28"/>
          <w:szCs w:val="28"/>
        </w:rPr>
        <w:t>минут.</w:t>
      </w:r>
    </w:p>
    <w:p w14:paraId="1BFF3DE8" w14:textId="77777777" w:rsidR="00652227" w:rsidRDefault="00652227" w:rsidP="00652227">
      <w:pPr>
        <w:pStyle w:val="a7"/>
        <w:tabs>
          <w:tab w:val="left" w:pos="1182"/>
        </w:tabs>
        <w:spacing w:before="237" w:line="276" w:lineRule="auto"/>
        <w:ind w:left="113" w:right="1134" w:firstLine="0"/>
        <w:rPr>
          <w:sz w:val="28"/>
          <w:szCs w:val="28"/>
        </w:rPr>
      </w:pPr>
    </w:p>
    <w:p w14:paraId="29F69D89" w14:textId="77777777" w:rsidR="00652227" w:rsidRDefault="00652227" w:rsidP="00652227">
      <w:pPr>
        <w:pStyle w:val="a7"/>
        <w:tabs>
          <w:tab w:val="left" w:pos="1182"/>
        </w:tabs>
        <w:spacing w:before="237" w:line="276" w:lineRule="auto"/>
        <w:ind w:left="113" w:right="1134" w:firstLine="0"/>
        <w:rPr>
          <w:sz w:val="28"/>
          <w:szCs w:val="28"/>
        </w:rPr>
      </w:pPr>
    </w:p>
    <w:p w14:paraId="750669B5" w14:textId="77777777" w:rsidR="00652227" w:rsidRDefault="00652227" w:rsidP="00652227">
      <w:pPr>
        <w:pStyle w:val="a7"/>
        <w:tabs>
          <w:tab w:val="left" w:pos="1182"/>
        </w:tabs>
        <w:spacing w:before="237" w:line="276" w:lineRule="auto"/>
        <w:ind w:left="113" w:right="1134" w:firstLine="0"/>
        <w:rPr>
          <w:sz w:val="28"/>
          <w:szCs w:val="28"/>
        </w:rPr>
      </w:pPr>
    </w:p>
    <w:p w14:paraId="121235E6" w14:textId="77777777" w:rsidR="00652227" w:rsidRDefault="00652227" w:rsidP="00652227">
      <w:pPr>
        <w:pStyle w:val="a7"/>
        <w:tabs>
          <w:tab w:val="left" w:pos="1182"/>
        </w:tabs>
        <w:spacing w:before="237" w:line="276" w:lineRule="auto"/>
        <w:ind w:left="113" w:right="1134" w:firstLine="0"/>
        <w:rPr>
          <w:sz w:val="28"/>
          <w:szCs w:val="28"/>
        </w:rPr>
      </w:pPr>
    </w:p>
    <w:p w14:paraId="5FAA76D2" w14:textId="77777777" w:rsidR="00652227" w:rsidRPr="00825150" w:rsidRDefault="00652227" w:rsidP="00652227">
      <w:pPr>
        <w:pStyle w:val="a7"/>
        <w:tabs>
          <w:tab w:val="left" w:pos="1182"/>
        </w:tabs>
        <w:spacing w:before="237" w:line="276" w:lineRule="auto"/>
        <w:ind w:left="113" w:right="1134" w:firstLine="0"/>
        <w:rPr>
          <w:sz w:val="28"/>
          <w:szCs w:val="28"/>
        </w:rPr>
      </w:pPr>
    </w:p>
    <w:p w14:paraId="299D2DF5" w14:textId="77777777" w:rsidR="00652227" w:rsidRPr="00825150" w:rsidRDefault="00652227" w:rsidP="00652227">
      <w:pPr>
        <w:tabs>
          <w:tab w:val="left" w:pos="680"/>
          <w:tab w:val="left" w:pos="681"/>
        </w:tabs>
        <w:ind w:left="273"/>
        <w:rPr>
          <w:sz w:val="28"/>
          <w:szCs w:val="28"/>
        </w:rPr>
      </w:pPr>
      <w:r w:rsidRPr="00825150">
        <w:rPr>
          <w:b/>
          <w:sz w:val="28"/>
          <w:szCs w:val="28"/>
        </w:rPr>
        <w:lastRenderedPageBreak/>
        <w:t>3.1. Методическое</w:t>
      </w:r>
      <w:r w:rsidRPr="00825150">
        <w:rPr>
          <w:b/>
          <w:spacing w:val="-6"/>
          <w:sz w:val="28"/>
          <w:szCs w:val="28"/>
        </w:rPr>
        <w:t xml:space="preserve"> </w:t>
      </w:r>
      <w:r w:rsidRPr="00825150">
        <w:rPr>
          <w:b/>
          <w:sz w:val="28"/>
          <w:szCs w:val="28"/>
        </w:rPr>
        <w:t>обеспечение</w:t>
      </w:r>
      <w:r w:rsidRPr="00825150">
        <w:rPr>
          <w:sz w:val="28"/>
          <w:szCs w:val="28"/>
        </w:rPr>
        <w:t>:</w:t>
      </w:r>
    </w:p>
    <w:p w14:paraId="0DF8D76A" w14:textId="77777777" w:rsidR="00652227" w:rsidRPr="00825150" w:rsidRDefault="00652227" w:rsidP="00652227">
      <w:pPr>
        <w:pStyle w:val="a7"/>
        <w:tabs>
          <w:tab w:val="left" w:pos="680"/>
          <w:tab w:val="left" w:pos="681"/>
        </w:tabs>
        <w:ind w:left="680" w:firstLine="0"/>
        <w:rPr>
          <w:sz w:val="28"/>
          <w:szCs w:val="28"/>
        </w:rPr>
      </w:pPr>
    </w:p>
    <w:p w14:paraId="1E6CB4F5" w14:textId="77777777" w:rsidR="00652227" w:rsidRPr="00825150" w:rsidRDefault="00652227" w:rsidP="00652227">
      <w:pPr>
        <w:pStyle w:val="a3"/>
        <w:numPr>
          <w:ilvl w:val="0"/>
          <w:numId w:val="16"/>
        </w:numPr>
        <w:spacing w:line="276" w:lineRule="auto"/>
        <w:rPr>
          <w:rFonts w:eastAsia="Century"/>
          <w:color w:val="000000"/>
        </w:rPr>
      </w:pPr>
      <w:r w:rsidRPr="00825150">
        <w:rPr>
          <w:rFonts w:eastAsia="Century"/>
          <w:color w:val="000000"/>
        </w:rPr>
        <w:t>Федеральный закон от 29 декабря 2012 г. № 273-ФЗ «Об образовании в Российской Федерации»</w:t>
      </w:r>
    </w:p>
    <w:p w14:paraId="4B66DE5D" w14:textId="77777777" w:rsidR="00652227" w:rsidRPr="00825150" w:rsidRDefault="00652227" w:rsidP="00652227">
      <w:pPr>
        <w:pStyle w:val="a3"/>
        <w:numPr>
          <w:ilvl w:val="0"/>
          <w:numId w:val="16"/>
        </w:numPr>
        <w:spacing w:line="276" w:lineRule="auto"/>
        <w:rPr>
          <w:rFonts w:eastAsia="Century"/>
          <w:color w:val="000000"/>
        </w:rPr>
      </w:pPr>
      <w:r w:rsidRPr="00825150">
        <w:rPr>
          <w:rFonts w:eastAsia="Century"/>
          <w:color w:val="000000"/>
        </w:rPr>
        <w:t xml:space="preserve">Приказ Министерства образования и науки Российской Федерации от 17 октября 2013 г. № 1155 «Об утверждении федерального государственного образовательного стандарта дошкольного образования» </w:t>
      </w:r>
    </w:p>
    <w:p w14:paraId="446D7AF0" w14:textId="77777777" w:rsidR="00652227" w:rsidRPr="009238B6" w:rsidRDefault="00652227" w:rsidP="00652227">
      <w:pPr>
        <w:pStyle w:val="a7"/>
        <w:numPr>
          <w:ilvl w:val="0"/>
          <w:numId w:val="16"/>
        </w:numPr>
        <w:tabs>
          <w:tab w:val="left" w:pos="680"/>
          <w:tab w:val="left" w:pos="681"/>
        </w:tabs>
        <w:rPr>
          <w:sz w:val="28"/>
          <w:szCs w:val="28"/>
        </w:rPr>
      </w:pPr>
      <w:hyperlink r:id="rId8" w:history="1">
        <w:r w:rsidRPr="009238B6">
          <w:rPr>
            <w:rStyle w:val="a8"/>
            <w:color w:val="auto"/>
            <w:sz w:val="28"/>
            <w:szCs w:val="28"/>
            <w:u w:val="none"/>
            <w:bdr w:val="none" w:sz="0" w:space="0" w:color="auto" w:frame="1"/>
          </w:rPr>
          <w:t>Приказ Минпросвещения России от 24.11.2022 N 1022 «Об утверждении федеральной адаптированной образовательной программы дошкольного образования для обучающихся с ограниченными возможностями здоровья (Зарегистрировано в Минюсте России 27.01.2023 N 72149)</w:t>
        </w:r>
      </w:hyperlink>
    </w:p>
    <w:p w14:paraId="37122B45" w14:textId="77777777" w:rsidR="00652227" w:rsidRPr="00825150" w:rsidRDefault="00652227" w:rsidP="00652227">
      <w:pPr>
        <w:pStyle w:val="a7"/>
        <w:tabs>
          <w:tab w:val="left" w:pos="680"/>
          <w:tab w:val="left" w:pos="681"/>
        </w:tabs>
        <w:ind w:left="1400" w:firstLine="0"/>
        <w:rPr>
          <w:sz w:val="28"/>
          <w:szCs w:val="28"/>
        </w:rPr>
      </w:pPr>
    </w:p>
    <w:p w14:paraId="4F12C6FD" w14:textId="77777777" w:rsidR="00652227" w:rsidRPr="00825150" w:rsidRDefault="00652227" w:rsidP="00652227">
      <w:pPr>
        <w:pStyle w:val="a3"/>
        <w:numPr>
          <w:ilvl w:val="0"/>
          <w:numId w:val="16"/>
        </w:numPr>
        <w:spacing w:line="276" w:lineRule="auto"/>
        <w:rPr>
          <w:i/>
        </w:rPr>
      </w:pPr>
      <w:r w:rsidRPr="00825150">
        <w:rPr>
          <w:i/>
        </w:rPr>
        <w:t>«Комплексная образовательная программа дошкольного образования для детей с тяжелыми нарушениями речи» (</w:t>
      </w:r>
      <w:proofErr w:type="spellStart"/>
      <w:r w:rsidRPr="00825150">
        <w:rPr>
          <w:i/>
        </w:rPr>
        <w:t>Нищева</w:t>
      </w:r>
      <w:proofErr w:type="spellEnd"/>
      <w:r w:rsidRPr="00825150">
        <w:rPr>
          <w:i/>
        </w:rPr>
        <w:t xml:space="preserve"> Н.В.)</w:t>
      </w:r>
    </w:p>
    <w:p w14:paraId="1E68B858" w14:textId="77777777" w:rsidR="00652227" w:rsidRPr="00825150" w:rsidRDefault="00652227" w:rsidP="00652227">
      <w:pPr>
        <w:pStyle w:val="a7"/>
        <w:tabs>
          <w:tab w:val="left" w:pos="680"/>
          <w:tab w:val="left" w:pos="681"/>
        </w:tabs>
        <w:ind w:left="1400" w:firstLine="0"/>
        <w:rPr>
          <w:sz w:val="28"/>
          <w:szCs w:val="28"/>
        </w:rPr>
      </w:pPr>
    </w:p>
    <w:p w14:paraId="3274D90B" w14:textId="77777777" w:rsidR="00652227" w:rsidRPr="00825150" w:rsidRDefault="00652227" w:rsidP="00652227">
      <w:pPr>
        <w:pStyle w:val="a3"/>
        <w:spacing w:before="244" w:line="322" w:lineRule="exact"/>
        <w:ind w:left="822"/>
        <w:rPr>
          <w:b/>
        </w:rPr>
      </w:pPr>
      <w:r w:rsidRPr="00825150">
        <w:rPr>
          <w:b/>
        </w:rPr>
        <w:t>3.2. Список</w:t>
      </w:r>
      <w:r w:rsidRPr="00825150">
        <w:rPr>
          <w:b/>
          <w:spacing w:val="-7"/>
        </w:rPr>
        <w:t xml:space="preserve"> </w:t>
      </w:r>
      <w:r w:rsidRPr="00825150">
        <w:rPr>
          <w:b/>
        </w:rPr>
        <w:t>используемой</w:t>
      </w:r>
      <w:r w:rsidRPr="00825150">
        <w:rPr>
          <w:b/>
          <w:spacing w:val="-3"/>
        </w:rPr>
        <w:t xml:space="preserve"> </w:t>
      </w:r>
      <w:r w:rsidRPr="00825150">
        <w:rPr>
          <w:b/>
        </w:rPr>
        <w:t>литературы:</w:t>
      </w:r>
    </w:p>
    <w:p w14:paraId="47B74301" w14:textId="77777777" w:rsidR="00652227" w:rsidRPr="00825150" w:rsidRDefault="00652227" w:rsidP="00652227">
      <w:pPr>
        <w:pStyle w:val="a7"/>
        <w:numPr>
          <w:ilvl w:val="1"/>
          <w:numId w:val="5"/>
        </w:numPr>
        <w:tabs>
          <w:tab w:val="left" w:pos="1103"/>
        </w:tabs>
        <w:spacing w:line="322" w:lineRule="exact"/>
        <w:ind w:left="1102"/>
        <w:rPr>
          <w:sz w:val="28"/>
          <w:szCs w:val="28"/>
        </w:rPr>
      </w:pPr>
      <w:r w:rsidRPr="00825150">
        <w:rPr>
          <w:sz w:val="28"/>
          <w:szCs w:val="28"/>
        </w:rPr>
        <w:t>Дунаева Н.Ю., Зяблова С.В.  «Предупреждение общего недоразвития речи у детей 3—4 лет», 2013</w:t>
      </w:r>
    </w:p>
    <w:p w14:paraId="5C924631" w14:textId="77777777" w:rsidR="00652227" w:rsidRPr="00825150" w:rsidRDefault="00652227" w:rsidP="00652227">
      <w:pPr>
        <w:pStyle w:val="a7"/>
        <w:numPr>
          <w:ilvl w:val="1"/>
          <w:numId w:val="5"/>
        </w:numPr>
        <w:tabs>
          <w:tab w:val="left" w:pos="1103"/>
        </w:tabs>
        <w:spacing w:line="322" w:lineRule="exact"/>
        <w:ind w:left="1102"/>
        <w:rPr>
          <w:sz w:val="28"/>
          <w:szCs w:val="28"/>
        </w:rPr>
      </w:pPr>
      <w:r w:rsidRPr="00825150">
        <w:rPr>
          <w:sz w:val="28"/>
          <w:szCs w:val="28"/>
        </w:rPr>
        <w:t xml:space="preserve">М.И. </w:t>
      </w:r>
      <w:proofErr w:type="spellStart"/>
      <w:r w:rsidRPr="00825150">
        <w:rPr>
          <w:sz w:val="28"/>
          <w:szCs w:val="28"/>
        </w:rPr>
        <w:t>Лынская</w:t>
      </w:r>
      <w:proofErr w:type="spellEnd"/>
      <w:r w:rsidRPr="00825150">
        <w:rPr>
          <w:sz w:val="28"/>
          <w:szCs w:val="28"/>
        </w:rPr>
        <w:t xml:space="preserve">  «Формирование речевой деятельности у неговорящих детей с использованием инновационных технологий», 2015. </w:t>
      </w:r>
    </w:p>
    <w:p w14:paraId="729BB4EB" w14:textId="77777777" w:rsidR="00652227" w:rsidRPr="00825150" w:rsidRDefault="00652227" w:rsidP="00652227">
      <w:pPr>
        <w:pStyle w:val="a7"/>
        <w:numPr>
          <w:ilvl w:val="1"/>
          <w:numId w:val="5"/>
        </w:numPr>
        <w:tabs>
          <w:tab w:val="left" w:pos="1103"/>
        </w:tabs>
        <w:spacing w:line="322" w:lineRule="exact"/>
        <w:ind w:left="1102"/>
        <w:rPr>
          <w:sz w:val="28"/>
          <w:szCs w:val="28"/>
        </w:rPr>
      </w:pPr>
      <w:r w:rsidRPr="00825150">
        <w:rPr>
          <w:sz w:val="28"/>
          <w:szCs w:val="28"/>
        </w:rPr>
        <w:t>Смирнова Л. Н. «Развитие речи у детей 2—3 лет», 2006 г.</w:t>
      </w:r>
    </w:p>
    <w:p w14:paraId="5A788385" w14:textId="77777777" w:rsidR="00652227" w:rsidRDefault="00652227" w:rsidP="00652227"/>
    <w:p w14:paraId="5C5A71BC" w14:textId="77777777" w:rsidR="00652227" w:rsidRDefault="00652227" w:rsidP="00652227"/>
    <w:p w14:paraId="14CA3322" w14:textId="77777777" w:rsidR="00652227" w:rsidRDefault="00652227" w:rsidP="00652227"/>
    <w:p w14:paraId="2C18602B" w14:textId="77777777" w:rsidR="00652227" w:rsidRDefault="00652227" w:rsidP="00652227"/>
    <w:p w14:paraId="3E2E09AB" w14:textId="77777777" w:rsidR="00652227" w:rsidRDefault="00652227" w:rsidP="00652227"/>
    <w:p w14:paraId="0735B9DE" w14:textId="77777777" w:rsidR="00652227" w:rsidRDefault="00652227" w:rsidP="00652227"/>
    <w:p w14:paraId="33283DD6" w14:textId="77777777" w:rsidR="00652227" w:rsidRDefault="00652227" w:rsidP="00652227"/>
    <w:p w14:paraId="29D8F975" w14:textId="77777777" w:rsidR="00652227" w:rsidRDefault="00652227" w:rsidP="00652227"/>
    <w:p w14:paraId="03E6D89F" w14:textId="77777777" w:rsidR="00652227" w:rsidRDefault="00652227" w:rsidP="00652227"/>
    <w:p w14:paraId="4A10FA71" w14:textId="77777777" w:rsidR="00652227" w:rsidRDefault="00652227" w:rsidP="00652227"/>
    <w:p w14:paraId="0864A11D" w14:textId="77777777" w:rsidR="00652227" w:rsidRDefault="00652227" w:rsidP="00652227"/>
    <w:p w14:paraId="178583C5" w14:textId="77777777" w:rsidR="00652227" w:rsidRDefault="00652227" w:rsidP="00652227"/>
    <w:p w14:paraId="781CD2D0" w14:textId="77777777" w:rsidR="00652227" w:rsidRDefault="00652227" w:rsidP="00652227"/>
    <w:p w14:paraId="04D062E3" w14:textId="77777777" w:rsidR="00652227" w:rsidRDefault="00652227" w:rsidP="00652227"/>
    <w:p w14:paraId="496E528A" w14:textId="77777777" w:rsidR="00652227" w:rsidRDefault="00652227" w:rsidP="00652227"/>
    <w:p w14:paraId="28615B31" w14:textId="77777777" w:rsidR="00652227" w:rsidRDefault="00652227" w:rsidP="00652227"/>
    <w:p w14:paraId="39F41F39" w14:textId="77777777" w:rsidR="00652227" w:rsidRDefault="00652227" w:rsidP="00652227"/>
    <w:p w14:paraId="655E9EED" w14:textId="77777777" w:rsidR="00652227" w:rsidRDefault="00652227" w:rsidP="00652227"/>
    <w:p w14:paraId="7A03E667" w14:textId="77777777" w:rsidR="00652227" w:rsidRDefault="00652227" w:rsidP="00652227"/>
    <w:p w14:paraId="02AAE460" w14:textId="77777777" w:rsidR="00652227" w:rsidRDefault="00652227" w:rsidP="00652227"/>
    <w:p w14:paraId="7107DA2A" w14:textId="77777777" w:rsidR="00652227" w:rsidRDefault="00652227" w:rsidP="00652227"/>
    <w:p w14:paraId="55496C4E" w14:textId="77777777" w:rsidR="00652227" w:rsidRDefault="00652227" w:rsidP="00652227"/>
    <w:p w14:paraId="7CCCBE3B" w14:textId="77777777" w:rsidR="00652227" w:rsidRDefault="00652227" w:rsidP="00652227"/>
    <w:p w14:paraId="55AACBBA" w14:textId="77777777" w:rsidR="00652227" w:rsidRDefault="00652227" w:rsidP="00652227"/>
    <w:p w14:paraId="145686CC" w14:textId="77777777" w:rsidR="00652227" w:rsidRDefault="00652227" w:rsidP="00652227"/>
    <w:p w14:paraId="567E0CFC" w14:textId="77777777" w:rsidR="00652227" w:rsidRDefault="00652227" w:rsidP="00652227"/>
    <w:p w14:paraId="4B98C157" w14:textId="3E2D1966" w:rsidR="00652227" w:rsidRDefault="00652227" w:rsidP="001B424C">
      <w:r>
        <w:t xml:space="preserve">           </w:t>
      </w:r>
    </w:p>
    <w:p w14:paraId="3E3E00AB" w14:textId="77777777" w:rsidR="00647203" w:rsidRDefault="00647203"/>
    <w:sectPr w:rsidR="00647203" w:rsidSect="005E6A46">
      <w:pgSz w:w="11906" w:h="16838"/>
      <w:pgMar w:top="720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81E22" w14:textId="77777777" w:rsidR="000D4C4D" w:rsidRDefault="000D4C4D">
      <w:r>
        <w:separator/>
      </w:r>
    </w:p>
  </w:endnote>
  <w:endnote w:type="continuationSeparator" w:id="0">
    <w:p w14:paraId="4FEDDE84" w14:textId="77777777" w:rsidR="000D4C4D" w:rsidRDefault="000D4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46067173"/>
      <w:docPartObj>
        <w:docPartGallery w:val="Page Numbers (Bottom of Page)"/>
        <w:docPartUnique/>
      </w:docPartObj>
    </w:sdtPr>
    <w:sdtContent>
      <w:p w14:paraId="7C6B71D9" w14:textId="77777777" w:rsidR="00000000" w:rsidRDefault="00652227">
        <w:pPr>
          <w:pStyle w:val="af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15</w:t>
        </w:r>
        <w:r>
          <w:fldChar w:fldCharType="end"/>
        </w:r>
      </w:p>
    </w:sdtContent>
  </w:sdt>
  <w:p w14:paraId="40FB9A94" w14:textId="77777777" w:rsidR="00000000" w:rsidRDefault="0000000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AF8D6" w14:textId="77777777" w:rsidR="000D4C4D" w:rsidRDefault="000D4C4D">
      <w:r>
        <w:separator/>
      </w:r>
    </w:p>
  </w:footnote>
  <w:footnote w:type="continuationSeparator" w:id="0">
    <w:p w14:paraId="24E654C9" w14:textId="77777777" w:rsidR="000D4C4D" w:rsidRDefault="000D4C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F1846"/>
    <w:multiLevelType w:val="hybridMultilevel"/>
    <w:tmpl w:val="EE4EC73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14192"/>
    <w:multiLevelType w:val="hybridMultilevel"/>
    <w:tmpl w:val="3F8403FC"/>
    <w:lvl w:ilvl="0" w:tplc="0419000D">
      <w:start w:val="1"/>
      <w:numFmt w:val="bullet"/>
      <w:lvlText w:val=""/>
      <w:lvlJc w:val="left"/>
      <w:pPr>
        <w:ind w:left="14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24" w:hanging="360"/>
      </w:pPr>
      <w:rPr>
        <w:rFonts w:ascii="Wingdings" w:hAnsi="Wingdings" w:hint="default"/>
      </w:rPr>
    </w:lvl>
  </w:abstractNum>
  <w:abstractNum w:abstractNumId="2" w15:restartNumberingAfterBreak="0">
    <w:nsid w:val="0F624944"/>
    <w:multiLevelType w:val="hybridMultilevel"/>
    <w:tmpl w:val="42A4F968"/>
    <w:lvl w:ilvl="0" w:tplc="AFC49770">
      <w:numFmt w:val="bullet"/>
      <w:lvlText w:val="–"/>
      <w:lvlJc w:val="left"/>
      <w:pPr>
        <w:ind w:left="822" w:hanging="21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E7C128E">
      <w:numFmt w:val="bullet"/>
      <w:lvlText w:val="•"/>
      <w:lvlJc w:val="left"/>
      <w:pPr>
        <w:ind w:left="1792" w:hanging="212"/>
      </w:pPr>
      <w:rPr>
        <w:rFonts w:hint="default"/>
        <w:lang w:val="ru-RU" w:eastAsia="en-US" w:bidi="ar-SA"/>
      </w:rPr>
    </w:lvl>
    <w:lvl w:ilvl="2" w:tplc="442466D8">
      <w:numFmt w:val="bullet"/>
      <w:lvlText w:val="•"/>
      <w:lvlJc w:val="left"/>
      <w:pPr>
        <w:ind w:left="2765" w:hanging="212"/>
      </w:pPr>
      <w:rPr>
        <w:rFonts w:hint="default"/>
        <w:lang w:val="ru-RU" w:eastAsia="en-US" w:bidi="ar-SA"/>
      </w:rPr>
    </w:lvl>
    <w:lvl w:ilvl="3" w:tplc="FEE8B322">
      <w:numFmt w:val="bullet"/>
      <w:lvlText w:val="•"/>
      <w:lvlJc w:val="left"/>
      <w:pPr>
        <w:ind w:left="3737" w:hanging="212"/>
      </w:pPr>
      <w:rPr>
        <w:rFonts w:hint="default"/>
        <w:lang w:val="ru-RU" w:eastAsia="en-US" w:bidi="ar-SA"/>
      </w:rPr>
    </w:lvl>
    <w:lvl w:ilvl="4" w:tplc="AB346DDA">
      <w:numFmt w:val="bullet"/>
      <w:lvlText w:val="•"/>
      <w:lvlJc w:val="left"/>
      <w:pPr>
        <w:ind w:left="4710" w:hanging="212"/>
      </w:pPr>
      <w:rPr>
        <w:rFonts w:hint="default"/>
        <w:lang w:val="ru-RU" w:eastAsia="en-US" w:bidi="ar-SA"/>
      </w:rPr>
    </w:lvl>
    <w:lvl w:ilvl="5" w:tplc="A74EEDF4">
      <w:numFmt w:val="bullet"/>
      <w:lvlText w:val="•"/>
      <w:lvlJc w:val="left"/>
      <w:pPr>
        <w:ind w:left="5683" w:hanging="212"/>
      </w:pPr>
      <w:rPr>
        <w:rFonts w:hint="default"/>
        <w:lang w:val="ru-RU" w:eastAsia="en-US" w:bidi="ar-SA"/>
      </w:rPr>
    </w:lvl>
    <w:lvl w:ilvl="6" w:tplc="32069E86">
      <w:numFmt w:val="bullet"/>
      <w:lvlText w:val="•"/>
      <w:lvlJc w:val="left"/>
      <w:pPr>
        <w:ind w:left="6655" w:hanging="212"/>
      </w:pPr>
      <w:rPr>
        <w:rFonts w:hint="default"/>
        <w:lang w:val="ru-RU" w:eastAsia="en-US" w:bidi="ar-SA"/>
      </w:rPr>
    </w:lvl>
    <w:lvl w:ilvl="7" w:tplc="0C7C5B88">
      <w:numFmt w:val="bullet"/>
      <w:lvlText w:val="•"/>
      <w:lvlJc w:val="left"/>
      <w:pPr>
        <w:ind w:left="7628" w:hanging="212"/>
      </w:pPr>
      <w:rPr>
        <w:rFonts w:hint="default"/>
        <w:lang w:val="ru-RU" w:eastAsia="en-US" w:bidi="ar-SA"/>
      </w:rPr>
    </w:lvl>
    <w:lvl w:ilvl="8" w:tplc="D2B89E8A">
      <w:numFmt w:val="bullet"/>
      <w:lvlText w:val="•"/>
      <w:lvlJc w:val="left"/>
      <w:pPr>
        <w:ind w:left="8601" w:hanging="212"/>
      </w:pPr>
      <w:rPr>
        <w:rFonts w:hint="default"/>
        <w:lang w:val="ru-RU" w:eastAsia="en-US" w:bidi="ar-SA"/>
      </w:rPr>
    </w:lvl>
  </w:abstractNum>
  <w:abstractNum w:abstractNumId="3" w15:restartNumberingAfterBreak="0">
    <w:nsid w:val="0F6A7966"/>
    <w:multiLevelType w:val="hybridMultilevel"/>
    <w:tmpl w:val="1A7A141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8E708E"/>
    <w:multiLevelType w:val="hybridMultilevel"/>
    <w:tmpl w:val="892CC578"/>
    <w:lvl w:ilvl="0" w:tplc="30360704">
      <w:start w:val="2"/>
      <w:numFmt w:val="upperRoman"/>
      <w:lvlText w:val="%1."/>
      <w:lvlJc w:val="left"/>
      <w:pPr>
        <w:ind w:left="1167" w:hanging="346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7"/>
        <w:szCs w:val="27"/>
        <w:lang w:val="ru-RU" w:eastAsia="en-US" w:bidi="ar-SA"/>
      </w:rPr>
    </w:lvl>
    <w:lvl w:ilvl="1" w:tplc="74601C68">
      <w:start w:val="1"/>
      <w:numFmt w:val="decimal"/>
      <w:lvlText w:val="%2."/>
      <w:lvlJc w:val="left"/>
      <w:pPr>
        <w:ind w:left="118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2" w:tplc="056EAB5C">
      <w:numFmt w:val="bullet"/>
      <w:lvlText w:val="•"/>
      <w:lvlJc w:val="left"/>
      <w:pPr>
        <w:ind w:left="2220" w:hanging="360"/>
      </w:pPr>
      <w:rPr>
        <w:rFonts w:hint="default"/>
        <w:lang w:val="ru-RU" w:eastAsia="en-US" w:bidi="ar-SA"/>
      </w:rPr>
    </w:lvl>
    <w:lvl w:ilvl="3" w:tplc="54A48444">
      <w:numFmt w:val="bullet"/>
      <w:lvlText w:val="•"/>
      <w:lvlJc w:val="left"/>
      <w:pPr>
        <w:ind w:left="3261" w:hanging="360"/>
      </w:pPr>
      <w:rPr>
        <w:rFonts w:hint="default"/>
        <w:lang w:val="ru-RU" w:eastAsia="en-US" w:bidi="ar-SA"/>
      </w:rPr>
    </w:lvl>
    <w:lvl w:ilvl="4" w:tplc="B180254E">
      <w:numFmt w:val="bullet"/>
      <w:lvlText w:val="•"/>
      <w:lvlJc w:val="left"/>
      <w:pPr>
        <w:ind w:left="4302" w:hanging="360"/>
      </w:pPr>
      <w:rPr>
        <w:rFonts w:hint="default"/>
        <w:lang w:val="ru-RU" w:eastAsia="en-US" w:bidi="ar-SA"/>
      </w:rPr>
    </w:lvl>
    <w:lvl w:ilvl="5" w:tplc="AEE4D2C0">
      <w:numFmt w:val="bullet"/>
      <w:lvlText w:val="•"/>
      <w:lvlJc w:val="left"/>
      <w:pPr>
        <w:ind w:left="5342" w:hanging="360"/>
      </w:pPr>
      <w:rPr>
        <w:rFonts w:hint="default"/>
        <w:lang w:val="ru-RU" w:eastAsia="en-US" w:bidi="ar-SA"/>
      </w:rPr>
    </w:lvl>
    <w:lvl w:ilvl="6" w:tplc="CA38746C">
      <w:numFmt w:val="bullet"/>
      <w:lvlText w:val="•"/>
      <w:lvlJc w:val="left"/>
      <w:pPr>
        <w:ind w:left="6383" w:hanging="360"/>
      </w:pPr>
      <w:rPr>
        <w:rFonts w:hint="default"/>
        <w:lang w:val="ru-RU" w:eastAsia="en-US" w:bidi="ar-SA"/>
      </w:rPr>
    </w:lvl>
    <w:lvl w:ilvl="7" w:tplc="F2D46BB8">
      <w:numFmt w:val="bullet"/>
      <w:lvlText w:val="•"/>
      <w:lvlJc w:val="left"/>
      <w:pPr>
        <w:ind w:left="7424" w:hanging="360"/>
      </w:pPr>
      <w:rPr>
        <w:rFonts w:hint="default"/>
        <w:lang w:val="ru-RU" w:eastAsia="en-US" w:bidi="ar-SA"/>
      </w:rPr>
    </w:lvl>
    <w:lvl w:ilvl="8" w:tplc="058C3858">
      <w:numFmt w:val="bullet"/>
      <w:lvlText w:val="•"/>
      <w:lvlJc w:val="left"/>
      <w:pPr>
        <w:ind w:left="8464" w:hanging="360"/>
      </w:pPr>
      <w:rPr>
        <w:rFonts w:hint="default"/>
        <w:lang w:val="ru-RU" w:eastAsia="en-US" w:bidi="ar-SA"/>
      </w:rPr>
    </w:lvl>
  </w:abstractNum>
  <w:abstractNum w:abstractNumId="5" w15:restartNumberingAfterBreak="0">
    <w:nsid w:val="113F6278"/>
    <w:multiLevelType w:val="hybridMultilevel"/>
    <w:tmpl w:val="BF083354"/>
    <w:lvl w:ilvl="0" w:tplc="980C6F42">
      <w:start w:val="1"/>
      <w:numFmt w:val="decimal"/>
      <w:lvlText w:val="%1."/>
      <w:lvlJc w:val="left"/>
      <w:pPr>
        <w:ind w:left="82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49787C"/>
    <w:multiLevelType w:val="multilevel"/>
    <w:tmpl w:val="F3B4EC92"/>
    <w:lvl w:ilvl="0">
      <w:start w:val="1"/>
      <w:numFmt w:val="upperRoman"/>
      <w:lvlText w:val="%1."/>
      <w:lvlJc w:val="left"/>
      <w:pPr>
        <w:ind w:left="1061" w:hanging="240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7"/>
        <w:szCs w:val="27"/>
        <w:lang w:val="ru-RU" w:eastAsia="en-US" w:bidi="ar-SA"/>
      </w:rPr>
    </w:lvl>
    <w:lvl w:ilvl="1">
      <w:start w:val="1"/>
      <w:numFmt w:val="decimal"/>
      <w:lvlText w:val="%2."/>
      <w:lvlJc w:val="left"/>
      <w:pPr>
        <w:ind w:left="1093" w:hanging="271"/>
        <w:jc w:val="righ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1294" w:hanging="473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3">
      <w:numFmt w:val="bullet"/>
      <w:lvlText w:val="•"/>
      <w:lvlJc w:val="left"/>
      <w:pPr>
        <w:ind w:left="1300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2620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941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262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83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4" w:hanging="473"/>
      </w:pPr>
      <w:rPr>
        <w:rFonts w:hint="default"/>
        <w:lang w:val="ru-RU" w:eastAsia="en-US" w:bidi="ar-SA"/>
      </w:rPr>
    </w:lvl>
  </w:abstractNum>
  <w:abstractNum w:abstractNumId="7" w15:restartNumberingAfterBreak="0">
    <w:nsid w:val="1CFE7740"/>
    <w:multiLevelType w:val="hybridMultilevel"/>
    <w:tmpl w:val="5ACEF0AC"/>
    <w:lvl w:ilvl="0" w:tplc="0419000D">
      <w:start w:val="1"/>
      <w:numFmt w:val="bullet"/>
      <w:lvlText w:val=""/>
      <w:lvlJc w:val="left"/>
      <w:pPr>
        <w:ind w:left="14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8" w15:restartNumberingAfterBreak="0">
    <w:nsid w:val="1DF86F1B"/>
    <w:multiLevelType w:val="hybridMultilevel"/>
    <w:tmpl w:val="5A7478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3FFA"/>
    <w:multiLevelType w:val="hybridMultilevel"/>
    <w:tmpl w:val="1BD294A2"/>
    <w:lvl w:ilvl="0" w:tplc="A75C1B88">
      <w:numFmt w:val="bullet"/>
      <w:lvlText w:val="•"/>
      <w:lvlJc w:val="left"/>
      <w:pPr>
        <w:ind w:left="990" w:hanging="16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1483C40">
      <w:numFmt w:val="bullet"/>
      <w:lvlText w:val="•"/>
      <w:lvlJc w:val="left"/>
      <w:pPr>
        <w:ind w:left="1954" w:hanging="169"/>
      </w:pPr>
      <w:rPr>
        <w:rFonts w:hint="default"/>
        <w:lang w:val="ru-RU" w:eastAsia="en-US" w:bidi="ar-SA"/>
      </w:rPr>
    </w:lvl>
    <w:lvl w:ilvl="2" w:tplc="DBB41DDC">
      <w:numFmt w:val="bullet"/>
      <w:lvlText w:val="•"/>
      <w:lvlJc w:val="left"/>
      <w:pPr>
        <w:ind w:left="2909" w:hanging="169"/>
      </w:pPr>
      <w:rPr>
        <w:rFonts w:hint="default"/>
        <w:lang w:val="ru-RU" w:eastAsia="en-US" w:bidi="ar-SA"/>
      </w:rPr>
    </w:lvl>
    <w:lvl w:ilvl="3" w:tplc="EDD0E680">
      <w:numFmt w:val="bullet"/>
      <w:lvlText w:val="•"/>
      <w:lvlJc w:val="left"/>
      <w:pPr>
        <w:ind w:left="3863" w:hanging="169"/>
      </w:pPr>
      <w:rPr>
        <w:rFonts w:hint="default"/>
        <w:lang w:val="ru-RU" w:eastAsia="en-US" w:bidi="ar-SA"/>
      </w:rPr>
    </w:lvl>
    <w:lvl w:ilvl="4" w:tplc="681E9E0E">
      <w:numFmt w:val="bullet"/>
      <w:lvlText w:val="•"/>
      <w:lvlJc w:val="left"/>
      <w:pPr>
        <w:ind w:left="4818" w:hanging="169"/>
      </w:pPr>
      <w:rPr>
        <w:rFonts w:hint="default"/>
        <w:lang w:val="ru-RU" w:eastAsia="en-US" w:bidi="ar-SA"/>
      </w:rPr>
    </w:lvl>
    <w:lvl w:ilvl="5" w:tplc="FDE84668">
      <w:numFmt w:val="bullet"/>
      <w:lvlText w:val="•"/>
      <w:lvlJc w:val="left"/>
      <w:pPr>
        <w:ind w:left="5773" w:hanging="169"/>
      </w:pPr>
      <w:rPr>
        <w:rFonts w:hint="default"/>
        <w:lang w:val="ru-RU" w:eastAsia="en-US" w:bidi="ar-SA"/>
      </w:rPr>
    </w:lvl>
    <w:lvl w:ilvl="6" w:tplc="5C161C5C">
      <w:numFmt w:val="bullet"/>
      <w:lvlText w:val="•"/>
      <w:lvlJc w:val="left"/>
      <w:pPr>
        <w:ind w:left="6727" w:hanging="169"/>
      </w:pPr>
      <w:rPr>
        <w:rFonts w:hint="default"/>
        <w:lang w:val="ru-RU" w:eastAsia="en-US" w:bidi="ar-SA"/>
      </w:rPr>
    </w:lvl>
    <w:lvl w:ilvl="7" w:tplc="4B542C76">
      <w:numFmt w:val="bullet"/>
      <w:lvlText w:val="•"/>
      <w:lvlJc w:val="left"/>
      <w:pPr>
        <w:ind w:left="7682" w:hanging="169"/>
      </w:pPr>
      <w:rPr>
        <w:rFonts w:hint="default"/>
        <w:lang w:val="ru-RU" w:eastAsia="en-US" w:bidi="ar-SA"/>
      </w:rPr>
    </w:lvl>
    <w:lvl w:ilvl="8" w:tplc="FB9656DC">
      <w:numFmt w:val="bullet"/>
      <w:lvlText w:val="•"/>
      <w:lvlJc w:val="left"/>
      <w:pPr>
        <w:ind w:left="8637" w:hanging="169"/>
      </w:pPr>
      <w:rPr>
        <w:rFonts w:hint="default"/>
        <w:lang w:val="ru-RU" w:eastAsia="en-US" w:bidi="ar-SA"/>
      </w:rPr>
    </w:lvl>
  </w:abstractNum>
  <w:abstractNum w:abstractNumId="10" w15:restartNumberingAfterBreak="0">
    <w:nsid w:val="25817816"/>
    <w:multiLevelType w:val="hybridMultilevel"/>
    <w:tmpl w:val="71A0A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DF7400"/>
    <w:multiLevelType w:val="hybridMultilevel"/>
    <w:tmpl w:val="09AA12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B7552E"/>
    <w:multiLevelType w:val="hybridMultilevel"/>
    <w:tmpl w:val="14C0580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C73421"/>
    <w:multiLevelType w:val="multilevel"/>
    <w:tmpl w:val="31FE59F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4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28" w:hanging="2160"/>
      </w:pPr>
      <w:rPr>
        <w:rFonts w:hint="default"/>
      </w:rPr>
    </w:lvl>
  </w:abstractNum>
  <w:abstractNum w:abstractNumId="14" w15:restartNumberingAfterBreak="0">
    <w:nsid w:val="39A1056F"/>
    <w:multiLevelType w:val="hybridMultilevel"/>
    <w:tmpl w:val="32CC15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82F3F"/>
    <w:multiLevelType w:val="hybridMultilevel"/>
    <w:tmpl w:val="9FF0580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F962243"/>
    <w:multiLevelType w:val="hybridMultilevel"/>
    <w:tmpl w:val="3996BE94"/>
    <w:lvl w:ilvl="0" w:tplc="C3902850">
      <w:start w:val="1"/>
      <w:numFmt w:val="decimal"/>
      <w:lvlText w:val="%1."/>
      <w:lvlJc w:val="left"/>
      <w:pPr>
        <w:ind w:left="110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D2407D90">
      <w:numFmt w:val="bullet"/>
      <w:lvlText w:val="•"/>
      <w:lvlJc w:val="left"/>
      <w:pPr>
        <w:ind w:left="2044" w:hanging="281"/>
      </w:pPr>
      <w:rPr>
        <w:rFonts w:hint="default"/>
        <w:lang w:val="ru-RU" w:eastAsia="en-US" w:bidi="ar-SA"/>
      </w:rPr>
    </w:lvl>
    <w:lvl w:ilvl="2" w:tplc="63287F6A">
      <w:numFmt w:val="bullet"/>
      <w:lvlText w:val="•"/>
      <w:lvlJc w:val="left"/>
      <w:pPr>
        <w:ind w:left="2989" w:hanging="281"/>
      </w:pPr>
      <w:rPr>
        <w:rFonts w:hint="default"/>
        <w:lang w:val="ru-RU" w:eastAsia="en-US" w:bidi="ar-SA"/>
      </w:rPr>
    </w:lvl>
    <w:lvl w:ilvl="3" w:tplc="657A5D3C">
      <w:numFmt w:val="bullet"/>
      <w:lvlText w:val="•"/>
      <w:lvlJc w:val="left"/>
      <w:pPr>
        <w:ind w:left="3933" w:hanging="281"/>
      </w:pPr>
      <w:rPr>
        <w:rFonts w:hint="default"/>
        <w:lang w:val="ru-RU" w:eastAsia="en-US" w:bidi="ar-SA"/>
      </w:rPr>
    </w:lvl>
    <w:lvl w:ilvl="4" w:tplc="5128D9B2">
      <w:numFmt w:val="bullet"/>
      <w:lvlText w:val="•"/>
      <w:lvlJc w:val="left"/>
      <w:pPr>
        <w:ind w:left="4878" w:hanging="281"/>
      </w:pPr>
      <w:rPr>
        <w:rFonts w:hint="default"/>
        <w:lang w:val="ru-RU" w:eastAsia="en-US" w:bidi="ar-SA"/>
      </w:rPr>
    </w:lvl>
    <w:lvl w:ilvl="5" w:tplc="20A6DD9C">
      <w:numFmt w:val="bullet"/>
      <w:lvlText w:val="•"/>
      <w:lvlJc w:val="left"/>
      <w:pPr>
        <w:ind w:left="5823" w:hanging="281"/>
      </w:pPr>
      <w:rPr>
        <w:rFonts w:hint="default"/>
        <w:lang w:val="ru-RU" w:eastAsia="en-US" w:bidi="ar-SA"/>
      </w:rPr>
    </w:lvl>
    <w:lvl w:ilvl="6" w:tplc="2278B744">
      <w:numFmt w:val="bullet"/>
      <w:lvlText w:val="•"/>
      <w:lvlJc w:val="left"/>
      <w:pPr>
        <w:ind w:left="6767" w:hanging="281"/>
      </w:pPr>
      <w:rPr>
        <w:rFonts w:hint="default"/>
        <w:lang w:val="ru-RU" w:eastAsia="en-US" w:bidi="ar-SA"/>
      </w:rPr>
    </w:lvl>
    <w:lvl w:ilvl="7" w:tplc="29A06B3E">
      <w:numFmt w:val="bullet"/>
      <w:lvlText w:val="•"/>
      <w:lvlJc w:val="left"/>
      <w:pPr>
        <w:ind w:left="7712" w:hanging="281"/>
      </w:pPr>
      <w:rPr>
        <w:rFonts w:hint="default"/>
        <w:lang w:val="ru-RU" w:eastAsia="en-US" w:bidi="ar-SA"/>
      </w:rPr>
    </w:lvl>
    <w:lvl w:ilvl="8" w:tplc="BDD2A6D2">
      <w:numFmt w:val="bullet"/>
      <w:lvlText w:val="•"/>
      <w:lvlJc w:val="left"/>
      <w:pPr>
        <w:ind w:left="8657" w:hanging="281"/>
      </w:pPr>
      <w:rPr>
        <w:rFonts w:hint="default"/>
        <w:lang w:val="ru-RU" w:eastAsia="en-US" w:bidi="ar-SA"/>
      </w:rPr>
    </w:lvl>
  </w:abstractNum>
  <w:abstractNum w:abstractNumId="17" w15:restartNumberingAfterBreak="0">
    <w:nsid w:val="41B921F4"/>
    <w:multiLevelType w:val="multilevel"/>
    <w:tmpl w:val="C79E8DAE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541" w:hanging="72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3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4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5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54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728" w:hanging="2160"/>
      </w:pPr>
      <w:rPr>
        <w:rFonts w:hint="default"/>
      </w:rPr>
    </w:lvl>
  </w:abstractNum>
  <w:abstractNum w:abstractNumId="18" w15:restartNumberingAfterBreak="0">
    <w:nsid w:val="4B6B7CF2"/>
    <w:multiLevelType w:val="hybridMultilevel"/>
    <w:tmpl w:val="5434BA08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9" w15:restartNumberingAfterBreak="0">
    <w:nsid w:val="580C7D81"/>
    <w:multiLevelType w:val="hybridMultilevel"/>
    <w:tmpl w:val="2A905908"/>
    <w:lvl w:ilvl="0" w:tplc="E314F4B0">
      <w:start w:val="1"/>
      <w:numFmt w:val="decimal"/>
      <w:lvlText w:val="%1."/>
      <w:lvlJc w:val="left"/>
      <w:pPr>
        <w:ind w:left="1093" w:hanging="272"/>
        <w:jc w:val="right"/>
      </w:pPr>
      <w:rPr>
        <w:rFonts w:ascii="Times New Roman" w:eastAsia="Times New Roman" w:hAnsi="Times New Roman" w:cs="Times New Roman" w:hint="default"/>
        <w:w w:val="100"/>
        <w:sz w:val="27"/>
        <w:szCs w:val="27"/>
        <w:lang w:val="ru-RU" w:eastAsia="en-US" w:bidi="ar-SA"/>
      </w:rPr>
    </w:lvl>
    <w:lvl w:ilvl="1" w:tplc="C14CF2AE">
      <w:numFmt w:val="bullet"/>
      <w:lvlText w:val="•"/>
      <w:lvlJc w:val="left"/>
      <w:pPr>
        <w:ind w:left="4540" w:hanging="272"/>
      </w:pPr>
      <w:rPr>
        <w:rFonts w:hint="default"/>
        <w:lang w:val="ru-RU" w:eastAsia="en-US" w:bidi="ar-SA"/>
      </w:rPr>
    </w:lvl>
    <w:lvl w:ilvl="2" w:tplc="9B6C1698">
      <w:numFmt w:val="bullet"/>
      <w:lvlText w:val="•"/>
      <w:lvlJc w:val="left"/>
      <w:pPr>
        <w:ind w:left="5207" w:hanging="272"/>
      </w:pPr>
      <w:rPr>
        <w:rFonts w:hint="default"/>
        <w:lang w:val="ru-RU" w:eastAsia="en-US" w:bidi="ar-SA"/>
      </w:rPr>
    </w:lvl>
    <w:lvl w:ilvl="3" w:tplc="07E437A4">
      <w:numFmt w:val="bullet"/>
      <w:lvlText w:val="•"/>
      <w:lvlJc w:val="left"/>
      <w:pPr>
        <w:ind w:left="5874" w:hanging="272"/>
      </w:pPr>
      <w:rPr>
        <w:rFonts w:hint="default"/>
        <w:lang w:val="ru-RU" w:eastAsia="en-US" w:bidi="ar-SA"/>
      </w:rPr>
    </w:lvl>
    <w:lvl w:ilvl="4" w:tplc="0A5A8892">
      <w:numFmt w:val="bullet"/>
      <w:lvlText w:val="•"/>
      <w:lvlJc w:val="left"/>
      <w:pPr>
        <w:ind w:left="6542" w:hanging="272"/>
      </w:pPr>
      <w:rPr>
        <w:rFonts w:hint="default"/>
        <w:lang w:val="ru-RU" w:eastAsia="en-US" w:bidi="ar-SA"/>
      </w:rPr>
    </w:lvl>
    <w:lvl w:ilvl="5" w:tplc="C3F2959A">
      <w:numFmt w:val="bullet"/>
      <w:lvlText w:val="•"/>
      <w:lvlJc w:val="left"/>
      <w:pPr>
        <w:ind w:left="7209" w:hanging="272"/>
      </w:pPr>
      <w:rPr>
        <w:rFonts w:hint="default"/>
        <w:lang w:val="ru-RU" w:eastAsia="en-US" w:bidi="ar-SA"/>
      </w:rPr>
    </w:lvl>
    <w:lvl w:ilvl="6" w:tplc="AC92FCB0">
      <w:numFmt w:val="bullet"/>
      <w:lvlText w:val="•"/>
      <w:lvlJc w:val="left"/>
      <w:pPr>
        <w:ind w:left="7876" w:hanging="272"/>
      </w:pPr>
      <w:rPr>
        <w:rFonts w:hint="default"/>
        <w:lang w:val="ru-RU" w:eastAsia="en-US" w:bidi="ar-SA"/>
      </w:rPr>
    </w:lvl>
    <w:lvl w:ilvl="7" w:tplc="A3BE32B6">
      <w:numFmt w:val="bullet"/>
      <w:lvlText w:val="•"/>
      <w:lvlJc w:val="left"/>
      <w:pPr>
        <w:ind w:left="8544" w:hanging="272"/>
      </w:pPr>
      <w:rPr>
        <w:rFonts w:hint="default"/>
        <w:lang w:val="ru-RU" w:eastAsia="en-US" w:bidi="ar-SA"/>
      </w:rPr>
    </w:lvl>
    <w:lvl w:ilvl="8" w:tplc="F618BD56">
      <w:numFmt w:val="bullet"/>
      <w:lvlText w:val="•"/>
      <w:lvlJc w:val="left"/>
      <w:pPr>
        <w:ind w:left="9211" w:hanging="272"/>
      </w:pPr>
      <w:rPr>
        <w:rFonts w:hint="default"/>
        <w:lang w:val="ru-RU" w:eastAsia="en-US" w:bidi="ar-SA"/>
      </w:rPr>
    </w:lvl>
  </w:abstractNum>
  <w:abstractNum w:abstractNumId="20" w15:restartNumberingAfterBreak="0">
    <w:nsid w:val="5E577775"/>
    <w:multiLevelType w:val="hybridMultilevel"/>
    <w:tmpl w:val="2FD2F86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07C47CA"/>
    <w:multiLevelType w:val="hybridMultilevel"/>
    <w:tmpl w:val="A378D2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49270A3"/>
    <w:multiLevelType w:val="hybridMultilevel"/>
    <w:tmpl w:val="E4645DC6"/>
    <w:lvl w:ilvl="0" w:tplc="C8C6DBD6">
      <w:start w:val="1"/>
      <w:numFmt w:val="decimal"/>
      <w:lvlText w:val="%1."/>
      <w:lvlJc w:val="left"/>
      <w:pPr>
        <w:ind w:left="1093" w:hanging="272"/>
      </w:pPr>
      <w:rPr>
        <w:rFonts w:hint="default"/>
        <w:b/>
        <w:bCs/>
        <w:w w:val="100"/>
        <w:lang w:val="ru-RU" w:eastAsia="en-US" w:bidi="ar-SA"/>
      </w:rPr>
    </w:lvl>
    <w:lvl w:ilvl="1" w:tplc="2FB6BC9C">
      <w:numFmt w:val="bullet"/>
      <w:lvlText w:val="•"/>
      <w:lvlJc w:val="left"/>
      <w:pPr>
        <w:ind w:left="2044" w:hanging="272"/>
      </w:pPr>
      <w:rPr>
        <w:rFonts w:hint="default"/>
        <w:lang w:val="ru-RU" w:eastAsia="en-US" w:bidi="ar-SA"/>
      </w:rPr>
    </w:lvl>
    <w:lvl w:ilvl="2" w:tplc="4DD08E3A">
      <w:numFmt w:val="bullet"/>
      <w:lvlText w:val="•"/>
      <w:lvlJc w:val="left"/>
      <w:pPr>
        <w:ind w:left="2989" w:hanging="272"/>
      </w:pPr>
      <w:rPr>
        <w:rFonts w:hint="default"/>
        <w:lang w:val="ru-RU" w:eastAsia="en-US" w:bidi="ar-SA"/>
      </w:rPr>
    </w:lvl>
    <w:lvl w:ilvl="3" w:tplc="B41AD0B6">
      <w:numFmt w:val="bullet"/>
      <w:lvlText w:val="•"/>
      <w:lvlJc w:val="left"/>
      <w:pPr>
        <w:ind w:left="3933" w:hanging="272"/>
      </w:pPr>
      <w:rPr>
        <w:rFonts w:hint="default"/>
        <w:lang w:val="ru-RU" w:eastAsia="en-US" w:bidi="ar-SA"/>
      </w:rPr>
    </w:lvl>
    <w:lvl w:ilvl="4" w:tplc="676C2C12">
      <w:numFmt w:val="bullet"/>
      <w:lvlText w:val="•"/>
      <w:lvlJc w:val="left"/>
      <w:pPr>
        <w:ind w:left="4878" w:hanging="272"/>
      </w:pPr>
      <w:rPr>
        <w:rFonts w:hint="default"/>
        <w:lang w:val="ru-RU" w:eastAsia="en-US" w:bidi="ar-SA"/>
      </w:rPr>
    </w:lvl>
    <w:lvl w:ilvl="5" w:tplc="2A0EEA80">
      <w:numFmt w:val="bullet"/>
      <w:lvlText w:val="•"/>
      <w:lvlJc w:val="left"/>
      <w:pPr>
        <w:ind w:left="5823" w:hanging="272"/>
      </w:pPr>
      <w:rPr>
        <w:rFonts w:hint="default"/>
        <w:lang w:val="ru-RU" w:eastAsia="en-US" w:bidi="ar-SA"/>
      </w:rPr>
    </w:lvl>
    <w:lvl w:ilvl="6" w:tplc="DA765E2A">
      <w:numFmt w:val="bullet"/>
      <w:lvlText w:val="•"/>
      <w:lvlJc w:val="left"/>
      <w:pPr>
        <w:ind w:left="6767" w:hanging="272"/>
      </w:pPr>
      <w:rPr>
        <w:rFonts w:hint="default"/>
        <w:lang w:val="ru-RU" w:eastAsia="en-US" w:bidi="ar-SA"/>
      </w:rPr>
    </w:lvl>
    <w:lvl w:ilvl="7" w:tplc="D7661014">
      <w:numFmt w:val="bullet"/>
      <w:lvlText w:val="•"/>
      <w:lvlJc w:val="left"/>
      <w:pPr>
        <w:ind w:left="7712" w:hanging="272"/>
      </w:pPr>
      <w:rPr>
        <w:rFonts w:hint="default"/>
        <w:lang w:val="ru-RU" w:eastAsia="en-US" w:bidi="ar-SA"/>
      </w:rPr>
    </w:lvl>
    <w:lvl w:ilvl="8" w:tplc="1D862228">
      <w:numFmt w:val="bullet"/>
      <w:lvlText w:val="•"/>
      <w:lvlJc w:val="left"/>
      <w:pPr>
        <w:ind w:left="8657" w:hanging="272"/>
      </w:pPr>
      <w:rPr>
        <w:rFonts w:hint="default"/>
        <w:lang w:val="ru-RU" w:eastAsia="en-US" w:bidi="ar-SA"/>
      </w:rPr>
    </w:lvl>
  </w:abstractNum>
  <w:abstractNum w:abstractNumId="23" w15:restartNumberingAfterBreak="0">
    <w:nsid w:val="6C403434"/>
    <w:multiLevelType w:val="multilevel"/>
    <w:tmpl w:val="28B88A14"/>
    <w:lvl w:ilvl="0">
      <w:start w:val="1"/>
      <w:numFmt w:val="decimal"/>
      <w:lvlText w:val="%1."/>
      <w:lvlJc w:val="left"/>
      <w:pPr>
        <w:ind w:left="1093" w:hanging="271"/>
      </w:pPr>
      <w:rPr>
        <w:rFonts w:hint="default"/>
        <w:b/>
        <w:bCs/>
        <w:w w:val="10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94" w:hanging="473"/>
      </w:pPr>
      <w:rPr>
        <w:rFonts w:ascii="Times New Roman" w:eastAsia="Times New Roman" w:hAnsi="Times New Roman" w:cs="Times New Roman" w:hint="default"/>
        <w:b/>
        <w:bCs/>
        <w:w w:val="100"/>
        <w:sz w:val="27"/>
        <w:szCs w:val="27"/>
        <w:lang w:val="ru-RU" w:eastAsia="en-US" w:bidi="ar-SA"/>
      </w:rPr>
    </w:lvl>
    <w:lvl w:ilvl="2">
      <w:numFmt w:val="bullet"/>
      <w:lvlText w:val="•"/>
      <w:lvlJc w:val="left"/>
      <w:pPr>
        <w:ind w:left="1540" w:hanging="47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65" w:hanging="47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91" w:hanging="47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7" w:hanging="47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43" w:hanging="47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69" w:hanging="47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94" w:hanging="473"/>
      </w:pPr>
      <w:rPr>
        <w:rFonts w:hint="default"/>
        <w:lang w:val="ru-RU" w:eastAsia="en-US" w:bidi="ar-SA"/>
      </w:rPr>
    </w:lvl>
  </w:abstractNum>
  <w:abstractNum w:abstractNumId="24" w15:restartNumberingAfterBreak="0">
    <w:nsid w:val="7071683A"/>
    <w:multiLevelType w:val="hybridMultilevel"/>
    <w:tmpl w:val="75A47FEA"/>
    <w:lvl w:ilvl="0" w:tplc="DB9ED290">
      <w:start w:val="1"/>
      <w:numFmt w:val="decimal"/>
      <w:lvlText w:val="%1."/>
      <w:lvlJc w:val="left"/>
      <w:pPr>
        <w:ind w:left="680" w:hanging="407"/>
      </w:pPr>
      <w:rPr>
        <w:rFonts w:ascii="Times New Roman" w:eastAsia="Times New Roman" w:hAnsi="Times New Roman" w:cs="Times New Roman" w:hint="default"/>
        <w:spacing w:val="0"/>
        <w:w w:val="100"/>
        <w:sz w:val="27"/>
        <w:szCs w:val="27"/>
        <w:lang w:val="ru-RU" w:eastAsia="en-US" w:bidi="ar-SA"/>
      </w:rPr>
    </w:lvl>
    <w:lvl w:ilvl="1" w:tplc="980C6F42">
      <w:start w:val="1"/>
      <w:numFmt w:val="decimal"/>
      <w:lvlText w:val="%2."/>
      <w:lvlJc w:val="left"/>
      <w:pPr>
        <w:ind w:left="822" w:hanging="28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 w:tplc="C3C4B9E4">
      <w:numFmt w:val="bullet"/>
      <w:lvlText w:val="•"/>
      <w:lvlJc w:val="left"/>
      <w:pPr>
        <w:ind w:left="1760" w:hanging="281"/>
      </w:pPr>
      <w:rPr>
        <w:rFonts w:hint="default"/>
        <w:lang w:val="ru-RU" w:eastAsia="en-US" w:bidi="ar-SA"/>
      </w:rPr>
    </w:lvl>
    <w:lvl w:ilvl="3" w:tplc="E09A192C">
      <w:numFmt w:val="bullet"/>
      <w:lvlText w:val="•"/>
      <w:lvlJc w:val="left"/>
      <w:pPr>
        <w:ind w:left="2858" w:hanging="281"/>
      </w:pPr>
      <w:rPr>
        <w:rFonts w:hint="default"/>
        <w:lang w:val="ru-RU" w:eastAsia="en-US" w:bidi="ar-SA"/>
      </w:rPr>
    </w:lvl>
    <w:lvl w:ilvl="4" w:tplc="0D44319E">
      <w:numFmt w:val="bullet"/>
      <w:lvlText w:val="•"/>
      <w:lvlJc w:val="left"/>
      <w:pPr>
        <w:ind w:left="3956" w:hanging="281"/>
      </w:pPr>
      <w:rPr>
        <w:rFonts w:hint="default"/>
        <w:lang w:val="ru-RU" w:eastAsia="en-US" w:bidi="ar-SA"/>
      </w:rPr>
    </w:lvl>
    <w:lvl w:ilvl="5" w:tplc="DBB8A45E">
      <w:numFmt w:val="bullet"/>
      <w:lvlText w:val="•"/>
      <w:lvlJc w:val="left"/>
      <w:pPr>
        <w:ind w:left="5054" w:hanging="281"/>
      </w:pPr>
      <w:rPr>
        <w:rFonts w:hint="default"/>
        <w:lang w:val="ru-RU" w:eastAsia="en-US" w:bidi="ar-SA"/>
      </w:rPr>
    </w:lvl>
    <w:lvl w:ilvl="6" w:tplc="4E882C7A">
      <w:numFmt w:val="bullet"/>
      <w:lvlText w:val="•"/>
      <w:lvlJc w:val="left"/>
      <w:pPr>
        <w:ind w:left="6153" w:hanging="281"/>
      </w:pPr>
      <w:rPr>
        <w:rFonts w:hint="default"/>
        <w:lang w:val="ru-RU" w:eastAsia="en-US" w:bidi="ar-SA"/>
      </w:rPr>
    </w:lvl>
    <w:lvl w:ilvl="7" w:tplc="A4560EFA">
      <w:numFmt w:val="bullet"/>
      <w:lvlText w:val="•"/>
      <w:lvlJc w:val="left"/>
      <w:pPr>
        <w:ind w:left="7251" w:hanging="281"/>
      </w:pPr>
      <w:rPr>
        <w:rFonts w:hint="default"/>
        <w:lang w:val="ru-RU" w:eastAsia="en-US" w:bidi="ar-SA"/>
      </w:rPr>
    </w:lvl>
    <w:lvl w:ilvl="8" w:tplc="F8BE3B3E">
      <w:numFmt w:val="bullet"/>
      <w:lvlText w:val="•"/>
      <w:lvlJc w:val="left"/>
      <w:pPr>
        <w:ind w:left="8349" w:hanging="281"/>
      </w:pPr>
      <w:rPr>
        <w:rFonts w:hint="default"/>
        <w:lang w:val="ru-RU" w:eastAsia="en-US" w:bidi="ar-SA"/>
      </w:rPr>
    </w:lvl>
  </w:abstractNum>
  <w:abstractNum w:abstractNumId="25" w15:restartNumberingAfterBreak="0">
    <w:nsid w:val="70E72184"/>
    <w:multiLevelType w:val="hybridMultilevel"/>
    <w:tmpl w:val="FD14A32A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 w15:restartNumberingAfterBreak="0">
    <w:nsid w:val="754F3356"/>
    <w:multiLevelType w:val="hybridMultilevel"/>
    <w:tmpl w:val="472E2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053DE6"/>
    <w:multiLevelType w:val="hybridMultilevel"/>
    <w:tmpl w:val="CC28B5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665877"/>
    <w:multiLevelType w:val="hybridMultilevel"/>
    <w:tmpl w:val="3A705A52"/>
    <w:lvl w:ilvl="0" w:tplc="93547EA4">
      <w:numFmt w:val="bullet"/>
      <w:lvlText w:val="-"/>
      <w:lvlJc w:val="left"/>
      <w:pPr>
        <w:ind w:left="82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11C9270">
      <w:numFmt w:val="bullet"/>
      <w:lvlText w:val="•"/>
      <w:lvlJc w:val="left"/>
      <w:pPr>
        <w:ind w:left="1792" w:hanging="164"/>
      </w:pPr>
      <w:rPr>
        <w:rFonts w:hint="default"/>
        <w:lang w:val="ru-RU" w:eastAsia="en-US" w:bidi="ar-SA"/>
      </w:rPr>
    </w:lvl>
    <w:lvl w:ilvl="2" w:tplc="376EC86C">
      <w:numFmt w:val="bullet"/>
      <w:lvlText w:val="•"/>
      <w:lvlJc w:val="left"/>
      <w:pPr>
        <w:ind w:left="2765" w:hanging="164"/>
      </w:pPr>
      <w:rPr>
        <w:rFonts w:hint="default"/>
        <w:lang w:val="ru-RU" w:eastAsia="en-US" w:bidi="ar-SA"/>
      </w:rPr>
    </w:lvl>
    <w:lvl w:ilvl="3" w:tplc="4B1E13A4">
      <w:numFmt w:val="bullet"/>
      <w:lvlText w:val="•"/>
      <w:lvlJc w:val="left"/>
      <w:pPr>
        <w:ind w:left="3737" w:hanging="164"/>
      </w:pPr>
      <w:rPr>
        <w:rFonts w:hint="default"/>
        <w:lang w:val="ru-RU" w:eastAsia="en-US" w:bidi="ar-SA"/>
      </w:rPr>
    </w:lvl>
    <w:lvl w:ilvl="4" w:tplc="D58255B4">
      <w:numFmt w:val="bullet"/>
      <w:lvlText w:val="•"/>
      <w:lvlJc w:val="left"/>
      <w:pPr>
        <w:ind w:left="4710" w:hanging="164"/>
      </w:pPr>
      <w:rPr>
        <w:rFonts w:hint="default"/>
        <w:lang w:val="ru-RU" w:eastAsia="en-US" w:bidi="ar-SA"/>
      </w:rPr>
    </w:lvl>
    <w:lvl w:ilvl="5" w:tplc="70CA5896">
      <w:numFmt w:val="bullet"/>
      <w:lvlText w:val="•"/>
      <w:lvlJc w:val="left"/>
      <w:pPr>
        <w:ind w:left="5683" w:hanging="164"/>
      </w:pPr>
      <w:rPr>
        <w:rFonts w:hint="default"/>
        <w:lang w:val="ru-RU" w:eastAsia="en-US" w:bidi="ar-SA"/>
      </w:rPr>
    </w:lvl>
    <w:lvl w:ilvl="6" w:tplc="06F403A4">
      <w:numFmt w:val="bullet"/>
      <w:lvlText w:val="•"/>
      <w:lvlJc w:val="left"/>
      <w:pPr>
        <w:ind w:left="6655" w:hanging="164"/>
      </w:pPr>
      <w:rPr>
        <w:rFonts w:hint="default"/>
        <w:lang w:val="ru-RU" w:eastAsia="en-US" w:bidi="ar-SA"/>
      </w:rPr>
    </w:lvl>
    <w:lvl w:ilvl="7" w:tplc="16DC55E8">
      <w:numFmt w:val="bullet"/>
      <w:lvlText w:val="•"/>
      <w:lvlJc w:val="left"/>
      <w:pPr>
        <w:ind w:left="7628" w:hanging="164"/>
      </w:pPr>
      <w:rPr>
        <w:rFonts w:hint="default"/>
        <w:lang w:val="ru-RU" w:eastAsia="en-US" w:bidi="ar-SA"/>
      </w:rPr>
    </w:lvl>
    <w:lvl w:ilvl="8" w:tplc="0CB86A84">
      <w:numFmt w:val="bullet"/>
      <w:lvlText w:val="•"/>
      <w:lvlJc w:val="left"/>
      <w:pPr>
        <w:ind w:left="8601" w:hanging="164"/>
      </w:pPr>
      <w:rPr>
        <w:rFonts w:hint="default"/>
        <w:lang w:val="ru-RU" w:eastAsia="en-US" w:bidi="ar-SA"/>
      </w:rPr>
    </w:lvl>
  </w:abstractNum>
  <w:num w:numId="1" w16cid:durableId="759528023">
    <w:abstractNumId w:val="2"/>
  </w:num>
  <w:num w:numId="2" w16cid:durableId="1110393763">
    <w:abstractNumId w:val="16"/>
  </w:num>
  <w:num w:numId="3" w16cid:durableId="2115054070">
    <w:abstractNumId w:val="9"/>
  </w:num>
  <w:num w:numId="4" w16cid:durableId="219025492">
    <w:abstractNumId w:val="22"/>
  </w:num>
  <w:num w:numId="5" w16cid:durableId="1952473048">
    <w:abstractNumId w:val="24"/>
  </w:num>
  <w:num w:numId="6" w16cid:durableId="2117021043">
    <w:abstractNumId w:val="4"/>
  </w:num>
  <w:num w:numId="7" w16cid:durableId="1267038761">
    <w:abstractNumId w:val="28"/>
  </w:num>
  <w:num w:numId="8" w16cid:durableId="143595255">
    <w:abstractNumId w:val="23"/>
  </w:num>
  <w:num w:numId="9" w16cid:durableId="1539782479">
    <w:abstractNumId w:val="19"/>
  </w:num>
  <w:num w:numId="10" w16cid:durableId="1942689099">
    <w:abstractNumId w:val="6"/>
  </w:num>
  <w:num w:numId="11" w16cid:durableId="1566254514">
    <w:abstractNumId w:val="26"/>
  </w:num>
  <w:num w:numId="12" w16cid:durableId="216816733">
    <w:abstractNumId w:val="14"/>
  </w:num>
  <w:num w:numId="13" w16cid:durableId="264968949">
    <w:abstractNumId w:val="10"/>
  </w:num>
  <w:num w:numId="14" w16cid:durableId="166677293">
    <w:abstractNumId w:val="0"/>
  </w:num>
  <w:num w:numId="15" w16cid:durableId="905916396">
    <w:abstractNumId w:val="11"/>
  </w:num>
  <w:num w:numId="16" w16cid:durableId="282274123">
    <w:abstractNumId w:val="7"/>
  </w:num>
  <w:num w:numId="17" w16cid:durableId="1448036769">
    <w:abstractNumId w:val="27"/>
  </w:num>
  <w:num w:numId="18" w16cid:durableId="1234395888">
    <w:abstractNumId w:val="3"/>
  </w:num>
  <w:num w:numId="19" w16cid:durableId="574165431">
    <w:abstractNumId w:val="21"/>
  </w:num>
  <w:num w:numId="20" w16cid:durableId="595748919">
    <w:abstractNumId w:val="8"/>
  </w:num>
  <w:num w:numId="21" w16cid:durableId="583145065">
    <w:abstractNumId w:val="18"/>
  </w:num>
  <w:num w:numId="22" w16cid:durableId="1568109853">
    <w:abstractNumId w:val="12"/>
  </w:num>
  <w:num w:numId="23" w16cid:durableId="1117483113">
    <w:abstractNumId w:val="20"/>
  </w:num>
  <w:num w:numId="24" w16cid:durableId="1877622111">
    <w:abstractNumId w:val="1"/>
  </w:num>
  <w:num w:numId="25" w16cid:durableId="642320941">
    <w:abstractNumId w:val="15"/>
  </w:num>
  <w:num w:numId="26" w16cid:durableId="571701340">
    <w:abstractNumId w:val="17"/>
  </w:num>
  <w:num w:numId="27" w16cid:durableId="1876236143">
    <w:abstractNumId w:val="25"/>
  </w:num>
  <w:num w:numId="28" w16cid:durableId="106123698">
    <w:abstractNumId w:val="5"/>
  </w:num>
  <w:num w:numId="29" w16cid:durableId="163953066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593F"/>
    <w:rsid w:val="000D4C4D"/>
    <w:rsid w:val="001B424C"/>
    <w:rsid w:val="003A7EDA"/>
    <w:rsid w:val="0052593F"/>
    <w:rsid w:val="00647203"/>
    <w:rsid w:val="00652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45F4F"/>
  <w15:docId w15:val="{04D79DB5-9911-4E98-ACA8-FA256E592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65222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52227"/>
    <w:pPr>
      <w:keepNext/>
      <w:keepLines/>
      <w:widowControl/>
      <w:autoSpaceDE/>
      <w:autoSpaceDN/>
      <w:spacing w:before="220" w:after="40" w:line="254" w:lineRule="auto"/>
      <w:outlineLvl w:val="4"/>
    </w:pPr>
    <w:rPr>
      <w:rFonts w:ascii="Calibri" w:eastAsia="Calibri" w:hAnsi="Calibri" w:cs="Calibri"/>
      <w:b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"/>
    <w:semiHidden/>
    <w:rsid w:val="00652227"/>
    <w:rPr>
      <w:rFonts w:ascii="Calibri" w:eastAsia="Calibri" w:hAnsi="Calibri" w:cs="Calibri"/>
      <w:b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6522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52227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652227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652227"/>
    <w:pPr>
      <w:ind w:left="822"/>
      <w:outlineLvl w:val="1"/>
    </w:pPr>
    <w:rPr>
      <w:b/>
      <w:bCs/>
      <w:sz w:val="28"/>
      <w:szCs w:val="28"/>
    </w:rPr>
  </w:style>
  <w:style w:type="paragraph" w:styleId="a5">
    <w:name w:val="Title"/>
    <w:basedOn w:val="a"/>
    <w:link w:val="a6"/>
    <w:uiPriority w:val="1"/>
    <w:qFormat/>
    <w:rsid w:val="00652227"/>
    <w:pPr>
      <w:spacing w:before="85"/>
      <w:ind w:left="1119" w:right="664"/>
      <w:jc w:val="center"/>
    </w:pPr>
    <w:rPr>
      <w:b/>
      <w:bCs/>
      <w:sz w:val="36"/>
      <w:szCs w:val="36"/>
    </w:rPr>
  </w:style>
  <w:style w:type="character" w:customStyle="1" w:styleId="a6">
    <w:name w:val="Заголовок Знак"/>
    <w:basedOn w:val="a0"/>
    <w:link w:val="a5"/>
    <w:uiPriority w:val="1"/>
    <w:rsid w:val="0065222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7">
    <w:name w:val="List Paragraph"/>
    <w:basedOn w:val="a"/>
    <w:uiPriority w:val="34"/>
    <w:qFormat/>
    <w:rsid w:val="00652227"/>
    <w:pPr>
      <w:ind w:left="822" w:hanging="281"/>
    </w:pPr>
  </w:style>
  <w:style w:type="paragraph" w:customStyle="1" w:styleId="TableParagraph">
    <w:name w:val="Table Paragraph"/>
    <w:basedOn w:val="a"/>
    <w:uiPriority w:val="1"/>
    <w:qFormat/>
    <w:rsid w:val="00652227"/>
    <w:pPr>
      <w:ind w:left="115"/>
    </w:pPr>
  </w:style>
  <w:style w:type="character" w:styleId="a8">
    <w:name w:val="Hyperlink"/>
    <w:basedOn w:val="a0"/>
    <w:uiPriority w:val="99"/>
    <w:unhideWhenUsed/>
    <w:rsid w:val="00652227"/>
    <w:rPr>
      <w:color w:val="0000FF"/>
      <w:u w:val="single"/>
    </w:rPr>
  </w:style>
  <w:style w:type="paragraph" w:customStyle="1" w:styleId="31">
    <w:name w:val="Заголовок 31"/>
    <w:basedOn w:val="a"/>
    <w:uiPriority w:val="1"/>
    <w:qFormat/>
    <w:rsid w:val="00652227"/>
    <w:pPr>
      <w:ind w:left="480"/>
      <w:jc w:val="both"/>
      <w:outlineLvl w:val="3"/>
    </w:pPr>
    <w:rPr>
      <w:b/>
      <w:bCs/>
    </w:rPr>
  </w:style>
  <w:style w:type="paragraph" w:customStyle="1" w:styleId="Default">
    <w:name w:val="Default"/>
    <w:rsid w:val="0065222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No Spacing"/>
    <w:uiPriority w:val="1"/>
    <w:qFormat/>
    <w:rsid w:val="00652227"/>
    <w:pPr>
      <w:spacing w:after="0" w:line="240" w:lineRule="auto"/>
    </w:pPr>
  </w:style>
  <w:style w:type="character" w:customStyle="1" w:styleId="FontStyle11">
    <w:name w:val="Font Style11"/>
    <w:basedOn w:val="a0"/>
    <w:rsid w:val="00652227"/>
    <w:rPr>
      <w:rFonts w:ascii="Arial" w:hAnsi="Arial" w:cs="Arial" w:hint="default"/>
      <w:b/>
      <w:bCs/>
      <w:sz w:val="28"/>
      <w:szCs w:val="28"/>
    </w:rPr>
  </w:style>
  <w:style w:type="character" w:customStyle="1" w:styleId="FontStyle15">
    <w:name w:val="Font Style15"/>
    <w:basedOn w:val="a0"/>
    <w:rsid w:val="00652227"/>
    <w:rPr>
      <w:rFonts w:ascii="Tahoma" w:hAnsi="Tahoma" w:cs="Tahoma" w:hint="default"/>
      <w:sz w:val="18"/>
      <w:szCs w:val="18"/>
    </w:rPr>
  </w:style>
  <w:style w:type="paragraph" w:customStyle="1" w:styleId="Style4">
    <w:name w:val="Style4"/>
    <w:basedOn w:val="a"/>
    <w:rsid w:val="00652227"/>
    <w:pPr>
      <w:adjustRightInd w:val="0"/>
      <w:spacing w:line="504" w:lineRule="exact"/>
      <w:jc w:val="center"/>
    </w:pPr>
    <w:rPr>
      <w:sz w:val="24"/>
      <w:szCs w:val="24"/>
      <w:lang w:eastAsia="ru-RU"/>
    </w:rPr>
  </w:style>
  <w:style w:type="paragraph" w:customStyle="1" w:styleId="Style5">
    <w:name w:val="Style5"/>
    <w:basedOn w:val="a"/>
    <w:rsid w:val="00652227"/>
    <w:pPr>
      <w:adjustRightInd w:val="0"/>
      <w:spacing w:line="283" w:lineRule="exact"/>
      <w:ind w:firstLine="173"/>
      <w:jc w:val="both"/>
    </w:pPr>
    <w:rPr>
      <w:sz w:val="24"/>
      <w:szCs w:val="24"/>
      <w:lang w:eastAsia="ru-RU"/>
    </w:rPr>
  </w:style>
  <w:style w:type="paragraph" w:customStyle="1" w:styleId="Style7">
    <w:name w:val="Style7"/>
    <w:basedOn w:val="a"/>
    <w:rsid w:val="00652227"/>
    <w:pPr>
      <w:adjustRightInd w:val="0"/>
      <w:spacing w:line="250" w:lineRule="exact"/>
    </w:pPr>
    <w:rPr>
      <w:sz w:val="24"/>
      <w:szCs w:val="24"/>
      <w:lang w:eastAsia="ru-RU"/>
    </w:rPr>
  </w:style>
  <w:style w:type="character" w:customStyle="1" w:styleId="FontStyle12">
    <w:name w:val="Font Style12"/>
    <w:basedOn w:val="a0"/>
    <w:rsid w:val="00652227"/>
    <w:rPr>
      <w:rFonts w:ascii="Times New Roman" w:hAnsi="Times New Roman" w:cs="Times New Roman" w:hint="default"/>
      <w:sz w:val="20"/>
      <w:szCs w:val="20"/>
    </w:rPr>
  </w:style>
  <w:style w:type="character" w:customStyle="1" w:styleId="FontStyle13">
    <w:name w:val="Font Style13"/>
    <w:basedOn w:val="a0"/>
    <w:rsid w:val="00652227"/>
    <w:rPr>
      <w:rFonts w:ascii="Times New Roman" w:hAnsi="Times New Roman" w:cs="Times New Roman" w:hint="default"/>
      <w:b/>
      <w:bCs/>
      <w:i/>
      <w:iCs/>
      <w:sz w:val="20"/>
      <w:szCs w:val="20"/>
    </w:rPr>
  </w:style>
  <w:style w:type="paragraph" w:customStyle="1" w:styleId="Style9">
    <w:name w:val="Style9"/>
    <w:basedOn w:val="a"/>
    <w:rsid w:val="00652227"/>
    <w:pPr>
      <w:adjustRightInd w:val="0"/>
      <w:spacing w:line="235" w:lineRule="exact"/>
      <w:ind w:firstLine="168"/>
      <w:jc w:val="both"/>
    </w:pPr>
    <w:rPr>
      <w:sz w:val="24"/>
      <w:szCs w:val="24"/>
      <w:lang w:eastAsia="ru-RU"/>
    </w:rPr>
  </w:style>
  <w:style w:type="character" w:customStyle="1" w:styleId="FontStyle28">
    <w:name w:val="Font Style28"/>
    <w:basedOn w:val="a0"/>
    <w:rsid w:val="00652227"/>
    <w:rPr>
      <w:rFonts w:ascii="Microsoft Sans Serif" w:hAnsi="Microsoft Sans Serif" w:cs="Microsoft Sans Serif" w:hint="default"/>
      <w:i/>
      <w:iCs/>
      <w:spacing w:val="10"/>
      <w:sz w:val="20"/>
      <w:szCs w:val="20"/>
    </w:rPr>
  </w:style>
  <w:style w:type="paragraph" w:customStyle="1" w:styleId="Style3">
    <w:name w:val="Style3"/>
    <w:basedOn w:val="a"/>
    <w:rsid w:val="00652227"/>
    <w:pPr>
      <w:adjustRightInd w:val="0"/>
    </w:pPr>
    <w:rPr>
      <w:sz w:val="24"/>
      <w:szCs w:val="24"/>
      <w:lang w:eastAsia="ru-RU"/>
    </w:rPr>
  </w:style>
  <w:style w:type="character" w:customStyle="1" w:styleId="FontStyle29">
    <w:name w:val="Font Style29"/>
    <w:basedOn w:val="a0"/>
    <w:rsid w:val="00652227"/>
    <w:rPr>
      <w:rFonts w:ascii="Times New Roman" w:hAnsi="Times New Roman" w:cs="Times New Roman" w:hint="default"/>
      <w:sz w:val="20"/>
      <w:szCs w:val="20"/>
    </w:rPr>
  </w:style>
  <w:style w:type="paragraph" w:customStyle="1" w:styleId="Style8">
    <w:name w:val="Style8"/>
    <w:basedOn w:val="a"/>
    <w:rsid w:val="00652227"/>
    <w:pPr>
      <w:adjustRightInd w:val="0"/>
    </w:pPr>
    <w:rPr>
      <w:sz w:val="24"/>
      <w:szCs w:val="24"/>
      <w:lang w:eastAsia="ru-RU"/>
    </w:rPr>
  </w:style>
  <w:style w:type="character" w:customStyle="1" w:styleId="FontStyle31">
    <w:name w:val="Font Style31"/>
    <w:basedOn w:val="a0"/>
    <w:rsid w:val="00652227"/>
    <w:rPr>
      <w:rFonts w:ascii="Times New Roman" w:hAnsi="Times New Roman" w:cs="Times New Roman" w:hint="default"/>
      <w:b/>
      <w:bCs/>
      <w:i/>
      <w:iCs/>
      <w:sz w:val="20"/>
      <w:szCs w:val="20"/>
    </w:rPr>
  </w:style>
  <w:style w:type="paragraph" w:customStyle="1" w:styleId="Style20">
    <w:name w:val="Style20"/>
    <w:basedOn w:val="a"/>
    <w:rsid w:val="00652227"/>
    <w:pPr>
      <w:adjustRightInd w:val="0"/>
    </w:pPr>
    <w:rPr>
      <w:sz w:val="24"/>
      <w:szCs w:val="24"/>
      <w:lang w:eastAsia="ru-RU"/>
    </w:rPr>
  </w:style>
  <w:style w:type="paragraph" w:customStyle="1" w:styleId="Style21">
    <w:name w:val="Style21"/>
    <w:basedOn w:val="a"/>
    <w:rsid w:val="00652227"/>
    <w:pPr>
      <w:adjustRightInd w:val="0"/>
      <w:spacing w:line="250" w:lineRule="exact"/>
    </w:pPr>
    <w:rPr>
      <w:sz w:val="24"/>
      <w:szCs w:val="24"/>
      <w:lang w:eastAsia="ru-RU"/>
    </w:rPr>
  </w:style>
  <w:style w:type="paragraph" w:customStyle="1" w:styleId="Style25">
    <w:name w:val="Style25"/>
    <w:basedOn w:val="a"/>
    <w:rsid w:val="00652227"/>
    <w:pPr>
      <w:adjustRightInd w:val="0"/>
    </w:pPr>
    <w:rPr>
      <w:sz w:val="24"/>
      <w:szCs w:val="24"/>
      <w:lang w:eastAsia="ru-RU"/>
    </w:rPr>
  </w:style>
  <w:style w:type="table" w:styleId="aa">
    <w:name w:val="Table Grid"/>
    <w:basedOn w:val="a1"/>
    <w:uiPriority w:val="59"/>
    <w:rsid w:val="0065222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2">
    <w:name w:val="c2"/>
    <w:basedOn w:val="a"/>
    <w:rsid w:val="0065222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3">
    <w:name w:val="c3"/>
    <w:basedOn w:val="a0"/>
    <w:rsid w:val="00652227"/>
  </w:style>
  <w:style w:type="paragraph" w:customStyle="1" w:styleId="c1">
    <w:name w:val="c1"/>
    <w:basedOn w:val="a"/>
    <w:rsid w:val="00652227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c0">
    <w:name w:val="c0"/>
    <w:basedOn w:val="a0"/>
    <w:rsid w:val="00652227"/>
  </w:style>
  <w:style w:type="character" w:customStyle="1" w:styleId="4">
    <w:name w:val="Основной текст (4)_"/>
    <w:basedOn w:val="a0"/>
    <w:link w:val="41"/>
    <w:uiPriority w:val="99"/>
    <w:rsid w:val="00652227"/>
    <w:rPr>
      <w:rFonts w:ascii="Bookman Old Style" w:hAnsi="Bookman Old Style" w:cs="Bookman Old Style"/>
      <w:sz w:val="20"/>
      <w:szCs w:val="20"/>
      <w:shd w:val="clear" w:color="auto" w:fill="FFFFFF"/>
    </w:rPr>
  </w:style>
  <w:style w:type="paragraph" w:customStyle="1" w:styleId="41">
    <w:name w:val="Основной текст (4)1"/>
    <w:basedOn w:val="a"/>
    <w:link w:val="4"/>
    <w:uiPriority w:val="99"/>
    <w:rsid w:val="00652227"/>
    <w:pPr>
      <w:widowControl/>
      <w:shd w:val="clear" w:color="auto" w:fill="FFFFFF"/>
      <w:autoSpaceDE/>
      <w:autoSpaceDN/>
      <w:spacing w:after="180" w:line="245" w:lineRule="exact"/>
      <w:ind w:hanging="520"/>
      <w:jc w:val="right"/>
    </w:pPr>
    <w:rPr>
      <w:rFonts w:ascii="Bookman Old Style" w:eastAsiaTheme="minorHAnsi" w:hAnsi="Bookman Old Style" w:cs="Bookman Old Style"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652227"/>
    <w:pPr>
      <w:widowControl/>
      <w:autoSpaceDE/>
      <w:autoSpaceDN/>
    </w:pPr>
    <w:rPr>
      <w:rFonts w:ascii="Tahoma" w:eastAsia="Calibri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52227"/>
    <w:rPr>
      <w:rFonts w:ascii="Tahoma" w:eastAsia="Calibri" w:hAnsi="Tahoma" w:cs="Tahoma"/>
      <w:sz w:val="16"/>
      <w:szCs w:val="16"/>
    </w:rPr>
  </w:style>
  <w:style w:type="paragraph" w:styleId="ad">
    <w:name w:val="header"/>
    <w:basedOn w:val="a"/>
    <w:link w:val="ae"/>
    <w:uiPriority w:val="99"/>
    <w:semiHidden/>
    <w:unhideWhenUsed/>
    <w:rsid w:val="0065222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652227"/>
    <w:rPr>
      <w:rFonts w:ascii="Times New Roman" w:eastAsia="Times New Roman" w:hAnsi="Times New Roman" w:cs="Times New Roman"/>
    </w:rPr>
  </w:style>
  <w:style w:type="paragraph" w:styleId="af">
    <w:name w:val="footer"/>
    <w:basedOn w:val="a"/>
    <w:link w:val="af0"/>
    <w:uiPriority w:val="99"/>
    <w:unhideWhenUsed/>
    <w:rsid w:val="0065222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52227"/>
    <w:rPr>
      <w:rFonts w:ascii="Times New Roman" w:eastAsia="Times New Roman" w:hAnsi="Times New Roman" w:cs="Times New Roman"/>
    </w:rPr>
  </w:style>
  <w:style w:type="character" w:styleId="af1">
    <w:name w:val="FollowedHyperlink"/>
    <w:basedOn w:val="a0"/>
    <w:uiPriority w:val="99"/>
    <w:semiHidden/>
    <w:unhideWhenUsed/>
    <w:rsid w:val="0065222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udact.ru/law/prikaz-minprosveshcheniia-rossii-ot-24112022-n-1022/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3370</Words>
  <Characters>19210</Characters>
  <Application>Microsoft Office Word</Application>
  <DocSecurity>0</DocSecurity>
  <Lines>160</Lines>
  <Paragraphs>45</Paragraphs>
  <ScaleCrop>false</ScaleCrop>
  <Company/>
  <LinksUpToDate>false</LinksUpToDate>
  <CharactersWithSpaces>22535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Екатерина Чимутова</cp:lastModifiedBy>
  <cp:revision>3</cp:revision>
  <dcterms:created xsi:type="dcterms:W3CDTF">2026-06-06T20:27:00Z</dcterms:created>
  <dcterms:modified xsi:type="dcterms:W3CDTF">2026-07-29T16:29:00Z</dcterms:modified>
</cp:coreProperties>
</file>