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D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Автор разработки: </w:t>
      </w:r>
      <w:r w:rsidRPr="00C84E9E">
        <w:rPr>
          <w:b w:val="0"/>
          <w:sz w:val="28"/>
          <w:szCs w:val="28"/>
        </w:rPr>
        <w:t>Коновалова Екатерина Валерьевна</w:t>
      </w:r>
    </w:p>
    <w:p w:rsidR="003F69DD" w:rsidRPr="00C84E9E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Должность, место работы: педагог-психолог, краевое государственное автономное учреждение «Камчатский психолого-педагогический центр системы образования»</w:t>
      </w:r>
    </w:p>
    <w:p w:rsidR="003F69D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4"/>
          <w:szCs w:val="24"/>
        </w:rPr>
      </w:pPr>
    </w:p>
    <w:p w:rsidR="003F69D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  <w:r w:rsidRPr="00C84E9E">
        <w:rPr>
          <w:b w:val="0"/>
          <w:sz w:val="28"/>
          <w:szCs w:val="28"/>
        </w:rPr>
        <w:t>Наименование разработки:</w:t>
      </w:r>
      <w:r>
        <w:rPr>
          <w:sz w:val="24"/>
          <w:szCs w:val="24"/>
        </w:rPr>
        <w:t xml:space="preserve"> </w:t>
      </w:r>
      <w:r w:rsidRPr="00660A88">
        <w:rPr>
          <w:sz w:val="24"/>
          <w:szCs w:val="24"/>
        </w:rPr>
        <w:t>ГРАНИ РЕАЛЬНОСТИ</w:t>
      </w:r>
    </w:p>
    <w:p w:rsidR="003F69DD" w:rsidRPr="00666D1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t>Форма проведения:</w:t>
      </w:r>
      <w:r w:rsidRPr="00666D1D">
        <w:rPr>
          <w:rStyle w:val="markdown-word"/>
          <w:b w:val="0"/>
          <w:spacing w:val="3"/>
          <w:sz w:val="28"/>
          <w:szCs w:val="28"/>
        </w:rPr>
        <w:t xml:space="preserve"> </w:t>
      </w:r>
      <w:proofErr w:type="spellStart"/>
      <w:r w:rsidRPr="00666D1D">
        <w:rPr>
          <w:rStyle w:val="markdown-word"/>
          <w:b w:val="0"/>
          <w:spacing w:val="3"/>
          <w:sz w:val="28"/>
          <w:szCs w:val="28"/>
        </w:rPr>
        <w:t>кинотренинг</w:t>
      </w:r>
      <w:proofErr w:type="spellEnd"/>
      <w:r w:rsidRPr="00666D1D">
        <w:rPr>
          <w:rStyle w:val="markdown-word"/>
          <w:b w:val="0"/>
          <w:spacing w:val="3"/>
          <w:sz w:val="28"/>
          <w:szCs w:val="28"/>
        </w:rPr>
        <w:t xml:space="preserve"> (</w:t>
      </w:r>
      <w:r w:rsidRPr="00666D1D">
        <w:rPr>
          <w:b w:val="0"/>
          <w:color w:val="000000"/>
          <w:sz w:val="28"/>
          <w:szCs w:val="28"/>
          <w:shd w:val="clear" w:color="auto" w:fill="FFFFFF"/>
        </w:rPr>
        <w:t>совокупность приемов, организующих групповую дискуссию по содержанию фильма (или его фрагмента), направленную на развитие навыков общения, межличностного взаимодействия, коммуникативной компетентности и проницательности, профессиональных умений и навыков).</w:t>
      </w:r>
    </w:p>
    <w:p w:rsidR="003F69DD" w:rsidRPr="00666D1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b w:val="0"/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t xml:space="preserve">Целевая аудитория: </w:t>
      </w:r>
      <w:r w:rsidRPr="00666D1D">
        <w:rPr>
          <w:rStyle w:val="markdown-word"/>
          <w:b w:val="0"/>
          <w:spacing w:val="3"/>
          <w:sz w:val="28"/>
          <w:szCs w:val="28"/>
        </w:rPr>
        <w:t>подростки 14–17 лет (до 15 человек).</w:t>
      </w:r>
    </w:p>
    <w:p w:rsidR="003F69DD" w:rsidRPr="00666D1D" w:rsidRDefault="003F69DD" w:rsidP="003F69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b/>
          <w:bCs/>
          <w:spacing w:val="3"/>
          <w:sz w:val="28"/>
          <w:szCs w:val="28"/>
        </w:rPr>
        <w:t>Цель:</w:t>
      </w:r>
      <w:r w:rsidRPr="00666D1D">
        <w:rPr>
          <w:rStyle w:val="markdown-word"/>
          <w:spacing w:val="3"/>
          <w:sz w:val="28"/>
          <w:szCs w:val="28"/>
        </w:rPr>
        <w:t xml:space="preserve"> развить навыки критического мышления и оценки информации, связанной с </w:t>
      </w:r>
      <w:proofErr w:type="spellStart"/>
      <w:r w:rsidRPr="00666D1D">
        <w:rPr>
          <w:rStyle w:val="markdown-word"/>
          <w:spacing w:val="3"/>
          <w:sz w:val="28"/>
          <w:szCs w:val="28"/>
        </w:rPr>
        <w:t>аддиктивными</w:t>
      </w:r>
      <w:proofErr w:type="spellEnd"/>
      <w:r w:rsidRPr="00666D1D">
        <w:rPr>
          <w:rStyle w:val="markdown-word"/>
          <w:spacing w:val="3"/>
          <w:sz w:val="28"/>
          <w:szCs w:val="28"/>
        </w:rPr>
        <w:t xml:space="preserve"> практиками, и сформировать устойчивые установки на сохранение здоровья.</w:t>
      </w:r>
    </w:p>
    <w:p w:rsidR="003F69DD" w:rsidRPr="00666D1D" w:rsidRDefault="003F69DD" w:rsidP="003F69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b/>
          <w:bCs/>
          <w:spacing w:val="3"/>
          <w:sz w:val="28"/>
          <w:szCs w:val="28"/>
        </w:rPr>
        <w:t>Задачи:</w:t>
      </w:r>
    </w:p>
    <w:p w:rsidR="003F69DD" w:rsidRPr="00666D1D" w:rsidRDefault="003F69DD" w:rsidP="003F69DD">
      <w:pPr>
        <w:pStyle w:val="a3"/>
        <w:numPr>
          <w:ilvl w:val="0"/>
          <w:numId w:val="26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rPr>
          <w:color w:val="000000"/>
          <w:sz w:val="28"/>
          <w:szCs w:val="28"/>
        </w:rPr>
      </w:pPr>
      <w:r w:rsidRPr="00666D1D">
        <w:rPr>
          <w:rStyle w:val="markdown-word"/>
          <w:color w:val="000000"/>
          <w:sz w:val="28"/>
          <w:szCs w:val="28"/>
        </w:rPr>
        <w:t>создать безопасную среду для обсуждения сложных тем;</w:t>
      </w:r>
    </w:p>
    <w:p w:rsidR="003F69DD" w:rsidRPr="00666D1D" w:rsidRDefault="003F69DD" w:rsidP="003F69DD">
      <w:pPr>
        <w:pStyle w:val="a3"/>
        <w:numPr>
          <w:ilvl w:val="0"/>
          <w:numId w:val="26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t>развить критическое мышление и навыки аргументации;</w:t>
      </w:r>
      <w:r w:rsidRPr="00666D1D">
        <w:rPr>
          <w:rStyle w:val="markdown-word"/>
          <w:rFonts w:eastAsiaTheme="majorEastAsia"/>
          <w:color w:val="000000"/>
          <w:sz w:val="28"/>
          <w:szCs w:val="28"/>
          <w:shd w:val="clear" w:color="auto" w:fill="FFFFFF"/>
        </w:rPr>
        <w:t xml:space="preserve"> </w:t>
      </w:r>
    </w:p>
    <w:p w:rsidR="003F69DD" w:rsidRPr="00666D1D" w:rsidRDefault="003F69DD" w:rsidP="003F69DD">
      <w:pPr>
        <w:pStyle w:val="a3"/>
        <w:numPr>
          <w:ilvl w:val="0"/>
          <w:numId w:val="26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666D1D">
        <w:rPr>
          <w:rStyle w:val="markdown-word"/>
          <w:rFonts w:eastAsiaTheme="majorEastAsia"/>
          <w:color w:val="000000"/>
          <w:sz w:val="28"/>
          <w:szCs w:val="28"/>
          <w:shd w:val="clear" w:color="auto" w:fill="FFFFFF"/>
        </w:rPr>
        <w:t>способствовать формированию позитивной </w:t>
      </w:r>
      <w:proofErr w:type="gramStart"/>
      <w:r w:rsidRPr="00666D1D">
        <w:rPr>
          <w:rStyle w:val="markdown-word"/>
          <w:rFonts w:eastAsiaTheme="majorEastAsia"/>
          <w:color w:val="000000"/>
          <w:sz w:val="28"/>
          <w:szCs w:val="28"/>
          <w:shd w:val="clear" w:color="auto" w:fill="FFFFFF"/>
        </w:rPr>
        <w:t>Я</w:t>
      </w:r>
      <w:proofErr w:type="gramEnd"/>
      <w:r w:rsidRPr="00666D1D">
        <w:rPr>
          <w:rStyle w:val="markdown-word"/>
          <w:rFonts w:eastAsiaTheme="majorEastAsia"/>
          <w:color w:val="000000"/>
          <w:sz w:val="28"/>
          <w:szCs w:val="28"/>
          <w:shd w:val="clear" w:color="auto" w:fill="FFFFFF"/>
        </w:rPr>
        <w:noBreakHyphen/>
        <w:t>концепции и жизненных перспектив;</w:t>
      </w:r>
    </w:p>
    <w:p w:rsidR="003F69DD" w:rsidRPr="00666D1D" w:rsidRDefault="003F69DD" w:rsidP="003F69DD">
      <w:pPr>
        <w:pStyle w:val="a3"/>
        <w:numPr>
          <w:ilvl w:val="0"/>
          <w:numId w:val="26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t>сформировать мотивацию к здоровому образу жизни;</w:t>
      </w:r>
    </w:p>
    <w:p w:rsidR="003F69DD" w:rsidRPr="00666D1D" w:rsidRDefault="003F69DD" w:rsidP="003F69DD">
      <w:pPr>
        <w:pStyle w:val="a3"/>
        <w:numPr>
          <w:ilvl w:val="0"/>
          <w:numId w:val="26"/>
        </w:numPr>
        <w:shd w:val="clear" w:color="auto" w:fill="FFFFFF"/>
        <w:tabs>
          <w:tab w:val="clear" w:pos="720"/>
        </w:tabs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t>научить способам сопротивления негативному влиянию окружения.</w:t>
      </w:r>
    </w:p>
    <w:p w:rsidR="003F69DD" w:rsidRPr="00666D1D" w:rsidRDefault="003F69DD" w:rsidP="003F69DD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b/>
          <w:bCs/>
          <w:spacing w:val="3"/>
          <w:sz w:val="28"/>
          <w:szCs w:val="28"/>
        </w:rPr>
        <w:t>Продолжительность:</w:t>
      </w:r>
      <w:r w:rsidRPr="00666D1D">
        <w:rPr>
          <w:rStyle w:val="markdown-word"/>
          <w:spacing w:val="3"/>
          <w:sz w:val="28"/>
          <w:szCs w:val="28"/>
        </w:rPr>
        <w:t> </w:t>
      </w:r>
      <w:r w:rsidRPr="00157480">
        <w:rPr>
          <w:rStyle w:val="markdown-word"/>
          <w:spacing w:val="3"/>
          <w:sz w:val="28"/>
          <w:szCs w:val="28"/>
        </w:rPr>
        <w:t>90</w:t>
      </w:r>
      <w:r w:rsidRPr="00666D1D">
        <w:rPr>
          <w:rStyle w:val="markdown-word"/>
          <w:spacing w:val="3"/>
          <w:sz w:val="28"/>
          <w:szCs w:val="28"/>
        </w:rPr>
        <w:t> минут.</w:t>
      </w:r>
    </w:p>
    <w:p w:rsidR="003F69DD" w:rsidRPr="00666D1D" w:rsidRDefault="003F69DD" w:rsidP="003F69DD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b/>
          <w:bCs/>
          <w:spacing w:val="3"/>
          <w:sz w:val="28"/>
          <w:szCs w:val="28"/>
        </w:rPr>
        <w:t xml:space="preserve">Оборудование: </w:t>
      </w:r>
      <w:r w:rsidR="00AE7CC9">
        <w:rPr>
          <w:rStyle w:val="markdown-word"/>
          <w:spacing w:val="3"/>
          <w:sz w:val="28"/>
          <w:szCs w:val="28"/>
        </w:rPr>
        <w:t xml:space="preserve">компьютер, </w:t>
      </w:r>
      <w:r w:rsidRPr="00666D1D">
        <w:rPr>
          <w:rStyle w:val="markdown-word"/>
          <w:spacing w:val="3"/>
          <w:sz w:val="28"/>
          <w:szCs w:val="28"/>
        </w:rPr>
        <w:t>проектор</w:t>
      </w:r>
      <w:r w:rsidR="00AE7CC9">
        <w:rPr>
          <w:rStyle w:val="markdown-word"/>
          <w:spacing w:val="3"/>
          <w:sz w:val="28"/>
          <w:szCs w:val="28"/>
        </w:rPr>
        <w:t xml:space="preserve"> </w:t>
      </w:r>
      <w:r w:rsidRPr="00666D1D">
        <w:rPr>
          <w:rStyle w:val="markdown-word"/>
          <w:spacing w:val="3"/>
          <w:sz w:val="28"/>
          <w:szCs w:val="28"/>
        </w:rPr>
        <w:t>для</w:t>
      </w:r>
      <w:r w:rsidR="00AE7CC9">
        <w:rPr>
          <w:rStyle w:val="markdown-word"/>
          <w:spacing w:val="3"/>
          <w:sz w:val="28"/>
          <w:szCs w:val="28"/>
        </w:rPr>
        <w:t xml:space="preserve"> </w:t>
      </w:r>
      <w:r w:rsidRPr="00666D1D">
        <w:rPr>
          <w:rStyle w:val="markdown-word"/>
          <w:spacing w:val="3"/>
          <w:sz w:val="28"/>
          <w:szCs w:val="28"/>
        </w:rPr>
        <w:t>показа</w:t>
      </w:r>
      <w:r w:rsidR="00AE7CC9">
        <w:rPr>
          <w:rStyle w:val="markdown-word"/>
          <w:spacing w:val="3"/>
          <w:sz w:val="28"/>
          <w:szCs w:val="28"/>
        </w:rPr>
        <w:t xml:space="preserve"> </w:t>
      </w:r>
      <w:r w:rsidRPr="00666D1D">
        <w:rPr>
          <w:rStyle w:val="markdown-word"/>
          <w:spacing w:val="3"/>
          <w:sz w:val="28"/>
          <w:szCs w:val="28"/>
        </w:rPr>
        <w:t>фильма, экран</w:t>
      </w:r>
    </w:p>
    <w:p w:rsidR="003F69DD" w:rsidRPr="007F3DF6" w:rsidRDefault="00AE7CC9" w:rsidP="007F3DF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</w:rPr>
      </w:pPr>
      <w:r>
        <w:rPr>
          <w:rStyle w:val="markdown-word"/>
          <w:b/>
          <w:bCs/>
          <w:spacing w:val="3"/>
          <w:sz w:val="28"/>
          <w:szCs w:val="28"/>
        </w:rPr>
        <w:t xml:space="preserve">Рекомендуемый </w:t>
      </w:r>
      <w:r w:rsidR="003F69DD" w:rsidRPr="00666D1D">
        <w:rPr>
          <w:rStyle w:val="markdown-word"/>
          <w:b/>
          <w:bCs/>
          <w:spacing w:val="3"/>
          <w:sz w:val="28"/>
          <w:szCs w:val="28"/>
        </w:rPr>
        <w:t>фильм: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="003F69DD" w:rsidRPr="003F69DD">
        <w:rPr>
          <w:rStyle w:val="markdown-word"/>
          <w:spacing w:val="3"/>
          <w:sz w:val="28"/>
          <w:szCs w:val="28"/>
        </w:rPr>
        <w:t>документальный</w:t>
      </w:r>
      <w:r>
        <w:rPr>
          <w:rStyle w:val="markdown-word"/>
          <w:spacing w:val="3"/>
          <w:sz w:val="28"/>
          <w:szCs w:val="28"/>
        </w:rPr>
        <w:t xml:space="preserve"> </w:t>
      </w:r>
      <w:r w:rsidR="003F69DD" w:rsidRPr="003F69DD">
        <w:rPr>
          <w:rStyle w:val="markdown-word"/>
          <w:spacing w:val="3"/>
          <w:sz w:val="28"/>
          <w:szCs w:val="28"/>
        </w:rPr>
        <w:t>фильм</w:t>
      </w:r>
      <w:r>
        <w:rPr>
          <w:rStyle w:val="markdown-word"/>
          <w:spacing w:val="3"/>
          <w:sz w:val="28"/>
          <w:szCs w:val="28"/>
        </w:rPr>
        <w:t xml:space="preserve"> </w:t>
      </w:r>
      <w:r w:rsidR="003F69DD" w:rsidRPr="003F69DD">
        <w:rPr>
          <w:rStyle w:val="markdown-word"/>
          <w:spacing w:val="3"/>
          <w:sz w:val="28"/>
          <w:szCs w:val="28"/>
        </w:rPr>
        <w:t>«Путь</w:t>
      </w:r>
      <w:r>
        <w:rPr>
          <w:rStyle w:val="markdown-word"/>
          <w:spacing w:val="3"/>
          <w:sz w:val="28"/>
          <w:szCs w:val="28"/>
        </w:rPr>
        <w:t xml:space="preserve"> </w:t>
      </w:r>
      <w:r w:rsidR="003F69DD" w:rsidRPr="003F69DD">
        <w:rPr>
          <w:rStyle w:val="markdown-word"/>
          <w:spacing w:val="3"/>
          <w:sz w:val="28"/>
          <w:szCs w:val="28"/>
        </w:rPr>
        <w:t>героя»</w:t>
      </w:r>
      <w:r>
        <w:rPr>
          <w:rStyle w:val="markdown-word"/>
          <w:spacing w:val="3"/>
          <w:sz w:val="28"/>
          <w:szCs w:val="28"/>
        </w:rPr>
        <w:t xml:space="preserve"> </w:t>
      </w:r>
      <w:r w:rsidR="003F69DD" w:rsidRPr="00AE7CC9">
        <w:rPr>
          <w:rStyle w:val="markdown-word"/>
          <w:spacing w:val="3"/>
          <w:sz w:val="28"/>
          <w:szCs w:val="28"/>
        </w:rPr>
        <w:t>(</w:t>
      </w:r>
      <w:hyperlink r:id="rId6" w:history="1">
        <w:r w:rsidR="007F3DF6" w:rsidRPr="00BA5A4E">
          <w:rPr>
            <w:rStyle w:val="a7"/>
          </w:rPr>
          <w:t>https://rutube.ru/video/78871b13ffc7a8c141d0a63b8c6f8195/</w:t>
        </w:r>
      </w:hyperlink>
      <w:r w:rsidR="007F3DF6">
        <w:t xml:space="preserve"> </w:t>
      </w:r>
      <w:r w:rsidR="003F69DD" w:rsidRPr="00AE7CC9">
        <w:rPr>
          <w:rStyle w:val="markdown-word"/>
          <w:spacing w:val="3"/>
          <w:sz w:val="28"/>
          <w:szCs w:val="28"/>
        </w:rPr>
        <w:t>)</w:t>
      </w:r>
      <w:r w:rsidR="00841733">
        <w:rPr>
          <w:rStyle w:val="markdown-word"/>
          <w:spacing w:val="3"/>
          <w:sz w:val="28"/>
          <w:szCs w:val="28"/>
        </w:rPr>
        <w:t xml:space="preserve"> </w:t>
      </w:r>
    </w:p>
    <w:p w:rsidR="00724DE8" w:rsidRDefault="00724DE8" w:rsidP="001F40D3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spacing w:val="3"/>
          <w:sz w:val="24"/>
          <w:szCs w:val="24"/>
        </w:rPr>
      </w:pPr>
    </w:p>
    <w:p w:rsidR="003F69DD" w:rsidRDefault="003F69DD" w:rsidP="001F40D3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spacing w:val="3"/>
          <w:sz w:val="24"/>
          <w:szCs w:val="24"/>
        </w:rPr>
      </w:pPr>
    </w:p>
    <w:p w:rsidR="003F69DD" w:rsidRDefault="003F69DD" w:rsidP="001F40D3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spacing w:val="3"/>
          <w:sz w:val="24"/>
          <w:szCs w:val="24"/>
        </w:rPr>
      </w:pPr>
      <w:bookmarkStart w:id="0" w:name="_GoBack"/>
      <w:bookmarkEnd w:id="0"/>
    </w:p>
    <w:p w:rsidR="003F69DD" w:rsidRPr="00660A88" w:rsidRDefault="003F69DD" w:rsidP="001F40D3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spacing w:val="3"/>
          <w:sz w:val="24"/>
          <w:szCs w:val="24"/>
        </w:rPr>
      </w:pPr>
    </w:p>
    <w:p w:rsidR="003F69DD" w:rsidRPr="00666D1D" w:rsidRDefault="003F69DD" w:rsidP="003F69DD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666D1D">
        <w:rPr>
          <w:rStyle w:val="markdown-word"/>
          <w:spacing w:val="3"/>
          <w:sz w:val="28"/>
          <w:szCs w:val="28"/>
        </w:rPr>
        <w:lastRenderedPageBreak/>
        <w:t>Ход занятия</w:t>
      </w:r>
    </w:p>
    <w:p w:rsidR="003F69DD" w:rsidRDefault="003F69DD" w:rsidP="003F69DD">
      <w:pPr>
        <w:pStyle w:val="4"/>
        <w:shd w:val="clear" w:color="auto" w:fill="FFFFFF"/>
        <w:spacing w:before="0" w:line="360" w:lineRule="auto"/>
        <w:ind w:firstLine="709"/>
        <w:jc w:val="center"/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</w:pPr>
      <w:r w:rsidRPr="00666D1D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1. Вводная </w:t>
      </w:r>
      <w:r w:rsidR="006C00E1" w:rsidRPr="00666D1D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часть </w:t>
      </w:r>
      <w:r w:rsidR="006C00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(</w:t>
      </w:r>
      <w:r w:rsid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15 минут)</w:t>
      </w:r>
    </w:p>
    <w:p w:rsidR="003F69DD" w:rsidRPr="00666D1D" w:rsidRDefault="003F69DD" w:rsidP="003F69DD">
      <w:pPr>
        <w:pStyle w:val="4"/>
        <w:shd w:val="clear" w:color="auto" w:fill="FFFFFF"/>
        <w:spacing w:before="0" w:line="360" w:lineRule="auto"/>
        <w:ind w:firstLine="709"/>
        <w:jc w:val="both"/>
        <w:rPr>
          <w:rStyle w:val="a4"/>
          <w:rFonts w:ascii="Times New Roman" w:hAnsi="Times New Roman" w:cs="Times New Roman"/>
          <w:i w:val="0"/>
          <w:color w:val="0F1115"/>
          <w:sz w:val="28"/>
          <w:szCs w:val="28"/>
        </w:rPr>
      </w:pPr>
      <w:r w:rsidRPr="00666D1D">
        <w:rPr>
          <w:rStyle w:val="a4"/>
          <w:rFonts w:ascii="Times New Roman" w:hAnsi="Times New Roman" w:cs="Times New Roman"/>
          <w:i w:val="0"/>
          <w:color w:val="0F1115"/>
          <w:sz w:val="28"/>
          <w:szCs w:val="28"/>
        </w:rPr>
        <w:t>Актуализация темы</w:t>
      </w:r>
    </w:p>
    <w:p w:rsidR="003F69DD" w:rsidRPr="00666D1D" w:rsidRDefault="003F69DD" w:rsidP="003F69DD">
      <w:pPr>
        <w:pStyle w:val="ds-markdown-paragraph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</w:rPr>
      </w:pPr>
      <w:r w:rsidRPr="00666D1D">
        <w:rPr>
          <w:color w:val="0F1115"/>
          <w:sz w:val="28"/>
          <w:szCs w:val="28"/>
        </w:rPr>
        <w:t xml:space="preserve">Вступительное слово ведущего, обозначение темы и цели </w:t>
      </w:r>
      <w:proofErr w:type="spellStart"/>
      <w:r w:rsidRPr="00666D1D">
        <w:rPr>
          <w:color w:val="0F1115"/>
          <w:sz w:val="28"/>
          <w:szCs w:val="28"/>
        </w:rPr>
        <w:t>кинотренинга</w:t>
      </w:r>
      <w:proofErr w:type="spellEnd"/>
      <w:r w:rsidRPr="00666D1D">
        <w:rPr>
          <w:color w:val="0F1115"/>
          <w:sz w:val="28"/>
          <w:szCs w:val="28"/>
        </w:rPr>
        <w:t>.</w:t>
      </w:r>
    </w:p>
    <w:p w:rsidR="003F69DD" w:rsidRPr="00666D1D" w:rsidRDefault="003F69DD" w:rsidP="003F69DD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ajorEastAsia"/>
          <w:sz w:val="28"/>
          <w:szCs w:val="28"/>
          <w:shd w:val="clear" w:color="auto" w:fill="FFFFFF"/>
        </w:rPr>
      </w:pPr>
      <w:r w:rsidRPr="00660A88">
        <w:rPr>
          <w:rStyle w:val="markdown-word"/>
          <w:b/>
          <w:bCs/>
          <w:spacing w:val="3"/>
        </w:rPr>
        <w:t xml:space="preserve"> </w:t>
      </w:r>
      <w:r w:rsidRPr="00666D1D">
        <w:rPr>
          <w:rStyle w:val="markdown-word"/>
          <w:bCs/>
          <w:spacing w:val="3"/>
          <w:sz w:val="28"/>
          <w:szCs w:val="28"/>
        </w:rPr>
        <w:t>«</w:t>
      </w:r>
      <w:r w:rsidRPr="00666D1D">
        <w:rPr>
          <w:rStyle w:val="110pt"/>
          <w:rFonts w:ascii="Times New Roman" w:hAnsi="Times New Roman" w:cs="Times New Roman"/>
          <w:color w:val="auto"/>
          <w:sz w:val="28"/>
          <w:szCs w:val="28"/>
        </w:rPr>
        <w:t>Сегодня вы присутствуете на необычном занятие.  Это у</w:t>
      </w:r>
      <w:r w:rsidRPr="00666D1D">
        <w:rPr>
          <w:rStyle w:val="markdown-word"/>
          <w:rFonts w:eastAsiaTheme="majorEastAsia"/>
          <w:sz w:val="28"/>
          <w:szCs w:val="28"/>
          <w:shd w:val="clear" w:color="auto" w:fill="FFFFFF"/>
        </w:rPr>
        <w:t>рок кинопрофилактики — специально организованное занятие, где мы смотрит тематический фильм (художественный или документальный), а зате</w:t>
      </w:r>
      <w:r>
        <w:rPr>
          <w:rStyle w:val="markdown-word"/>
          <w:rFonts w:eastAsiaTheme="majorEastAsia"/>
          <w:sz w:val="28"/>
          <w:szCs w:val="28"/>
          <w:shd w:val="clear" w:color="auto" w:fill="FFFFFF"/>
        </w:rPr>
        <w:t>м</w:t>
      </w:r>
      <w:r w:rsidRPr="00666D1D">
        <w:rPr>
          <w:rStyle w:val="markdown-word"/>
          <w:rFonts w:eastAsiaTheme="majorEastAsia"/>
          <w:sz w:val="28"/>
          <w:szCs w:val="28"/>
          <w:shd w:val="clear" w:color="auto" w:fill="FFFFFF"/>
        </w:rPr>
        <w:t> вместе обсуждаем его».</w:t>
      </w:r>
    </w:p>
    <w:p w:rsidR="003F69DD" w:rsidRPr="00666D1D" w:rsidRDefault="003F69DD" w:rsidP="003F69DD">
      <w:pPr>
        <w:shd w:val="clear" w:color="auto" w:fill="FFFFFF"/>
        <w:tabs>
          <w:tab w:val="left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аудитории:</w:t>
      </w:r>
    </w:p>
    <w:p w:rsidR="003F69DD" w:rsidRPr="00666D1D" w:rsidRDefault="003F69DD" w:rsidP="003F69DD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Какие вредные привычки вы знаете?</w:t>
      </w:r>
    </w:p>
    <w:p w:rsidR="003F69DD" w:rsidRPr="00666D1D" w:rsidRDefault="003F69DD" w:rsidP="003F69DD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Какие привычки есть у вас или вы наблюдали в своём окружении (у знакомых, друзей, родственников)?</w:t>
      </w:r>
    </w:p>
    <w:p w:rsidR="003F69DD" w:rsidRPr="00666D1D" w:rsidRDefault="003F69DD" w:rsidP="003F69DD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Как они влияют на жизнь человека?</w:t>
      </w:r>
    </w:p>
    <w:p w:rsidR="003F69DD" w:rsidRPr="00666D1D" w:rsidRDefault="003F69DD" w:rsidP="003F69DD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Может ли окружение влиять на формирование привычек?</w:t>
      </w:r>
    </w:p>
    <w:p w:rsidR="003F69DD" w:rsidRPr="00666D1D" w:rsidRDefault="003F69DD" w:rsidP="003F69DD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iCs/>
          <w:color w:val="0F1115"/>
          <w:sz w:val="28"/>
          <w:szCs w:val="28"/>
          <w:lang w:eastAsia="ru-RU"/>
        </w:rPr>
        <w:t>Можно ли избавиться от вредных привычек и как это сделать?</w:t>
      </w:r>
    </w:p>
    <w:p w:rsidR="003F69DD" w:rsidRPr="00666D1D" w:rsidRDefault="003F69DD" w:rsidP="003F69DD">
      <w:pPr>
        <w:shd w:val="clear" w:color="auto" w:fill="FFFFFF"/>
        <w:tabs>
          <w:tab w:val="left" w:pos="993"/>
        </w:tabs>
        <w:spacing w:after="0" w:line="360" w:lineRule="auto"/>
        <w:ind w:firstLine="709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Обобщение ведущего:</w:t>
      </w:r>
    </w:p>
    <w:p w:rsidR="003F69DD" w:rsidRPr="00666D1D" w:rsidRDefault="003F69DD" w:rsidP="00A9137F">
      <w:pPr>
        <w:shd w:val="clear" w:color="auto" w:fill="FFFFFF"/>
        <w:tabs>
          <w:tab w:val="left" w:pos="993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66D1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человеческом «багаже» есть много разных привычек — пить кофе по утрам, щёлкать пальцами, перебивать собеседника. Но среди них есть привычки пагубные — те, которые оцениваются негативно с точки зрения социальных норм или вредят развитию личности. Мы часто попадаем под влияние окружения, моды, трендов, даже не замечая этого. Сегодня мы научимся это влияние замечать и осознанно выбирать, чему следовать, а чему — нет.</w:t>
      </w:r>
    </w:p>
    <w:p w:rsidR="003F69DD" w:rsidRDefault="003F69DD" w:rsidP="00A9137F">
      <w:pPr>
        <w:pStyle w:val="3"/>
        <w:keepNext/>
        <w:keepLines/>
        <w:shd w:val="clear" w:color="auto" w:fill="FFFFFF"/>
        <w:spacing w:before="0" w:beforeAutospacing="0" w:after="0" w:afterAutospacing="0" w:line="360" w:lineRule="auto"/>
        <w:ind w:firstLine="709"/>
        <w:contextualSpacing/>
        <w:rPr>
          <w:color w:val="0F1115"/>
          <w:sz w:val="28"/>
          <w:szCs w:val="28"/>
        </w:rPr>
      </w:pPr>
      <w:r w:rsidRPr="00666D1D">
        <w:rPr>
          <w:color w:val="0F1115"/>
          <w:sz w:val="28"/>
          <w:szCs w:val="28"/>
        </w:rPr>
        <w:lastRenderedPageBreak/>
        <w:t>Знакомство участников</w:t>
      </w:r>
      <w:r>
        <w:rPr>
          <w:color w:val="0F1115"/>
          <w:sz w:val="28"/>
          <w:szCs w:val="28"/>
        </w:rPr>
        <w:t xml:space="preserve"> группы</w:t>
      </w:r>
    </w:p>
    <w:p w:rsid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Style w:val="markdown-word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markdown-word"/>
          <w:rFonts w:ascii="Times New Roman" w:hAnsi="Times New Roman" w:cs="Times New Roman"/>
          <w:b/>
          <w:color w:val="000000"/>
          <w:sz w:val="28"/>
          <w:szCs w:val="28"/>
        </w:rPr>
        <w:t xml:space="preserve">Вариант 1. </w:t>
      </w:r>
      <w:r w:rsidRPr="00666D1D">
        <w:rPr>
          <w:rStyle w:val="markdown-word"/>
          <w:rFonts w:ascii="Times New Roman" w:hAnsi="Times New Roman" w:cs="Times New Roman"/>
          <w:b/>
          <w:color w:val="000000"/>
          <w:sz w:val="28"/>
          <w:szCs w:val="28"/>
        </w:rPr>
        <w:t xml:space="preserve">Упражнение: «Имя с прилагательным» </w:t>
      </w:r>
      <w:r w:rsidRPr="00666D1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(</w:t>
      </w:r>
      <w:r w:rsidRPr="00666D1D">
        <w:rPr>
          <w:rStyle w:val="markdown-word"/>
          <w:rFonts w:ascii="Times New Roman" w:hAnsi="Times New Roman" w:cs="Times New Roman"/>
          <w:i/>
          <w:color w:val="000000"/>
          <w:sz w:val="28"/>
          <w:szCs w:val="28"/>
        </w:rPr>
        <w:t>проводится если участники не знакомы друг с другом</w:t>
      </w:r>
      <w:r w:rsidRPr="00666D1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)</w:t>
      </w:r>
    </w:p>
    <w:p w:rsid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Style w:val="markdown-word"/>
          <w:rFonts w:ascii="Times New Roman" w:hAnsi="Times New Roman" w:cs="Times New Roman"/>
          <w:color w:val="000000"/>
          <w:sz w:val="28"/>
          <w:szCs w:val="28"/>
        </w:rPr>
      </w:pPr>
      <w:r w:rsidRPr="003F69DD">
        <w:rPr>
          <w:rStyle w:val="markdown-word"/>
          <w:rFonts w:ascii="Times New Roman" w:hAnsi="Times New Roman" w:cs="Times New Roman"/>
          <w:b/>
          <w:color w:val="000000"/>
          <w:sz w:val="28"/>
          <w:szCs w:val="28"/>
        </w:rPr>
        <w:t>Цель</w:t>
      </w:r>
      <w:r w:rsidRPr="003F69D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:</w:t>
      </w:r>
      <w:r w:rsidRPr="003F69DD">
        <w:rPr>
          <w:rStyle w:val="markdown-word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3F69D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знакомство группы.</w:t>
      </w:r>
    </w:p>
    <w:p w:rsid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3F69D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Процедура проведения:</w:t>
      </w:r>
      <w:r w:rsidRPr="003F69D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каждый участник называет своё имя с эпитетом-прилагательным на ту же букву (например, Мудрая Марина, Доблестный Денис). Прилагательные — только позитивные.</w:t>
      </w:r>
    </w:p>
    <w:p w:rsid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</w:pPr>
      <w:r w:rsidRPr="003F69DD">
        <w:rPr>
          <w:rFonts w:ascii="Times New Roman" w:eastAsia="Times New Roman" w:hAnsi="Times New Roman" w:cs="Times New Roman"/>
          <w:b/>
          <w:bCs/>
          <w:color w:val="0F1115"/>
          <w:sz w:val="28"/>
          <w:szCs w:val="24"/>
          <w:lang w:eastAsia="ru-RU"/>
        </w:rPr>
        <w:t>Анализ:</w:t>
      </w:r>
      <w:r w:rsidRPr="003F69DD">
        <w:rPr>
          <w:rFonts w:ascii="Times New Roman" w:eastAsia="Times New Roman" w:hAnsi="Times New Roman" w:cs="Times New Roman"/>
          <w:color w:val="0F1115"/>
          <w:sz w:val="28"/>
          <w:szCs w:val="24"/>
          <w:lang w:eastAsia="ru-RU"/>
        </w:rPr>
        <w:t> упражнение помогает не только познакомиться, но и узнать некоторые особенности характера каждого.</w:t>
      </w:r>
    </w:p>
    <w:p w:rsid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Вариант 2. </w:t>
      </w:r>
      <w:r w:rsidRPr="003F69D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Упражнение «Цепочка комплиментов»</w:t>
      </w:r>
      <w:r w:rsidRPr="003F69D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3F69DD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(проводится, если участники знакомы)</w:t>
      </w:r>
    </w:p>
    <w:p w:rsidR="003F69DD" w:rsidRPr="003F69DD" w:rsidRDefault="003F69DD" w:rsidP="003F69DD">
      <w:pPr>
        <w:pStyle w:val="2"/>
        <w:shd w:val="clear" w:color="auto" w:fill="FFFFFF"/>
        <w:spacing w:before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9D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Процедура проведения:</w:t>
      </w:r>
      <w:r w:rsidRPr="003F69D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участники по кругу говорят один комплимент соседу справа. Каждый следующий сначала повторяет полученный комплимент, затем говорит свой — соседу справа.</w:t>
      </w:r>
    </w:p>
    <w:p w:rsidR="003F69DD" w:rsidRPr="003F69DD" w:rsidRDefault="003F69DD" w:rsidP="003F69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9DD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  <w:r w:rsidRPr="003F69DD">
        <w:rPr>
          <w:rFonts w:ascii="Times New Roman" w:hAnsi="Times New Roman" w:cs="Times New Roman"/>
          <w:sz w:val="28"/>
          <w:szCs w:val="28"/>
        </w:rPr>
        <w:t xml:space="preserve">: Упражнение на знакомство или приветствие проводится обязательно. </w:t>
      </w:r>
      <w:r w:rsidRPr="003F69DD">
        <w:rPr>
          <w:rFonts w:ascii="Times New Roman" w:hAnsi="Times New Roman" w:cs="Times New Roman"/>
          <w:b/>
          <w:sz w:val="28"/>
          <w:szCs w:val="28"/>
        </w:rPr>
        <w:t>Если группа пассивна</w:t>
      </w:r>
      <w:r w:rsidRPr="003F69DD">
        <w:rPr>
          <w:rFonts w:ascii="Times New Roman" w:hAnsi="Times New Roman" w:cs="Times New Roman"/>
          <w:sz w:val="28"/>
          <w:szCs w:val="28"/>
        </w:rPr>
        <w:t xml:space="preserve"> (большая часть группы не участвует активно, тяжело высказываться, имеет смысл ввести дополнительное упражнение на разогрев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3F69DD">
        <w:rPr>
          <w:rFonts w:ascii="Times New Roman" w:hAnsi="Times New Roman" w:cs="Times New Roman"/>
          <w:sz w:val="28"/>
          <w:szCs w:val="28"/>
        </w:rPr>
        <w:t>.</w:t>
      </w:r>
    </w:p>
    <w:p w:rsidR="001F40D3" w:rsidRPr="003F69DD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69DD">
        <w:rPr>
          <w:rFonts w:ascii="Times New Roman" w:hAnsi="Times New Roman" w:cs="Times New Roman"/>
          <w:b/>
          <w:sz w:val="28"/>
          <w:szCs w:val="28"/>
        </w:rPr>
        <w:t>Пример</w:t>
      </w:r>
      <w:r w:rsidR="003F69DD" w:rsidRPr="003F69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842A3" w:rsidRPr="003F69DD">
        <w:rPr>
          <w:rFonts w:ascii="Times New Roman" w:hAnsi="Times New Roman" w:cs="Times New Roman"/>
          <w:b/>
          <w:sz w:val="28"/>
          <w:szCs w:val="28"/>
        </w:rPr>
        <w:t>дополнительных упражнений</w:t>
      </w:r>
      <w:r w:rsidRPr="003F69D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F40D3" w:rsidRPr="00E96482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6482">
        <w:rPr>
          <w:rFonts w:ascii="Times New Roman" w:hAnsi="Times New Roman" w:cs="Times New Roman"/>
          <w:sz w:val="28"/>
          <w:szCs w:val="28"/>
          <w:u w:val="single"/>
        </w:rPr>
        <w:t xml:space="preserve">Упражнение «Поменяйтесь местами те, кто…» </w:t>
      </w:r>
    </w:p>
    <w:p w:rsidR="001F40D3" w:rsidRPr="003F69DD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9DD">
        <w:rPr>
          <w:rFonts w:ascii="Times New Roman" w:hAnsi="Times New Roman" w:cs="Times New Roman"/>
          <w:sz w:val="28"/>
          <w:szCs w:val="28"/>
        </w:rPr>
        <w:t>Цель – создать динамичную атмосферу, позволить участникам узнать неожиданные факты друг о друге, найти точки соприкосновения.</w:t>
      </w:r>
    </w:p>
    <w:p w:rsidR="001F40D3" w:rsidRPr="003F69DD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9DD">
        <w:rPr>
          <w:rFonts w:ascii="Times New Roman" w:hAnsi="Times New Roman" w:cs="Times New Roman"/>
          <w:sz w:val="28"/>
          <w:szCs w:val="28"/>
        </w:rPr>
        <w:t>Инструкция: участники сидят в круге, один стул убирается. Ведущий (стоящий в центре) произносит фразу: «Поменяйтесь местами те, кто…», добавляя какой-либо признак (например, «любит музыку», «имеет домашнее животное», «занимается спортом»). Все, кто обладает названным качеством, должны поменяться местами, а ведущий пытается занять освободившийся стул. Тот, кто остался без места, становится новым ведущим.</w:t>
      </w:r>
    </w:p>
    <w:p w:rsidR="001F40D3" w:rsidRPr="00E96482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6482">
        <w:rPr>
          <w:rFonts w:ascii="Times New Roman" w:hAnsi="Times New Roman" w:cs="Times New Roman"/>
          <w:sz w:val="28"/>
          <w:szCs w:val="28"/>
          <w:u w:val="single"/>
        </w:rPr>
        <w:t>Упражнение «</w:t>
      </w:r>
      <w:r w:rsidR="00B842A3" w:rsidRPr="00E96482">
        <w:rPr>
          <w:rFonts w:ascii="Times New Roman" w:hAnsi="Times New Roman" w:cs="Times New Roman"/>
          <w:sz w:val="28"/>
          <w:szCs w:val="28"/>
          <w:u w:val="single"/>
        </w:rPr>
        <w:t>Две</w:t>
      </w:r>
      <w:r w:rsidRPr="00E96482">
        <w:rPr>
          <w:rFonts w:ascii="Times New Roman" w:hAnsi="Times New Roman" w:cs="Times New Roman"/>
          <w:sz w:val="28"/>
          <w:szCs w:val="28"/>
          <w:u w:val="single"/>
        </w:rPr>
        <w:t xml:space="preserve"> правды, </w:t>
      </w:r>
      <w:r w:rsidR="00B842A3" w:rsidRPr="00E96482">
        <w:rPr>
          <w:rFonts w:ascii="Times New Roman" w:hAnsi="Times New Roman" w:cs="Times New Roman"/>
          <w:sz w:val="28"/>
          <w:szCs w:val="28"/>
          <w:u w:val="single"/>
        </w:rPr>
        <w:t>одна</w:t>
      </w:r>
      <w:r w:rsidRPr="00E96482">
        <w:rPr>
          <w:rFonts w:ascii="Times New Roman" w:hAnsi="Times New Roman" w:cs="Times New Roman"/>
          <w:sz w:val="28"/>
          <w:szCs w:val="28"/>
          <w:u w:val="single"/>
        </w:rPr>
        <w:t xml:space="preserve"> ложь»</w:t>
      </w:r>
    </w:p>
    <w:p w:rsidR="001F40D3" w:rsidRPr="003F69DD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9DD">
        <w:rPr>
          <w:rFonts w:ascii="Times New Roman" w:hAnsi="Times New Roman" w:cs="Times New Roman"/>
          <w:sz w:val="28"/>
          <w:szCs w:val="28"/>
        </w:rPr>
        <w:t>Цель - помочь участникам ближе познакомиться.</w:t>
      </w:r>
    </w:p>
    <w:p w:rsidR="001F40D3" w:rsidRPr="003F69DD" w:rsidRDefault="001F40D3" w:rsidP="001F40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9DD">
        <w:rPr>
          <w:rFonts w:ascii="Times New Roman" w:hAnsi="Times New Roman" w:cs="Times New Roman"/>
          <w:sz w:val="28"/>
          <w:szCs w:val="28"/>
        </w:rPr>
        <w:lastRenderedPageBreak/>
        <w:t>Инструкция: каждому участнику выдается маленький листок (для заметок) и предлагается написать, а потом озвучить поочередно о себе три факта, один из которых является выдумкой. Задача остальных — определить, что именно не соответствует действительности.</w:t>
      </w:r>
    </w:p>
    <w:p w:rsidR="00A22839" w:rsidRPr="00022D20" w:rsidRDefault="00A22839" w:rsidP="001F40D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022D20">
        <w:rPr>
          <w:rStyle w:val="markdown-word"/>
          <w:b/>
          <w:bCs/>
          <w:spacing w:val="3"/>
          <w:sz w:val="28"/>
          <w:szCs w:val="28"/>
        </w:rPr>
        <w:t>Правила</w:t>
      </w:r>
      <w:r w:rsidR="00861B7F" w:rsidRPr="00022D20"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022D20">
        <w:rPr>
          <w:rStyle w:val="markdown-word"/>
          <w:b/>
          <w:bCs/>
          <w:spacing w:val="3"/>
          <w:sz w:val="28"/>
          <w:szCs w:val="28"/>
        </w:rPr>
        <w:t>работы</w:t>
      </w:r>
      <w:r w:rsidR="00861B7F" w:rsidRPr="00022D20"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022D20">
        <w:rPr>
          <w:rStyle w:val="markdown-word"/>
          <w:b/>
          <w:bCs/>
          <w:spacing w:val="3"/>
          <w:sz w:val="28"/>
          <w:szCs w:val="28"/>
        </w:rPr>
        <w:t>в</w:t>
      </w:r>
      <w:r w:rsidR="00861B7F" w:rsidRPr="00022D20"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022D20">
        <w:rPr>
          <w:rStyle w:val="markdown-word"/>
          <w:b/>
          <w:bCs/>
          <w:spacing w:val="3"/>
          <w:sz w:val="28"/>
          <w:szCs w:val="28"/>
        </w:rPr>
        <w:t>группе:</w:t>
      </w:r>
    </w:p>
    <w:p w:rsidR="00EF1E48" w:rsidRPr="002F31C6" w:rsidRDefault="00CA3CA9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 xml:space="preserve">Здесь-и-сейчас - </w:t>
      </w:r>
      <w:r w:rsidR="00022D20" w:rsidRPr="002F31C6">
        <w:rPr>
          <w:rFonts w:ascii="Times New Roman" w:hAnsi="Times New Roman" w:cs="Times New Roman"/>
          <w:sz w:val="28"/>
          <w:szCs w:val="28"/>
        </w:rPr>
        <w:t>о</w:t>
      </w:r>
      <w:r w:rsidR="00EF1E48" w:rsidRPr="002F31C6">
        <w:rPr>
          <w:rFonts w:ascii="Times New Roman" w:hAnsi="Times New Roman" w:cs="Times New Roman"/>
          <w:sz w:val="28"/>
          <w:szCs w:val="28"/>
        </w:rPr>
        <w:t>бсуждаем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то,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что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происходит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в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группе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в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данный</w:t>
      </w:r>
      <w:r w:rsidR="00861B7F" w:rsidRPr="002F31C6">
        <w:rPr>
          <w:rFonts w:ascii="Times New Roman" w:hAnsi="Times New Roman" w:cs="Times New Roman"/>
          <w:sz w:val="28"/>
          <w:szCs w:val="28"/>
        </w:rPr>
        <w:t xml:space="preserve"> </w:t>
      </w:r>
      <w:r w:rsidR="00EF1E48" w:rsidRPr="002F31C6">
        <w:rPr>
          <w:rFonts w:ascii="Times New Roman" w:hAnsi="Times New Roman" w:cs="Times New Roman"/>
          <w:sz w:val="28"/>
          <w:szCs w:val="28"/>
        </w:rPr>
        <w:t>момент.</w:t>
      </w:r>
    </w:p>
    <w:p w:rsidR="005B6DC7" w:rsidRPr="002F31C6" w:rsidRDefault="00CA3CA9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 xml:space="preserve">Уважаем говорящего - </w:t>
      </w:r>
      <w:r w:rsidR="00022D20" w:rsidRPr="002F31C6">
        <w:rPr>
          <w:rFonts w:ascii="Times New Roman" w:hAnsi="Times New Roman" w:cs="Times New Roman"/>
          <w:sz w:val="28"/>
          <w:szCs w:val="28"/>
        </w:rPr>
        <w:t>с</w:t>
      </w:r>
      <w:r w:rsidR="005B6DC7" w:rsidRPr="002F31C6">
        <w:rPr>
          <w:rFonts w:ascii="Times New Roman" w:hAnsi="Times New Roman" w:cs="Times New Roman"/>
          <w:sz w:val="28"/>
          <w:szCs w:val="28"/>
        </w:rPr>
        <w:t>лушаем друг друга, не перебиваем.</w:t>
      </w:r>
    </w:p>
    <w:p w:rsidR="002F31C6" w:rsidRPr="002F31C6" w:rsidRDefault="00CA3CA9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 xml:space="preserve">Активность - </w:t>
      </w:r>
      <w:r w:rsidR="00022D20" w:rsidRPr="002F31C6">
        <w:rPr>
          <w:rFonts w:ascii="Times New Roman" w:hAnsi="Times New Roman" w:cs="Times New Roman"/>
          <w:sz w:val="28"/>
          <w:szCs w:val="28"/>
        </w:rPr>
        <w:t>к</w:t>
      </w:r>
      <w:r w:rsidR="00EF1E48" w:rsidRPr="002F31C6">
        <w:rPr>
          <w:rFonts w:ascii="Times New Roman" w:hAnsi="Times New Roman" w:cs="Times New Roman"/>
          <w:sz w:val="28"/>
          <w:szCs w:val="28"/>
        </w:rPr>
        <w:t>аждый участник старается быть вовлечённым в обсуждения.</w:t>
      </w:r>
    </w:p>
    <w:p w:rsidR="00EF1E48" w:rsidRPr="002F31C6" w:rsidRDefault="00CA3CA9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 xml:space="preserve">Правило </w:t>
      </w:r>
      <w:proofErr w:type="gramStart"/>
      <w:r w:rsidRPr="002F31C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2F31C6" w:rsidRPr="002F31C6">
        <w:rPr>
          <w:rFonts w:ascii="Times New Roman" w:hAnsi="Times New Roman" w:cs="Times New Roman"/>
          <w:sz w:val="28"/>
          <w:szCs w:val="28"/>
        </w:rPr>
        <w:t xml:space="preserve"> - </w:t>
      </w:r>
      <w:r w:rsidR="00022D20" w:rsidRPr="002F31C6">
        <w:rPr>
          <w:rFonts w:ascii="Times New Roman" w:hAnsi="Times New Roman" w:cs="Times New Roman"/>
          <w:sz w:val="28"/>
          <w:szCs w:val="28"/>
        </w:rPr>
        <w:t>г</w:t>
      </w:r>
      <w:r w:rsidR="00EF1E48" w:rsidRPr="002F31C6">
        <w:rPr>
          <w:rFonts w:ascii="Times New Roman" w:hAnsi="Times New Roman" w:cs="Times New Roman"/>
          <w:sz w:val="28"/>
          <w:szCs w:val="28"/>
        </w:rPr>
        <w:t>оворим от своего имени: «я думаю», «мне кажется», «я чувствую».</w:t>
      </w:r>
    </w:p>
    <w:p w:rsidR="00EF1E48" w:rsidRPr="002F31C6" w:rsidRDefault="00CA3CA9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 xml:space="preserve">Правило </w:t>
      </w:r>
      <w:r w:rsidR="00022D20" w:rsidRPr="002F31C6">
        <w:rPr>
          <w:rFonts w:ascii="Times New Roman" w:hAnsi="Times New Roman" w:cs="Times New Roman"/>
          <w:sz w:val="28"/>
          <w:szCs w:val="28"/>
        </w:rPr>
        <w:t>«</w:t>
      </w:r>
      <w:r w:rsidRPr="002F31C6">
        <w:rPr>
          <w:rFonts w:ascii="Times New Roman" w:hAnsi="Times New Roman" w:cs="Times New Roman"/>
          <w:sz w:val="28"/>
          <w:szCs w:val="28"/>
        </w:rPr>
        <w:t>Стоп</w:t>
      </w:r>
      <w:r w:rsidR="00022D20" w:rsidRPr="002F31C6">
        <w:rPr>
          <w:rFonts w:ascii="Times New Roman" w:hAnsi="Times New Roman" w:cs="Times New Roman"/>
          <w:sz w:val="28"/>
          <w:szCs w:val="28"/>
        </w:rPr>
        <w:t>»</w:t>
      </w:r>
      <w:r w:rsidRPr="002F31C6">
        <w:rPr>
          <w:rFonts w:ascii="Times New Roman" w:hAnsi="Times New Roman" w:cs="Times New Roman"/>
          <w:sz w:val="28"/>
          <w:szCs w:val="28"/>
        </w:rPr>
        <w:t xml:space="preserve"> – если не хотите о чём-то говорить, можете </w:t>
      </w:r>
      <w:r w:rsidR="00022D20" w:rsidRPr="002F31C6">
        <w:rPr>
          <w:rFonts w:ascii="Times New Roman" w:hAnsi="Times New Roman" w:cs="Times New Roman"/>
          <w:sz w:val="28"/>
          <w:szCs w:val="28"/>
        </w:rPr>
        <w:t>пропустить вопрос</w:t>
      </w:r>
      <w:r w:rsidR="00EF1E48" w:rsidRPr="002F31C6">
        <w:rPr>
          <w:rFonts w:ascii="Times New Roman" w:hAnsi="Times New Roman" w:cs="Times New Roman"/>
          <w:sz w:val="28"/>
          <w:szCs w:val="28"/>
        </w:rPr>
        <w:t>.</w:t>
      </w:r>
      <w:r w:rsidR="00022D20" w:rsidRPr="002F31C6">
        <w:rPr>
          <w:rFonts w:ascii="Times New Roman" w:hAnsi="Times New Roman" w:cs="Times New Roman"/>
          <w:sz w:val="28"/>
          <w:szCs w:val="28"/>
        </w:rPr>
        <w:t xml:space="preserve"> Никто не будет давить и спрашивать «почему».</w:t>
      </w:r>
    </w:p>
    <w:p w:rsidR="005B6DC7" w:rsidRPr="002F31C6" w:rsidRDefault="00022D20" w:rsidP="006C00E1">
      <w:pPr>
        <w:pStyle w:val="a5"/>
        <w:keepNext/>
        <w:keepLines/>
        <w:numPr>
          <w:ilvl w:val="0"/>
          <w:numId w:val="38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31C6">
        <w:rPr>
          <w:rFonts w:ascii="Times New Roman" w:hAnsi="Times New Roman" w:cs="Times New Roman"/>
          <w:sz w:val="28"/>
          <w:szCs w:val="28"/>
        </w:rPr>
        <w:t>Т</w:t>
      </w:r>
      <w:r w:rsidR="005B6DC7" w:rsidRPr="002F31C6">
        <w:rPr>
          <w:rFonts w:ascii="Times New Roman" w:hAnsi="Times New Roman" w:cs="Times New Roman"/>
          <w:sz w:val="28"/>
          <w:szCs w:val="28"/>
        </w:rPr>
        <w:t>елефоны </w:t>
      </w:r>
      <w:r w:rsidRPr="002F31C6">
        <w:rPr>
          <w:rFonts w:ascii="Times New Roman" w:hAnsi="Times New Roman" w:cs="Times New Roman"/>
          <w:sz w:val="28"/>
          <w:szCs w:val="28"/>
        </w:rPr>
        <w:t xml:space="preserve">– во время занятия </w:t>
      </w:r>
      <w:r w:rsidR="005B6DC7" w:rsidRPr="002F31C6">
        <w:rPr>
          <w:rFonts w:ascii="Times New Roman" w:hAnsi="Times New Roman" w:cs="Times New Roman"/>
          <w:sz w:val="28"/>
          <w:szCs w:val="28"/>
        </w:rPr>
        <w:t>отключаются или убираются.</w:t>
      </w:r>
    </w:p>
    <w:p w:rsidR="00FA3426" w:rsidRPr="002F31C6" w:rsidRDefault="00FA3426" w:rsidP="001F40D3">
      <w:pPr>
        <w:pStyle w:val="4"/>
        <w:shd w:val="clear" w:color="auto" w:fill="FFFFFF"/>
        <w:spacing w:before="0" w:line="360" w:lineRule="auto"/>
        <w:ind w:firstLine="709"/>
        <w:jc w:val="center"/>
        <w:rPr>
          <w:rStyle w:val="markdown-word"/>
          <w:sz w:val="28"/>
          <w:szCs w:val="28"/>
        </w:rPr>
      </w:pPr>
      <w:r w:rsidRPr="002F31C6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2. Основная часть </w:t>
      </w:r>
      <w:r w:rsid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(60 минут)</w:t>
      </w:r>
    </w:p>
    <w:p w:rsidR="00724DE8" w:rsidRPr="002F31C6" w:rsidRDefault="002F31C6" w:rsidP="001F40D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b/>
          <w:spacing w:val="3"/>
          <w:sz w:val="28"/>
          <w:szCs w:val="28"/>
        </w:rPr>
      </w:pPr>
      <w:r w:rsidRPr="002F31C6">
        <w:rPr>
          <w:rStyle w:val="markdown-word"/>
          <w:b/>
          <w:spacing w:val="3"/>
          <w:sz w:val="28"/>
          <w:szCs w:val="28"/>
        </w:rPr>
        <w:t>Введение перед просмотром фильма</w:t>
      </w:r>
      <w:r w:rsidR="00D611CE" w:rsidRPr="002F31C6">
        <w:rPr>
          <w:rStyle w:val="markdown-word"/>
          <w:b/>
          <w:spacing w:val="3"/>
          <w:sz w:val="28"/>
          <w:szCs w:val="28"/>
        </w:rPr>
        <w:t>.</w:t>
      </w:r>
      <w:r w:rsidR="00724DE8" w:rsidRPr="002F31C6">
        <w:rPr>
          <w:rStyle w:val="markdown-word"/>
          <w:b/>
          <w:spacing w:val="3"/>
          <w:sz w:val="28"/>
          <w:szCs w:val="28"/>
        </w:rPr>
        <w:t xml:space="preserve"> </w:t>
      </w:r>
    </w:p>
    <w:p w:rsidR="002F31C6" w:rsidRDefault="002F31C6" w:rsidP="002F31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F1115"/>
          <w:sz w:val="28"/>
          <w:szCs w:val="28"/>
          <w:shd w:val="clear" w:color="auto" w:fill="FFFFFF"/>
        </w:rPr>
      </w:pPr>
      <w:r w:rsidRPr="002F31C6">
        <w:rPr>
          <w:color w:val="0F1115"/>
          <w:sz w:val="28"/>
          <w:szCs w:val="28"/>
          <w:shd w:val="clear" w:color="auto" w:fill="FFFFFF"/>
        </w:rPr>
        <w:t>«Мы только что поговорили о вредных привычках. Вы верно заметили: часто привычки формируются не просто так, а под влиянием окружения, моды, примеров из соц</w:t>
      </w:r>
      <w:r>
        <w:rPr>
          <w:color w:val="0F1115"/>
          <w:sz w:val="28"/>
          <w:szCs w:val="28"/>
          <w:shd w:val="clear" w:color="auto" w:fill="FFFFFF"/>
        </w:rPr>
        <w:t xml:space="preserve">иальных </w:t>
      </w:r>
      <w:r w:rsidRPr="002F31C6">
        <w:rPr>
          <w:color w:val="0F1115"/>
          <w:sz w:val="28"/>
          <w:szCs w:val="28"/>
          <w:shd w:val="clear" w:color="auto" w:fill="FFFFFF"/>
        </w:rPr>
        <w:t>сетей или кино. Мы думаем и принимаем решения не в вакууме — на нас постоянно действуют разные сигналы из внешнего мира. Сейчас мы посмотрим фильм как раз об этом — о том, как окружение влияет на наше мышление и поведение».</w:t>
      </w:r>
    </w:p>
    <w:p w:rsidR="002F31C6" w:rsidRPr="002F31C6" w:rsidRDefault="002F31C6" w:rsidP="002F31C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Style w:val="a4"/>
          <w:color w:val="0F1115"/>
          <w:sz w:val="28"/>
          <w:szCs w:val="28"/>
        </w:rPr>
      </w:pPr>
      <w:r>
        <w:rPr>
          <w:rStyle w:val="a4"/>
          <w:color w:val="0F1115"/>
          <w:sz w:val="28"/>
          <w:szCs w:val="28"/>
        </w:rPr>
        <w:t>ПОМНИТЕ! (и</w:t>
      </w:r>
      <w:r w:rsidRPr="002F31C6">
        <w:rPr>
          <w:rStyle w:val="a4"/>
          <w:color w:val="0F1115"/>
          <w:sz w:val="28"/>
          <w:szCs w:val="28"/>
        </w:rPr>
        <w:t>нструкция перед просмотром</w:t>
      </w:r>
      <w:r>
        <w:rPr>
          <w:rStyle w:val="a4"/>
          <w:color w:val="0F1115"/>
          <w:sz w:val="28"/>
          <w:szCs w:val="28"/>
        </w:rPr>
        <w:t>)</w:t>
      </w:r>
      <w:r w:rsidRPr="002F31C6">
        <w:rPr>
          <w:rStyle w:val="a4"/>
          <w:color w:val="0F1115"/>
          <w:sz w:val="28"/>
          <w:szCs w:val="28"/>
        </w:rPr>
        <w:t>:</w:t>
      </w:r>
    </w:p>
    <w:p w:rsidR="002F31C6" w:rsidRPr="002F31C6" w:rsidRDefault="002F31C6" w:rsidP="002F31C6">
      <w:pPr>
        <w:pStyle w:val="a3"/>
        <w:numPr>
          <w:ilvl w:val="0"/>
          <w:numId w:val="2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Смотрите внимательно</w:t>
      </w:r>
      <w:r w:rsidRPr="002F31C6">
        <w:rPr>
          <w:rStyle w:val="markdown-word"/>
          <w:bCs/>
          <w:spacing w:val="3"/>
          <w:sz w:val="28"/>
          <w:szCs w:val="28"/>
        </w:rPr>
        <w:t>. Постарайтесь уловить главные мысли фильма и запомнить ключевые моменты — после просмотра мы их обсудим.</w:t>
      </w:r>
    </w:p>
    <w:p w:rsidR="002F31C6" w:rsidRPr="002F31C6" w:rsidRDefault="002F31C6" w:rsidP="002F31C6">
      <w:pPr>
        <w:pStyle w:val="a3"/>
        <w:numPr>
          <w:ilvl w:val="0"/>
          <w:numId w:val="2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Следите за героями</w:t>
      </w:r>
      <w:r w:rsidRPr="002F31C6">
        <w:rPr>
          <w:rStyle w:val="markdown-word"/>
          <w:bCs/>
          <w:spacing w:val="3"/>
          <w:sz w:val="28"/>
          <w:szCs w:val="28"/>
        </w:rPr>
        <w:t>. Обратите внимание:</w:t>
      </w:r>
    </w:p>
    <w:p w:rsidR="002F31C6" w:rsidRPr="002F31C6" w:rsidRDefault="002F31C6" w:rsidP="002F31C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какие ситуации с ними происходят;</w:t>
      </w:r>
    </w:p>
    <w:p w:rsidR="002F31C6" w:rsidRPr="002F31C6" w:rsidRDefault="002F31C6" w:rsidP="002F31C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какие решения они принимают;</w:t>
      </w:r>
    </w:p>
    <w:p w:rsidR="002F31C6" w:rsidRPr="002F31C6" w:rsidRDefault="002F31C6" w:rsidP="002F31C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как эти решения влияют на их жизнь и жизнь окружающих.</w:t>
      </w:r>
    </w:p>
    <w:p w:rsidR="002F31C6" w:rsidRPr="002F31C6" w:rsidRDefault="002F31C6" w:rsidP="002F31C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lastRenderedPageBreak/>
        <w:t>Отмечайте свои эмоции.</w:t>
      </w:r>
      <w:r w:rsidRPr="002F31C6">
        <w:rPr>
          <w:rStyle w:val="markdown-word"/>
          <w:bCs/>
          <w:spacing w:val="3"/>
          <w:sz w:val="28"/>
          <w:szCs w:val="28"/>
        </w:rPr>
        <w:t xml:space="preserve"> Запомните, какие чувства у вас вызывает фильм или отдельные сцены. Это поможет нам в обсуждении.</w:t>
      </w:r>
    </w:p>
    <w:p w:rsidR="002F31C6" w:rsidRPr="002F31C6" w:rsidRDefault="002F31C6" w:rsidP="002F31C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Не отвлекайтесь</w:t>
      </w:r>
      <w:r w:rsidRPr="002F31C6">
        <w:rPr>
          <w:rStyle w:val="markdown-word"/>
          <w:bCs/>
          <w:spacing w:val="3"/>
          <w:sz w:val="28"/>
          <w:szCs w:val="28"/>
        </w:rPr>
        <w:t xml:space="preserve">. </w:t>
      </w:r>
      <w:r>
        <w:rPr>
          <w:rStyle w:val="markdown-word"/>
          <w:bCs/>
          <w:spacing w:val="3"/>
          <w:sz w:val="28"/>
          <w:szCs w:val="28"/>
        </w:rPr>
        <w:t>П</w:t>
      </w:r>
      <w:r w:rsidRPr="002F31C6">
        <w:rPr>
          <w:rStyle w:val="markdown-word"/>
          <w:bCs/>
          <w:spacing w:val="3"/>
          <w:sz w:val="28"/>
          <w:szCs w:val="28"/>
        </w:rPr>
        <w:t>остарайтесь не разговаривать во время просмотра — так вы лучше погрузитесь в сюжет и получите больше пользы от занятия.</w:t>
      </w:r>
    </w:p>
    <w:p w:rsidR="002F31C6" w:rsidRPr="002F31C6" w:rsidRDefault="002F31C6" w:rsidP="002F31C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Будьте открыты</w:t>
      </w:r>
      <w:r w:rsidRPr="002F31C6">
        <w:rPr>
          <w:rStyle w:val="markdown-word"/>
          <w:bCs/>
          <w:spacing w:val="3"/>
          <w:sz w:val="28"/>
          <w:szCs w:val="28"/>
        </w:rPr>
        <w:t>. Фильм может затронуть непростые темы. Помните: здесь все свои, и после просмотра можно будет честно поделиться мыслями и задать любые вопросы — без осуждения и насмешек.</w:t>
      </w:r>
    </w:p>
    <w:p w:rsidR="002F31C6" w:rsidRPr="002F31C6" w:rsidRDefault="002F31C6" w:rsidP="002F31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b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После фильма мы:</w:t>
      </w:r>
    </w:p>
    <w:p w:rsidR="002F31C6" w:rsidRPr="002F31C6" w:rsidRDefault="002F31C6" w:rsidP="002F31C6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кратко обсудим, что увидели;</w:t>
      </w:r>
    </w:p>
    <w:p w:rsidR="002F31C6" w:rsidRPr="002F31C6" w:rsidRDefault="002F31C6" w:rsidP="002F31C6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выделим главные выводы;</w:t>
      </w:r>
    </w:p>
    <w:p w:rsidR="002F31C6" w:rsidRPr="002F31C6" w:rsidRDefault="002F31C6" w:rsidP="002F31C6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поговорим о том, как применить эти знания в жизни.</w:t>
      </w:r>
    </w:p>
    <w:p w:rsidR="002F31C6" w:rsidRPr="002F31C6" w:rsidRDefault="002F31C6" w:rsidP="002F31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Если в процессе просмотра у вас возникнет какой</w:t>
      </w:r>
      <w:proofErr w:type="gramStart"/>
      <w:r w:rsidRPr="002F31C6">
        <w:rPr>
          <w:rStyle w:val="markdown-word"/>
          <w:bCs/>
          <w:spacing w:val="3"/>
          <w:sz w:val="28"/>
          <w:szCs w:val="28"/>
        </w:rPr>
        <w:t>‑</w:t>
      </w:r>
      <w:proofErr w:type="gramEnd"/>
      <w:r w:rsidRPr="002F31C6">
        <w:rPr>
          <w:rStyle w:val="markdown-word"/>
          <w:bCs/>
          <w:spacing w:val="3"/>
          <w:sz w:val="28"/>
          <w:szCs w:val="28"/>
        </w:rPr>
        <w:t>то вопрос или мысль — можете коротко записать её, чтобы не забыть к обсуждению.</w:t>
      </w:r>
    </w:p>
    <w:p w:rsidR="002F31C6" w:rsidRPr="002F31C6" w:rsidRDefault="002F31C6" w:rsidP="002F31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bCs/>
          <w:spacing w:val="3"/>
          <w:sz w:val="28"/>
          <w:szCs w:val="28"/>
        </w:rPr>
      </w:pPr>
      <w:r w:rsidRPr="002F31C6">
        <w:rPr>
          <w:rStyle w:val="markdown-word"/>
          <w:bCs/>
          <w:spacing w:val="3"/>
          <w:sz w:val="28"/>
          <w:szCs w:val="28"/>
        </w:rPr>
        <w:t>А теперь устраивайтесь поудобнее, мы начинаем. Желаю вам внимательного просмотра и полезных открытий!»</w:t>
      </w:r>
    </w:p>
    <w:p w:rsidR="002F31C6" w:rsidRDefault="00D611CE" w:rsidP="002F31C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Style w:val="markdown-word"/>
          <w:b/>
          <w:bCs/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Просмотр фильма (</w:t>
      </w:r>
      <w:r w:rsidR="002F31C6" w:rsidRPr="002F31C6">
        <w:rPr>
          <w:rStyle w:val="markdown-word"/>
          <w:b/>
          <w:bCs/>
          <w:spacing w:val="3"/>
          <w:sz w:val="28"/>
          <w:szCs w:val="28"/>
        </w:rPr>
        <w:t xml:space="preserve">до 30 </w:t>
      </w:r>
      <w:r w:rsidRPr="002F31C6">
        <w:rPr>
          <w:rStyle w:val="markdown-word"/>
          <w:b/>
          <w:bCs/>
          <w:spacing w:val="3"/>
          <w:sz w:val="28"/>
          <w:szCs w:val="28"/>
        </w:rPr>
        <w:t>минут)</w:t>
      </w:r>
    </w:p>
    <w:p w:rsidR="002F31C6" w:rsidRPr="002F31C6" w:rsidRDefault="002F31C6" w:rsidP="002F31C6">
      <w:pPr>
        <w:pStyle w:val="a3"/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rStyle w:val="markdown-word"/>
          <w:b/>
          <w:bCs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Обсуждение фильма</w:t>
      </w:r>
    </w:p>
    <w:p w:rsidR="00D611CE" w:rsidRPr="002F31C6" w:rsidRDefault="002F31C6" w:rsidP="00660A8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В</w:t>
      </w:r>
      <w:r w:rsidR="00A62ED6" w:rsidRPr="002F31C6">
        <w:rPr>
          <w:rStyle w:val="markdown-word"/>
          <w:b/>
          <w:bCs/>
          <w:spacing w:val="3"/>
          <w:sz w:val="28"/>
          <w:szCs w:val="28"/>
        </w:rPr>
        <w:t>опрос</w:t>
      </w:r>
      <w:r w:rsidRPr="002F31C6">
        <w:rPr>
          <w:rStyle w:val="markdown-word"/>
          <w:b/>
          <w:bCs/>
          <w:spacing w:val="3"/>
          <w:sz w:val="28"/>
          <w:szCs w:val="28"/>
        </w:rPr>
        <w:t>ы</w:t>
      </w:r>
      <w:r w:rsidR="00A62ED6" w:rsidRPr="002F31C6"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F31C6">
        <w:rPr>
          <w:rStyle w:val="markdown-word"/>
          <w:b/>
          <w:bCs/>
          <w:spacing w:val="3"/>
          <w:sz w:val="28"/>
          <w:szCs w:val="28"/>
        </w:rPr>
        <w:t>для обсуждения</w:t>
      </w:r>
      <w:r w:rsidR="00D611CE" w:rsidRPr="002F31C6">
        <w:rPr>
          <w:rStyle w:val="markdown-word"/>
          <w:b/>
          <w:bCs/>
          <w:spacing w:val="3"/>
          <w:sz w:val="28"/>
          <w:szCs w:val="28"/>
        </w:rPr>
        <w:t> </w:t>
      </w:r>
      <w:r w:rsidRPr="002F31C6">
        <w:rPr>
          <w:rStyle w:val="markdown-word"/>
          <w:b/>
          <w:bCs/>
          <w:spacing w:val="3"/>
          <w:sz w:val="28"/>
          <w:szCs w:val="28"/>
        </w:rPr>
        <w:t>– эмоции и впечатления:</w:t>
      </w:r>
    </w:p>
    <w:p w:rsidR="00EF661B" w:rsidRPr="002F31C6" w:rsidRDefault="00EF661B" w:rsidP="00EC5E30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2F31C6">
        <w:rPr>
          <w:rStyle w:val="markdown-word"/>
          <w:spacing w:val="3"/>
          <w:sz w:val="28"/>
          <w:szCs w:val="28"/>
        </w:rPr>
        <w:t>Какие первые мысли и чувства вызвал фильм?</w:t>
      </w:r>
    </w:p>
    <w:p w:rsidR="00734AAD" w:rsidRPr="002F31C6" w:rsidRDefault="00734AAD" w:rsidP="00EC5E30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2F31C6">
        <w:rPr>
          <w:rStyle w:val="markdown-word"/>
          <w:spacing w:val="3"/>
          <w:sz w:val="28"/>
          <w:szCs w:val="28"/>
        </w:rPr>
        <w:t>Какой момент фильма вам больше всего запомнился? Почему?</w:t>
      </w:r>
    </w:p>
    <w:p w:rsidR="002F31C6" w:rsidRPr="002F31C6" w:rsidRDefault="002F31C6" w:rsidP="00EC5E30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>Вопросы для обсуждения – герои и их поступки:</w:t>
      </w:r>
    </w:p>
    <w:p w:rsidR="00734AAD" w:rsidRPr="00EC5E30" w:rsidRDefault="00734AAD" w:rsidP="00EC5E30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1418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EC5E30">
        <w:rPr>
          <w:rStyle w:val="markdown-word"/>
          <w:spacing w:val="3"/>
          <w:sz w:val="28"/>
          <w:szCs w:val="28"/>
        </w:rPr>
        <w:t>Были ли ситуации, где мировоззрения героев отличались? Или их взгляды? Чем, на ваш взгляд, объяснялись эти различия?</w:t>
      </w:r>
    </w:p>
    <w:p w:rsidR="00734AAD" w:rsidRPr="00EC5E30" w:rsidRDefault="00734AAD" w:rsidP="00EC5E30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1418"/>
        </w:tabs>
        <w:spacing w:before="0" w:beforeAutospacing="0" w:after="0" w:afterAutospacing="0" w:line="360" w:lineRule="auto"/>
        <w:ind w:left="0" w:firstLine="709"/>
        <w:jc w:val="both"/>
        <w:rPr>
          <w:rStyle w:val="markdown-word"/>
          <w:spacing w:val="3"/>
          <w:sz w:val="28"/>
          <w:szCs w:val="28"/>
        </w:rPr>
      </w:pPr>
      <w:r w:rsidRPr="00EC5E30">
        <w:rPr>
          <w:rStyle w:val="markdown-word"/>
          <w:spacing w:val="3"/>
          <w:sz w:val="28"/>
          <w:szCs w:val="28"/>
        </w:rPr>
        <w:t>Какие приёмы или способы влияния на других людей использовали персонажи фильма? Насколько они были эффективны?</w:t>
      </w:r>
    </w:p>
    <w:p w:rsidR="00734AAD" w:rsidRPr="00EC5E30" w:rsidRDefault="00734AAD" w:rsidP="00EC5E30">
      <w:pPr>
        <w:pStyle w:val="a5"/>
        <w:numPr>
          <w:ilvl w:val="0"/>
          <w:numId w:val="8"/>
        </w:numPr>
        <w:tabs>
          <w:tab w:val="clear" w:pos="720"/>
          <w:tab w:val="num" w:pos="360"/>
          <w:tab w:val="left" w:pos="1418"/>
        </w:tabs>
        <w:spacing w:after="0" w:line="360" w:lineRule="auto"/>
        <w:ind w:left="0" w:firstLine="709"/>
        <w:jc w:val="both"/>
        <w:rPr>
          <w:rStyle w:val="markdown-word"/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EC5E30">
        <w:rPr>
          <w:rStyle w:val="markdown-word"/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Были ли в фильме герои, которые смогли противостоять давлению окружения? Что им помогло это сделать?</w:t>
      </w:r>
    </w:p>
    <w:p w:rsidR="00D611CE" w:rsidRPr="00EC5E30" w:rsidRDefault="00D611CE" w:rsidP="00EC5E30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1418"/>
        </w:tabs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rStyle w:val="markdown-word"/>
          <w:spacing w:val="3"/>
          <w:sz w:val="28"/>
          <w:szCs w:val="28"/>
        </w:rPr>
        <w:t>Как</w:t>
      </w:r>
      <w:r w:rsidR="00EF661B" w:rsidRPr="00EC5E30">
        <w:rPr>
          <w:rStyle w:val="markdown-word"/>
          <w:spacing w:val="3"/>
          <w:sz w:val="28"/>
          <w:szCs w:val="28"/>
        </w:rPr>
        <w:t>ое</w:t>
      </w:r>
      <w:r w:rsidRPr="00EC5E30">
        <w:rPr>
          <w:rStyle w:val="markdown-word"/>
          <w:spacing w:val="3"/>
          <w:sz w:val="28"/>
          <w:szCs w:val="28"/>
        </w:rPr>
        <w:t> </w:t>
      </w:r>
      <w:r w:rsidR="00EF661B" w:rsidRPr="00EC5E30">
        <w:rPr>
          <w:rStyle w:val="markdown-word"/>
          <w:spacing w:val="3"/>
          <w:sz w:val="28"/>
          <w:szCs w:val="28"/>
        </w:rPr>
        <w:t>зависимое</w:t>
      </w:r>
      <w:r w:rsidRPr="00EC5E30">
        <w:rPr>
          <w:rStyle w:val="markdown-word"/>
          <w:spacing w:val="3"/>
          <w:sz w:val="28"/>
          <w:szCs w:val="28"/>
        </w:rPr>
        <w:t> поведени</w:t>
      </w:r>
      <w:r w:rsidR="00EF661B" w:rsidRPr="00EC5E30">
        <w:rPr>
          <w:rStyle w:val="markdown-word"/>
          <w:spacing w:val="3"/>
          <w:sz w:val="28"/>
          <w:szCs w:val="28"/>
        </w:rPr>
        <w:t>е</w:t>
      </w:r>
      <w:r w:rsidRPr="00EC5E30">
        <w:rPr>
          <w:rStyle w:val="markdown-word"/>
          <w:spacing w:val="3"/>
          <w:sz w:val="28"/>
          <w:szCs w:val="28"/>
        </w:rPr>
        <w:t> показан</w:t>
      </w:r>
      <w:r w:rsidR="00EF661B" w:rsidRPr="00EC5E30">
        <w:rPr>
          <w:rStyle w:val="markdown-word"/>
          <w:spacing w:val="3"/>
          <w:sz w:val="28"/>
          <w:szCs w:val="28"/>
        </w:rPr>
        <w:t>о</w:t>
      </w:r>
      <w:r w:rsidRPr="00EC5E30">
        <w:rPr>
          <w:rStyle w:val="markdown-word"/>
          <w:spacing w:val="3"/>
          <w:sz w:val="28"/>
          <w:szCs w:val="28"/>
        </w:rPr>
        <w:t> в фильме?</w:t>
      </w:r>
    </w:p>
    <w:p w:rsidR="00775892" w:rsidRPr="00EC5E30" w:rsidRDefault="00775892" w:rsidP="00EC5E30">
      <w:pPr>
        <w:pStyle w:val="a3"/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1418"/>
        </w:tabs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color w:val="000000" w:themeColor="text1"/>
          <w:sz w:val="28"/>
          <w:szCs w:val="28"/>
        </w:rPr>
        <w:t>Что вы думаете о поступках героев фильма? Какие мотивы ими двигали?</w:t>
      </w:r>
      <w:r w:rsidRPr="00EC5E30">
        <w:rPr>
          <w:rStyle w:val="markdown-word"/>
          <w:spacing w:val="3"/>
          <w:sz w:val="28"/>
          <w:szCs w:val="28"/>
        </w:rPr>
        <w:t xml:space="preserve"> Как изменилось их поведение и отношения с окружающими?</w:t>
      </w:r>
    </w:p>
    <w:p w:rsidR="00775892" w:rsidRPr="00EC5E30" w:rsidRDefault="00775892" w:rsidP="00660A88">
      <w:pPr>
        <w:pStyle w:val="a5"/>
        <w:numPr>
          <w:ilvl w:val="0"/>
          <w:numId w:val="8"/>
        </w:numPr>
        <w:tabs>
          <w:tab w:val="left" w:pos="426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5E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Как можно было избежать такой ситуации для героев фильма?</w:t>
      </w:r>
    </w:p>
    <w:p w:rsidR="00EC5E30" w:rsidRPr="002F31C6" w:rsidRDefault="00EC5E30" w:rsidP="00EC5E30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 xml:space="preserve">Вопросы для обсуждения – </w:t>
      </w:r>
      <w:r>
        <w:rPr>
          <w:rStyle w:val="markdown-word"/>
          <w:b/>
          <w:bCs/>
          <w:spacing w:val="3"/>
          <w:sz w:val="28"/>
          <w:szCs w:val="28"/>
        </w:rPr>
        <w:t>личный опыт</w:t>
      </w:r>
      <w:r w:rsidRPr="002F31C6">
        <w:rPr>
          <w:rStyle w:val="markdown-word"/>
          <w:b/>
          <w:bCs/>
          <w:spacing w:val="3"/>
          <w:sz w:val="28"/>
          <w:szCs w:val="28"/>
        </w:rPr>
        <w:t>:</w:t>
      </w:r>
    </w:p>
    <w:p w:rsidR="00734AAD" w:rsidRPr="00EC5E30" w:rsidRDefault="00734AAD" w:rsidP="007275B5">
      <w:pPr>
        <w:pStyle w:val="a5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5E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Насколько показанные в фильме ситуации применимы к нашей повседневной жизни?</w:t>
      </w:r>
    </w:p>
    <w:p w:rsidR="00734AAD" w:rsidRPr="00EC5E30" w:rsidRDefault="00734AAD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color w:val="000000" w:themeColor="text1"/>
          <w:sz w:val="28"/>
          <w:szCs w:val="28"/>
        </w:rPr>
        <w:t>Сталкивались ли вы или ваши знакомые с подобными проявлениями?</w:t>
      </w:r>
    </w:p>
    <w:p w:rsidR="007275B5" w:rsidRPr="00EC5E30" w:rsidRDefault="007275B5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Бывали ли у вас ситуации, когда друзья или окружение подталкивали вас к какому‑то выбору? Расскажите кратко, что это было и как вы поступили</w:t>
      </w:r>
      <w:r w:rsidR="00EC5E30" w:rsidRPr="00EC5E30">
        <w:rPr>
          <w:spacing w:val="3"/>
          <w:sz w:val="28"/>
          <w:szCs w:val="28"/>
        </w:rPr>
        <w:t>?</w:t>
      </w:r>
    </w:p>
    <w:p w:rsidR="007275B5" w:rsidRPr="00EC5E30" w:rsidRDefault="007275B5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Вспомните случай, когда вы с другом или одноклассником по‑разному оценили одну и ту же ситуацию. В чём было главное различие взглядов?</w:t>
      </w:r>
    </w:p>
    <w:p w:rsidR="007275B5" w:rsidRPr="00EC5E30" w:rsidRDefault="007275B5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 xml:space="preserve">Какие факторы, по вашему мнению, сильнее всего влияют на ваши личные решения: мнение друзей, семьи, </w:t>
      </w:r>
      <w:proofErr w:type="spellStart"/>
      <w:r w:rsidRPr="00EC5E30">
        <w:rPr>
          <w:spacing w:val="3"/>
          <w:sz w:val="28"/>
          <w:szCs w:val="28"/>
        </w:rPr>
        <w:t>соцсетей</w:t>
      </w:r>
      <w:proofErr w:type="spellEnd"/>
      <w:r w:rsidRPr="00EC5E30">
        <w:rPr>
          <w:spacing w:val="3"/>
          <w:sz w:val="28"/>
          <w:szCs w:val="28"/>
        </w:rPr>
        <w:t>, учителей или что‑то ещё?</w:t>
      </w:r>
    </w:p>
    <w:p w:rsidR="007275B5" w:rsidRPr="00EC5E30" w:rsidRDefault="007275B5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proofErr w:type="gramStart"/>
      <w:r w:rsidRPr="00EC5E30">
        <w:rPr>
          <w:spacing w:val="3"/>
          <w:sz w:val="28"/>
          <w:szCs w:val="28"/>
        </w:rPr>
        <w:t>Случалось</w:t>
      </w:r>
      <w:proofErr w:type="gramEnd"/>
      <w:r w:rsidRPr="00EC5E30">
        <w:rPr>
          <w:spacing w:val="3"/>
          <w:sz w:val="28"/>
          <w:szCs w:val="28"/>
        </w:rPr>
        <w:t xml:space="preserve"> ли вам менять своё мнение под влиянием большинства? Что в тот момент происходило внутри вас?  </w:t>
      </w:r>
    </w:p>
    <w:p w:rsidR="00734AAD" w:rsidRPr="00EC5E30" w:rsidRDefault="007275B5" w:rsidP="007275B5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Можете ли вы привести пример «моды» или тренда, который многие подхватили просто потому, что так делают все? Как вы к этому отнеслись?</w:t>
      </w:r>
    </w:p>
    <w:p w:rsidR="00EC5E30" w:rsidRPr="002F31C6" w:rsidRDefault="00EC5E30" w:rsidP="00EC5E30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 xml:space="preserve">Вопросы для обсуждения – </w:t>
      </w:r>
      <w:r>
        <w:rPr>
          <w:rStyle w:val="markdown-word"/>
          <w:b/>
          <w:bCs/>
          <w:spacing w:val="3"/>
          <w:sz w:val="28"/>
          <w:szCs w:val="28"/>
        </w:rPr>
        <w:t>рефлексия и критическое мышление</w:t>
      </w:r>
      <w:r w:rsidRPr="002F31C6">
        <w:rPr>
          <w:rStyle w:val="markdown-word"/>
          <w:b/>
          <w:bCs/>
          <w:spacing w:val="3"/>
          <w:sz w:val="28"/>
          <w:szCs w:val="28"/>
        </w:rPr>
        <w:t>:</w:t>
      </w:r>
    </w:p>
    <w:p w:rsidR="007275B5" w:rsidRPr="00EC5E30" w:rsidRDefault="007275B5" w:rsidP="007275B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Какие «сигналы» или признаки помогают понять, что на вас пытаются повлиять (словами, жестами, намёками)?</w:t>
      </w:r>
    </w:p>
    <w:p w:rsidR="007275B5" w:rsidRPr="00EC5E30" w:rsidRDefault="007275B5" w:rsidP="007275B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Что может служить опорой для человека, чтобы сохранить свою точку зрения, когда все вокруг думают иначе?</w:t>
      </w:r>
    </w:p>
    <w:p w:rsidR="007275B5" w:rsidRPr="00EC5E30" w:rsidRDefault="007275B5" w:rsidP="007275B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В чём разница между здоровым принятием чужого мнения и слепым подчинением толпе?</w:t>
      </w:r>
    </w:p>
    <w:p w:rsidR="007275B5" w:rsidRPr="00EC5E30" w:rsidRDefault="007275B5" w:rsidP="007275B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Могут ли разные взгляды на одну ситуацию быть полезными? Приведите пример, когда разногласие привело к хорошему результату.</w:t>
      </w:r>
    </w:p>
    <w:p w:rsidR="007275B5" w:rsidRPr="00EC5E30" w:rsidRDefault="007275B5" w:rsidP="007275B5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EC5E30">
        <w:rPr>
          <w:spacing w:val="3"/>
          <w:sz w:val="28"/>
          <w:szCs w:val="28"/>
        </w:rPr>
        <w:t>Какие навыки или качества помогают человеку осознанно выбирать, чему следовать, а чему — нет?</w:t>
      </w:r>
    </w:p>
    <w:p w:rsidR="008E2DE1" w:rsidRPr="002F31C6" w:rsidRDefault="008E2DE1" w:rsidP="008E2DE1">
      <w:pPr>
        <w:pStyle w:val="a3"/>
        <w:shd w:val="clear" w:color="auto" w:fill="FFFFFF"/>
        <w:spacing w:before="0" w:beforeAutospacing="0" w:after="0" w:afterAutospacing="0" w:line="360" w:lineRule="auto"/>
        <w:ind w:left="720"/>
        <w:jc w:val="both"/>
        <w:rPr>
          <w:spacing w:val="3"/>
          <w:sz w:val="28"/>
          <w:szCs w:val="28"/>
        </w:rPr>
      </w:pPr>
      <w:r w:rsidRPr="002F31C6">
        <w:rPr>
          <w:rStyle w:val="markdown-word"/>
          <w:b/>
          <w:bCs/>
          <w:spacing w:val="3"/>
          <w:sz w:val="28"/>
          <w:szCs w:val="28"/>
        </w:rPr>
        <w:t xml:space="preserve">Вопросы для обсуждения – </w:t>
      </w:r>
      <w:r>
        <w:rPr>
          <w:rStyle w:val="markdown-word"/>
          <w:b/>
          <w:bCs/>
          <w:spacing w:val="3"/>
          <w:sz w:val="28"/>
          <w:szCs w:val="28"/>
        </w:rPr>
        <w:t>практическое применение</w:t>
      </w:r>
      <w:r w:rsidRPr="002F31C6">
        <w:rPr>
          <w:rStyle w:val="markdown-word"/>
          <w:b/>
          <w:bCs/>
          <w:spacing w:val="3"/>
          <w:sz w:val="28"/>
          <w:szCs w:val="28"/>
        </w:rPr>
        <w:t>:</w:t>
      </w:r>
    </w:p>
    <w:p w:rsidR="007275B5" w:rsidRPr="008E2DE1" w:rsidRDefault="007275B5" w:rsidP="007275B5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lastRenderedPageBreak/>
        <w:t>Представьте, что друг просит у вас совета: «Все идут на эту вечеринку, а я не хочу, но боюсь остаться в стороне». Что бы вы ему посоветовали?</w:t>
      </w:r>
    </w:p>
    <w:p w:rsidR="007275B5" w:rsidRPr="008E2DE1" w:rsidRDefault="007275B5" w:rsidP="007275B5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 xml:space="preserve">Какие три простых шага можно предпринять, чтобы проверить, действительно ли вы </w:t>
      </w:r>
      <w:proofErr w:type="gramStart"/>
      <w:r w:rsidRPr="008E2DE1">
        <w:rPr>
          <w:spacing w:val="3"/>
          <w:sz w:val="28"/>
          <w:szCs w:val="28"/>
        </w:rPr>
        <w:t>хотите</w:t>
      </w:r>
      <w:proofErr w:type="gramEnd"/>
      <w:r w:rsidRPr="008E2DE1">
        <w:rPr>
          <w:spacing w:val="3"/>
          <w:sz w:val="28"/>
          <w:szCs w:val="28"/>
        </w:rPr>
        <w:t xml:space="preserve"> что‑то сделать, или это просто влияние окружения?</w:t>
      </w:r>
    </w:p>
    <w:p w:rsidR="007275B5" w:rsidRPr="008E2DE1" w:rsidRDefault="007275B5" w:rsidP="007275B5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>Как можно развивать в себе умение видеть ситуацию с разных сторон? Предложите 1–2 упражнения или привычки.</w:t>
      </w:r>
    </w:p>
    <w:p w:rsidR="007275B5" w:rsidRPr="008E2DE1" w:rsidRDefault="007275B5" w:rsidP="007275B5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>Что лично вы могли бы сделать уже сейчас, чтобы меньше поддаваться ненужному давлению и больше доверять своему мнению?</w:t>
      </w:r>
    </w:p>
    <w:p w:rsidR="00734AAD" w:rsidRPr="008E2DE1" w:rsidRDefault="007275B5" w:rsidP="007275B5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>Если бы вы снимали продолжение фильма, какой совет или послание вы бы вложили в уста главного героя в финале?</w:t>
      </w:r>
    </w:p>
    <w:p w:rsidR="007275B5" w:rsidRPr="008E2DE1" w:rsidRDefault="007275B5" w:rsidP="008E2D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pacing w:val="3"/>
          <w:sz w:val="28"/>
          <w:szCs w:val="28"/>
        </w:rPr>
      </w:pPr>
      <w:r w:rsidRPr="008E2DE1">
        <w:rPr>
          <w:b/>
          <w:spacing w:val="3"/>
          <w:sz w:val="28"/>
          <w:szCs w:val="28"/>
        </w:rPr>
        <w:t xml:space="preserve">Методические указания для ведущего: </w:t>
      </w:r>
    </w:p>
    <w:p w:rsidR="007275B5" w:rsidRPr="008E2DE1" w:rsidRDefault="007275B5" w:rsidP="008E2D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>1. Дайте возможность высказаться каждому, но не заставляйте говорить тех, кто пока не готов.</w:t>
      </w:r>
    </w:p>
    <w:p w:rsidR="007275B5" w:rsidRPr="008E2DE1" w:rsidRDefault="007275B5" w:rsidP="008E2D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8E2DE1">
        <w:rPr>
          <w:spacing w:val="3"/>
          <w:sz w:val="28"/>
          <w:szCs w:val="28"/>
        </w:rPr>
        <w:t>2. Поощряйте не только «правильные» ответы, но и сомнения, вопросы, неоднозначные мнения.</w:t>
      </w:r>
    </w:p>
    <w:p w:rsidR="00775892" w:rsidRDefault="007275B5" w:rsidP="00515FC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markdown-word"/>
          <w:spacing w:val="3"/>
        </w:rPr>
      </w:pPr>
      <w:r w:rsidRPr="008E2DE1">
        <w:rPr>
          <w:spacing w:val="3"/>
          <w:sz w:val="28"/>
          <w:szCs w:val="28"/>
        </w:rPr>
        <w:t>3. Подчёркивайте, что разные точки зрения — это нормально; цель обсуждения — не найти один верный ответ, а научиться понимать себя и других.</w:t>
      </w:r>
    </w:p>
    <w:p w:rsidR="00D611CE" w:rsidRPr="008E2DE1" w:rsidRDefault="0014274F" w:rsidP="00515FC6">
      <w:pPr>
        <w:pStyle w:val="4"/>
        <w:shd w:val="clear" w:color="auto" w:fill="FFFFFF"/>
        <w:spacing w:before="0" w:line="360" w:lineRule="auto"/>
        <w:ind w:firstLine="709"/>
        <w:jc w:val="center"/>
        <w:rPr>
          <w:rStyle w:val="markdown-word"/>
          <w:sz w:val="28"/>
          <w:szCs w:val="28"/>
        </w:rPr>
      </w:pPr>
      <w:r w:rsidRP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3</w:t>
      </w:r>
      <w:r w:rsidR="00D611CE" w:rsidRP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. Заключительная часть (</w:t>
      </w:r>
      <w:r w:rsidR="008E2DE1" w:rsidRP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15</w:t>
      </w:r>
      <w:r w:rsidR="00D611CE" w:rsidRPr="008E2DE1">
        <w:rPr>
          <w:rStyle w:val="markdown-word"/>
          <w:rFonts w:ascii="Times New Roman" w:hAnsi="Times New Roman" w:cs="Times New Roman"/>
          <w:b/>
          <w:color w:val="auto"/>
          <w:spacing w:val="3"/>
          <w:sz w:val="28"/>
          <w:szCs w:val="28"/>
        </w:rPr>
        <w:t> минут)</w:t>
      </w:r>
    </w:p>
    <w:p w:rsidR="00D611CE" w:rsidRPr="008E2DE1" w:rsidRDefault="00D611CE" w:rsidP="008E2D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b/>
          <w:bCs/>
          <w:spacing w:val="3"/>
          <w:sz w:val="28"/>
          <w:szCs w:val="28"/>
        </w:rPr>
        <w:t>Рефлексия по кругу:</w:t>
      </w:r>
    </w:p>
    <w:p w:rsidR="00D611CE" w:rsidRPr="008E2DE1" w:rsidRDefault="00D611CE" w:rsidP="008E2DE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Что нового вы узнали сегодня?</w:t>
      </w:r>
    </w:p>
    <w:p w:rsidR="00D611CE" w:rsidRPr="008E2DE1" w:rsidRDefault="00D611CE" w:rsidP="008E2DE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Какой момент занятия был для вас самым важным?</w:t>
      </w:r>
    </w:p>
    <w:p w:rsidR="00D611CE" w:rsidRPr="008E2DE1" w:rsidRDefault="00D611CE" w:rsidP="008E2DE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Что вы можете сделать уже се</w:t>
      </w:r>
      <w:r w:rsidR="008E2DE1">
        <w:rPr>
          <w:rStyle w:val="markdown-word"/>
          <w:spacing w:val="3"/>
          <w:sz w:val="28"/>
          <w:szCs w:val="28"/>
        </w:rPr>
        <w:t>йчас для профилактики зависимосте</w:t>
      </w:r>
      <w:r w:rsidRPr="008E2DE1">
        <w:rPr>
          <w:rStyle w:val="markdown-word"/>
          <w:spacing w:val="3"/>
          <w:sz w:val="28"/>
          <w:szCs w:val="28"/>
        </w:rPr>
        <w:t>й?</w:t>
      </w:r>
    </w:p>
    <w:p w:rsidR="00D611CE" w:rsidRPr="008E2DE1" w:rsidRDefault="00D611CE" w:rsidP="008E2DE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b/>
          <w:bCs/>
          <w:spacing w:val="3"/>
          <w:sz w:val="28"/>
          <w:szCs w:val="28"/>
        </w:rPr>
        <w:t>Подведение итогов:</w:t>
      </w:r>
    </w:p>
    <w:p w:rsidR="00D611CE" w:rsidRPr="008E2DE1" w:rsidRDefault="00D611CE" w:rsidP="008E2DE1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Ведущий обобщает основные выводы.</w:t>
      </w:r>
    </w:p>
    <w:p w:rsidR="00D611CE" w:rsidRPr="008E2DE1" w:rsidRDefault="00D611CE" w:rsidP="008E2DE1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Благодарность за участие.</w:t>
      </w:r>
    </w:p>
    <w:p w:rsidR="00D611CE" w:rsidRPr="008E2DE1" w:rsidRDefault="00D611CE" w:rsidP="008E2DE1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Методические рекомендации</w:t>
      </w:r>
      <w:r w:rsidR="008E2DE1" w:rsidRPr="008E2DE1">
        <w:rPr>
          <w:rStyle w:val="markdown-word"/>
          <w:spacing w:val="3"/>
          <w:sz w:val="28"/>
          <w:szCs w:val="28"/>
        </w:rPr>
        <w:t xml:space="preserve"> для </w:t>
      </w:r>
      <w:r w:rsidR="00017659" w:rsidRPr="008E2DE1">
        <w:rPr>
          <w:rStyle w:val="markdown-word"/>
          <w:spacing w:val="3"/>
          <w:sz w:val="28"/>
          <w:szCs w:val="28"/>
        </w:rPr>
        <w:t>ведущего</w:t>
      </w:r>
      <w:r w:rsidR="00017659">
        <w:rPr>
          <w:rStyle w:val="markdown-word"/>
          <w:spacing w:val="3"/>
          <w:sz w:val="28"/>
          <w:szCs w:val="28"/>
        </w:rPr>
        <w:t>:</w:t>
      </w:r>
    </w:p>
    <w:p w:rsidR="00D611CE" w:rsidRPr="008E2DE1" w:rsidRDefault="00D611CE" w:rsidP="008E2DE1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сохранять нейтральность, не осуждать участников;</w:t>
      </w:r>
    </w:p>
    <w:p w:rsidR="00D611CE" w:rsidRPr="008E2DE1" w:rsidRDefault="00D611CE" w:rsidP="008E2DE1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lastRenderedPageBreak/>
        <w:t>контролировать эмоциональную атмосферу;</w:t>
      </w:r>
    </w:p>
    <w:p w:rsidR="00D611CE" w:rsidRPr="008E2DE1" w:rsidRDefault="00D611CE" w:rsidP="008E2DE1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направлять дискуссию, не давая ей уходить в сторону;</w:t>
      </w:r>
    </w:p>
    <w:p w:rsidR="00D611CE" w:rsidRPr="008E2DE1" w:rsidRDefault="00D611CE" w:rsidP="008E2DE1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pacing w:val="3"/>
          <w:sz w:val="28"/>
          <w:szCs w:val="28"/>
        </w:rPr>
      </w:pPr>
      <w:r w:rsidRPr="008E2DE1">
        <w:rPr>
          <w:rStyle w:val="markdown-word"/>
          <w:spacing w:val="3"/>
          <w:sz w:val="28"/>
          <w:szCs w:val="28"/>
        </w:rPr>
        <w:t>поддерживать каждого участника, даже при несогласии с его мнением.</w:t>
      </w:r>
    </w:p>
    <w:p w:rsidR="00AA2E21" w:rsidRDefault="00AA2E21" w:rsidP="00017659">
      <w:pPr>
        <w:pStyle w:val="a8"/>
        <w:spacing w:line="36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017659" w:rsidRPr="00ED216F" w:rsidRDefault="00017659" w:rsidP="00017659">
      <w:pPr>
        <w:pStyle w:val="a8"/>
        <w:spacing w:line="360" w:lineRule="auto"/>
        <w:ind w:left="720"/>
        <w:rPr>
          <w:rFonts w:ascii="Times New Roman" w:hAnsi="Times New Roman"/>
          <w:b/>
          <w:sz w:val="28"/>
          <w:szCs w:val="28"/>
        </w:rPr>
      </w:pPr>
      <w:r w:rsidRPr="00E14F37">
        <w:rPr>
          <w:rFonts w:ascii="Times New Roman" w:hAnsi="Times New Roman"/>
          <w:b/>
          <w:sz w:val="28"/>
          <w:szCs w:val="28"/>
        </w:rPr>
        <w:t>Список рекомендуемой литературы:</w:t>
      </w:r>
    </w:p>
    <w:p w:rsidR="00515FC6" w:rsidRPr="00ED216F" w:rsidRDefault="008C7D06" w:rsidP="00515FC6">
      <w:pPr>
        <w:pStyle w:val="a8"/>
        <w:numPr>
          <w:ilvl w:val="0"/>
          <w:numId w:val="4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216F">
        <w:rPr>
          <w:rFonts w:ascii="Times New Roman" w:hAnsi="Times New Roman"/>
          <w:sz w:val="28"/>
          <w:szCs w:val="28"/>
          <w:shd w:val="clear" w:color="auto" w:fill="FFFFFF"/>
        </w:rPr>
        <w:t xml:space="preserve">Клаус </w:t>
      </w:r>
      <w:proofErr w:type="spellStart"/>
      <w:proofErr w:type="gramStart"/>
      <w:r w:rsidRPr="00ED216F">
        <w:rPr>
          <w:rFonts w:ascii="Times New Roman" w:hAnsi="Times New Roman"/>
          <w:sz w:val="28"/>
          <w:szCs w:val="28"/>
          <w:shd w:val="clear" w:color="auto" w:fill="FFFFFF"/>
        </w:rPr>
        <w:t>Фопель</w:t>
      </w:r>
      <w:proofErr w:type="spellEnd"/>
      <w:r w:rsidRPr="00ED216F">
        <w:rPr>
          <w:rFonts w:ascii="Times New Roman" w:hAnsi="Times New Roman"/>
          <w:sz w:val="28"/>
          <w:szCs w:val="28"/>
          <w:shd w:val="clear" w:color="auto" w:fill="FFFFFF"/>
        </w:rPr>
        <w:t>.-</w:t>
      </w:r>
      <w:proofErr w:type="gramEnd"/>
      <w:r w:rsidR="00515FC6" w:rsidRPr="00ED216F">
        <w:rPr>
          <w:rFonts w:ascii="Times New Roman" w:hAnsi="Times New Roman"/>
          <w:sz w:val="28"/>
          <w:szCs w:val="28"/>
        </w:rPr>
        <w:t xml:space="preserve"> </w:t>
      </w:r>
      <w:r w:rsidRPr="00ED216F">
        <w:rPr>
          <w:rStyle w:val="a4"/>
          <w:rFonts w:ascii="Times New Roman" w:hAnsi="Times New Roman"/>
          <w:b w:val="0"/>
          <w:sz w:val="28"/>
          <w:szCs w:val="28"/>
          <w:shd w:val="clear" w:color="auto" w:fill="FFFFFF"/>
        </w:rPr>
        <w:t>«Сплочённость и толерантность в группе. Психологические игры и упражнения</w:t>
      </w:r>
      <w:proofErr w:type="gramStart"/>
      <w:r w:rsidRPr="00ED216F">
        <w:rPr>
          <w:rStyle w:val="a4"/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  <w:r w:rsidR="00515FC6" w:rsidRPr="00ED216F">
        <w:rPr>
          <w:rFonts w:ascii="Times New Roman" w:hAnsi="Times New Roman"/>
          <w:sz w:val="28"/>
          <w:szCs w:val="28"/>
        </w:rPr>
        <w:t>.-</w:t>
      </w:r>
      <w:proofErr w:type="gramEnd"/>
      <w:r w:rsidR="00515FC6" w:rsidRPr="00ED216F">
        <w:rPr>
          <w:rFonts w:ascii="Times New Roman" w:hAnsi="Times New Roman"/>
          <w:sz w:val="28"/>
          <w:szCs w:val="28"/>
        </w:rPr>
        <w:t xml:space="preserve"> </w:t>
      </w:r>
      <w:r w:rsidR="00515FC6" w:rsidRPr="00ED216F">
        <w:rPr>
          <w:rFonts w:ascii="Times New Roman" w:hAnsi="Times New Roman"/>
          <w:sz w:val="28"/>
          <w:szCs w:val="28"/>
          <w:shd w:val="clear" w:color="auto" w:fill="FFFFFF"/>
        </w:rPr>
        <w:t>изд-во «</w:t>
      </w:r>
      <w:r w:rsidR="00FF6D9F" w:rsidRPr="00ED216F">
        <w:rPr>
          <w:rFonts w:ascii="Times New Roman" w:hAnsi="Times New Roman"/>
          <w:sz w:val="28"/>
          <w:szCs w:val="28"/>
          <w:shd w:val="clear" w:color="auto" w:fill="FFFFFF"/>
        </w:rPr>
        <w:t>«Генезис»</w:t>
      </w:r>
      <w:r w:rsidR="00515FC6" w:rsidRPr="00ED216F">
        <w:rPr>
          <w:rFonts w:ascii="Times New Roman" w:hAnsi="Times New Roman"/>
          <w:sz w:val="28"/>
          <w:szCs w:val="28"/>
        </w:rPr>
        <w:t>»</w:t>
      </w:r>
      <w:r w:rsidR="00515FC6" w:rsidRPr="00ED216F">
        <w:rPr>
          <w:rFonts w:ascii="Times New Roman" w:hAnsi="Times New Roman"/>
          <w:sz w:val="28"/>
          <w:szCs w:val="28"/>
          <w:shd w:val="clear" w:color="auto" w:fill="FFFFFF"/>
        </w:rPr>
        <w:t>, 20</w:t>
      </w:r>
      <w:r w:rsidR="00FF6D9F" w:rsidRPr="00ED216F">
        <w:rPr>
          <w:rFonts w:ascii="Times New Roman" w:hAnsi="Times New Roman"/>
          <w:sz w:val="28"/>
          <w:szCs w:val="28"/>
          <w:shd w:val="clear" w:color="auto" w:fill="FFFFFF"/>
        </w:rPr>
        <w:t>25</w:t>
      </w:r>
      <w:r w:rsidR="00515FC6" w:rsidRPr="00ED216F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FF6D9F" w:rsidRPr="00ED216F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515FC6" w:rsidRPr="00ED216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F6D9F" w:rsidRPr="00ED216F">
        <w:rPr>
          <w:rFonts w:ascii="Times New Roman" w:hAnsi="Times New Roman"/>
          <w:sz w:val="28"/>
          <w:szCs w:val="28"/>
          <w:shd w:val="clear" w:color="auto" w:fill="FFFFFF"/>
        </w:rPr>
        <w:t xml:space="preserve">332 </w:t>
      </w:r>
      <w:r w:rsidR="00515FC6" w:rsidRPr="00ED216F">
        <w:rPr>
          <w:rFonts w:ascii="Times New Roman" w:hAnsi="Times New Roman"/>
          <w:sz w:val="28"/>
          <w:szCs w:val="28"/>
          <w:shd w:val="clear" w:color="auto" w:fill="FFFFFF"/>
        </w:rPr>
        <w:t>с.</w:t>
      </w:r>
    </w:p>
    <w:p w:rsidR="00515FC6" w:rsidRPr="00ED216F" w:rsidRDefault="00515FC6" w:rsidP="00515FC6">
      <w:pPr>
        <w:pStyle w:val="a8"/>
        <w:numPr>
          <w:ilvl w:val="0"/>
          <w:numId w:val="4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D216F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ED216F" w:rsidRPr="00ED216F">
          <w:rPr>
            <w:rFonts w:ascii="Times New Roman" w:hAnsi="Times New Roman"/>
            <w:spacing w:val="3"/>
            <w:sz w:val="28"/>
            <w:szCs w:val="28"/>
            <w:shd w:val="clear" w:color="auto" w:fill="FFFFFF"/>
          </w:rPr>
          <w:t>С. В. Березин</w:t>
        </w:r>
      </w:hyperlink>
      <w:r w:rsidR="00ED216F" w:rsidRPr="00011CF0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. </w:t>
      </w:r>
      <w:r w:rsidR="00011CF0">
        <w:rPr>
          <w:rStyle w:val="a7"/>
          <w:rFonts w:ascii="Times New Roman" w:hAnsi="Times New Roman"/>
          <w:color w:val="auto"/>
          <w:sz w:val="28"/>
          <w:szCs w:val="28"/>
          <w:u w:val="none"/>
        </w:rPr>
        <w:t xml:space="preserve">- </w:t>
      </w:r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«</w:t>
      </w:r>
      <w:proofErr w:type="spellStart"/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Кинотерапия</w:t>
      </w:r>
      <w:proofErr w:type="spellEnd"/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. Практическое пособие для психологов и социальных работников». </w:t>
      </w:r>
      <w:r w:rsidRPr="00ED216F">
        <w:rPr>
          <w:rFonts w:ascii="Times New Roman" w:hAnsi="Times New Roman"/>
          <w:sz w:val="28"/>
          <w:szCs w:val="28"/>
        </w:rPr>
        <w:t xml:space="preserve">- </w:t>
      </w:r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изд-во</w:t>
      </w:r>
      <w:r w:rsidRPr="00ED216F">
        <w:rPr>
          <w:rFonts w:ascii="Times New Roman" w:hAnsi="Times New Roman"/>
          <w:sz w:val="28"/>
          <w:szCs w:val="28"/>
        </w:rPr>
        <w:t xml:space="preserve">, </w:t>
      </w:r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ООО «</w:t>
      </w:r>
      <w:proofErr w:type="spellStart"/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Инсома</w:t>
      </w:r>
      <w:proofErr w:type="spellEnd"/>
      <w:r w:rsidR="00ED216F" w:rsidRPr="00ED216F">
        <w:rPr>
          <w:rFonts w:ascii="Times New Roman" w:hAnsi="Times New Roman"/>
          <w:spacing w:val="3"/>
          <w:sz w:val="28"/>
          <w:szCs w:val="28"/>
          <w:shd w:val="clear" w:color="auto" w:fill="FFFFFF"/>
        </w:rPr>
        <w:t>-пресс».</w:t>
      </w:r>
      <w:r w:rsidRPr="00ED216F">
        <w:rPr>
          <w:rFonts w:ascii="Times New Roman" w:hAnsi="Times New Roman"/>
          <w:sz w:val="28"/>
          <w:szCs w:val="28"/>
        </w:rPr>
        <w:t xml:space="preserve"> 200</w:t>
      </w:r>
      <w:r w:rsidR="00ED216F" w:rsidRPr="00ED216F">
        <w:rPr>
          <w:rFonts w:ascii="Times New Roman" w:hAnsi="Times New Roman"/>
          <w:sz w:val="28"/>
          <w:szCs w:val="28"/>
        </w:rPr>
        <w:t>3</w:t>
      </w:r>
      <w:r w:rsidRPr="00ED216F">
        <w:rPr>
          <w:rFonts w:ascii="Times New Roman" w:hAnsi="Times New Roman"/>
          <w:sz w:val="28"/>
          <w:szCs w:val="28"/>
        </w:rPr>
        <w:t>.-</w:t>
      </w:r>
      <w:r w:rsidR="00ED216F" w:rsidRPr="00ED216F">
        <w:rPr>
          <w:rFonts w:ascii="Times New Roman" w:hAnsi="Times New Roman"/>
          <w:sz w:val="28"/>
          <w:szCs w:val="28"/>
        </w:rPr>
        <w:t>52</w:t>
      </w:r>
      <w:r w:rsidRPr="00ED216F">
        <w:rPr>
          <w:rFonts w:ascii="Times New Roman" w:hAnsi="Times New Roman"/>
          <w:sz w:val="28"/>
          <w:szCs w:val="28"/>
        </w:rPr>
        <w:t>с.</w:t>
      </w:r>
    </w:p>
    <w:p w:rsidR="00017659" w:rsidRPr="00F46B03" w:rsidRDefault="00F46B03" w:rsidP="00F46B03">
      <w:pPr>
        <w:pStyle w:val="a8"/>
        <w:numPr>
          <w:ilvl w:val="0"/>
          <w:numId w:val="4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46B03">
        <w:rPr>
          <w:rFonts w:ascii="Times New Roman" w:hAnsi="Times New Roman"/>
          <w:sz w:val="28"/>
          <w:szCs w:val="28"/>
        </w:rPr>
        <w:t>Якунькова</w:t>
      </w:r>
      <w:proofErr w:type="spellEnd"/>
      <w:r w:rsidRPr="00F46B03">
        <w:rPr>
          <w:rFonts w:ascii="Times New Roman" w:hAnsi="Times New Roman"/>
          <w:sz w:val="28"/>
          <w:szCs w:val="28"/>
        </w:rPr>
        <w:t xml:space="preserve">, А. В., </w:t>
      </w:r>
      <w:proofErr w:type="spellStart"/>
      <w:r w:rsidRPr="00F46B03">
        <w:rPr>
          <w:rFonts w:ascii="Times New Roman" w:hAnsi="Times New Roman"/>
          <w:sz w:val="28"/>
          <w:szCs w:val="28"/>
        </w:rPr>
        <w:t>Акутина</w:t>
      </w:r>
      <w:proofErr w:type="spellEnd"/>
      <w:r w:rsidRPr="00F46B03">
        <w:rPr>
          <w:rFonts w:ascii="Times New Roman" w:hAnsi="Times New Roman"/>
          <w:sz w:val="28"/>
          <w:szCs w:val="28"/>
        </w:rPr>
        <w:t>, С. П. Особенности психолого-педагогической профилактики девиантного поведения подростков средствами киноискусства // Молодой учёный. — 2017. — №1.1 (135.1). — С. 113–115.</w:t>
      </w:r>
    </w:p>
    <w:p w:rsidR="00A63D47" w:rsidRDefault="007D0F81" w:rsidP="00F46B03">
      <w:pPr>
        <w:pStyle w:val="a8"/>
        <w:numPr>
          <w:ilvl w:val="0"/>
          <w:numId w:val="41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0F81">
        <w:rPr>
          <w:rFonts w:ascii="Times New Roman" w:hAnsi="Times New Roman"/>
          <w:sz w:val="28"/>
          <w:szCs w:val="28"/>
        </w:rPr>
        <w:t xml:space="preserve">Шнейдер, Л. Б.  Психология девиантного и аддиктивного поведения детей и подростков: учебник и практикум для вузов / Л. Б. Шнейдер. — 2-е изд., </w:t>
      </w:r>
      <w:proofErr w:type="spellStart"/>
      <w:r w:rsidRPr="007D0F81">
        <w:rPr>
          <w:rFonts w:ascii="Times New Roman" w:hAnsi="Times New Roman"/>
          <w:sz w:val="28"/>
          <w:szCs w:val="28"/>
        </w:rPr>
        <w:t>испр</w:t>
      </w:r>
      <w:proofErr w:type="spellEnd"/>
      <w:proofErr w:type="gramStart"/>
      <w:r w:rsidRPr="007D0F81">
        <w:rPr>
          <w:rFonts w:ascii="Times New Roman" w:hAnsi="Times New Roman"/>
          <w:sz w:val="28"/>
          <w:szCs w:val="28"/>
        </w:rPr>
        <w:t>.</w:t>
      </w:r>
      <w:proofErr w:type="gramEnd"/>
      <w:r w:rsidRPr="007D0F81">
        <w:rPr>
          <w:rFonts w:ascii="Times New Roman" w:hAnsi="Times New Roman"/>
          <w:sz w:val="28"/>
          <w:szCs w:val="28"/>
        </w:rPr>
        <w:t xml:space="preserve"> и доп. — Москва: Издательство </w:t>
      </w:r>
      <w:proofErr w:type="spellStart"/>
      <w:r w:rsidRPr="007D0F81">
        <w:rPr>
          <w:rFonts w:ascii="Times New Roman" w:hAnsi="Times New Roman"/>
          <w:sz w:val="28"/>
          <w:szCs w:val="28"/>
        </w:rPr>
        <w:t>Юрайт</w:t>
      </w:r>
      <w:proofErr w:type="spellEnd"/>
      <w:r w:rsidRPr="007D0F81">
        <w:rPr>
          <w:rFonts w:ascii="Times New Roman" w:hAnsi="Times New Roman"/>
          <w:sz w:val="28"/>
          <w:szCs w:val="28"/>
        </w:rPr>
        <w:t>, 2026. — 219 с.</w:t>
      </w:r>
    </w:p>
    <w:p w:rsidR="00017659" w:rsidRPr="00017659" w:rsidRDefault="00017659" w:rsidP="007D0F81">
      <w:pPr>
        <w:pStyle w:val="a8"/>
        <w:spacing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sectPr w:rsidR="00017659" w:rsidRPr="00017659" w:rsidSect="00BF2D6D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6D0"/>
    <w:multiLevelType w:val="hybridMultilevel"/>
    <w:tmpl w:val="ACBC1B70"/>
    <w:lvl w:ilvl="0" w:tplc="57BE787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F107DA"/>
    <w:multiLevelType w:val="multilevel"/>
    <w:tmpl w:val="F084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293CCF"/>
    <w:multiLevelType w:val="multilevel"/>
    <w:tmpl w:val="278ED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33F27"/>
    <w:multiLevelType w:val="multilevel"/>
    <w:tmpl w:val="06B4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3651B"/>
    <w:multiLevelType w:val="multilevel"/>
    <w:tmpl w:val="19D43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9214F"/>
    <w:multiLevelType w:val="hybridMultilevel"/>
    <w:tmpl w:val="07943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94C1E"/>
    <w:multiLevelType w:val="hybridMultilevel"/>
    <w:tmpl w:val="CAAE30C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84D7158"/>
    <w:multiLevelType w:val="hybridMultilevel"/>
    <w:tmpl w:val="2374936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E78AB"/>
    <w:multiLevelType w:val="multilevel"/>
    <w:tmpl w:val="19CAE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A8785B"/>
    <w:multiLevelType w:val="multilevel"/>
    <w:tmpl w:val="56EAE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717910"/>
    <w:multiLevelType w:val="multilevel"/>
    <w:tmpl w:val="4C560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44160"/>
    <w:multiLevelType w:val="multilevel"/>
    <w:tmpl w:val="D9AAE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612418"/>
    <w:multiLevelType w:val="multilevel"/>
    <w:tmpl w:val="DB14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480D97"/>
    <w:multiLevelType w:val="multilevel"/>
    <w:tmpl w:val="23D4C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8A5301"/>
    <w:multiLevelType w:val="hybridMultilevel"/>
    <w:tmpl w:val="6DE8DC9E"/>
    <w:lvl w:ilvl="0" w:tplc="2F02A7C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0806D71"/>
    <w:multiLevelType w:val="multilevel"/>
    <w:tmpl w:val="8D94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861BF8"/>
    <w:multiLevelType w:val="multilevel"/>
    <w:tmpl w:val="547EE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536E52"/>
    <w:multiLevelType w:val="multilevel"/>
    <w:tmpl w:val="3B0ED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147F35"/>
    <w:multiLevelType w:val="multilevel"/>
    <w:tmpl w:val="7410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2014DF"/>
    <w:multiLevelType w:val="multilevel"/>
    <w:tmpl w:val="A3266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D02D6"/>
    <w:multiLevelType w:val="multilevel"/>
    <w:tmpl w:val="060EA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320E92"/>
    <w:multiLevelType w:val="hybridMultilevel"/>
    <w:tmpl w:val="C02001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C71EB"/>
    <w:multiLevelType w:val="multilevel"/>
    <w:tmpl w:val="49C6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B7C05BB"/>
    <w:multiLevelType w:val="multilevel"/>
    <w:tmpl w:val="F906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B03575"/>
    <w:multiLevelType w:val="hybridMultilevel"/>
    <w:tmpl w:val="0316D6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E625438"/>
    <w:multiLevelType w:val="hybridMultilevel"/>
    <w:tmpl w:val="5CBC20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F2D40EB"/>
    <w:multiLevelType w:val="multilevel"/>
    <w:tmpl w:val="56509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727169"/>
    <w:multiLevelType w:val="multilevel"/>
    <w:tmpl w:val="0EA4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605E5C"/>
    <w:multiLevelType w:val="hybridMultilevel"/>
    <w:tmpl w:val="F168BC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BF352D8"/>
    <w:multiLevelType w:val="multilevel"/>
    <w:tmpl w:val="D652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2454DA"/>
    <w:multiLevelType w:val="multilevel"/>
    <w:tmpl w:val="E88E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87F4F"/>
    <w:multiLevelType w:val="hybridMultilevel"/>
    <w:tmpl w:val="76981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578059E"/>
    <w:multiLevelType w:val="hybridMultilevel"/>
    <w:tmpl w:val="6C2400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5A542FA"/>
    <w:multiLevelType w:val="multilevel"/>
    <w:tmpl w:val="589E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895B0B"/>
    <w:multiLevelType w:val="multilevel"/>
    <w:tmpl w:val="FCD0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3C26F9"/>
    <w:multiLevelType w:val="hybridMultilevel"/>
    <w:tmpl w:val="8D94D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086D9F"/>
    <w:multiLevelType w:val="multilevel"/>
    <w:tmpl w:val="5324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144EE4"/>
    <w:multiLevelType w:val="multilevel"/>
    <w:tmpl w:val="864C9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B20104"/>
    <w:multiLevelType w:val="multilevel"/>
    <w:tmpl w:val="59BC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59A6D42"/>
    <w:multiLevelType w:val="multilevel"/>
    <w:tmpl w:val="9BDA6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943C01"/>
    <w:multiLevelType w:val="hybridMultilevel"/>
    <w:tmpl w:val="D1985852"/>
    <w:lvl w:ilvl="0" w:tplc="B14C3A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1A242B38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Times New Roman" w:hint="default"/>
        <w:sz w:val="20"/>
      </w:rPr>
    </w:lvl>
    <w:lvl w:ilvl="2" w:tplc="57BE787A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  <w:sz w:val="20"/>
      </w:rPr>
    </w:lvl>
    <w:lvl w:ilvl="3" w:tplc="829C084E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ascii="Wingdings" w:hAnsi="Wingdings" w:hint="default"/>
        <w:sz w:val="20"/>
      </w:rPr>
    </w:lvl>
    <w:lvl w:ilvl="4" w:tplc="0A50FCC2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435A6224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942A8C04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80EECB0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A1B42090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num w:numId="1">
    <w:abstractNumId w:val="37"/>
  </w:num>
  <w:num w:numId="2">
    <w:abstractNumId w:val="12"/>
  </w:num>
  <w:num w:numId="3">
    <w:abstractNumId w:val="8"/>
  </w:num>
  <w:num w:numId="4">
    <w:abstractNumId w:val="22"/>
  </w:num>
  <w:num w:numId="5">
    <w:abstractNumId w:val="23"/>
  </w:num>
  <w:num w:numId="6">
    <w:abstractNumId w:val="15"/>
  </w:num>
  <w:num w:numId="7">
    <w:abstractNumId w:val="3"/>
  </w:num>
  <w:num w:numId="8">
    <w:abstractNumId w:val="36"/>
  </w:num>
  <w:num w:numId="9">
    <w:abstractNumId w:val="30"/>
  </w:num>
  <w:num w:numId="10">
    <w:abstractNumId w:val="33"/>
  </w:num>
  <w:num w:numId="11">
    <w:abstractNumId w:val="11"/>
  </w:num>
  <w:num w:numId="12">
    <w:abstractNumId w:val="18"/>
  </w:num>
  <w:num w:numId="13">
    <w:abstractNumId w:val="9"/>
  </w:num>
  <w:num w:numId="14">
    <w:abstractNumId w:val="4"/>
  </w:num>
  <w:num w:numId="15">
    <w:abstractNumId w:val="2"/>
  </w:num>
  <w:num w:numId="16">
    <w:abstractNumId w:val="19"/>
  </w:num>
  <w:num w:numId="17">
    <w:abstractNumId w:val="38"/>
  </w:num>
  <w:num w:numId="18">
    <w:abstractNumId w:val="40"/>
    <w:lvlOverride w:ilvl="0">
      <w:startOverride w:val="1"/>
    </w:lvlOverride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29"/>
  </w:num>
  <w:num w:numId="21">
    <w:abstractNumId w:val="34"/>
  </w:num>
  <w:num w:numId="22">
    <w:abstractNumId w:val="39"/>
  </w:num>
  <w:num w:numId="23">
    <w:abstractNumId w:val="17"/>
  </w:num>
  <w:num w:numId="24">
    <w:abstractNumId w:val="1"/>
  </w:num>
  <w:num w:numId="25">
    <w:abstractNumId w:val="26"/>
  </w:num>
  <w:num w:numId="26">
    <w:abstractNumId w:val="16"/>
  </w:num>
  <w:num w:numId="27">
    <w:abstractNumId w:val="20"/>
  </w:num>
  <w:num w:numId="28">
    <w:abstractNumId w:val="6"/>
  </w:num>
  <w:num w:numId="29">
    <w:abstractNumId w:val="32"/>
  </w:num>
  <w:num w:numId="30">
    <w:abstractNumId w:val="21"/>
  </w:num>
  <w:num w:numId="31">
    <w:abstractNumId w:val="7"/>
  </w:num>
  <w:num w:numId="32">
    <w:abstractNumId w:val="5"/>
  </w:num>
  <w:num w:numId="33">
    <w:abstractNumId w:val="35"/>
  </w:num>
  <w:num w:numId="34">
    <w:abstractNumId w:val="40"/>
  </w:num>
  <w:num w:numId="35">
    <w:abstractNumId w:val="31"/>
  </w:num>
  <w:num w:numId="36">
    <w:abstractNumId w:val="0"/>
  </w:num>
  <w:num w:numId="37">
    <w:abstractNumId w:val="13"/>
  </w:num>
  <w:num w:numId="38">
    <w:abstractNumId w:val="28"/>
  </w:num>
  <w:num w:numId="39">
    <w:abstractNumId w:val="10"/>
  </w:num>
  <w:num w:numId="40">
    <w:abstractNumId w:val="25"/>
  </w:num>
  <w:num w:numId="41">
    <w:abstractNumId w:val="14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179"/>
    <w:rsid w:val="00011CF0"/>
    <w:rsid w:val="00017659"/>
    <w:rsid w:val="00022D20"/>
    <w:rsid w:val="000D706B"/>
    <w:rsid w:val="000F7F8D"/>
    <w:rsid w:val="00113863"/>
    <w:rsid w:val="0014274F"/>
    <w:rsid w:val="00157480"/>
    <w:rsid w:val="001F40D3"/>
    <w:rsid w:val="002F31C6"/>
    <w:rsid w:val="002F7BAB"/>
    <w:rsid w:val="00323FAF"/>
    <w:rsid w:val="00346648"/>
    <w:rsid w:val="003F69DD"/>
    <w:rsid w:val="004A0153"/>
    <w:rsid w:val="004E2498"/>
    <w:rsid w:val="004F031D"/>
    <w:rsid w:val="00501D93"/>
    <w:rsid w:val="00515FC6"/>
    <w:rsid w:val="0058122A"/>
    <w:rsid w:val="005B6DC7"/>
    <w:rsid w:val="005C0C6F"/>
    <w:rsid w:val="0060416D"/>
    <w:rsid w:val="00660A88"/>
    <w:rsid w:val="006828CE"/>
    <w:rsid w:val="006C00E1"/>
    <w:rsid w:val="006C6230"/>
    <w:rsid w:val="00717722"/>
    <w:rsid w:val="00724DE8"/>
    <w:rsid w:val="007275B5"/>
    <w:rsid w:val="00734AAD"/>
    <w:rsid w:val="00736963"/>
    <w:rsid w:val="00743365"/>
    <w:rsid w:val="00775892"/>
    <w:rsid w:val="007D0F81"/>
    <w:rsid w:val="007F3DF6"/>
    <w:rsid w:val="00841733"/>
    <w:rsid w:val="00857179"/>
    <w:rsid w:val="00861B7F"/>
    <w:rsid w:val="008C7D06"/>
    <w:rsid w:val="008E2DE1"/>
    <w:rsid w:val="00926126"/>
    <w:rsid w:val="009A6733"/>
    <w:rsid w:val="009D133A"/>
    <w:rsid w:val="009F6781"/>
    <w:rsid w:val="00A22839"/>
    <w:rsid w:val="00A4541F"/>
    <w:rsid w:val="00A62ED6"/>
    <w:rsid w:val="00A63D47"/>
    <w:rsid w:val="00A9137F"/>
    <w:rsid w:val="00A94104"/>
    <w:rsid w:val="00AA2E21"/>
    <w:rsid w:val="00AE7CC9"/>
    <w:rsid w:val="00B347F7"/>
    <w:rsid w:val="00B842A3"/>
    <w:rsid w:val="00B90570"/>
    <w:rsid w:val="00BF2D6D"/>
    <w:rsid w:val="00C05B12"/>
    <w:rsid w:val="00CA3CA9"/>
    <w:rsid w:val="00D20448"/>
    <w:rsid w:val="00D27E58"/>
    <w:rsid w:val="00D611CE"/>
    <w:rsid w:val="00DA4DAB"/>
    <w:rsid w:val="00E14F37"/>
    <w:rsid w:val="00E348C8"/>
    <w:rsid w:val="00E96482"/>
    <w:rsid w:val="00EC5E30"/>
    <w:rsid w:val="00ED216F"/>
    <w:rsid w:val="00EF1E48"/>
    <w:rsid w:val="00EF661B"/>
    <w:rsid w:val="00F46B03"/>
    <w:rsid w:val="00F94BFD"/>
    <w:rsid w:val="00F9500B"/>
    <w:rsid w:val="00FA01FA"/>
    <w:rsid w:val="00FA3426"/>
    <w:rsid w:val="00FB18CD"/>
    <w:rsid w:val="00FD7959"/>
    <w:rsid w:val="00FF6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BC392"/>
  <w15:chartTrackingRefBased/>
  <w15:docId w15:val="{3C0392B4-2886-460F-AFAE-9BCEEF01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11CE"/>
  </w:style>
  <w:style w:type="paragraph" w:styleId="2">
    <w:name w:val="heading 2"/>
    <w:basedOn w:val="a"/>
    <w:next w:val="a"/>
    <w:link w:val="20"/>
    <w:uiPriority w:val="9"/>
    <w:unhideWhenUsed/>
    <w:qFormat/>
    <w:rsid w:val="00FA0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611C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D611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611C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611C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arkdown-word">
    <w:name w:val="markdown-word"/>
    <w:basedOn w:val="a0"/>
    <w:rsid w:val="00D611CE"/>
  </w:style>
  <w:style w:type="paragraph" w:styleId="a3">
    <w:name w:val="Normal (Web)"/>
    <w:basedOn w:val="a"/>
    <w:uiPriority w:val="99"/>
    <w:unhideWhenUsed/>
    <w:rsid w:val="00D61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01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1">
    <w:name w:val="Основной текст (11)_"/>
    <w:basedOn w:val="a0"/>
    <w:link w:val="110"/>
    <w:rsid w:val="000F7F8D"/>
    <w:rPr>
      <w:rFonts w:ascii="Calibri" w:eastAsia="Calibri" w:hAnsi="Calibri" w:cs="Calibri"/>
      <w:sz w:val="21"/>
      <w:szCs w:val="21"/>
      <w:shd w:val="clear" w:color="auto" w:fill="FFFFFF"/>
    </w:rPr>
  </w:style>
  <w:style w:type="character" w:customStyle="1" w:styleId="110pt">
    <w:name w:val="Основной текст (11) + Интервал 0 pt"/>
    <w:basedOn w:val="11"/>
    <w:rsid w:val="000F7F8D"/>
    <w:rPr>
      <w:rFonts w:ascii="Calibri" w:eastAsia="Calibri" w:hAnsi="Calibri" w:cs="Calibri"/>
      <w:color w:val="000000"/>
      <w:spacing w:val="-1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0">
    <w:name w:val="Основной текст (11)"/>
    <w:basedOn w:val="a"/>
    <w:link w:val="11"/>
    <w:rsid w:val="000F7F8D"/>
    <w:pPr>
      <w:widowControl w:val="0"/>
      <w:shd w:val="clear" w:color="auto" w:fill="FFFFFF"/>
      <w:spacing w:after="180" w:line="0" w:lineRule="atLeast"/>
      <w:ind w:firstLine="380"/>
      <w:jc w:val="both"/>
    </w:pPr>
    <w:rPr>
      <w:rFonts w:ascii="Calibri" w:eastAsia="Calibri" w:hAnsi="Calibri" w:cs="Calibri"/>
      <w:sz w:val="21"/>
      <w:szCs w:val="21"/>
    </w:rPr>
  </w:style>
  <w:style w:type="character" w:customStyle="1" w:styleId="futurisfootnotegroup">
    <w:name w:val="futurisfootnotegroup"/>
    <w:basedOn w:val="a0"/>
    <w:rsid w:val="006828CE"/>
  </w:style>
  <w:style w:type="character" w:styleId="a4">
    <w:name w:val="Strong"/>
    <w:basedOn w:val="a0"/>
    <w:uiPriority w:val="22"/>
    <w:qFormat/>
    <w:rsid w:val="006828CE"/>
    <w:rPr>
      <w:b/>
      <w:bCs/>
    </w:rPr>
  </w:style>
  <w:style w:type="paragraph" w:styleId="a5">
    <w:name w:val="List Paragraph"/>
    <w:basedOn w:val="a"/>
    <w:uiPriority w:val="34"/>
    <w:qFormat/>
    <w:rsid w:val="00775892"/>
    <w:pPr>
      <w:ind w:left="720"/>
      <w:contextualSpacing/>
    </w:pPr>
  </w:style>
  <w:style w:type="paragraph" w:customStyle="1" w:styleId="ds-markdown-paragraph">
    <w:name w:val="ds-markdown-paragraph"/>
    <w:basedOn w:val="a"/>
    <w:rsid w:val="003F69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3F69DD"/>
    <w:rPr>
      <w:i/>
      <w:iCs/>
    </w:rPr>
  </w:style>
  <w:style w:type="character" w:styleId="a7">
    <w:name w:val="Hyperlink"/>
    <w:basedOn w:val="a0"/>
    <w:uiPriority w:val="99"/>
    <w:unhideWhenUsed/>
    <w:rsid w:val="00017659"/>
    <w:rPr>
      <w:color w:val="0000FF"/>
      <w:u w:val="single"/>
    </w:rPr>
  </w:style>
  <w:style w:type="paragraph" w:styleId="a8">
    <w:name w:val="No Spacing"/>
    <w:uiPriority w:val="1"/>
    <w:qFormat/>
    <w:rsid w:val="00017659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FollowedHyperlink"/>
    <w:basedOn w:val="a0"/>
    <w:uiPriority w:val="99"/>
    <w:semiHidden/>
    <w:unhideWhenUsed/>
    <w:rsid w:val="00AA2E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5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9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childpsy.ru/lib/authors/id/11608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tube.ru/video/78871b13ffc7a8c141d0a63b8c6f819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4782A-C166-4BCF-847F-63AB6ABBB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8</Pages>
  <Words>1616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Валерьевна Коновалова</dc:creator>
  <cp:keywords/>
  <dc:description/>
  <cp:lastModifiedBy>Екатерина Валерьевна Коновалова</cp:lastModifiedBy>
  <cp:revision>24</cp:revision>
  <dcterms:created xsi:type="dcterms:W3CDTF">2026-04-05T23:30:00Z</dcterms:created>
  <dcterms:modified xsi:type="dcterms:W3CDTF">2026-04-27T03:25:00Z</dcterms:modified>
</cp:coreProperties>
</file>