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5A4DF" w14:textId="77777777" w:rsidR="007A389B" w:rsidRDefault="007A389B" w:rsidP="007A389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автономное дошкольное образовательное учреждение «Детский сад № 38»</w:t>
      </w:r>
    </w:p>
    <w:p w14:paraId="5802EBA8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177469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99498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66AC0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DA4F4C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20E0B7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59989B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06121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AFB44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63618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21530A" w14:textId="21C142FA" w:rsidR="007A389B" w:rsidRPr="009D3FC8" w:rsidRDefault="007A389B" w:rsidP="007A38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Психолого-п</w:t>
      </w:r>
      <w:r w:rsidRPr="007A389B">
        <w:rPr>
          <w:rFonts w:ascii="Times New Roman" w:hAnsi="Times New Roman" w:cs="Times New Roman"/>
          <w:b/>
          <w:bCs/>
          <w:sz w:val="36"/>
          <w:szCs w:val="36"/>
        </w:rPr>
        <w:t>едагогическая гостиная-фестиваль</w:t>
      </w:r>
    </w:p>
    <w:p w14:paraId="4E294ABE" w14:textId="77777777" w:rsidR="007A389B" w:rsidRPr="007A389B" w:rsidRDefault="007A389B" w:rsidP="007A38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A389B">
        <w:rPr>
          <w:rFonts w:ascii="Times New Roman" w:hAnsi="Times New Roman" w:cs="Times New Roman"/>
          <w:b/>
          <w:bCs/>
          <w:sz w:val="36"/>
          <w:szCs w:val="36"/>
        </w:rPr>
        <w:t>«От сердца к сердцу»</w:t>
      </w:r>
    </w:p>
    <w:p w14:paraId="21E108BC" w14:textId="77777777" w:rsidR="007A389B" w:rsidRPr="00BF2EC8" w:rsidRDefault="007A389B" w:rsidP="007A38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118E37F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C58C0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5A0E2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9BD7D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2757E0" w14:textId="77777777" w:rsidR="007A389B" w:rsidRPr="009D3FC8" w:rsidRDefault="007A389B" w:rsidP="007A389B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D3FC8">
        <w:rPr>
          <w:rFonts w:ascii="Times New Roman" w:hAnsi="Times New Roman" w:cs="Times New Roman"/>
          <w:sz w:val="28"/>
          <w:szCs w:val="28"/>
        </w:rPr>
        <w:t>Разработала:</w:t>
      </w:r>
    </w:p>
    <w:p w14:paraId="566302C4" w14:textId="77777777" w:rsidR="007A389B" w:rsidRPr="009D3FC8" w:rsidRDefault="007A389B" w:rsidP="007A389B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D3FC8"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</w:p>
    <w:p w14:paraId="2F6E039A" w14:textId="3825C7BA" w:rsidR="007A389B" w:rsidRPr="009D3FC8" w:rsidRDefault="007A389B" w:rsidP="007A389B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D3FC8">
        <w:rPr>
          <w:rFonts w:ascii="Times New Roman" w:hAnsi="Times New Roman" w:cs="Times New Roman"/>
          <w:sz w:val="28"/>
          <w:szCs w:val="28"/>
        </w:rPr>
        <w:t>Кириллова Н</w:t>
      </w:r>
      <w:r>
        <w:rPr>
          <w:rFonts w:ascii="Times New Roman" w:hAnsi="Times New Roman" w:cs="Times New Roman"/>
          <w:sz w:val="28"/>
          <w:szCs w:val="28"/>
        </w:rPr>
        <w:t>ина Валентиновна</w:t>
      </w:r>
    </w:p>
    <w:p w14:paraId="2A8D0217" w14:textId="77777777" w:rsidR="007A389B" w:rsidRDefault="007A389B" w:rsidP="007A389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5E958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25CFA0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144D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6AC63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F00058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4A1A85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E82A7E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B31D3C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754B22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D02400" w14:textId="77777777" w:rsidR="007A389B" w:rsidRDefault="007A389B" w:rsidP="007A38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020D3C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28CBE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9E159C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AFF18A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D21C3E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923996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B7F8C5" w14:textId="77777777" w:rsidR="007A389B" w:rsidRDefault="007A389B" w:rsidP="007A38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CF9023" w14:textId="77777777" w:rsidR="007A389B" w:rsidRDefault="007A389B" w:rsidP="007A38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Березники, </w:t>
      </w:r>
      <w:r w:rsidRPr="009D3F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4AF9E95E" w14:textId="77777777" w:rsidR="007A389B" w:rsidRPr="00566A8B" w:rsidRDefault="007A389B" w:rsidP="007A38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13FC6F" w14:textId="77777777" w:rsidR="00681B47" w:rsidRDefault="009A3DE9" w:rsidP="00681B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B4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Мероприятие по родительскому просвещению </w:t>
      </w:r>
      <w:r w:rsidR="00681B47" w:rsidRPr="00681B47">
        <w:rPr>
          <w:rFonts w:ascii="Times New Roman" w:hAnsi="Times New Roman" w:cs="Times New Roman"/>
          <w:b/>
          <w:sz w:val="28"/>
          <w:szCs w:val="28"/>
        </w:rPr>
        <w:t>психолого-</w:t>
      </w:r>
      <w:bookmarkStart w:id="0" w:name="_Hlk230374953"/>
      <w:r w:rsidR="00681B47" w:rsidRPr="00681B47">
        <w:rPr>
          <w:rFonts w:ascii="Times New Roman" w:hAnsi="Times New Roman" w:cs="Times New Roman"/>
          <w:b/>
          <w:sz w:val="28"/>
          <w:szCs w:val="28"/>
        </w:rPr>
        <w:t xml:space="preserve">педагогическая гостиная-фестиваль </w:t>
      </w:r>
      <w:bookmarkEnd w:id="0"/>
      <w:r w:rsidR="00681B47" w:rsidRPr="00681B47">
        <w:rPr>
          <w:rFonts w:ascii="Times New Roman" w:hAnsi="Times New Roman" w:cs="Times New Roman"/>
          <w:b/>
          <w:sz w:val="28"/>
          <w:szCs w:val="28"/>
        </w:rPr>
        <w:t xml:space="preserve">для семей воспитанников </w:t>
      </w:r>
    </w:p>
    <w:p w14:paraId="4FC7F881" w14:textId="77777777" w:rsidR="009A3DE9" w:rsidRPr="00681B47" w:rsidRDefault="009A3DE9" w:rsidP="00681B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230374984"/>
      <w:r w:rsidRPr="00681B47">
        <w:rPr>
          <w:rFonts w:ascii="Times New Roman" w:hAnsi="Times New Roman" w:cs="Times New Roman"/>
          <w:b/>
          <w:sz w:val="28"/>
          <w:szCs w:val="28"/>
        </w:rPr>
        <w:t>«От сердца к сердцу»</w:t>
      </w:r>
    </w:p>
    <w:bookmarkEnd w:id="1"/>
    <w:p w14:paraId="45953FF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19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A3DE9">
        <w:rPr>
          <w:rFonts w:ascii="Times New Roman" w:hAnsi="Times New Roman" w:cs="Times New Roman"/>
          <w:sz w:val="28"/>
          <w:szCs w:val="28"/>
        </w:rPr>
        <w:t xml:space="preserve"> педагог-психолог ДОУ  </w:t>
      </w:r>
    </w:p>
    <w:p w14:paraId="09C384B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198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9A3DE9"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воспитанников, дети старшего дошкольного возраста, педагоги ДОУ, социальные партнёры, представители общественности  </w:t>
      </w:r>
    </w:p>
    <w:p w14:paraId="2CC6BA0B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198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Pr="009A3DE9">
        <w:rPr>
          <w:rFonts w:ascii="Times New Roman" w:hAnsi="Times New Roman" w:cs="Times New Roman"/>
          <w:sz w:val="28"/>
          <w:szCs w:val="28"/>
        </w:rPr>
        <w:t xml:space="preserve"> 1 час 30 минут – 2 часа</w:t>
      </w:r>
    </w:p>
    <w:p w14:paraId="5EDC0AD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Актуальность</w:t>
      </w:r>
      <w:r w:rsidR="00232198">
        <w:rPr>
          <w:rFonts w:ascii="Times New Roman" w:hAnsi="Times New Roman" w:cs="Times New Roman"/>
          <w:sz w:val="28"/>
          <w:szCs w:val="28"/>
        </w:rPr>
        <w:t xml:space="preserve">. </w:t>
      </w:r>
      <w:r w:rsidRPr="009A3DE9">
        <w:rPr>
          <w:rFonts w:ascii="Times New Roman" w:hAnsi="Times New Roman" w:cs="Times New Roman"/>
          <w:sz w:val="28"/>
          <w:szCs w:val="28"/>
        </w:rPr>
        <w:t>Современный детский сад — это не только пространство воспитания и развития ребёнка, но и территория доверия, поддержки семьи, формирования культуры осознанного родительства. Родители нуждаются не в назидании, а в живом, эмоционально комфортном, практико-ориентированном взаимодействии со специалистами ДОУ.</w:t>
      </w:r>
    </w:p>
    <w:p w14:paraId="3A99BC7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Мероприятие «</w:t>
      </w:r>
      <w:r>
        <w:rPr>
          <w:rFonts w:ascii="Times New Roman" w:hAnsi="Times New Roman" w:cs="Times New Roman"/>
          <w:sz w:val="28"/>
          <w:szCs w:val="28"/>
        </w:rPr>
        <w:t>От сердца к сердцу</w:t>
      </w:r>
      <w:r w:rsidRPr="009A3DE9">
        <w:rPr>
          <w:rFonts w:ascii="Times New Roman" w:hAnsi="Times New Roman" w:cs="Times New Roman"/>
          <w:sz w:val="28"/>
          <w:szCs w:val="28"/>
        </w:rPr>
        <w:t>» направлено на объединение семьи и детского сада в едином воспитательном пространстве, повышение психолого-педагогической компетентности родителей, создание атмосферы сотрудничества и, как следствие, укрепление положительного общественного имиджа ДОУ на территории города и района.</w:t>
      </w:r>
    </w:p>
    <w:p w14:paraId="36DF141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19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9A3DE9">
        <w:rPr>
          <w:rFonts w:ascii="Times New Roman" w:hAnsi="Times New Roman" w:cs="Times New Roman"/>
          <w:sz w:val="28"/>
          <w:szCs w:val="28"/>
        </w:rPr>
        <w:t>оздание открытого психолого-педагогического пространства для просвещения семей воспитанников через вовлечение родителей в интерактивное, эмоционально значимое совместное мероприятие, способствующее формированию положительного социального статуса и привлекательного имиджа ДОУ в образовательном и общественном пространстве города, района.</w:t>
      </w:r>
    </w:p>
    <w:p w14:paraId="2711A1E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A7DBB1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повысить психолого-педагогическую грамотность родителей в вопросах детско-родительских отношений;</w:t>
      </w:r>
    </w:p>
    <w:p w14:paraId="747F51D2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способствовать укреплению эмоционального контакта между родителями и детьми;</w:t>
      </w:r>
    </w:p>
    <w:p w14:paraId="5372D7C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lastRenderedPageBreak/>
        <w:t>• раскрыть значимость семейного воспитания и личного примера взрослого;</w:t>
      </w:r>
    </w:p>
    <w:p w14:paraId="77CCDC1C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сформировать у родителей доверительное отношение к специалистам и педагогам ДОУ;</w:t>
      </w:r>
    </w:p>
    <w:p w14:paraId="092510D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продемонстрировать открытость, профессионализм, творческий потенциал и социальную активность детского сада;</w:t>
      </w:r>
    </w:p>
    <w:p w14:paraId="6E02D21A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привлечь внимание общественности и социальных партнёров к деятельности ДОУ.</w:t>
      </w:r>
    </w:p>
    <w:p w14:paraId="7D4327C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От сердца к сердцу</w:t>
      </w:r>
      <w:r w:rsidRPr="009A3DE9">
        <w:rPr>
          <w:rFonts w:ascii="Times New Roman" w:hAnsi="Times New Roman" w:cs="Times New Roman"/>
          <w:sz w:val="28"/>
          <w:szCs w:val="28"/>
        </w:rPr>
        <w:t>» — это не просто собрание для родителей, а семейная встреча в формате душевного фестиваля, где каждый участник получает возможность:</w:t>
      </w:r>
    </w:p>
    <w:p w14:paraId="1459F2B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услышать важное о воспитании ребёнка;</w:t>
      </w:r>
    </w:p>
    <w:p w14:paraId="59C0D58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прожить совместный эмоциональный опыт;</w:t>
      </w:r>
    </w:p>
    <w:p w14:paraId="55CBA83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увидеть педагогов и специалистов ДОУ как партнёров;</w:t>
      </w:r>
    </w:p>
    <w:p w14:paraId="0100B3C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почувствовать, что детский сад — это территория заботы, уважения и развития.</w:t>
      </w:r>
    </w:p>
    <w:p w14:paraId="12FD877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198">
        <w:rPr>
          <w:rFonts w:ascii="Times New Roman" w:hAnsi="Times New Roman" w:cs="Times New Roman"/>
          <w:b/>
          <w:sz w:val="28"/>
          <w:szCs w:val="28"/>
        </w:rPr>
        <w:t>Девиз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DE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Открывая сердце</w:t>
      </w:r>
      <w:r w:rsidRPr="009A3DE9">
        <w:rPr>
          <w:rFonts w:ascii="Times New Roman" w:hAnsi="Times New Roman" w:cs="Times New Roman"/>
          <w:sz w:val="28"/>
          <w:szCs w:val="28"/>
        </w:rPr>
        <w:t xml:space="preserve"> детям и семье — мы создаём пространство доверия, добра и успешного будущего»</w:t>
      </w:r>
    </w:p>
    <w:p w14:paraId="23421C6C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Ожидаемые результаты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A4931D1" w14:textId="77777777" w:rsidR="009A3DE9" w:rsidRPr="00232198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2198">
        <w:rPr>
          <w:rFonts w:ascii="Times New Roman" w:hAnsi="Times New Roman" w:cs="Times New Roman"/>
          <w:sz w:val="28"/>
          <w:szCs w:val="28"/>
          <w:u w:val="single"/>
        </w:rPr>
        <w:t>Для родителей</w:t>
      </w:r>
    </w:p>
    <w:p w14:paraId="2508E13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повышение интереса к вопросам воспитания и развития ребёнка;</w:t>
      </w:r>
    </w:p>
    <w:p w14:paraId="60B4419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осознание своей роли в эмоциональном благополучии дошкольника;</w:t>
      </w:r>
    </w:p>
    <w:p w14:paraId="7E44EC1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получение практических рекомендаций педагога-психолога;</w:t>
      </w:r>
    </w:p>
    <w:p w14:paraId="3521E49B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укрепление доверия к ДОУ и его специалистам.</w:t>
      </w:r>
    </w:p>
    <w:p w14:paraId="704BD543" w14:textId="77777777" w:rsidR="009A3DE9" w:rsidRPr="00232198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2198">
        <w:rPr>
          <w:rFonts w:ascii="Times New Roman" w:hAnsi="Times New Roman" w:cs="Times New Roman"/>
          <w:sz w:val="28"/>
          <w:szCs w:val="28"/>
          <w:u w:val="single"/>
        </w:rPr>
        <w:t>Для детей</w:t>
      </w:r>
    </w:p>
    <w:p w14:paraId="28416C12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развитие чувства эмоциональной защищённости;</w:t>
      </w:r>
    </w:p>
    <w:p w14:paraId="70DBA469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укрепление детско-родительской привязанности;</w:t>
      </w:r>
    </w:p>
    <w:p w14:paraId="353F40F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позитивный опыт совместной деятельности с родителями.</w:t>
      </w:r>
    </w:p>
    <w:p w14:paraId="56ACF2AA" w14:textId="77777777" w:rsidR="009A3DE9" w:rsidRPr="00232198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2198">
        <w:rPr>
          <w:rFonts w:ascii="Times New Roman" w:hAnsi="Times New Roman" w:cs="Times New Roman"/>
          <w:sz w:val="28"/>
          <w:szCs w:val="28"/>
          <w:u w:val="single"/>
        </w:rPr>
        <w:t>Для ДОУ</w:t>
      </w:r>
    </w:p>
    <w:p w14:paraId="43E64BE9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lastRenderedPageBreak/>
        <w:t>• повышение открытости и привлекательности образовательной организации;</w:t>
      </w:r>
    </w:p>
    <w:p w14:paraId="74FAEF8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укрепление положительного имиджа ДОУ среди семей, социальных партнёров, общественности;</w:t>
      </w:r>
    </w:p>
    <w:p w14:paraId="59C4E01E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распространение успешного опыта работы на уровне города и района;</w:t>
      </w:r>
    </w:p>
    <w:p w14:paraId="70D6CE50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формирование устойчивой репутации детского сада как современного, гуманного, профессионального учреждения.</w:t>
      </w:r>
    </w:p>
    <w:p w14:paraId="7BB5D715" w14:textId="77777777" w:rsid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Особенность мероприятия заключается в сочетании нескольких форм работы: психологическая гостиная; интерактивный тренинг; арт-терапевтические практики; семейный мастер-класс; открытый диалог; фото- и медиа-презентация достижений ДОУ; создание коллективного символа семейных ценностей.</w:t>
      </w:r>
    </w:p>
    <w:p w14:paraId="0A0942EF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Практическая значимость мероприятия позволяет решить сразу несколько важных задач:</w:t>
      </w:r>
    </w:p>
    <w:p w14:paraId="20597982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создать доверительную атмосферу между семьёй и ДОУ;</w:t>
      </w:r>
    </w:p>
    <w:p w14:paraId="239729EC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повысить авторитет педагога-психолога как профессионала;</w:t>
      </w:r>
    </w:p>
    <w:p w14:paraId="79301753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представить детский сад как современное, гуманистически ориентированное пространство;</w:t>
      </w:r>
    </w:p>
    <w:p w14:paraId="44FBCE21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укрепить партнёрство с семьями воспитанников;</w:t>
      </w:r>
    </w:p>
    <w:p w14:paraId="0B1F8EF3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обеспечить позитивную информационную волну о деятельности ДОУ в городе и районе.</w:t>
      </w:r>
    </w:p>
    <w:p w14:paraId="54BBB447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Для формирования положительного имиджа ДОУ рекомендуется:</w:t>
      </w:r>
    </w:p>
    <w:p w14:paraId="3FFFE3E1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подготовить яркий фотоотчёт;</w:t>
      </w:r>
    </w:p>
    <w:p w14:paraId="56D611A4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разместить информацию на официальном сайте ДОУ;</w:t>
      </w:r>
    </w:p>
    <w:p w14:paraId="6D6FB7C9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опубликовать пост в социальных сетях учреждения;</w:t>
      </w:r>
    </w:p>
    <w:p w14:paraId="71EA99D8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направить заметку в районные СМИ или на образовательный портал;</w:t>
      </w:r>
    </w:p>
    <w:p w14:paraId="501CEF2D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оформить стенд в детском саду «Семья и детский сад: территория доверия»;</w:t>
      </w:r>
    </w:p>
    <w:p w14:paraId="011066FF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выпустить электронный буклет по итогам мероприятия.</w:t>
      </w:r>
    </w:p>
    <w:p w14:paraId="6D4BE959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Эффективность мероприятия можно оценить по следующим критериям:</w:t>
      </w:r>
    </w:p>
    <w:p w14:paraId="1443FBB0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lastRenderedPageBreak/>
        <w:t>• количество семей-участников;</w:t>
      </w:r>
    </w:p>
    <w:p w14:paraId="0F1B53CD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уровень активности родителей;</w:t>
      </w:r>
    </w:p>
    <w:p w14:paraId="266A902E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эмоциональная вовлечённость детей;</w:t>
      </w:r>
    </w:p>
    <w:p w14:paraId="6129EABC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отзывы семей;</w:t>
      </w:r>
    </w:p>
    <w:p w14:paraId="201F06B7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расширение круга социальных партнёров;</w:t>
      </w:r>
    </w:p>
    <w:p w14:paraId="61515AD8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публикации в сети и СМИ;</w:t>
      </w:r>
    </w:p>
    <w:p w14:paraId="0916EB6F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рост доверия родителей к специалистам ДОУ;</w:t>
      </w:r>
    </w:p>
    <w:p w14:paraId="4F52C86E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повышение интереса семей к последующим мероприятиям.</w:t>
      </w:r>
    </w:p>
    <w:p w14:paraId="35E00C43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Инструменты оценки</w:t>
      </w:r>
    </w:p>
    <w:p w14:paraId="6F433A2F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мини-анкетирование родителей;</w:t>
      </w:r>
    </w:p>
    <w:p w14:paraId="011C00BC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«Экран настроения» в конце встречи;</w:t>
      </w:r>
    </w:p>
    <w:p w14:paraId="2A54CFE4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книга отзывов;</w:t>
      </w:r>
    </w:p>
    <w:p w14:paraId="12B81C06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онлайн-опрос после мероприятия.</w:t>
      </w:r>
    </w:p>
    <w:p w14:paraId="3C17C804" w14:textId="77777777" w:rsidR="005D06B9" w:rsidRPr="007C3C2B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C3C2B">
        <w:rPr>
          <w:rFonts w:ascii="Times New Roman" w:hAnsi="Times New Roman" w:cs="Times New Roman"/>
          <w:sz w:val="28"/>
          <w:szCs w:val="28"/>
          <w:u w:val="single"/>
        </w:rPr>
        <w:t>Пример анкеты для родителей</w:t>
      </w:r>
    </w:p>
    <w:p w14:paraId="77611BA0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1. Было ли мероприятие для вас полезным?</w:t>
      </w:r>
    </w:p>
    <w:p w14:paraId="636DCD4C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2. Что запомнилось больше всего?</w:t>
      </w:r>
    </w:p>
    <w:p w14:paraId="0669C656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3. Какие темы вы хотели бы обсудить с педагогом-психологом в дальнейшем?</w:t>
      </w:r>
    </w:p>
    <w:p w14:paraId="22EA9009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4. Изменилось ли ваше представление о возможностях ДОУ в сопровождении семьи?</w:t>
      </w:r>
    </w:p>
    <w:p w14:paraId="1BA464FD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5. Готовы ли вы рекомендовать участие в таких встречах другим родителям?</w:t>
      </w:r>
    </w:p>
    <w:p w14:paraId="0CC30ED6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7C3C2B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5D06B9">
        <w:rPr>
          <w:rFonts w:ascii="Times New Roman" w:hAnsi="Times New Roman" w:cs="Times New Roman"/>
          <w:sz w:val="28"/>
          <w:szCs w:val="28"/>
        </w:rPr>
        <w:t>понадобятся:</w:t>
      </w:r>
    </w:p>
    <w:p w14:paraId="321CE1D0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мультимедийное оборудование;</w:t>
      </w:r>
    </w:p>
    <w:p w14:paraId="190FB9A3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музыкальное сопровождение;</w:t>
      </w:r>
    </w:p>
    <w:p w14:paraId="0B516A39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бумажные сердечки;</w:t>
      </w:r>
    </w:p>
    <w:p w14:paraId="4D64D589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ватман или стенд;</w:t>
      </w:r>
    </w:p>
    <w:p w14:paraId="3060D7E4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маркеры, карандаши, краски;</w:t>
      </w:r>
    </w:p>
    <w:p w14:paraId="0E47079E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карточки с фразами для практикума;</w:t>
      </w:r>
    </w:p>
    <w:p w14:paraId="55FBFE4E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буклеты и памятки;</w:t>
      </w:r>
    </w:p>
    <w:p w14:paraId="3F57E23C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lastRenderedPageBreak/>
        <w:t>• фотозона;</w:t>
      </w:r>
    </w:p>
    <w:p w14:paraId="298EE0DB" w14:textId="77777777" w:rsidR="005D06B9" w:rsidRPr="005D06B9" w:rsidRDefault="005D06B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6B9">
        <w:rPr>
          <w:rFonts w:ascii="Times New Roman" w:hAnsi="Times New Roman" w:cs="Times New Roman"/>
          <w:sz w:val="28"/>
          <w:szCs w:val="28"/>
        </w:rPr>
        <w:t>• благодарственные письма.</w:t>
      </w:r>
    </w:p>
    <w:p w14:paraId="6954E8DA" w14:textId="77777777" w:rsidR="009A3DE9" w:rsidRPr="00AC243B" w:rsidRDefault="009A3DE9" w:rsidP="00681B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43B">
        <w:rPr>
          <w:rFonts w:ascii="Times New Roman" w:hAnsi="Times New Roman" w:cs="Times New Roman"/>
          <w:b/>
          <w:sz w:val="28"/>
          <w:szCs w:val="28"/>
        </w:rPr>
        <w:t>Структура мероприятия</w:t>
      </w:r>
    </w:p>
    <w:p w14:paraId="7975F558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1. Подготовительный этап</w:t>
      </w:r>
    </w:p>
    <w:p w14:paraId="3D521E5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Организационная работа</w:t>
      </w:r>
    </w:p>
    <w:p w14:paraId="1263B71F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оформление пригласительных для семей;</w:t>
      </w:r>
    </w:p>
    <w:p w14:paraId="1674D1DE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размещение анонса на сайте ДОУ, в социальных сетях, родительских чатах;</w:t>
      </w:r>
    </w:p>
    <w:p w14:paraId="1AA3EE9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приглашение социальных партнёров: библиотека, центр психолого-педагогической помощи, школа, дом культуры, представители администрации;</w:t>
      </w:r>
    </w:p>
    <w:p w14:paraId="1E03FE0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подготовка фотозоны «Семья. Детство. Любовь»;</w:t>
      </w:r>
    </w:p>
    <w:p w14:paraId="1A34313A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оформление выставки детских рисунков «Моя семья — моё сердце»;</w:t>
      </w:r>
    </w:p>
    <w:p w14:paraId="5F512EC6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подготовка раздаточного материала: памятки, буклеты, карточки с упражнениями для родителей.</w:t>
      </w:r>
    </w:p>
    <w:p w14:paraId="487C3E5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Оформление пространства</w:t>
      </w:r>
    </w:p>
    <w:p w14:paraId="616F81D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Зал оформляется в тёплых тонах. В центре — большое декоративное сердце с надписью «</w:t>
      </w:r>
      <w:r>
        <w:rPr>
          <w:rFonts w:ascii="Times New Roman" w:hAnsi="Times New Roman" w:cs="Times New Roman"/>
          <w:sz w:val="28"/>
          <w:szCs w:val="28"/>
        </w:rPr>
        <w:t>От сердца к сердцу</w:t>
      </w:r>
      <w:r w:rsidRPr="009A3DE9">
        <w:rPr>
          <w:rFonts w:ascii="Times New Roman" w:hAnsi="Times New Roman" w:cs="Times New Roman"/>
          <w:sz w:val="28"/>
          <w:szCs w:val="28"/>
        </w:rPr>
        <w:t>». На стенде размещаются слова:</w:t>
      </w:r>
    </w:p>
    <w:p w14:paraId="0DD4FBD6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любовь;</w:t>
      </w:r>
    </w:p>
    <w:p w14:paraId="3ECDF558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принятие;</w:t>
      </w:r>
    </w:p>
    <w:p w14:paraId="7E49F812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доверие;</w:t>
      </w:r>
    </w:p>
    <w:p w14:paraId="76BED933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поддержка;</w:t>
      </w:r>
    </w:p>
    <w:p w14:paraId="129F73B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уважение;</w:t>
      </w:r>
    </w:p>
    <w:p w14:paraId="0A27D708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сотрудничество.</w:t>
      </w:r>
    </w:p>
    <w:p w14:paraId="3570F85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Можно организовать «Дерево семейных ценностей», на которое участники позже прикрепят сердечки с важными для них словами.</w:t>
      </w:r>
    </w:p>
    <w:p w14:paraId="49F30DEC" w14:textId="77777777" w:rsidR="009A3DE9" w:rsidRPr="00AC243B" w:rsidRDefault="009A3DE9" w:rsidP="00681B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43B">
        <w:rPr>
          <w:rFonts w:ascii="Times New Roman" w:hAnsi="Times New Roman" w:cs="Times New Roman"/>
          <w:b/>
          <w:sz w:val="28"/>
          <w:szCs w:val="28"/>
        </w:rPr>
        <w:t>Сценарий мероприятия</w:t>
      </w:r>
    </w:p>
    <w:p w14:paraId="0C69F00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2. Основной этап</w:t>
      </w:r>
    </w:p>
    <w:p w14:paraId="572AE9FA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1. Торжественное открытие</w:t>
      </w:r>
    </w:p>
    <w:p w14:paraId="245F120F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lastRenderedPageBreak/>
        <w:t>Под спокойную музыку семьи входят в зал. Их встречает педагог-психолог.</w:t>
      </w:r>
    </w:p>
    <w:p w14:paraId="6E44950D" w14:textId="77777777" w:rsidR="00AD49BC" w:rsidRPr="00AD49BC" w:rsidRDefault="009A3DE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Сло</w:t>
      </w:r>
      <w:r w:rsidR="005D06B9">
        <w:rPr>
          <w:rFonts w:ascii="Times New Roman" w:hAnsi="Times New Roman" w:cs="Times New Roman"/>
          <w:sz w:val="28"/>
          <w:szCs w:val="28"/>
        </w:rPr>
        <w:t>ва ведущего-педагога-психолога: д</w:t>
      </w:r>
      <w:r w:rsidR="00AD49BC" w:rsidRPr="00AD49BC">
        <w:rPr>
          <w:rFonts w:ascii="Times New Roman" w:hAnsi="Times New Roman" w:cs="Times New Roman"/>
          <w:sz w:val="28"/>
          <w:szCs w:val="28"/>
        </w:rPr>
        <w:t>обрый день, уважаемые родители, коллеги и гости!</w:t>
      </w:r>
    </w:p>
    <w:p w14:paraId="5816F820" w14:textId="77777777" w:rsidR="00AD49BC" w:rsidRPr="00AD49BC" w:rsidRDefault="00AD49BC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BC">
        <w:rPr>
          <w:rFonts w:ascii="Times New Roman" w:hAnsi="Times New Roman" w:cs="Times New Roman"/>
          <w:sz w:val="28"/>
          <w:szCs w:val="28"/>
        </w:rPr>
        <w:t>Сегодня мы собрались здесь, чтобы ещё раз вспомнить простую, но очень важную истину: для ребёнка нет ничего ценнее любви, внимания и принятия со стороны взрослых. Именно в семье закладываются основы доверия к миру, уверенности в себе, доброты, отзывчивости и эмоционального благополучия.</w:t>
      </w:r>
    </w:p>
    <w:p w14:paraId="0439CCC1" w14:textId="77777777" w:rsidR="00AD49BC" w:rsidRPr="00AD49BC" w:rsidRDefault="00AD49BC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BC">
        <w:rPr>
          <w:rFonts w:ascii="Times New Roman" w:hAnsi="Times New Roman" w:cs="Times New Roman"/>
          <w:sz w:val="28"/>
          <w:szCs w:val="28"/>
        </w:rPr>
        <w:t>Дошкольный возраст — это особый период, когда ребёнку особенно нужны поддержка, понимание, ласковое слово, совместные игры и чувство защищённости. Иногда в повседневной суете нам кажется, что главное — накормить, одеть, научить. Но для ребёнка не менее важно другое: чтобы его слышали, обнимали, замечали его чувства, радовались вместе с ним и помогали справляться с трудностями.</w:t>
      </w:r>
    </w:p>
    <w:p w14:paraId="3870B585" w14:textId="77777777" w:rsidR="00AD49BC" w:rsidRPr="00AD49BC" w:rsidRDefault="00AD49BC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BC">
        <w:rPr>
          <w:rFonts w:ascii="Times New Roman" w:hAnsi="Times New Roman" w:cs="Times New Roman"/>
          <w:sz w:val="28"/>
          <w:szCs w:val="28"/>
        </w:rPr>
        <w:t>Наша задача, задача взрослых, — быть рядом. Не только учить, но и понимать. Не только воспитывать, но и принимать ребёнка таким, какой он есть. Именно в атмосфере любви и сотрудничества дети растут счастливыми, уверенными и открытыми миру.</w:t>
      </w:r>
    </w:p>
    <w:p w14:paraId="56F08C00" w14:textId="77777777" w:rsidR="00AD49BC" w:rsidRPr="00AD49BC" w:rsidRDefault="00AD49BC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BC">
        <w:rPr>
          <w:rFonts w:ascii="Times New Roman" w:hAnsi="Times New Roman" w:cs="Times New Roman"/>
          <w:sz w:val="28"/>
          <w:szCs w:val="28"/>
        </w:rPr>
        <w:t>Детский сад и семья — это партнёры. Только вместе мы можем создать для ребёнка пространство добра, доверия и полноценного развития. Очень важно, чтобы родители чувствовали: в детском саду их всегда готовы поддержать, выслушать и помочь.</w:t>
      </w:r>
    </w:p>
    <w:p w14:paraId="6537D049" w14:textId="77777777" w:rsidR="00AD49BC" w:rsidRPr="00AD49BC" w:rsidRDefault="00AD49BC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BC">
        <w:rPr>
          <w:rFonts w:ascii="Times New Roman" w:hAnsi="Times New Roman" w:cs="Times New Roman"/>
          <w:sz w:val="28"/>
          <w:szCs w:val="28"/>
        </w:rPr>
        <w:t>Пусть сегодняшняя встреча станет ещё одним шагом к нашему общему взаимопониманию, теплу и сотрудничеству. Спасибо вам за любовь к детям, за открытость, участие и желание быть рядом со своим ребёнком.</w:t>
      </w:r>
    </w:p>
    <w:p w14:paraId="293E7D21" w14:textId="77777777" w:rsidR="00AD49BC" w:rsidRDefault="00AD49BC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BC">
        <w:rPr>
          <w:rFonts w:ascii="Times New Roman" w:hAnsi="Times New Roman" w:cs="Times New Roman"/>
          <w:sz w:val="28"/>
          <w:szCs w:val="28"/>
        </w:rPr>
        <w:t>Желаю всем нам душевного тепла, семейного благополучия и радости общения с детьми!</w:t>
      </w:r>
    </w:p>
    <w:p w14:paraId="5D531116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proofErr w:type="spellStart"/>
      <w:r w:rsidRPr="005D06B9">
        <w:rPr>
          <w:rFonts w:ascii="Times New Roman" w:hAnsi="Times New Roman" w:cs="Times New Roman"/>
          <w:sz w:val="28"/>
          <w:szCs w:val="28"/>
          <w:u w:val="single"/>
        </w:rPr>
        <w:t>Видеовизитка</w:t>
      </w:r>
      <w:proofErr w:type="spellEnd"/>
      <w:r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ДОУ</w:t>
      </w:r>
    </w:p>
    <w:p w14:paraId="56C35860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lastRenderedPageBreak/>
        <w:t xml:space="preserve">Показ короткого видеоролика «Наш детский сад — территория детства и добра», </w:t>
      </w:r>
      <w:r>
        <w:rPr>
          <w:rFonts w:ascii="Times New Roman" w:hAnsi="Times New Roman" w:cs="Times New Roman"/>
          <w:sz w:val="28"/>
          <w:szCs w:val="28"/>
        </w:rPr>
        <w:t>с целью</w:t>
      </w:r>
      <w:r w:rsidRPr="009A3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увеличения положительного имиджа ДОУ, в котором</w:t>
      </w:r>
      <w:r w:rsidRPr="009A3DE9">
        <w:rPr>
          <w:rFonts w:ascii="Times New Roman" w:hAnsi="Times New Roman" w:cs="Times New Roman"/>
          <w:sz w:val="28"/>
          <w:szCs w:val="28"/>
        </w:rPr>
        <w:t xml:space="preserve"> представлены:</w:t>
      </w:r>
    </w:p>
    <w:p w14:paraId="1F223D7C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повседневная жизнь детей;</w:t>
      </w:r>
    </w:p>
    <w:p w14:paraId="7F9D730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образовательные и творческие события;</w:t>
      </w:r>
    </w:p>
    <w:p w14:paraId="565270C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работа специалистов;</w:t>
      </w:r>
    </w:p>
    <w:p w14:paraId="33BCE30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достижения воспитанников;</w:t>
      </w:r>
    </w:p>
    <w:p w14:paraId="705F2703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участие семей в жизни ДОУ.</w:t>
      </w:r>
    </w:p>
    <w:p w14:paraId="0D688E43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3. Психологический интерактив «Сердце семьи»</w:t>
      </w:r>
    </w:p>
    <w:p w14:paraId="7F2650AA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Педагог-психолог предлагает родителям выбрать бумажное сердечко и написать на нём одно слово-ассоциацию с понятием «счастливая семья».</w:t>
      </w:r>
    </w:p>
    <w:p w14:paraId="7BF1900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После этого участники прикрепляют сердечки на «Дерево семейных ценностей».</w:t>
      </w:r>
    </w:p>
    <w:p w14:paraId="7D2F498F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Рефлексия ведущего:</w:t>
      </w:r>
    </w:p>
    <w:p w14:paraId="1A25FE3E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Что чаще всего звучало?</w:t>
      </w:r>
    </w:p>
    <w:p w14:paraId="3E975DC6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Что помогает семье быть сильной?</w:t>
      </w:r>
    </w:p>
    <w:p w14:paraId="4FF5592F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Какую роль в этом играет детский сад?</w:t>
      </w:r>
    </w:p>
    <w:p w14:paraId="126B3B4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Так создаётся общий эмоциональный настрой и ощущение значимости семейных ценностей.</w:t>
      </w:r>
    </w:p>
    <w:p w14:paraId="36CD555A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4. Мини-лекция с элементами диалога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«Что нужно ребёнку каждый день?»</w:t>
      </w:r>
    </w:p>
    <w:p w14:paraId="7E5039A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81B47">
        <w:rPr>
          <w:rFonts w:ascii="Times New Roman" w:hAnsi="Times New Roman" w:cs="Times New Roman"/>
          <w:sz w:val="28"/>
          <w:szCs w:val="28"/>
        </w:rPr>
        <w:t>важаемые родители!</w:t>
      </w:r>
    </w:p>
    <w:p w14:paraId="66BFD0D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Сегодня я хочу предложить вам не совсем лекцию, а скорее небольшой разговор о самом важном. О том, что действительно нужно ребёнку каждый день — не время от времени, не по праздникам, а именно ежедневно.</w:t>
      </w:r>
    </w:p>
    <w:p w14:paraId="67BAE187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Как вы думаете, что радует вашего ребёнка больше всего?  </w:t>
      </w:r>
    </w:p>
    <w:p w14:paraId="076ADEB3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Может быть, новая игрушка? Сладости? Мультфильмы?  </w:t>
      </w:r>
    </w:p>
    <w:p w14:paraId="29EE26A9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Да, это приятно. Но если посмотреть глубже, то чаще всего ребёнка по-настоящему радуют совсем простые вещи: когда мама обняла, когда папа поиграл, когда его выслушали, похвалили, заметили.</w:t>
      </w:r>
    </w:p>
    <w:p w14:paraId="304DECA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lastRenderedPageBreak/>
        <w:t xml:space="preserve">Давайте подумаем вместе: когда ребёнок чувствует себя любимым?  </w:t>
      </w:r>
    </w:p>
    <w:p w14:paraId="387B77B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Не только тогда, когда ему что-то купили.  </w:t>
      </w:r>
    </w:p>
    <w:p w14:paraId="73AB724D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Чаще всего — когда на него смотрят с теплом, когда его принимают даже в плохом настроении, когда рядом есть взрослый, который говорит:  </w:t>
      </w:r>
    </w:p>
    <w:p w14:paraId="134CEC3C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с тобой»</w:t>
      </w:r>
      <w:r w:rsidRPr="00681B47"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090F81CF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тебя понимаю»</w:t>
      </w:r>
      <w:r w:rsidRPr="00681B47"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32F384AB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«Я люблю тебя не за что-то</w:t>
      </w:r>
      <w:r>
        <w:rPr>
          <w:rFonts w:ascii="Times New Roman" w:hAnsi="Times New Roman" w:cs="Times New Roman"/>
          <w:sz w:val="28"/>
          <w:szCs w:val="28"/>
        </w:rPr>
        <w:t>, а просто потому, что ты есть»</w:t>
      </w:r>
      <w:r w:rsidRPr="00681B47">
        <w:rPr>
          <w:rFonts w:ascii="Times New Roman" w:hAnsi="Times New Roman" w:cs="Times New Roman"/>
          <w:sz w:val="28"/>
          <w:szCs w:val="28"/>
        </w:rPr>
        <w:t>.</w:t>
      </w:r>
    </w:p>
    <w:p w14:paraId="43355CE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Для ребёнка очень важна любовь без условий.  </w:t>
      </w:r>
    </w:p>
    <w:p w14:paraId="7138E586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Не любовь «если ты хорошо себя ведёшь», «если ты послушный», «если ты не капризничаешь».  </w:t>
      </w:r>
    </w:p>
    <w:p w14:paraId="2ECA31F4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А любовь, которая даёт ему ощущение:  </w:t>
      </w:r>
    </w:p>
    <w:p w14:paraId="1DEB234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«Я </w:t>
      </w:r>
      <w:r>
        <w:rPr>
          <w:rFonts w:ascii="Times New Roman" w:hAnsi="Times New Roman" w:cs="Times New Roman"/>
          <w:sz w:val="28"/>
          <w:szCs w:val="28"/>
        </w:rPr>
        <w:t>нужен. Я важен. Меня принимают»</w:t>
      </w:r>
      <w:r w:rsidRPr="00681B47">
        <w:rPr>
          <w:rFonts w:ascii="Times New Roman" w:hAnsi="Times New Roman" w:cs="Times New Roman"/>
          <w:sz w:val="28"/>
          <w:szCs w:val="28"/>
        </w:rPr>
        <w:t>.</w:t>
      </w:r>
    </w:p>
    <w:p w14:paraId="60B41E46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Именно из этого чувства вырастает уверенность в себе, доверие к миру и внутренняя устойчивость.</w:t>
      </w:r>
    </w:p>
    <w:p w14:paraId="78FA3CF7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Ещё одна очень важная потребность ребёнка — эмоциональная безопасность и предсказуемость.  </w:t>
      </w:r>
    </w:p>
    <w:p w14:paraId="3301D242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Дошкольнику важно понимать, что его мир стабилен: утром его разбудят с добрым словом, вечером его встретят, дома есть привычный порядок, рядом есть взрослые, на которых можно опереться.</w:t>
      </w:r>
    </w:p>
    <w:p w14:paraId="67EBF1A2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Когда взрослые слишком раздражены, непоследовательны, сегодня разрешают одно, завтра запрещают то же самое, ребёнок начинает тревожиться.  </w:t>
      </w:r>
    </w:p>
    <w:p w14:paraId="61A1D4E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Он ещё не умеет справляться со своими чувствами так, как умеем мы. Поэтому ему особенно нужны наше спокойствие, терпение и понятные правила.</w:t>
      </w:r>
    </w:p>
    <w:p w14:paraId="18708D57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Иногда нам, взрослым, кажется, что наша главная задача — воспитывать: объяснять, учить, поправлять, требовать.  </w:t>
      </w:r>
    </w:p>
    <w:p w14:paraId="30EAEEAA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Это, конечно, важно. Но не менее важно — слышать ребёнка.</w:t>
      </w:r>
    </w:p>
    <w:p w14:paraId="3FD2C21B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Давайте честно ответим себе: как часто мы действительно слушаем детей?  </w:t>
      </w:r>
    </w:p>
    <w:p w14:paraId="136D513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lastRenderedPageBreak/>
        <w:t xml:space="preserve">Не между делом, не на бегу, не с телефоном в руках, а внимательно, с интересом?  </w:t>
      </w:r>
    </w:p>
    <w:p w14:paraId="63D06DEF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Ведь за детским «Я не хочу», «Я сам», «Не буду» часто скрываются усталость, обида, потребность во внимании или желание быть понятым.</w:t>
      </w:r>
    </w:p>
    <w:p w14:paraId="4E165F5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Иногда ребёнку нужен не совет, не нотация, а просто взрослый рядом, который скажет:  </w:t>
      </w:r>
    </w:p>
    <w:p w14:paraId="4B5352B5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Я вижу, что тебе сейчас трудно»</w:t>
      </w:r>
      <w:r w:rsidRPr="00681B47"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5698D10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«Ты расстроился»</w:t>
      </w:r>
      <w:r w:rsidRPr="00681B47"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3F96F8BE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«Давай я побуду с тобой»</w:t>
      </w:r>
      <w:r w:rsidRPr="00681B47">
        <w:rPr>
          <w:rFonts w:ascii="Times New Roman" w:hAnsi="Times New Roman" w:cs="Times New Roman"/>
          <w:sz w:val="28"/>
          <w:szCs w:val="28"/>
        </w:rPr>
        <w:t>.</w:t>
      </w:r>
    </w:p>
    <w:p w14:paraId="1DD161A6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И ещё один важный вопрос: что ребёнок запомнит из детства?  </w:t>
      </w:r>
    </w:p>
    <w:p w14:paraId="049BE1DE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Скорее всего, не количество игрушек и не стоимость подарков.  </w:t>
      </w:r>
    </w:p>
    <w:p w14:paraId="6B34BCD7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Он запомнит, как с ним пекли пирог, читали сказку перед сном, строили домик из одеяла, гуляли за руку, смеялись, разговаривали, обнимались.</w:t>
      </w:r>
    </w:p>
    <w:p w14:paraId="613D70F9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Поэтому можно смело сказать: совместное время важнее количества игрушек.  </w:t>
      </w:r>
    </w:p>
    <w:p w14:paraId="0D23FDD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Даже 15–20 минут искреннего, включённого общения в день могут дать ребёнку гораздо больше, чем множество вещей.</w:t>
      </w:r>
    </w:p>
    <w:p w14:paraId="38CCE9FB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Для психического благополучия дошкольника особенно значима поддержка и спокойствие взрослого.  </w:t>
      </w:r>
    </w:p>
    <w:p w14:paraId="28391EB9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Когда рядом взрослый, который умеет быть опорой, ребёнок учится постепенно справляться и со страхом, и с обидой, и с неудачами.  </w:t>
      </w:r>
    </w:p>
    <w:p w14:paraId="325C5F32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Если взрослый спокоен, ребёнок чувствует:  </w:t>
      </w:r>
    </w:p>
    <w:p w14:paraId="1CBCDFA7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«Мир безоп</w:t>
      </w:r>
      <w:r>
        <w:rPr>
          <w:rFonts w:ascii="Times New Roman" w:hAnsi="Times New Roman" w:cs="Times New Roman"/>
          <w:sz w:val="28"/>
          <w:szCs w:val="28"/>
        </w:rPr>
        <w:t>асен. Я справлюсь. Мне помогут»</w:t>
      </w:r>
      <w:r w:rsidRPr="00681B47">
        <w:rPr>
          <w:rFonts w:ascii="Times New Roman" w:hAnsi="Times New Roman" w:cs="Times New Roman"/>
          <w:sz w:val="28"/>
          <w:szCs w:val="28"/>
        </w:rPr>
        <w:t>.</w:t>
      </w:r>
    </w:p>
    <w:p w14:paraId="14DCBF05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И, конечно, очень важно, чтобы семья и детский сад были партнёрами.  </w:t>
      </w:r>
    </w:p>
    <w:p w14:paraId="7398E2E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Когда родители и педагоги действуют вместе, ребёнку легче.  </w:t>
      </w:r>
    </w:p>
    <w:p w14:paraId="4B44B73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Ему не нужно приспосабливаться к двум разным мирам, где в одном его слышат, а в другом — нет, где в одном поддерживают, а в другом только требуют.  </w:t>
      </w:r>
    </w:p>
    <w:p w14:paraId="2634AA8B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Только в сотрудничестве мы можем создать для ребёнка пространство, в котором он будет расти уверенным, спокойным и счастливым.</w:t>
      </w:r>
    </w:p>
    <w:p w14:paraId="4D7F64DF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lastRenderedPageBreak/>
        <w:t>Дорогие родители, если попробовать совсем коротко ответить на вопрос, что нужно ребёнку каждый день, то ответ будет таким:</w:t>
      </w:r>
    </w:p>
    <w:p w14:paraId="2B4D98B4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• любовь без условий;</w:t>
      </w:r>
    </w:p>
    <w:p w14:paraId="5AE7F52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• чувство безопасности;</w:t>
      </w:r>
    </w:p>
    <w:p w14:paraId="0FB3AE43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• внимание и умение взрослого слышать;</w:t>
      </w:r>
    </w:p>
    <w:p w14:paraId="7B30E773" w14:textId="77777777" w:rsid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• совместное время;</w:t>
      </w:r>
    </w:p>
    <w:p w14:paraId="1E2C1FF0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• спокойная поддержка;</w:t>
      </w:r>
    </w:p>
    <w:p w14:paraId="1DD20917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• единое, доброжелательное пространство семьи и детского сада.</w:t>
      </w:r>
    </w:p>
    <w:p w14:paraId="1DB37519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И в завершение я хочу снова обратиться к вам с вопросами:  </w:t>
      </w:r>
    </w:p>
    <w:p w14:paraId="08A00D56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Что радует вашего ребёнка больше всего?  </w:t>
      </w:r>
    </w:p>
    <w:p w14:paraId="7F2C5A2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Когда он чувствует себя любимым?  </w:t>
      </w:r>
    </w:p>
    <w:p w14:paraId="638AA58A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Что он запомнит из детства?</w:t>
      </w:r>
    </w:p>
    <w:p w14:paraId="58FD7B38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 xml:space="preserve">Иногда ответы на эти вопросы помогают нам увидеть самое главное.  </w:t>
      </w:r>
    </w:p>
    <w:p w14:paraId="0F6CF641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Не идеальное воспитание, не бесконечные развивающие занятия, не дорогие вещи, а наше присутствие в жизни ребёнка, наша любовь, участие и душевное тепло.</w:t>
      </w:r>
    </w:p>
    <w:p w14:paraId="622FC619" w14:textId="77777777" w:rsidR="00681B47" w:rsidRPr="009A3DE9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14:paraId="5DCF868B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5. Упражнение для родителей и детей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«Пять тёплых слов»</w:t>
      </w:r>
    </w:p>
    <w:p w14:paraId="7D697E0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Родители и дети становятся в пары. Родителю предлагается сказать ребёнку пять добрых слов: каким он его видит, за что любит, чем гордится.</w:t>
      </w:r>
    </w:p>
    <w:p w14:paraId="5315A6B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Затем ребёнок может ответить маме или папе простыми словами:</w:t>
      </w:r>
    </w:p>
    <w:p w14:paraId="00A9AD33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люблю тебя;</w:t>
      </w:r>
    </w:p>
    <w:p w14:paraId="0866348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ты добрая;</w:t>
      </w:r>
    </w:p>
    <w:p w14:paraId="53F9DEF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ты меня обнимаешь;</w:t>
      </w:r>
    </w:p>
    <w:p w14:paraId="33EB4006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ты со мной играешь.</w:t>
      </w:r>
    </w:p>
    <w:p w14:paraId="6303EE42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Это очень эмоциональный момент, который делает мероприятие душевным и запоминающимся.</w:t>
      </w:r>
    </w:p>
    <w:p w14:paraId="28D85024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6. Арт-терапевтическая мастерская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«Ладони любви»</w:t>
      </w:r>
    </w:p>
    <w:p w14:paraId="0D8739B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Семьи получают листы бумаги, краски или цветные карандаши. Задание — создать общий семейный мини-плакат:</w:t>
      </w:r>
    </w:p>
    <w:p w14:paraId="17BDE3A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lastRenderedPageBreak/>
        <w:t>• обвести ладони ребёнка и родителя;</w:t>
      </w:r>
    </w:p>
    <w:p w14:paraId="6AD2F353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внутри написать или нарисовать то, что делает семью счастливой;</w:t>
      </w:r>
    </w:p>
    <w:p w14:paraId="39CDB4CF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дополнить рисунок общими символами: солнце, дом, сердце, радуга.</w:t>
      </w:r>
    </w:p>
    <w:p w14:paraId="239E343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Все работы размещаются на выставке «</w:t>
      </w:r>
      <w:r>
        <w:rPr>
          <w:rFonts w:ascii="Times New Roman" w:hAnsi="Times New Roman" w:cs="Times New Roman"/>
          <w:sz w:val="28"/>
          <w:szCs w:val="28"/>
        </w:rPr>
        <w:t>От сердца к сердцу</w:t>
      </w:r>
      <w:r w:rsidRPr="009A3DE9">
        <w:rPr>
          <w:rFonts w:ascii="Times New Roman" w:hAnsi="Times New Roman" w:cs="Times New Roman"/>
          <w:sz w:val="28"/>
          <w:szCs w:val="28"/>
        </w:rPr>
        <w:t>».</w:t>
      </w:r>
    </w:p>
    <w:p w14:paraId="074581EA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7. Психологический практикум для родителей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«Как говорить, чтобы ребёнок слышал»</w:t>
      </w:r>
    </w:p>
    <w:p w14:paraId="1095AB6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Педагог-психолог предлагает родителям карточки с типичными фразами:</w:t>
      </w:r>
    </w:p>
    <w:p w14:paraId="58DC52A6" w14:textId="77777777" w:rsidR="009A3DE9" w:rsidRPr="007A389B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9B">
        <w:rPr>
          <w:rFonts w:ascii="Times New Roman" w:hAnsi="Times New Roman" w:cs="Times New Roman"/>
          <w:sz w:val="28"/>
          <w:szCs w:val="28"/>
        </w:rPr>
        <w:t>• «</w:t>
      </w:r>
      <w:r w:rsidRPr="009A3DE9">
        <w:rPr>
          <w:rFonts w:ascii="Times New Roman" w:hAnsi="Times New Roman" w:cs="Times New Roman"/>
          <w:sz w:val="28"/>
          <w:szCs w:val="28"/>
        </w:rPr>
        <w:t>Не</w:t>
      </w:r>
      <w:r w:rsidRPr="007A389B">
        <w:rPr>
          <w:rFonts w:ascii="Times New Roman" w:hAnsi="Times New Roman" w:cs="Times New Roman"/>
          <w:sz w:val="28"/>
          <w:szCs w:val="28"/>
        </w:rPr>
        <w:t xml:space="preserve"> </w:t>
      </w:r>
      <w:r w:rsidRPr="009A3DE9">
        <w:rPr>
          <w:rFonts w:ascii="Times New Roman" w:hAnsi="Times New Roman" w:cs="Times New Roman"/>
          <w:sz w:val="28"/>
          <w:szCs w:val="28"/>
        </w:rPr>
        <w:t>плачь</w:t>
      </w:r>
      <w:r w:rsidRPr="007A389B">
        <w:rPr>
          <w:rFonts w:ascii="Times New Roman" w:hAnsi="Times New Roman" w:cs="Times New Roman"/>
          <w:sz w:val="28"/>
          <w:szCs w:val="28"/>
        </w:rPr>
        <w:t>!»</w:t>
      </w:r>
    </w:p>
    <w:p w14:paraId="175B7CCE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«Не мешай!»</w:t>
      </w:r>
    </w:p>
    <w:p w14:paraId="2BCF9DCA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«Сколько можно повторять!»</w:t>
      </w:r>
    </w:p>
    <w:p w14:paraId="56E515A3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Задача — преобразовать их в экологичные, поддерживающие высказывания:</w:t>
      </w:r>
    </w:p>
    <w:p w14:paraId="2D7C047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«Я вижу, что тебе сейчас грустно. Давай разберёмся вместе»</w:t>
      </w:r>
    </w:p>
    <w:p w14:paraId="09C3A1BF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«Мне важно закончить дело, а потом я помогу тебе»</w:t>
      </w:r>
    </w:p>
    <w:p w14:paraId="3120DA6E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«Давай ещё раз спокойно попробуем»</w:t>
      </w:r>
    </w:p>
    <w:p w14:paraId="546870B9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Такой блок даёт родителям практический инструмент для общения с ребёнком.</w:t>
      </w:r>
    </w:p>
    <w:p w14:paraId="45B93CFA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8. Креативная площадка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«Открытый микрофон: родительское сердце»</w:t>
      </w:r>
    </w:p>
    <w:p w14:paraId="6E651F8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Нескольким родителям заранее предлагается подготовить короткие ответы на вопросы:</w:t>
      </w:r>
    </w:p>
    <w:p w14:paraId="38768C2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Что для вас значит быть родителем?</w:t>
      </w:r>
    </w:p>
    <w:p w14:paraId="36EB8A69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Чему вас научил ваш ребёнок?</w:t>
      </w:r>
    </w:p>
    <w:p w14:paraId="0529BA9C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За что вы благодарны детскому саду?</w:t>
      </w:r>
    </w:p>
    <w:p w14:paraId="2CE8ABB2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Это создаёт атмосферу искренности и показывает значимость ДОУ в жизни семьи.</w:t>
      </w:r>
    </w:p>
    <w:p w14:paraId="750F87E7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9. Психологическая акция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«Письмо в сердце ребёнка»</w:t>
      </w:r>
    </w:p>
    <w:p w14:paraId="6FDDAA9E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Родителям раздаются маленькие открытки-сердечки. Им предлагается написать одно послание своему ребёнку:</w:t>
      </w:r>
    </w:p>
    <w:p w14:paraId="25E7596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пожелание;</w:t>
      </w:r>
    </w:p>
    <w:p w14:paraId="375E5EF9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lastRenderedPageBreak/>
        <w:t>• слова поддержки;</w:t>
      </w:r>
    </w:p>
    <w:p w14:paraId="3A6E4F06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обещание;</w:t>
      </w:r>
    </w:p>
    <w:p w14:paraId="34DA677B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признание в любви.</w:t>
      </w:r>
    </w:p>
    <w:p w14:paraId="39C0AC68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Открытки можно:</w:t>
      </w:r>
    </w:p>
    <w:p w14:paraId="2FA2D9A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вручить ребёнку сразу;</w:t>
      </w:r>
    </w:p>
    <w:p w14:paraId="1584237A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сохранить в «Семейной капсуле тепла»;</w:t>
      </w:r>
    </w:p>
    <w:p w14:paraId="0951A9F5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оформить в общий стенд «Слова, которые согревают».</w:t>
      </w:r>
    </w:p>
    <w:p w14:paraId="1CF1DD0B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10. Имиджевая часть мероприятия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«ДОУ — территория сотрудничества»</w:t>
      </w:r>
    </w:p>
    <w:p w14:paraId="05B9BBF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Заведующий или старший воспитатель кратко представляет достижения учреждения:</w:t>
      </w:r>
    </w:p>
    <w:p w14:paraId="416C21A9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участие в конкурсах;</w:t>
      </w:r>
    </w:p>
    <w:p w14:paraId="6C5415B3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инновационные практики;</w:t>
      </w:r>
    </w:p>
    <w:p w14:paraId="70D174E7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работу специалистов;</w:t>
      </w:r>
    </w:p>
    <w:p w14:paraId="2E7EABF1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социальные проекты;</w:t>
      </w:r>
    </w:p>
    <w:p w14:paraId="4C97174A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взаимодействие с семьями;</w:t>
      </w:r>
    </w:p>
    <w:p w14:paraId="5B654A72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перспективы развития ДОУ.</w:t>
      </w:r>
    </w:p>
    <w:p w14:paraId="57E5EC1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Можно вручить благодарственные письма активным семьям, социальным партнёрам, родительскому сообществу.</w:t>
      </w:r>
    </w:p>
    <w:p w14:paraId="2A9E8DFD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Это усиливает положительный социальный статус ДОУ и демонстрирует его открытость.</w:t>
      </w:r>
    </w:p>
    <w:p w14:paraId="1FB9EAC5" w14:textId="77777777" w:rsidR="009A3DE9" w:rsidRPr="005D06B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11. Финал</w:t>
      </w:r>
      <w:r w:rsidR="00D16998" w:rsidRPr="005D06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06B9">
        <w:rPr>
          <w:rFonts w:ascii="Times New Roman" w:hAnsi="Times New Roman" w:cs="Times New Roman"/>
          <w:sz w:val="28"/>
          <w:szCs w:val="28"/>
          <w:u w:val="single"/>
        </w:rPr>
        <w:t>«Общее сердце добра»</w:t>
      </w:r>
    </w:p>
    <w:p w14:paraId="3A704276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Каждой семье выдаётся маленькое бумажное сердце. На нём участники пишут, с чем уходят после встречи:</w:t>
      </w:r>
    </w:p>
    <w:p w14:paraId="7FB279DC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 теплом;</w:t>
      </w:r>
    </w:p>
    <w:p w14:paraId="7CF9FAAF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 благодарностью;</w:t>
      </w:r>
    </w:p>
    <w:p w14:paraId="1D12FEE4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 надеждой;</w:t>
      </w:r>
    </w:p>
    <w:p w14:paraId="7CC93948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 вдохновением;</w:t>
      </w:r>
    </w:p>
    <w:p w14:paraId="4EA771CC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• с желанием быть ближе к ребёнку.</w:t>
      </w:r>
    </w:p>
    <w:p w14:paraId="08C575A8" w14:textId="77777777" w:rsidR="009A3DE9" w:rsidRPr="009A3DE9" w:rsidRDefault="009A3DE9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lastRenderedPageBreak/>
        <w:t>Все сердечки прикрепляются на большое общее панно «</w:t>
      </w:r>
      <w:r>
        <w:rPr>
          <w:rFonts w:ascii="Times New Roman" w:hAnsi="Times New Roman" w:cs="Times New Roman"/>
          <w:sz w:val="28"/>
          <w:szCs w:val="28"/>
        </w:rPr>
        <w:t>От сердца к сердцу</w:t>
      </w:r>
      <w:r w:rsidRPr="009A3DE9">
        <w:rPr>
          <w:rFonts w:ascii="Times New Roman" w:hAnsi="Times New Roman" w:cs="Times New Roman"/>
          <w:sz w:val="28"/>
          <w:szCs w:val="28"/>
        </w:rPr>
        <w:t>».</w:t>
      </w:r>
    </w:p>
    <w:p w14:paraId="1A3F59A4" w14:textId="77777777" w:rsidR="00681B47" w:rsidRPr="00681B47" w:rsidRDefault="009A3DE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DE9">
        <w:rPr>
          <w:rFonts w:ascii="Times New Roman" w:hAnsi="Times New Roman" w:cs="Times New Roman"/>
          <w:sz w:val="28"/>
          <w:szCs w:val="28"/>
        </w:rPr>
        <w:t>Заключите</w:t>
      </w:r>
      <w:r w:rsidR="005D06B9">
        <w:rPr>
          <w:rFonts w:ascii="Times New Roman" w:hAnsi="Times New Roman" w:cs="Times New Roman"/>
          <w:sz w:val="28"/>
          <w:szCs w:val="28"/>
        </w:rPr>
        <w:t>льное слово педагога-психолога: у</w:t>
      </w:r>
      <w:r w:rsidR="00681B47" w:rsidRPr="00681B47">
        <w:rPr>
          <w:rFonts w:ascii="Times New Roman" w:hAnsi="Times New Roman" w:cs="Times New Roman"/>
          <w:sz w:val="28"/>
          <w:szCs w:val="28"/>
        </w:rPr>
        <w:t>важаемые родители, коллеги, дорогие гости!</w:t>
      </w:r>
    </w:p>
    <w:p w14:paraId="0B5EB77B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Подходит к завершению наше мероприятие, и мне хочется от всей души поблагодарить всех, кто сегодня был с нами. Такие встречи напоминают нам о самом главном: ребёнку необходимы не только забота и внимание, но и любовь, душевное тепло, искреннее участие взрослых в его жизни.</w:t>
      </w:r>
    </w:p>
    <w:p w14:paraId="4BB1A76D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Каждый ребёнок нуждается в том, чтобы его понимали, принимали, поддерживали, верили в него. Именно рядом с любящими и внимательными взрослыми дети учатся доверять миру, выражать свои чувства, преодолевать трудности и радоваться каждому дню.</w:t>
      </w:r>
    </w:p>
    <w:p w14:paraId="7970CDD8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Очень важно, чтобы семья и детский сад были не просто рядом, а действовали вместе — с едиными ценностями, добрым отношением к ребёнку и общей ответственностью за его эмоциональное благополучие. Только в сотрудничестве, в атмосфере уважения и доверия мы можем помочь детям вырасти счастливыми, уверенными в себе, открытыми и добрыми.</w:t>
      </w:r>
    </w:p>
    <w:p w14:paraId="7795E215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Пусть после сегодняшней встречи в наших сердцах останется чувство тепла, благодарности и понимания того, насколько важна роль каждого взрослого в жизни ребёнка. Давайте чаще дарить детям своё внимание, ласку, поддержку и время, ведь именно это они запоминают на всю жизнь.</w:t>
      </w:r>
    </w:p>
    <w:p w14:paraId="4C0F4154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Спасибо всем за участие, за искренность, за неравнодушие и любовь к детям.</w:t>
      </w:r>
    </w:p>
    <w:p w14:paraId="004A1D8B" w14:textId="77777777" w:rsidR="00681B47" w:rsidRP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Пусть в ваших семьях царят гармония, взаимопонимание и радость, а детские сердца всегда будут согреты нашей заботой.</w:t>
      </w:r>
    </w:p>
    <w:p w14:paraId="365C11CC" w14:textId="77777777" w:rsidR="00681B47" w:rsidRDefault="00681B47" w:rsidP="00681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47">
        <w:rPr>
          <w:rFonts w:ascii="Times New Roman" w:hAnsi="Times New Roman" w:cs="Times New Roman"/>
          <w:sz w:val="28"/>
          <w:szCs w:val="28"/>
        </w:rPr>
        <w:t>Всего доброго! Спасибо за внимание!</w:t>
      </w:r>
    </w:p>
    <w:p w14:paraId="052390B6" w14:textId="77777777" w:rsidR="005D06B9" w:rsidRPr="005D06B9" w:rsidRDefault="009A3DE9" w:rsidP="005D0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6B9">
        <w:rPr>
          <w:rFonts w:ascii="Times New Roman" w:hAnsi="Times New Roman" w:cs="Times New Roman"/>
          <w:sz w:val="28"/>
          <w:szCs w:val="28"/>
          <w:u w:val="single"/>
        </w:rPr>
        <w:t>После этого пр</w:t>
      </w:r>
      <w:r w:rsidR="005D06B9">
        <w:rPr>
          <w:rFonts w:ascii="Times New Roman" w:hAnsi="Times New Roman" w:cs="Times New Roman"/>
          <w:sz w:val="28"/>
          <w:szCs w:val="28"/>
          <w:u w:val="single"/>
        </w:rPr>
        <w:t>оводится общее фото у фотозоны.</w:t>
      </w:r>
    </w:p>
    <w:sectPr w:rsidR="005D06B9" w:rsidRPr="005D0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EB8"/>
    <w:rsid w:val="00073E66"/>
    <w:rsid w:val="00231AD8"/>
    <w:rsid w:val="00232198"/>
    <w:rsid w:val="00445536"/>
    <w:rsid w:val="005D06B9"/>
    <w:rsid w:val="00681B47"/>
    <w:rsid w:val="007A389B"/>
    <w:rsid w:val="007C3C2B"/>
    <w:rsid w:val="00905EB8"/>
    <w:rsid w:val="009A3DE9"/>
    <w:rsid w:val="00AC243B"/>
    <w:rsid w:val="00AD49BC"/>
    <w:rsid w:val="00D1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8E6E"/>
  <w15:chartTrackingRefBased/>
  <w15:docId w15:val="{CFF0E676-D9AE-4076-A291-CCB02695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14</Pages>
  <Words>2600</Words>
  <Characters>14826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Ахметзянова Любовь</dc:creator>
  <cp:keywords/>
  <dc:description/>
  <cp:lastModifiedBy>Нина Кириллова</cp:lastModifiedBy>
  <cp:revision>9</cp:revision>
  <dcterms:created xsi:type="dcterms:W3CDTF">2026-03-14T14:59:00Z</dcterms:created>
  <dcterms:modified xsi:type="dcterms:W3CDTF">2026-05-22T15:43:00Z</dcterms:modified>
</cp:coreProperties>
</file>