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905" w:rsidRPr="00DA6905" w:rsidRDefault="00DA6905" w:rsidP="000E5A78">
      <w:pPr>
        <w:spacing w:before="30" w:after="3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Занятие с родителями в рамках дня распространения информации об аутизме</w:t>
      </w:r>
    </w:p>
    <w:p w:rsidR="00DA6905" w:rsidRPr="00DA6905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6905">
        <w:rPr>
          <w:rFonts w:ascii="Times New Roman" w:hAnsi="Times New Roman" w:cs="Times New Roman"/>
          <w:b/>
          <w:sz w:val="28"/>
          <w:szCs w:val="28"/>
        </w:rPr>
        <w:t>Тема:</w:t>
      </w:r>
    </w:p>
    <w:p w:rsidR="00DA6905" w:rsidRPr="00DA6905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6905">
        <w:rPr>
          <w:rFonts w:ascii="Times New Roman" w:hAnsi="Times New Roman" w:cs="Times New Roman"/>
          <w:sz w:val="28"/>
          <w:szCs w:val="28"/>
        </w:rPr>
        <w:t>«Для меня важно…» — эмоциональное общение родителя и ребёнка</w:t>
      </w:r>
    </w:p>
    <w:p w:rsidR="00DA6905" w:rsidRPr="00DA6905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6905">
        <w:rPr>
          <w:rFonts w:ascii="Times New Roman" w:hAnsi="Times New Roman" w:cs="Times New Roman"/>
          <w:b/>
          <w:sz w:val="28"/>
          <w:szCs w:val="28"/>
        </w:rPr>
        <w:t>Цель занятия: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A6905">
        <w:rPr>
          <w:rFonts w:ascii="Times New Roman" w:hAnsi="Times New Roman" w:cs="Times New Roman"/>
          <w:sz w:val="28"/>
          <w:szCs w:val="28"/>
        </w:rPr>
        <w:t>овышение осознанности родителей в вопросах эмоционального взаимодействия с ребёнком, развитие навыков рефлексии и поддержка позитивного эмоционального контакта в семье.</w:t>
      </w:r>
    </w:p>
    <w:p w:rsidR="00DA6905" w:rsidRPr="00DA6905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6905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DA6905" w:rsidRPr="00DA6905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A6905">
        <w:rPr>
          <w:rFonts w:ascii="Times New Roman" w:hAnsi="Times New Roman" w:cs="Times New Roman"/>
          <w:sz w:val="28"/>
          <w:szCs w:val="28"/>
        </w:rPr>
        <w:t>помочь родителям осознать эмоциональный тон общения с ребёнком;</w:t>
      </w:r>
    </w:p>
    <w:p w:rsidR="00DA6905" w:rsidRPr="00DA6905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A6905">
        <w:rPr>
          <w:rFonts w:ascii="Times New Roman" w:hAnsi="Times New Roman" w:cs="Times New Roman"/>
          <w:sz w:val="28"/>
          <w:szCs w:val="28"/>
        </w:rPr>
        <w:t>способствовать пониманию собственных чувств и ценностей;</w:t>
      </w:r>
    </w:p>
    <w:p w:rsidR="00DA6905" w:rsidRPr="00DA6905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A6905">
        <w:rPr>
          <w:rFonts w:ascii="Times New Roman" w:hAnsi="Times New Roman" w:cs="Times New Roman"/>
          <w:sz w:val="28"/>
          <w:szCs w:val="28"/>
        </w:rPr>
        <w:t>укреплять эмоциональную связь между родителем и ребёнком;</w:t>
      </w:r>
    </w:p>
    <w:p w:rsidR="00DA6905" w:rsidRPr="00DA6905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A6905">
        <w:rPr>
          <w:rFonts w:ascii="Times New Roman" w:hAnsi="Times New Roman" w:cs="Times New Roman"/>
          <w:sz w:val="28"/>
          <w:szCs w:val="28"/>
        </w:rPr>
        <w:t>создать атмосферу поддержки и доверительного общения в группе.</w:t>
      </w:r>
    </w:p>
    <w:p w:rsidR="00DA6905" w:rsidRPr="00DA6905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6905">
        <w:rPr>
          <w:rFonts w:ascii="Times New Roman" w:hAnsi="Times New Roman" w:cs="Times New Roman"/>
          <w:b/>
          <w:sz w:val="28"/>
          <w:szCs w:val="28"/>
        </w:rPr>
        <w:t>Целевая аудитория</w:t>
      </w:r>
      <w:r w:rsidRPr="00DA6905">
        <w:rPr>
          <w:rFonts w:ascii="Times New Roman" w:hAnsi="Times New Roman" w:cs="Times New Roman"/>
          <w:sz w:val="28"/>
          <w:szCs w:val="28"/>
        </w:rPr>
        <w:t>:</w:t>
      </w:r>
    </w:p>
    <w:p w:rsidR="00DA6905" w:rsidRPr="00DA6905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6905">
        <w:rPr>
          <w:rFonts w:ascii="Times New Roman" w:hAnsi="Times New Roman" w:cs="Times New Roman"/>
          <w:sz w:val="28"/>
          <w:szCs w:val="28"/>
        </w:rPr>
        <w:t xml:space="preserve">Родители детей с расстройствами </w:t>
      </w:r>
      <w:proofErr w:type="spellStart"/>
      <w:r w:rsidRPr="00DA6905">
        <w:rPr>
          <w:rFonts w:ascii="Times New Roman" w:hAnsi="Times New Roman" w:cs="Times New Roman"/>
          <w:sz w:val="28"/>
          <w:szCs w:val="28"/>
        </w:rPr>
        <w:t>аутистического</w:t>
      </w:r>
      <w:proofErr w:type="spellEnd"/>
      <w:r w:rsidRPr="00DA6905">
        <w:rPr>
          <w:rFonts w:ascii="Times New Roman" w:hAnsi="Times New Roman" w:cs="Times New Roman"/>
          <w:sz w:val="28"/>
          <w:szCs w:val="28"/>
        </w:rPr>
        <w:t xml:space="preserve"> спектра.</w:t>
      </w:r>
    </w:p>
    <w:p w:rsidR="00DA6905" w:rsidRPr="00DA6905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6905">
        <w:rPr>
          <w:rFonts w:ascii="Times New Roman" w:hAnsi="Times New Roman" w:cs="Times New Roman"/>
          <w:sz w:val="28"/>
          <w:szCs w:val="28"/>
        </w:rPr>
        <w:t>Продолжительность:</w:t>
      </w:r>
    </w:p>
    <w:p w:rsidR="00DA6905" w:rsidRPr="00DA6905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30–5</w:t>
      </w:r>
      <w:r w:rsidRPr="00DA6905">
        <w:rPr>
          <w:rFonts w:ascii="Times New Roman" w:hAnsi="Times New Roman" w:cs="Times New Roman"/>
          <w:sz w:val="28"/>
          <w:szCs w:val="28"/>
        </w:rPr>
        <w:t>5 минут.</w:t>
      </w:r>
    </w:p>
    <w:p w:rsidR="00DA6905" w:rsidRPr="00DA6905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6905">
        <w:rPr>
          <w:rFonts w:ascii="Times New Roman" w:hAnsi="Times New Roman" w:cs="Times New Roman"/>
          <w:b/>
          <w:sz w:val="28"/>
          <w:szCs w:val="28"/>
        </w:rPr>
        <w:t>Необходимые материалы</w:t>
      </w:r>
      <w:r w:rsidRPr="00DA6905">
        <w:rPr>
          <w:rFonts w:ascii="Times New Roman" w:hAnsi="Times New Roman" w:cs="Times New Roman"/>
          <w:sz w:val="28"/>
          <w:szCs w:val="28"/>
        </w:rPr>
        <w:t>:</w:t>
      </w:r>
    </w:p>
    <w:p w:rsidR="00DA6905" w:rsidRPr="00DA6905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A6905">
        <w:rPr>
          <w:rFonts w:ascii="Times New Roman" w:hAnsi="Times New Roman" w:cs="Times New Roman"/>
          <w:sz w:val="28"/>
          <w:szCs w:val="28"/>
        </w:rPr>
        <w:t>карточки с изображением эмоций;</w:t>
      </w:r>
    </w:p>
    <w:p w:rsidR="00DA6905" w:rsidRPr="00DA6905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A6905">
        <w:rPr>
          <w:rFonts w:ascii="Times New Roman" w:hAnsi="Times New Roman" w:cs="Times New Roman"/>
          <w:sz w:val="28"/>
          <w:szCs w:val="28"/>
        </w:rPr>
        <w:t>мяч или мягкая игрушка;</w:t>
      </w:r>
    </w:p>
    <w:p w:rsidR="00DA6905" w:rsidRPr="00DA6905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A6905">
        <w:rPr>
          <w:rFonts w:ascii="Times New Roman" w:hAnsi="Times New Roman" w:cs="Times New Roman"/>
          <w:sz w:val="28"/>
          <w:szCs w:val="28"/>
        </w:rPr>
        <w:t>листы бумаги;</w:t>
      </w:r>
    </w:p>
    <w:p w:rsidR="00DA6905" w:rsidRPr="00DA6905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A6905">
        <w:rPr>
          <w:rFonts w:ascii="Times New Roman" w:hAnsi="Times New Roman" w:cs="Times New Roman"/>
          <w:sz w:val="28"/>
          <w:szCs w:val="28"/>
        </w:rPr>
        <w:t xml:space="preserve">маркеры или </w:t>
      </w:r>
      <w:proofErr w:type="spellStart"/>
      <w:r w:rsidRPr="00DA6905">
        <w:rPr>
          <w:rFonts w:ascii="Times New Roman" w:hAnsi="Times New Roman" w:cs="Times New Roman"/>
          <w:sz w:val="28"/>
          <w:szCs w:val="28"/>
        </w:rPr>
        <w:t>стикеры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DA6905" w:rsidRDefault="00DA6905" w:rsidP="00DA6905">
      <w:pPr>
        <w:spacing w:before="30" w:after="3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6905" w:rsidRPr="00DA6905" w:rsidRDefault="00DA6905" w:rsidP="00DA6905">
      <w:pPr>
        <w:spacing w:before="30" w:after="3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6905">
        <w:rPr>
          <w:rFonts w:ascii="Times New Roman" w:hAnsi="Times New Roman" w:cs="Times New Roman"/>
          <w:b/>
          <w:sz w:val="28"/>
          <w:szCs w:val="28"/>
        </w:rPr>
        <w:t>Ход занятия</w:t>
      </w:r>
    </w:p>
    <w:p w:rsidR="00DA6905" w:rsidRPr="00DA6905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6905">
        <w:rPr>
          <w:rFonts w:ascii="Times New Roman" w:hAnsi="Times New Roman" w:cs="Times New Roman"/>
          <w:b/>
          <w:sz w:val="28"/>
          <w:szCs w:val="28"/>
        </w:rPr>
        <w:t>Вступительная часть</w:t>
      </w:r>
    </w:p>
    <w:p w:rsidR="00DA6905" w:rsidRPr="00DA6905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6905">
        <w:rPr>
          <w:rFonts w:ascii="Times New Roman" w:hAnsi="Times New Roman" w:cs="Times New Roman"/>
          <w:sz w:val="28"/>
          <w:szCs w:val="28"/>
        </w:rPr>
        <w:t>Ведущий приветствует участников и кратко рассказывает о значении Международного дня распространения информации об аутизме.</w:t>
      </w:r>
    </w:p>
    <w:p w:rsidR="00DA6905" w:rsidRPr="00DA6905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6905">
        <w:rPr>
          <w:rFonts w:ascii="Times New Roman" w:hAnsi="Times New Roman" w:cs="Times New Roman"/>
          <w:sz w:val="28"/>
          <w:szCs w:val="28"/>
        </w:rPr>
        <w:t>«Каждый ребёнок нуждается в принятии, эмоциональной поддержке и ощущении безопасности. Сегодня мы попробуем немного лучше понять себя как родителей, свои чувства и то, что мы передаём ребёнку через общение».</w:t>
      </w:r>
    </w:p>
    <w:p w:rsidR="00DA6905" w:rsidRPr="00DA6905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6905">
        <w:rPr>
          <w:rFonts w:ascii="Times New Roman" w:hAnsi="Times New Roman" w:cs="Times New Roman"/>
          <w:sz w:val="28"/>
          <w:szCs w:val="28"/>
        </w:rPr>
        <w:t>Кратко обозначаются правила группы:</w:t>
      </w:r>
    </w:p>
    <w:p w:rsidR="00DA6905" w:rsidRPr="00DA6905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 </w:t>
      </w:r>
      <w:r w:rsidRPr="00DA6905">
        <w:rPr>
          <w:rFonts w:ascii="Times New Roman" w:hAnsi="Times New Roman" w:cs="Times New Roman"/>
          <w:sz w:val="28"/>
          <w:szCs w:val="28"/>
        </w:rPr>
        <w:t>уважение к мнению друг друга;</w:t>
      </w:r>
    </w:p>
    <w:p w:rsidR="00DA6905" w:rsidRPr="00DA6905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 </w:t>
      </w:r>
      <w:r w:rsidRPr="00DA6905">
        <w:rPr>
          <w:rFonts w:ascii="Times New Roman" w:hAnsi="Times New Roman" w:cs="Times New Roman"/>
          <w:sz w:val="28"/>
          <w:szCs w:val="28"/>
        </w:rPr>
        <w:t>отсутствие критики;</w:t>
      </w:r>
    </w:p>
    <w:p w:rsidR="00DA6905" w:rsidRPr="00DA6905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 </w:t>
      </w:r>
      <w:r w:rsidRPr="00DA6905">
        <w:rPr>
          <w:rFonts w:ascii="Times New Roman" w:hAnsi="Times New Roman" w:cs="Times New Roman"/>
          <w:sz w:val="28"/>
          <w:szCs w:val="28"/>
        </w:rPr>
        <w:t>возможность говорить столько, сколько комфортно;</w:t>
      </w:r>
    </w:p>
    <w:p w:rsidR="00DA6905" w:rsidRPr="00DA6905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 </w:t>
      </w:r>
      <w:r w:rsidRPr="00DA6905">
        <w:rPr>
          <w:rFonts w:ascii="Times New Roman" w:hAnsi="Times New Roman" w:cs="Times New Roman"/>
          <w:sz w:val="28"/>
          <w:szCs w:val="28"/>
        </w:rPr>
        <w:t>конфиденциальность.</w:t>
      </w:r>
    </w:p>
    <w:p w:rsidR="00DA6905" w:rsidRDefault="00DA6905" w:rsidP="00DA6905">
      <w:pPr>
        <w:spacing w:before="30" w:after="3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6905" w:rsidRPr="00DA6905" w:rsidRDefault="00DA6905" w:rsidP="00DA6905">
      <w:pPr>
        <w:spacing w:before="30" w:after="3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6905">
        <w:rPr>
          <w:rFonts w:ascii="Times New Roman" w:hAnsi="Times New Roman" w:cs="Times New Roman"/>
          <w:b/>
          <w:sz w:val="28"/>
          <w:szCs w:val="28"/>
        </w:rPr>
        <w:t>Упражнение «Моя эмоция — эмоция моего ребёнка»</w:t>
      </w:r>
    </w:p>
    <w:p w:rsidR="00DA6905" w:rsidRPr="00DA6905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6905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DA6905">
        <w:rPr>
          <w:rFonts w:ascii="Times New Roman" w:hAnsi="Times New Roman" w:cs="Times New Roman"/>
          <w:sz w:val="28"/>
          <w:szCs w:val="28"/>
        </w:rPr>
        <w:t>овысить осознанность родителей относительно эмоциональной окраски общения с ребёнком.</w:t>
      </w:r>
    </w:p>
    <w:p w:rsidR="00DA6905" w:rsidRPr="00DA6905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6905">
        <w:rPr>
          <w:rFonts w:ascii="Times New Roman" w:hAnsi="Times New Roman" w:cs="Times New Roman"/>
          <w:b/>
          <w:sz w:val="28"/>
          <w:szCs w:val="28"/>
        </w:rPr>
        <w:t>Ход упражнения</w:t>
      </w:r>
    </w:p>
    <w:p w:rsidR="00DA6905" w:rsidRPr="00DA6905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6905">
        <w:rPr>
          <w:rFonts w:ascii="Times New Roman" w:hAnsi="Times New Roman" w:cs="Times New Roman"/>
          <w:b/>
          <w:sz w:val="28"/>
          <w:szCs w:val="28"/>
        </w:rPr>
        <w:t>1. Введение</w:t>
      </w:r>
    </w:p>
    <w:p w:rsidR="00DA6905" w:rsidRPr="00DA6905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6905">
        <w:rPr>
          <w:rFonts w:ascii="Times New Roman" w:hAnsi="Times New Roman" w:cs="Times New Roman"/>
          <w:sz w:val="28"/>
          <w:szCs w:val="28"/>
        </w:rPr>
        <w:t>Ведущий объясняет:</w:t>
      </w:r>
    </w:p>
    <w:p w:rsidR="00DA6905" w:rsidRPr="00DA6905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6905">
        <w:rPr>
          <w:rFonts w:ascii="Times New Roman" w:hAnsi="Times New Roman" w:cs="Times New Roman"/>
          <w:sz w:val="28"/>
          <w:szCs w:val="28"/>
        </w:rPr>
        <w:lastRenderedPageBreak/>
        <w:t>«Мы часто общаемся с детьми автоматически, не замечая, какую эмоцию транслируем. Иногда это тревога, усталость или раздражение, а иногда — спокойствие и поддержка. Сегодня мы попробуем это увидеть».</w:t>
      </w:r>
    </w:p>
    <w:p w:rsidR="00DA6905" w:rsidRPr="00DA6905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6905">
        <w:rPr>
          <w:rFonts w:ascii="Times New Roman" w:hAnsi="Times New Roman" w:cs="Times New Roman"/>
          <w:b/>
          <w:sz w:val="28"/>
          <w:szCs w:val="28"/>
        </w:rPr>
        <w:t>2. Выбор текущей эмоции</w:t>
      </w:r>
    </w:p>
    <w:p w:rsidR="00DA6905" w:rsidRPr="00DA6905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6905">
        <w:rPr>
          <w:rFonts w:ascii="Times New Roman" w:hAnsi="Times New Roman" w:cs="Times New Roman"/>
          <w:sz w:val="28"/>
          <w:szCs w:val="28"/>
        </w:rPr>
        <w:t>Родителям предлагается выбрать карточку с эмоцией, которая чаще всего сопровождает их общение с ребёнком.</w:t>
      </w:r>
    </w:p>
    <w:p w:rsidR="00DA6905" w:rsidRPr="00DA6905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A6905">
        <w:rPr>
          <w:rFonts w:ascii="Times New Roman" w:hAnsi="Times New Roman" w:cs="Times New Roman"/>
          <w:sz w:val="28"/>
          <w:szCs w:val="28"/>
        </w:rPr>
        <w:t>После выбора ведущий задаёт вопросы:</w:t>
      </w:r>
    </w:p>
    <w:p w:rsidR="00DA6905" w:rsidRPr="00DA6905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6905">
        <w:rPr>
          <w:rFonts w:ascii="Times New Roman" w:hAnsi="Times New Roman" w:cs="Times New Roman"/>
          <w:sz w:val="28"/>
          <w:szCs w:val="28"/>
        </w:rPr>
        <w:t>«Почему вы выбрали именно эту эмоцию?»</w:t>
      </w:r>
    </w:p>
    <w:p w:rsidR="00DA6905" w:rsidRPr="00DA6905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6905">
        <w:rPr>
          <w:rFonts w:ascii="Times New Roman" w:hAnsi="Times New Roman" w:cs="Times New Roman"/>
          <w:sz w:val="28"/>
          <w:szCs w:val="28"/>
        </w:rPr>
        <w:t>«В каких ситуациях она чаще проявляется?»</w:t>
      </w:r>
    </w:p>
    <w:p w:rsidR="00DA6905" w:rsidRPr="00DA6905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6905">
        <w:rPr>
          <w:rFonts w:ascii="Times New Roman" w:hAnsi="Times New Roman" w:cs="Times New Roman"/>
          <w:b/>
          <w:sz w:val="28"/>
          <w:szCs w:val="28"/>
        </w:rPr>
        <w:t>3. Выбор желаемой эмоции</w:t>
      </w:r>
    </w:p>
    <w:p w:rsidR="00DA6905" w:rsidRPr="00DA6905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6905">
        <w:rPr>
          <w:rFonts w:ascii="Times New Roman" w:hAnsi="Times New Roman" w:cs="Times New Roman"/>
          <w:sz w:val="28"/>
          <w:szCs w:val="28"/>
        </w:rPr>
        <w:t>Участники выбирают карточку с эмоцией, которую хотели бы чаще проявлять в общении с ребёнком.</w:t>
      </w:r>
    </w:p>
    <w:p w:rsidR="00DA6905" w:rsidRPr="00DA6905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6905">
        <w:rPr>
          <w:rFonts w:ascii="Times New Roman" w:hAnsi="Times New Roman" w:cs="Times New Roman"/>
          <w:sz w:val="28"/>
          <w:szCs w:val="28"/>
          <w:u w:val="single"/>
        </w:rPr>
        <w:t>Вопросы для обсуждения</w:t>
      </w:r>
      <w:r w:rsidRPr="00DA6905">
        <w:rPr>
          <w:rFonts w:ascii="Times New Roman" w:hAnsi="Times New Roman" w:cs="Times New Roman"/>
          <w:sz w:val="28"/>
          <w:szCs w:val="28"/>
        </w:rPr>
        <w:t>:</w:t>
      </w:r>
    </w:p>
    <w:p w:rsidR="00DA6905" w:rsidRPr="00DA6905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6905">
        <w:rPr>
          <w:rFonts w:ascii="Times New Roman" w:hAnsi="Times New Roman" w:cs="Times New Roman"/>
          <w:sz w:val="28"/>
          <w:szCs w:val="28"/>
        </w:rPr>
        <w:t>«Что изменится в ваших отношениях с ребёнком</w:t>
      </w:r>
      <w:r>
        <w:rPr>
          <w:rFonts w:ascii="Times New Roman" w:hAnsi="Times New Roman" w:cs="Times New Roman"/>
          <w:sz w:val="28"/>
          <w:szCs w:val="28"/>
        </w:rPr>
        <w:t>, если вы будите чаще общаться с этой эмоцией</w:t>
      </w:r>
      <w:r w:rsidRPr="00DA6905">
        <w:rPr>
          <w:rFonts w:ascii="Times New Roman" w:hAnsi="Times New Roman" w:cs="Times New Roman"/>
          <w:sz w:val="28"/>
          <w:szCs w:val="28"/>
        </w:rPr>
        <w:t>?»</w:t>
      </w:r>
    </w:p>
    <w:p w:rsidR="00DA6905" w:rsidRPr="00DA6905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6905">
        <w:rPr>
          <w:rFonts w:ascii="Times New Roman" w:hAnsi="Times New Roman" w:cs="Times New Roman"/>
          <w:sz w:val="28"/>
          <w:szCs w:val="28"/>
        </w:rPr>
        <w:t>«Какие небольшие шаги помогут приблизиться к этому состоянию?»</w:t>
      </w:r>
    </w:p>
    <w:p w:rsidR="00DA6905" w:rsidRPr="00DA6905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6905">
        <w:rPr>
          <w:rFonts w:ascii="Times New Roman" w:hAnsi="Times New Roman" w:cs="Times New Roman"/>
          <w:b/>
          <w:sz w:val="28"/>
          <w:szCs w:val="28"/>
        </w:rPr>
        <w:t>4. Обсуждение</w:t>
      </w:r>
    </w:p>
    <w:p w:rsidR="00DA6905" w:rsidRPr="00DA6905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6905">
        <w:rPr>
          <w:rFonts w:ascii="Times New Roman" w:hAnsi="Times New Roman" w:cs="Times New Roman"/>
          <w:sz w:val="28"/>
          <w:szCs w:val="28"/>
        </w:rPr>
        <w:t>Родители делятся своими мыслями и чувствами.</w:t>
      </w:r>
    </w:p>
    <w:p w:rsidR="00DA6905" w:rsidRPr="00DA6905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6905">
        <w:rPr>
          <w:rFonts w:ascii="Times New Roman" w:hAnsi="Times New Roman" w:cs="Times New Roman"/>
          <w:sz w:val="28"/>
          <w:szCs w:val="28"/>
        </w:rPr>
        <w:t>Ведущий помогает участникам обратить внимание на ресурсы:</w:t>
      </w:r>
    </w:p>
    <w:p w:rsidR="00DA6905" w:rsidRPr="00DA6905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6905">
        <w:rPr>
          <w:rFonts w:ascii="Times New Roman" w:hAnsi="Times New Roman" w:cs="Times New Roman"/>
          <w:sz w:val="28"/>
          <w:szCs w:val="28"/>
        </w:rPr>
        <w:t>«Что уже помогает вам сохранять спокойствие и контакт с ребёнком?»</w:t>
      </w:r>
    </w:p>
    <w:p w:rsidR="00DA6905" w:rsidRPr="00DA6905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6905">
        <w:rPr>
          <w:rFonts w:ascii="Times New Roman" w:hAnsi="Times New Roman" w:cs="Times New Roman"/>
          <w:sz w:val="28"/>
          <w:szCs w:val="28"/>
        </w:rPr>
        <w:t>«В какие моменты желаемая эмоция уже появляется?»</w:t>
      </w:r>
    </w:p>
    <w:p w:rsidR="00DA6905" w:rsidRPr="00DA6905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6905">
        <w:rPr>
          <w:rFonts w:ascii="Times New Roman" w:hAnsi="Times New Roman" w:cs="Times New Roman"/>
          <w:b/>
          <w:sz w:val="28"/>
          <w:szCs w:val="28"/>
        </w:rPr>
        <w:t>5. Рефлексия</w:t>
      </w:r>
    </w:p>
    <w:p w:rsidR="00DA6905" w:rsidRPr="00DA6905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6905">
        <w:rPr>
          <w:rFonts w:ascii="Times New Roman" w:hAnsi="Times New Roman" w:cs="Times New Roman"/>
          <w:sz w:val="28"/>
          <w:szCs w:val="28"/>
        </w:rPr>
        <w:t>Каждый участник формулирует одно небольшое действие, которое поможет чаще общаться с ребёнком с желаемой эмоциональной окраской.</w:t>
      </w:r>
    </w:p>
    <w:p w:rsidR="00DA6905" w:rsidRPr="00DA6905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6905">
        <w:rPr>
          <w:rFonts w:ascii="Times New Roman" w:hAnsi="Times New Roman" w:cs="Times New Roman"/>
          <w:sz w:val="28"/>
          <w:szCs w:val="28"/>
        </w:rPr>
        <w:t>Ведущий подчеркивает: «Изменения происходят постепенно. Важно не требовать от себя идеальности, а учиться замечать себя и своего ребёнка».</w:t>
      </w:r>
    </w:p>
    <w:p w:rsidR="00DA6905" w:rsidRDefault="00DA6905" w:rsidP="00DA6905">
      <w:pPr>
        <w:spacing w:before="30" w:after="3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6905" w:rsidRPr="00DA6905" w:rsidRDefault="00DA6905" w:rsidP="00DA6905">
      <w:pPr>
        <w:spacing w:before="30" w:after="3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6905">
        <w:rPr>
          <w:rFonts w:ascii="Times New Roman" w:hAnsi="Times New Roman" w:cs="Times New Roman"/>
          <w:b/>
          <w:sz w:val="28"/>
          <w:szCs w:val="28"/>
        </w:rPr>
        <w:t>Упражнение «Для меня важно…»</w:t>
      </w:r>
    </w:p>
    <w:p w:rsidR="00DA6905" w:rsidRPr="00DA6905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6905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DA6905">
        <w:rPr>
          <w:rFonts w:ascii="Times New Roman" w:hAnsi="Times New Roman" w:cs="Times New Roman"/>
          <w:sz w:val="28"/>
          <w:szCs w:val="28"/>
        </w:rPr>
        <w:t>сознание собственных ценностей и чувств в отношениях с ребёнком.</w:t>
      </w:r>
    </w:p>
    <w:p w:rsidR="00DA6905" w:rsidRPr="00DA6905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6905">
        <w:rPr>
          <w:rFonts w:ascii="Times New Roman" w:hAnsi="Times New Roman" w:cs="Times New Roman"/>
          <w:b/>
          <w:sz w:val="28"/>
          <w:szCs w:val="28"/>
        </w:rPr>
        <w:t>Ход упражнения</w:t>
      </w:r>
    </w:p>
    <w:p w:rsidR="00DA6905" w:rsidRPr="00DA6905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6905">
        <w:rPr>
          <w:rFonts w:ascii="Times New Roman" w:hAnsi="Times New Roman" w:cs="Times New Roman"/>
          <w:sz w:val="28"/>
          <w:szCs w:val="28"/>
        </w:rPr>
        <w:t>Участники становятся или садятся в круг.</w:t>
      </w:r>
    </w:p>
    <w:p w:rsidR="00DA6905" w:rsidRPr="00DA6905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6905">
        <w:rPr>
          <w:rFonts w:ascii="Times New Roman" w:hAnsi="Times New Roman" w:cs="Times New Roman"/>
          <w:sz w:val="28"/>
          <w:szCs w:val="28"/>
        </w:rPr>
        <w:t>Ведущий объясняет:</w:t>
      </w:r>
    </w:p>
    <w:p w:rsidR="00DA6905" w:rsidRPr="00DA6905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6905">
        <w:rPr>
          <w:rFonts w:ascii="Times New Roman" w:hAnsi="Times New Roman" w:cs="Times New Roman"/>
          <w:sz w:val="28"/>
          <w:szCs w:val="28"/>
        </w:rPr>
        <w:t xml:space="preserve">«Сейчас мы попробуем понять, что для каждого из нас особенно важно в </w:t>
      </w:r>
      <w:r w:rsidR="004A4D19">
        <w:rPr>
          <w:rFonts w:ascii="Times New Roman" w:hAnsi="Times New Roman" w:cs="Times New Roman"/>
          <w:sz w:val="28"/>
          <w:szCs w:val="28"/>
        </w:rPr>
        <w:t xml:space="preserve">общении </w:t>
      </w:r>
      <w:r w:rsidRPr="00DA6905">
        <w:rPr>
          <w:rFonts w:ascii="Times New Roman" w:hAnsi="Times New Roman" w:cs="Times New Roman"/>
          <w:sz w:val="28"/>
          <w:szCs w:val="28"/>
        </w:rPr>
        <w:t xml:space="preserve"> с ребёнком, и почувствовать поддержку группы».</w:t>
      </w:r>
    </w:p>
    <w:p w:rsidR="00DA6905" w:rsidRPr="00DA6905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4D19">
        <w:rPr>
          <w:rFonts w:ascii="Times New Roman" w:hAnsi="Times New Roman" w:cs="Times New Roman"/>
          <w:sz w:val="28"/>
          <w:szCs w:val="28"/>
          <w:u w:val="single"/>
        </w:rPr>
        <w:t>Ведущий первым берёт мяч и завершает фразу</w:t>
      </w:r>
      <w:r w:rsidRPr="00DA6905">
        <w:rPr>
          <w:rFonts w:ascii="Times New Roman" w:hAnsi="Times New Roman" w:cs="Times New Roman"/>
          <w:sz w:val="28"/>
          <w:szCs w:val="28"/>
        </w:rPr>
        <w:t>:</w:t>
      </w:r>
    </w:p>
    <w:p w:rsidR="00DA6905" w:rsidRPr="00DA6905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6905">
        <w:rPr>
          <w:rFonts w:ascii="Times New Roman" w:hAnsi="Times New Roman" w:cs="Times New Roman"/>
          <w:sz w:val="28"/>
          <w:szCs w:val="28"/>
        </w:rPr>
        <w:t>«Общение с моим ребёнком — это радость и новые открытия».</w:t>
      </w:r>
    </w:p>
    <w:p w:rsidR="00DA6905" w:rsidRPr="00DA6905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6905">
        <w:rPr>
          <w:rFonts w:ascii="Times New Roman" w:hAnsi="Times New Roman" w:cs="Times New Roman"/>
          <w:sz w:val="28"/>
          <w:szCs w:val="28"/>
        </w:rPr>
        <w:t>Затем мяч передаётся следующему участнику.</w:t>
      </w:r>
    </w:p>
    <w:p w:rsidR="00DA6905" w:rsidRPr="00DA6905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6905">
        <w:rPr>
          <w:rFonts w:ascii="Times New Roman" w:hAnsi="Times New Roman" w:cs="Times New Roman"/>
          <w:sz w:val="28"/>
          <w:szCs w:val="28"/>
        </w:rPr>
        <w:t>Участники продолжают фразы:</w:t>
      </w:r>
    </w:p>
    <w:p w:rsidR="00DA6905" w:rsidRPr="00DA6905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6905">
        <w:rPr>
          <w:rFonts w:ascii="Times New Roman" w:hAnsi="Times New Roman" w:cs="Times New Roman"/>
          <w:sz w:val="28"/>
          <w:szCs w:val="28"/>
        </w:rPr>
        <w:t>«Общение с ребёнком — это…»</w:t>
      </w:r>
    </w:p>
    <w:p w:rsidR="00DA6905" w:rsidRPr="00DA6905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6905">
        <w:rPr>
          <w:rFonts w:ascii="Times New Roman" w:hAnsi="Times New Roman" w:cs="Times New Roman"/>
          <w:sz w:val="28"/>
          <w:szCs w:val="28"/>
        </w:rPr>
        <w:t>«Ребёнок для меня — это…»</w:t>
      </w:r>
    </w:p>
    <w:p w:rsidR="00DA6905" w:rsidRPr="00DA6905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6905">
        <w:rPr>
          <w:rFonts w:ascii="Times New Roman" w:hAnsi="Times New Roman" w:cs="Times New Roman"/>
          <w:sz w:val="28"/>
          <w:szCs w:val="28"/>
        </w:rPr>
        <w:t>«Для меня важно…»</w:t>
      </w:r>
    </w:p>
    <w:p w:rsidR="00DA6905" w:rsidRPr="004A4D19" w:rsidRDefault="004A4D19" w:rsidP="00DA6905">
      <w:pPr>
        <w:spacing w:before="30" w:after="3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!</w:t>
      </w:r>
      <w:r w:rsidR="00DA6905" w:rsidRPr="004A4D19">
        <w:rPr>
          <w:rFonts w:ascii="Times New Roman" w:hAnsi="Times New Roman" w:cs="Times New Roman"/>
          <w:b/>
          <w:sz w:val="28"/>
          <w:szCs w:val="28"/>
        </w:rPr>
        <w:t>Важно:</w:t>
      </w:r>
    </w:p>
    <w:p w:rsidR="00DA6905" w:rsidRPr="00DA6905" w:rsidRDefault="004A4D19" w:rsidP="00DA6905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DA6905" w:rsidRPr="00DA6905">
        <w:rPr>
          <w:rFonts w:ascii="Times New Roman" w:hAnsi="Times New Roman" w:cs="Times New Roman"/>
          <w:sz w:val="28"/>
          <w:szCs w:val="28"/>
        </w:rPr>
        <w:t>говорить только от себя;</w:t>
      </w:r>
    </w:p>
    <w:p w:rsidR="00DA6905" w:rsidRPr="00DA6905" w:rsidRDefault="004A4D19" w:rsidP="00DA6905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A6905" w:rsidRPr="00DA6905">
        <w:rPr>
          <w:rFonts w:ascii="Times New Roman" w:hAnsi="Times New Roman" w:cs="Times New Roman"/>
          <w:sz w:val="28"/>
          <w:szCs w:val="28"/>
        </w:rPr>
        <w:t>не оценивать ответы других;</w:t>
      </w:r>
    </w:p>
    <w:p w:rsidR="00DA6905" w:rsidRPr="00DA6905" w:rsidRDefault="004A4D19" w:rsidP="00DA6905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A6905" w:rsidRPr="00DA6905">
        <w:rPr>
          <w:rFonts w:ascii="Times New Roman" w:hAnsi="Times New Roman" w:cs="Times New Roman"/>
          <w:sz w:val="28"/>
          <w:szCs w:val="28"/>
        </w:rPr>
        <w:t>внимательно слушать друг друга.</w:t>
      </w:r>
    </w:p>
    <w:p w:rsidR="00DA6905" w:rsidRPr="00DA6905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6905">
        <w:rPr>
          <w:rFonts w:ascii="Times New Roman" w:hAnsi="Times New Roman" w:cs="Times New Roman"/>
          <w:sz w:val="28"/>
          <w:szCs w:val="28"/>
        </w:rPr>
        <w:t>Ведущий поддерживает спокойную и доброжелательную атмосферу.</w:t>
      </w:r>
    </w:p>
    <w:p w:rsidR="004A4D19" w:rsidRPr="004A4D19" w:rsidRDefault="004A4D19" w:rsidP="004A4D19">
      <w:pPr>
        <w:spacing w:before="30" w:after="3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4D19">
        <w:rPr>
          <w:rFonts w:ascii="Times New Roman" w:hAnsi="Times New Roman" w:cs="Times New Roman"/>
          <w:b/>
          <w:sz w:val="28"/>
          <w:szCs w:val="28"/>
        </w:rPr>
        <w:t>Заключение:</w:t>
      </w:r>
    </w:p>
    <w:p w:rsidR="004A4D19" w:rsidRPr="004A4D19" w:rsidRDefault="004A4D19" w:rsidP="004A4D19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4D19">
        <w:rPr>
          <w:rFonts w:ascii="Times New Roman" w:hAnsi="Times New Roman" w:cs="Times New Roman"/>
          <w:sz w:val="28"/>
          <w:szCs w:val="28"/>
        </w:rPr>
        <w:t>После того как все участники поделились, ведущий подводит итог:</w:t>
      </w:r>
    </w:p>
    <w:p w:rsidR="004A4D19" w:rsidRPr="004A4D19" w:rsidRDefault="004A4D19" w:rsidP="004A4D19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4D19">
        <w:rPr>
          <w:rFonts w:ascii="Times New Roman" w:hAnsi="Times New Roman" w:cs="Times New Roman"/>
          <w:sz w:val="28"/>
          <w:szCs w:val="28"/>
        </w:rPr>
        <w:t xml:space="preserve">«Мы услышали много разных, но очень ценных слов о том, что для </w:t>
      </w:r>
      <w:r>
        <w:rPr>
          <w:rFonts w:ascii="Times New Roman" w:hAnsi="Times New Roman" w:cs="Times New Roman"/>
          <w:sz w:val="28"/>
          <w:szCs w:val="28"/>
        </w:rPr>
        <w:t>нас важно в общении с ребенком»</w:t>
      </w:r>
    </w:p>
    <w:p w:rsidR="004A4D19" w:rsidRPr="004A4D19" w:rsidRDefault="004A4D19" w:rsidP="004A4D19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4D19">
        <w:rPr>
          <w:rFonts w:ascii="Times New Roman" w:hAnsi="Times New Roman" w:cs="Times New Roman"/>
          <w:sz w:val="28"/>
          <w:szCs w:val="28"/>
        </w:rPr>
        <w:t>Обсудите общие темы, которые повторялись, и акцентируйте внимание на положительных эмоциях и ценностях.</w:t>
      </w:r>
    </w:p>
    <w:p w:rsidR="004A4D19" w:rsidRPr="004A4D19" w:rsidRDefault="004A4D19" w:rsidP="004A4D19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4D19">
        <w:rPr>
          <w:rFonts w:ascii="Times New Roman" w:hAnsi="Times New Roman" w:cs="Times New Roman"/>
          <w:sz w:val="28"/>
          <w:szCs w:val="28"/>
        </w:rPr>
        <w:t xml:space="preserve">Можно завершить упражнение мини-рефлексией: участники делятся, что нового они узнали о себе </w:t>
      </w:r>
      <w:r>
        <w:rPr>
          <w:rFonts w:ascii="Times New Roman" w:hAnsi="Times New Roman" w:cs="Times New Roman"/>
          <w:sz w:val="28"/>
          <w:szCs w:val="28"/>
        </w:rPr>
        <w:t>или о своих чувствах к ребенку.</w:t>
      </w:r>
    </w:p>
    <w:p w:rsidR="004A4D19" w:rsidRPr="004A4D19" w:rsidRDefault="004A4D19" w:rsidP="004A4D19">
      <w:pPr>
        <w:spacing w:before="30" w:after="3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4D19">
        <w:rPr>
          <w:rFonts w:ascii="Times New Roman" w:hAnsi="Times New Roman" w:cs="Times New Roman"/>
          <w:b/>
          <w:sz w:val="28"/>
          <w:szCs w:val="28"/>
        </w:rPr>
        <w:t>Рекомендации для ведущего</w:t>
      </w:r>
    </w:p>
    <w:p w:rsidR="004A4D19" w:rsidRPr="004A4D19" w:rsidRDefault="004A4D19" w:rsidP="004A4D19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4D19">
        <w:rPr>
          <w:rFonts w:ascii="Times New Roman" w:hAnsi="Times New Roman" w:cs="Times New Roman"/>
          <w:sz w:val="28"/>
          <w:szCs w:val="28"/>
        </w:rPr>
        <w:t>Не торопите участников, дайте каждому достаточно времени.</w:t>
      </w:r>
    </w:p>
    <w:p w:rsidR="004A4D19" w:rsidRPr="004A4D19" w:rsidRDefault="004A4D19" w:rsidP="004A4D19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4D19">
        <w:rPr>
          <w:rFonts w:ascii="Times New Roman" w:hAnsi="Times New Roman" w:cs="Times New Roman"/>
          <w:sz w:val="28"/>
          <w:szCs w:val="28"/>
        </w:rPr>
        <w:t xml:space="preserve">Поддерживайте </w:t>
      </w:r>
      <w:r>
        <w:rPr>
          <w:rFonts w:ascii="Times New Roman" w:hAnsi="Times New Roman" w:cs="Times New Roman"/>
          <w:sz w:val="28"/>
          <w:szCs w:val="28"/>
        </w:rPr>
        <w:t>атмосферу доверия и открытости.</w:t>
      </w:r>
    </w:p>
    <w:p w:rsidR="004A4D19" w:rsidRDefault="004A4D19" w:rsidP="004A4D19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4D19">
        <w:rPr>
          <w:rFonts w:ascii="Times New Roman" w:hAnsi="Times New Roman" w:cs="Times New Roman"/>
          <w:sz w:val="28"/>
          <w:szCs w:val="28"/>
        </w:rPr>
        <w:t>Если группа большая, можно сделать упражнение в два круга, чтобы все успели высказаться</w:t>
      </w:r>
    </w:p>
    <w:p w:rsidR="00DA6905" w:rsidRPr="004A4D19" w:rsidRDefault="004A4D19" w:rsidP="004A4D19">
      <w:pPr>
        <w:spacing w:before="30" w:after="3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4D19">
        <w:rPr>
          <w:rFonts w:ascii="Times New Roman" w:hAnsi="Times New Roman" w:cs="Times New Roman"/>
          <w:b/>
          <w:sz w:val="28"/>
          <w:szCs w:val="28"/>
        </w:rPr>
        <w:t>Итоговая часть</w:t>
      </w:r>
    </w:p>
    <w:p w:rsidR="00DA6905" w:rsidRPr="004A4D19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4D19">
        <w:rPr>
          <w:rFonts w:ascii="Times New Roman" w:hAnsi="Times New Roman" w:cs="Times New Roman"/>
          <w:b/>
          <w:sz w:val="28"/>
          <w:szCs w:val="28"/>
        </w:rPr>
        <w:t>Рефлексия</w:t>
      </w:r>
    </w:p>
    <w:p w:rsidR="00DA6905" w:rsidRPr="00DA6905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6905">
        <w:rPr>
          <w:rFonts w:ascii="Times New Roman" w:hAnsi="Times New Roman" w:cs="Times New Roman"/>
          <w:sz w:val="28"/>
          <w:szCs w:val="28"/>
        </w:rPr>
        <w:t>Ведущий предлагает участникам ответить на вопросы:</w:t>
      </w:r>
    </w:p>
    <w:p w:rsidR="00DA6905" w:rsidRPr="00DA6905" w:rsidRDefault="004A4D19" w:rsidP="00DA6905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A6905" w:rsidRPr="00DA6905">
        <w:rPr>
          <w:rFonts w:ascii="Times New Roman" w:hAnsi="Times New Roman" w:cs="Times New Roman"/>
          <w:sz w:val="28"/>
          <w:szCs w:val="28"/>
        </w:rPr>
        <w:t>«Что нового я узнал о себе как о родителе?»</w:t>
      </w:r>
    </w:p>
    <w:p w:rsidR="00DA6905" w:rsidRPr="00DA6905" w:rsidRDefault="004A4D19" w:rsidP="00DA6905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A6905" w:rsidRPr="00DA6905">
        <w:rPr>
          <w:rFonts w:ascii="Times New Roman" w:hAnsi="Times New Roman" w:cs="Times New Roman"/>
          <w:sz w:val="28"/>
          <w:szCs w:val="28"/>
        </w:rPr>
        <w:t>«Какие изменения я хоте</w:t>
      </w:r>
      <w:proofErr w:type="gramStart"/>
      <w:r w:rsidR="00DA6905" w:rsidRPr="00DA6905">
        <w:rPr>
          <w:rFonts w:ascii="Times New Roman" w:hAnsi="Times New Roman" w:cs="Times New Roman"/>
          <w:sz w:val="28"/>
          <w:szCs w:val="28"/>
        </w:rPr>
        <w:t>л(</w:t>
      </w:r>
      <w:proofErr w:type="gramEnd"/>
      <w:r w:rsidR="00DA6905" w:rsidRPr="00DA6905">
        <w:rPr>
          <w:rFonts w:ascii="Times New Roman" w:hAnsi="Times New Roman" w:cs="Times New Roman"/>
          <w:sz w:val="28"/>
          <w:szCs w:val="28"/>
        </w:rPr>
        <w:t>а) бы внести в своё общение с ребёнком?»</w:t>
      </w:r>
    </w:p>
    <w:p w:rsidR="00DA6905" w:rsidRPr="00DA6905" w:rsidRDefault="004A4D19" w:rsidP="00DA6905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A6905" w:rsidRPr="00DA6905">
        <w:rPr>
          <w:rFonts w:ascii="Times New Roman" w:hAnsi="Times New Roman" w:cs="Times New Roman"/>
          <w:sz w:val="28"/>
          <w:szCs w:val="28"/>
        </w:rPr>
        <w:t>«Что было для меня особенно важным сегодня?»</w:t>
      </w:r>
    </w:p>
    <w:p w:rsidR="00DA6905" w:rsidRPr="004A4D19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4D19">
        <w:rPr>
          <w:rFonts w:ascii="Times New Roman" w:hAnsi="Times New Roman" w:cs="Times New Roman"/>
          <w:b/>
          <w:sz w:val="28"/>
          <w:szCs w:val="28"/>
        </w:rPr>
        <w:t>В завершение ведущий подводит итог:</w:t>
      </w:r>
    </w:p>
    <w:p w:rsidR="00DA6905" w:rsidRPr="00DA6905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6905">
        <w:rPr>
          <w:rFonts w:ascii="Times New Roman" w:hAnsi="Times New Roman" w:cs="Times New Roman"/>
          <w:sz w:val="28"/>
          <w:szCs w:val="28"/>
        </w:rPr>
        <w:t>«Каждый ребёнок, независимо от особенностей развития, нуждается в эмоциональном принятии, поддержке и ощущении близости с родителем. Именно через тёплое и внимательное общение формируется доверие, чувство безопасности и возможность развития».</w:t>
      </w:r>
    </w:p>
    <w:p w:rsidR="00DA6905" w:rsidRPr="00DA6905" w:rsidRDefault="00DA6905" w:rsidP="00DA6905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6149" w:rsidRPr="00DA6905" w:rsidRDefault="00B66149" w:rsidP="00DA6905">
      <w:pPr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66149" w:rsidRPr="00DA6905" w:rsidSect="00B661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6905"/>
    <w:rsid w:val="000E5A78"/>
    <w:rsid w:val="004A4D19"/>
    <w:rsid w:val="00B66149"/>
    <w:rsid w:val="00DA69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1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38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80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35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223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89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80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87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094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690</Words>
  <Characters>3938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2026-05-12T10:18:00Z</dcterms:created>
  <dcterms:modified xsi:type="dcterms:W3CDTF">2026-05-12T10:40:00Z</dcterms:modified>
</cp:coreProperties>
</file>