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cdata"/>
        <w:spacing w:beforeAutospacing="0" w:before="0" w:afterAutospacing="0" w:after="0"/>
        <w:ind w:left="284"/>
        <w:jc w:val="both"/>
        <w:rPr/>
      </w:pPr>
      <w:r>
        <w:rPr>
          <w:rFonts w:ascii="Liberation Serif" w:hAnsi="Liberation Serif"/>
          <w:b/>
          <w:bCs/>
          <w:color w:val="000000"/>
        </w:rPr>
        <w:t>План воспитательной работы на 2025-2026 учебный год</w:t>
      </w:r>
    </w:p>
    <w:p>
      <w:pPr>
        <w:pStyle w:val="NormalWeb"/>
        <w:spacing w:beforeAutospacing="0" w:before="0" w:afterAutospacing="0" w:after="0"/>
        <w:ind w:left="284"/>
        <w:jc w:val="both"/>
        <w:rPr/>
      </w:pPr>
      <w:r>
        <w:rPr>
          <w:rFonts w:ascii="Liberation Serif" w:hAnsi="Liberation Serif"/>
          <w:b/>
          <w:bCs/>
          <w:color w:val="000000"/>
        </w:rPr>
        <w:t>Учебный год:</w:t>
      </w:r>
      <w:r>
        <w:rPr>
          <w:rFonts w:ascii="Liberation Serif" w:hAnsi="Liberation Serif"/>
          <w:color w:val="000000"/>
        </w:rPr>
        <w:t> 2025-2026</w:t>
      </w:r>
    </w:p>
    <w:p>
      <w:pPr>
        <w:pStyle w:val="NormalWeb"/>
        <w:spacing w:beforeAutospacing="0" w:before="0" w:afterAutospacing="0" w:after="0"/>
        <w:ind w:left="284"/>
        <w:jc w:val="both"/>
        <w:rPr/>
      </w:pPr>
      <w:r>
        <w:rPr>
          <w:rFonts w:ascii="Liberation Serif" w:hAnsi="Liberation Serif"/>
          <w:b/>
          <w:bCs/>
          <w:color w:val="000000"/>
        </w:rPr>
        <w:t>Класс:</w:t>
      </w:r>
      <w:r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color w:val="000000"/>
        </w:rPr>
        <w:t>7</w:t>
      </w:r>
      <w:r>
        <w:rPr>
          <w:rFonts w:ascii="Liberation Serif" w:hAnsi="Liberation Serif"/>
          <w:color w:val="000000"/>
        </w:rPr>
        <w:t>а</w:t>
      </w:r>
    </w:p>
    <w:p>
      <w:pPr>
        <w:pStyle w:val="NormalWeb"/>
        <w:spacing w:beforeAutospacing="0" w:before="0" w:afterAutospacing="0" w:after="0"/>
        <w:ind w:left="284"/>
        <w:jc w:val="both"/>
        <w:rPr/>
      </w:pPr>
      <w:r>
        <w:rPr>
          <w:rFonts w:ascii="Liberation Serif" w:hAnsi="Liberation Serif"/>
          <w:b/>
          <w:bCs/>
          <w:color w:val="000000"/>
        </w:rPr>
        <w:t>Классный руководитель:</w:t>
      </w:r>
      <w:r>
        <w:rPr>
          <w:rFonts w:ascii="Liberation Serif" w:hAnsi="Liberation Serif"/>
          <w:b w:val="false"/>
          <w:bCs w:val="false"/>
          <w:color w:val="000000"/>
        </w:rPr>
        <w:t xml:space="preserve"> </w:t>
      </w:r>
      <w:r>
        <w:rPr>
          <w:rFonts w:ascii="Liberation Serif" w:hAnsi="Liberation Serif"/>
          <w:b w:val="false"/>
          <w:bCs w:val="false"/>
          <w:color w:val="000000"/>
        </w:rPr>
        <w:t>Ермураки Е.К.</w:t>
      </w:r>
    </w:p>
    <w:p>
      <w:pPr>
        <w:pStyle w:val="NormalWeb"/>
        <w:spacing w:beforeAutospacing="0" w:before="0" w:afterAutospacing="0" w:after="0"/>
        <w:ind w:left="284"/>
        <w:jc w:val="both"/>
        <w:rPr/>
      </w:pPr>
      <w:r>
        <w:rPr>
          <w:rFonts w:ascii="Liberation Serif" w:hAnsi="Liberation Serif"/>
          <w:b/>
          <w:bCs/>
          <w:color w:val="000000"/>
        </w:rPr>
        <w:t>Количество учащихся:</w:t>
      </w:r>
      <w:r>
        <w:rPr>
          <w:rFonts w:ascii="Liberation Serif" w:hAnsi="Liberation Serif"/>
          <w:color w:val="000000"/>
        </w:rPr>
        <w:t> 2</w:t>
      </w:r>
      <w:r>
        <w:rPr>
          <w:rFonts w:ascii="Liberation Serif" w:hAnsi="Liberation Serif"/>
          <w:color w:val="000000"/>
        </w:rPr>
        <w:t>6</w:t>
      </w:r>
    </w:p>
    <w:p>
      <w:pPr>
        <w:pStyle w:val="Heading3"/>
        <w:tabs>
          <w:tab w:val="clear" w:pos="720"/>
          <w:tab w:val="left" w:pos="729" w:leader="none"/>
        </w:tabs>
        <w:spacing w:before="77" w:after="0"/>
        <w:ind w:left="729"/>
        <w:rPr/>
      </w:pPr>
      <w:r>
        <w:rPr/>
        <w:t>Цели</w:t>
      </w:r>
      <w:r>
        <w:rPr>
          <w:spacing w:val="-1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>
          <w:spacing w:val="-2"/>
        </w:rPr>
        <w:t>задачи</w:t>
      </w:r>
    </w:p>
    <w:p>
      <w:pPr>
        <w:pStyle w:val="BodyText"/>
        <w:spacing w:lineRule="auto" w:line="360" w:before="166" w:after="0"/>
        <w:ind w:firstLine="530" w:left="333" w:right="141"/>
        <w:rPr/>
      </w:pPr>
      <w:r>
        <w:rPr/>
        <w:t xml:space="preserve"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образования, </w:t>
      </w:r>
      <w:r>
        <w:rPr>
          <w:b/>
        </w:rPr>
        <w:t xml:space="preserve">цель воспитания </w:t>
      </w:r>
      <w:r>
        <w:rPr/>
        <w:t>обучающихся в школе:</w:t>
      </w:r>
    </w:p>
    <w:p>
      <w:pPr>
        <w:pStyle w:val="BodyText"/>
        <w:spacing w:lineRule="auto" w:line="360"/>
        <w:ind w:firstLine="470" w:left="333" w:right="145"/>
        <w:rPr/>
      </w:pPr>
      <w:r>
        <w:rPr/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>
      <w:pPr>
        <w:pStyle w:val="BodyText"/>
        <w:spacing w:lineRule="auto" w:line="360" w:before="2" w:after="0"/>
        <w:ind w:firstLine="540" w:left="323" w:right="144"/>
        <w:rPr/>
      </w:pPr>
      <w:r>
        <w:rPr/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>
      <w:pPr>
        <w:pStyle w:val="Normal"/>
        <w:spacing w:lineRule="exact" w:line="275"/>
        <w:ind w:left="309"/>
        <w:jc w:val="both"/>
        <w:rPr>
          <w:sz w:val="24"/>
        </w:rPr>
      </w:pPr>
      <w:r>
        <w:rPr>
          <w:b/>
          <w:sz w:val="24"/>
        </w:rPr>
        <w:t>Задачами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29" w:leader="none"/>
        </w:tabs>
        <w:spacing w:lineRule="auto" w:line="348" w:before="154" w:after="0"/>
        <w:ind w:hanging="360" w:left="1029" w:right="144"/>
        <w:rPr>
          <w:rFonts w:ascii="Symbol" w:hAnsi="Symbol"/>
          <w:sz w:val="24"/>
        </w:rPr>
      </w:pPr>
      <w:r>
        <w:rPr>
          <w:sz w:val="24"/>
        </w:rPr>
        <w:t>усвоение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ими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80"/>
          <w:sz w:val="24"/>
        </w:rPr>
        <w:t xml:space="preserve"> </w:t>
      </w:r>
      <w:r>
        <w:rPr>
          <w:sz w:val="24"/>
        </w:rPr>
        <w:t>норм,</w:t>
      </w:r>
      <w:r>
        <w:rPr>
          <w:spacing w:val="80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80"/>
          <w:sz w:val="24"/>
        </w:rPr>
        <w:t xml:space="preserve"> </w:t>
      </w:r>
      <w:r>
        <w:rPr>
          <w:sz w:val="24"/>
        </w:rPr>
        <w:t>традиций,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выработало российское общество (социально значимых знаний);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29" w:leader="none"/>
        </w:tabs>
        <w:spacing w:before="13" w:after="0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этим</w:t>
      </w:r>
      <w:r>
        <w:rPr>
          <w:spacing w:val="-7"/>
          <w:sz w:val="24"/>
        </w:rPr>
        <w:t xml:space="preserve"> </w:t>
      </w:r>
      <w:r>
        <w:rPr>
          <w:sz w:val="24"/>
        </w:rPr>
        <w:t>нормам,</w:t>
      </w:r>
      <w:r>
        <w:rPr>
          <w:spacing w:val="-2"/>
          <w:sz w:val="24"/>
        </w:rPr>
        <w:t xml:space="preserve"> ценностям,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29" w:leader="none"/>
        </w:tabs>
        <w:spacing w:before="135" w:after="0"/>
        <w:rPr>
          <w:rFonts w:ascii="Symbol" w:hAnsi="Symbol"/>
          <w:sz w:val="24"/>
        </w:rPr>
      </w:pPr>
      <w:r>
        <w:rPr>
          <w:sz w:val="24"/>
        </w:rPr>
        <w:t>традициям</w:t>
      </w:r>
      <w:r>
        <w:rPr>
          <w:spacing w:val="-6"/>
          <w:sz w:val="24"/>
        </w:rPr>
        <w:t xml:space="preserve"> </w:t>
      </w:r>
      <w:r>
        <w:rPr>
          <w:sz w:val="24"/>
        </w:rPr>
        <w:t>(их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освоение,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принятие);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29" w:leader="none"/>
        </w:tabs>
        <w:spacing w:lineRule="auto" w:line="355" w:before="138" w:after="0"/>
        <w:ind w:hanging="360" w:left="1029" w:right="141"/>
        <w:jc w:val="both"/>
        <w:rPr>
          <w:rFonts w:ascii="Symbol" w:hAnsi="Symbol"/>
          <w:sz w:val="24"/>
        </w:rPr>
      </w:pPr>
      <w:r>
        <w:rPr>
          <w:sz w:val="24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29" w:leader="none"/>
        </w:tabs>
        <w:spacing w:lineRule="auto" w:line="350" w:before="1" w:after="0"/>
        <w:ind w:hanging="360" w:left="1029" w:right="148"/>
        <w:jc w:val="both"/>
        <w:rPr>
          <w:rFonts w:ascii="Symbol" w:hAnsi="Symbol"/>
          <w:sz w:val="24"/>
        </w:rPr>
      </w:pPr>
      <w:r>
        <w:rPr>
          <w:sz w:val="24"/>
        </w:rPr>
        <w:t>достижение личностных результатов освоения общеобразовательных программ в соответствии с ФГОС НОО ООО СОО.</w:t>
      </w:r>
    </w:p>
    <w:p>
      <w:pPr>
        <w:pStyle w:val="Heading3"/>
        <w:spacing w:before="217" w:after="0"/>
        <w:ind w:left="294"/>
        <w:rPr/>
      </w:pPr>
      <w:r>
        <w:rPr/>
        <w:t>Личностные</w:t>
      </w:r>
      <w:r>
        <w:rPr>
          <w:spacing w:val="-9"/>
        </w:rPr>
        <w:t xml:space="preserve"> </w:t>
      </w:r>
      <w:r>
        <w:rPr/>
        <w:t>результаты</w:t>
      </w:r>
      <w:r>
        <w:rPr>
          <w:spacing w:val="-5"/>
        </w:rPr>
        <w:t xml:space="preserve"> </w:t>
      </w:r>
      <w:r>
        <w:rPr/>
        <w:t>освоения</w:t>
      </w:r>
      <w:r>
        <w:rPr>
          <w:spacing w:val="-5"/>
        </w:rPr>
        <w:t xml:space="preserve"> </w:t>
      </w:r>
      <w:r>
        <w:rPr/>
        <w:t>обучающимися</w:t>
      </w:r>
      <w:r>
        <w:rPr>
          <w:spacing w:val="-5"/>
        </w:rPr>
        <w:t xml:space="preserve"> </w:t>
      </w:r>
      <w:r>
        <w:rPr/>
        <w:t>образовательных</w:t>
      </w:r>
      <w:r>
        <w:rPr>
          <w:spacing w:val="-5"/>
        </w:rPr>
        <w:t xml:space="preserve"> </w:t>
      </w:r>
      <w:r>
        <w:rPr/>
        <w:t>программ</w:t>
      </w:r>
      <w:r>
        <w:rPr>
          <w:spacing w:val="-5"/>
        </w:rPr>
        <w:t xml:space="preserve"> </w:t>
      </w:r>
      <w:r>
        <w:rPr>
          <w:spacing w:val="-2"/>
        </w:rPr>
        <w:t>включают: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26" w:leader="none"/>
        </w:tabs>
        <w:spacing w:before="161" w:after="0"/>
        <w:ind w:hanging="360" w:left="1026"/>
        <w:rPr>
          <w:rFonts w:ascii="Symbol" w:hAnsi="Symbol"/>
        </w:rPr>
      </w:pPr>
      <w:r>
        <w:rPr>
          <w:sz w:val="24"/>
        </w:rPr>
        <w:t>осознание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26" w:leader="none"/>
        </w:tabs>
        <w:spacing w:before="139" w:after="0"/>
        <w:ind w:hanging="360" w:left="1026"/>
        <w:rPr>
          <w:rFonts w:ascii="Symbol" w:hAnsi="Symbol"/>
        </w:rPr>
      </w:pPr>
      <w:r>
        <w:rPr>
          <w:sz w:val="24"/>
        </w:rPr>
        <w:t>сформированность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инициативы;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26" w:leader="none"/>
          <w:tab w:val="left" w:pos="2439" w:leader="none"/>
          <w:tab w:val="left" w:pos="4139" w:leader="none"/>
          <w:tab w:val="left" w:pos="4542" w:leader="none"/>
          <w:tab w:val="left" w:pos="6346" w:leader="none"/>
          <w:tab w:val="left" w:pos="8587" w:leader="none"/>
          <w:tab w:val="left" w:pos="8999" w:leader="none"/>
        </w:tabs>
        <w:spacing w:lineRule="auto" w:line="360" w:before="137" w:after="0"/>
        <w:ind w:hanging="360" w:left="1026" w:right="142"/>
        <w:rPr>
          <w:rFonts w:ascii="Symbol" w:hAnsi="Symbol"/>
        </w:rPr>
      </w:pPr>
      <w:r>
        <w:rPr>
          <w:spacing w:val="-2"/>
          <w:sz w:val="24"/>
        </w:rPr>
        <w:t>готовность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саморазвитию,</w:t>
      </w:r>
      <w:r>
        <w:rPr>
          <w:sz w:val="24"/>
        </w:rPr>
        <w:tab/>
      </w:r>
      <w:r>
        <w:rPr>
          <w:spacing w:val="-2"/>
          <w:sz w:val="24"/>
        </w:rPr>
        <w:t>самостоятельности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личностному самоопределению;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26" w:leader="none"/>
        </w:tabs>
        <w:spacing w:before="36" w:after="0"/>
        <w:ind w:hanging="360" w:left="1026"/>
        <w:rPr>
          <w:rFonts w:ascii="Symbol" w:hAnsi="Symbol"/>
        </w:rPr>
      </w:pPr>
      <w:r>
        <w:rPr>
          <w:sz w:val="24"/>
        </w:rPr>
        <w:t>наличие</w:t>
      </w:r>
      <w:r>
        <w:rPr>
          <w:spacing w:val="-8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целенаправленной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5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26" w:leader="none"/>
        </w:tabs>
        <w:spacing w:lineRule="auto" w:line="362" w:before="72" w:after="0"/>
        <w:ind w:hanging="360" w:left="1026" w:right="149"/>
        <w:jc w:val="both"/>
        <w:rPr>
          <w:rFonts w:ascii="Symbol" w:hAnsi="Symbol"/>
        </w:rPr>
      </w:pPr>
      <w:r>
        <w:rPr>
          <w:sz w:val="24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>
      <w:pPr>
        <w:pStyle w:val="BodyText"/>
        <w:spacing w:before="10" w:after="0"/>
        <w:ind w:left="1026"/>
        <w:rPr/>
      </w:pPr>
      <w:r>
        <w:rPr/>
        <w:t>Воспитательная</w:t>
      </w:r>
      <w:r>
        <w:rPr>
          <w:spacing w:val="-7"/>
        </w:rPr>
        <w:t xml:space="preserve"> </w:t>
      </w:r>
      <w:r>
        <w:rPr/>
        <w:t>деятельность</w:t>
      </w:r>
      <w:r>
        <w:rPr>
          <w:spacing w:val="-5"/>
        </w:rPr>
        <w:t xml:space="preserve"> </w:t>
      </w:r>
      <w:r>
        <w:rPr/>
        <w:t>в</w:t>
      </w:r>
      <w:r>
        <w:rPr>
          <w:spacing w:val="-7"/>
        </w:rPr>
        <w:t xml:space="preserve"> </w:t>
      </w:r>
      <w:r>
        <w:rPr/>
        <w:t>образовательной</w:t>
      </w:r>
      <w:r>
        <w:rPr>
          <w:spacing w:val="-7"/>
        </w:rPr>
        <w:t xml:space="preserve"> </w:t>
      </w:r>
      <w:r>
        <w:rPr/>
        <w:t>организации</w:t>
      </w:r>
      <w:r>
        <w:rPr>
          <w:spacing w:val="-6"/>
        </w:rPr>
        <w:t xml:space="preserve"> </w:t>
      </w:r>
      <w:r>
        <w:rPr/>
        <w:t>планируется</w:t>
      </w:r>
      <w:r>
        <w:rPr>
          <w:spacing w:val="-6"/>
        </w:rPr>
        <w:t xml:space="preserve"> </w:t>
      </w:r>
      <w:r>
        <w:rPr>
          <w:spacing w:val="-10"/>
        </w:rPr>
        <w:t>и</w:t>
      </w:r>
    </w:p>
    <w:p>
      <w:pPr>
        <w:pStyle w:val="BodyText"/>
        <w:spacing w:lineRule="auto" w:line="360" w:before="137" w:after="0"/>
        <w:ind w:left="309" w:right="144"/>
        <w:rPr/>
      </w:pPr>
      <w:r>
        <w:rPr/>
        <w:t xml:space="preserve">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</w:t>
      </w:r>
      <w:r>
        <w:rPr>
          <w:spacing w:val="-2"/>
        </w:rPr>
        <w:t>возрастосообразности.</w:t>
      </w:r>
    </w:p>
    <w:p>
      <w:pPr>
        <w:pStyle w:val="Heading3"/>
        <w:tabs>
          <w:tab w:val="clear" w:pos="720"/>
          <w:tab w:val="left" w:pos="714" w:leader="none"/>
        </w:tabs>
        <w:ind w:left="714"/>
        <w:rPr/>
      </w:pPr>
      <w:bookmarkStart w:id="0" w:name="_TOC_250015"/>
      <w:r>
        <w:rPr/>
        <w:t>Направления</w:t>
      </w:r>
      <w:r>
        <w:rPr>
          <w:spacing w:val="-3"/>
        </w:rPr>
        <w:t xml:space="preserve"> </w:t>
      </w:r>
      <w:bookmarkEnd w:id="0"/>
      <w:r>
        <w:rPr>
          <w:spacing w:val="-2"/>
        </w:rPr>
        <w:t>воспитания</w:t>
      </w:r>
    </w:p>
    <w:p>
      <w:pPr>
        <w:pStyle w:val="BodyText"/>
        <w:spacing w:lineRule="auto" w:line="360" w:before="142" w:after="0"/>
        <w:ind w:firstLine="760" w:left="323" w:right="142"/>
        <w:rPr/>
      </w:pPr>
      <w:r>
        <w:rPr/>
        <w:t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</w:t>
      </w:r>
      <w:r>
        <w:rPr>
          <w:spacing w:val="40"/>
        </w:rPr>
        <w:t xml:space="preserve"> </w:t>
      </w:r>
      <w:r>
        <w:rPr/>
        <w:t>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22" w:leader="none"/>
        </w:tabs>
        <w:spacing w:lineRule="auto" w:line="352" w:before="2" w:after="0"/>
        <w:ind w:firstLine="760" w:left="323" w:right="144"/>
        <w:jc w:val="both"/>
        <w:rPr>
          <w:sz w:val="24"/>
        </w:rPr>
      </w:pPr>
      <w:r>
        <w:rPr>
          <w:b/>
          <w:sz w:val="24"/>
        </w:rPr>
        <w:t>гражданского воспитания</w:t>
      </w:r>
      <w:r>
        <w:rPr>
          <w:sz w:val="24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22" w:leader="none"/>
        </w:tabs>
        <w:spacing w:lineRule="auto" w:line="350"/>
        <w:ind w:firstLine="760" w:left="323" w:right="142"/>
        <w:jc w:val="both"/>
        <w:rPr>
          <w:sz w:val="24"/>
        </w:rPr>
      </w:pPr>
      <w:r>
        <w:rPr>
          <w:b/>
          <w:sz w:val="24"/>
        </w:rPr>
        <w:t>патриотического воспитания</w:t>
      </w:r>
      <w:r>
        <w:rPr>
          <w:sz w:val="24"/>
        </w:rPr>
        <w:t>, основанного на воспитании любви к родному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</w:t>
      </w:r>
      <w:r>
        <w:rPr>
          <w:spacing w:val="-2"/>
          <w:sz w:val="24"/>
        </w:rPr>
        <w:t>идентичности.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22" w:leader="none"/>
        </w:tabs>
        <w:spacing w:lineRule="auto" w:line="350" w:before="1" w:after="0"/>
        <w:ind w:firstLine="760" w:left="323" w:right="144"/>
        <w:jc w:val="both"/>
        <w:rPr>
          <w:sz w:val="24"/>
        </w:rPr>
      </w:pPr>
      <w:r>
        <w:rPr>
          <w:b/>
          <w:sz w:val="24"/>
        </w:rPr>
        <w:t xml:space="preserve">духовно-нравственного воспитания </w:t>
      </w:r>
      <w:r>
        <w:rPr>
          <w:sz w:val="24"/>
        </w:rPr>
        <w:t>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22" w:leader="none"/>
        </w:tabs>
        <w:spacing w:lineRule="auto" w:line="348" w:before="2" w:after="0"/>
        <w:ind w:firstLine="760" w:left="323" w:right="144"/>
        <w:jc w:val="both"/>
        <w:rPr>
          <w:sz w:val="24"/>
        </w:rPr>
      </w:pPr>
      <w:r>
        <w:rPr>
          <w:b/>
          <w:sz w:val="24"/>
        </w:rPr>
        <w:t>эстетического воспитания</w:t>
      </w:r>
      <w:r>
        <w:rPr>
          <w:sz w:val="24"/>
        </w:rPr>
        <w:t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22" w:leader="none"/>
        </w:tabs>
        <w:spacing w:lineRule="auto" w:line="350"/>
        <w:ind w:firstLine="760" w:left="323" w:right="145"/>
        <w:jc w:val="both"/>
        <w:rPr>
          <w:sz w:val="24"/>
        </w:rPr>
      </w:pPr>
      <w:r>
        <w:rPr>
          <w:b/>
          <w:sz w:val="24"/>
        </w:rPr>
        <w:t>физического воспитания</w:t>
      </w:r>
      <w:r>
        <w:rPr>
          <w:sz w:val="24"/>
        </w:rPr>
        <w:t>,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22" w:leader="none"/>
        </w:tabs>
        <w:spacing w:lineRule="auto" w:line="352" w:before="73" w:after="0"/>
        <w:ind w:firstLine="760" w:left="323" w:right="147"/>
        <w:jc w:val="both"/>
        <w:rPr>
          <w:sz w:val="24"/>
        </w:rPr>
      </w:pPr>
      <w:r>
        <w:rPr>
          <w:b/>
          <w:sz w:val="24"/>
        </w:rPr>
        <w:t>трудового воспитания</w:t>
      </w:r>
      <w:r>
        <w:rPr>
          <w:sz w:val="24"/>
        </w:rPr>
        <w:t xml:space="preserve"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</w:t>
      </w:r>
      <w:r>
        <w:rPr>
          <w:spacing w:val="-2"/>
          <w:sz w:val="24"/>
        </w:rPr>
        <w:t>деятельности.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722" w:leader="none"/>
        </w:tabs>
        <w:spacing w:lineRule="auto" w:line="350"/>
        <w:ind w:firstLine="760" w:left="323" w:right="144"/>
        <w:jc w:val="both"/>
        <w:rPr>
          <w:sz w:val="24"/>
        </w:rPr>
      </w:pPr>
      <w:r>
        <w:rPr>
          <w:b/>
          <w:sz w:val="24"/>
        </w:rPr>
        <w:t>экологического воспитания</w:t>
      </w:r>
      <w:r>
        <w:rPr>
          <w:sz w:val="24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>
      <w:pPr>
        <w:sectPr>
          <w:footerReference w:type="default" r:id="rId2"/>
          <w:type w:val="nextPage"/>
          <w:pgSz w:w="11906" w:h="16838"/>
          <w:pgMar w:left="425" w:right="141" w:gutter="0" w:header="0" w:top="1100" w:footer="1186" w:bottom="13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1"/>
        </w:numPr>
        <w:tabs>
          <w:tab w:val="clear" w:pos="720"/>
          <w:tab w:val="left" w:pos="1722" w:leader="none"/>
        </w:tabs>
        <w:spacing w:lineRule="auto" w:line="348" w:before="2" w:after="0"/>
        <w:ind w:firstLine="760" w:left="323" w:right="144"/>
        <w:jc w:val="both"/>
        <w:rPr>
          <w:sz w:val="24"/>
        </w:rPr>
      </w:pPr>
      <w:r>
        <w:rPr>
          <w:b/>
          <w:sz w:val="24"/>
        </w:rPr>
        <w:t>ценности научного познания</w:t>
      </w:r>
      <w:r>
        <w:rPr>
          <w:sz w:val="24"/>
        </w:rPr>
        <w:t>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0671" w:type="dxa"/>
        <w:jc w:val="left"/>
        <w:tblInd w:w="59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828"/>
        <w:gridCol w:w="3850"/>
        <w:gridCol w:w="1137"/>
        <w:gridCol w:w="2366"/>
        <w:gridCol w:w="2490"/>
      </w:tblGrid>
      <w:tr>
        <w:trPr>
          <w:trHeight w:val="936" w:hRule="atLeast"/>
        </w:trPr>
        <w:tc>
          <w:tcPr>
            <w:tcW w:w="10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40" w:after="0"/>
              <w:ind w:left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3401" w:right="3394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КАЛЕНДАРНЫЙ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ПЛАН</w:t>
            </w:r>
          </w:p>
          <w:p>
            <w:pPr>
              <w:pStyle w:val="TableParagraph"/>
              <w:widowControl w:val="false"/>
              <w:spacing w:lineRule="auto" w:line="312" w:before="81" w:after="0"/>
              <w:ind w:left="3401" w:right="3389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ВОСПИТАТЕЛЬНОЙ</w:t>
            </w:r>
            <w:r>
              <w:rPr>
                <w:b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РАБОТЫ</w:t>
            </w:r>
          </w:p>
        </w:tc>
      </w:tr>
      <w:tr>
        <w:trPr>
          <w:trHeight w:val="454" w:hRule="atLeast"/>
        </w:trPr>
        <w:tc>
          <w:tcPr>
            <w:tcW w:w="10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3" w:after="0"/>
              <w:ind w:left="3401" w:right="3392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Модуль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«Урочная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деятельность»</w:t>
            </w:r>
          </w:p>
          <w:p>
            <w:pPr>
              <w:pStyle w:val="TableParagraph"/>
              <w:widowControl w:val="false"/>
              <w:spacing w:before="0" w:after="0"/>
              <w:ind w:left="104" w:right="96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Данный</w:t>
            </w:r>
            <w:r>
              <w:rPr>
                <w:b/>
                <w:i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модуль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реализуется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согласно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планов</w:t>
            </w:r>
            <w:r>
              <w:rPr>
                <w:b/>
                <w:i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учителей</w:t>
            </w:r>
            <w:r>
              <w:rPr>
                <w:b/>
                <w:i/>
                <w:spacing w:val="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-</w:t>
            </w:r>
            <w:r>
              <w:rPr>
                <w:b/>
                <w:i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предметников</w:t>
            </w:r>
          </w:p>
        </w:tc>
      </w:tr>
      <w:tr>
        <w:trPr>
          <w:trHeight w:val="294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9" w:before="6" w:after="0"/>
              <w:ind w:left="155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9" w:before="6" w:after="0"/>
              <w:ind w:left="331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Дела,</w:t>
            </w:r>
            <w:r>
              <w:rPr>
                <w:b/>
                <w:i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события,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9" w:before="6" w:after="0"/>
              <w:ind w:left="115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9" w:before="6" w:after="0"/>
              <w:ind w:left="66" w:right="65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9" w:before="6" w:after="0"/>
              <w:ind w:left="338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Ответственные</w:t>
            </w:r>
          </w:p>
        </w:tc>
      </w:tr>
      <w:tr>
        <w:trPr>
          <w:trHeight w:val="1399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Включение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рабочие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программы учебных предметов, курсов,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модулей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тематики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соответствии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 календарным планом</w:t>
            </w:r>
          </w:p>
          <w:p>
            <w:pPr>
              <w:pStyle w:val="TableParagraph"/>
              <w:widowControl w:val="false"/>
              <w:spacing w:lineRule="exact" w:line="274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воспитательной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работы.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1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6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Август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Учителя-предметники</w:t>
            </w:r>
          </w:p>
        </w:tc>
      </w:tr>
      <w:tr>
        <w:trPr>
          <w:trHeight w:val="1122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Побуждение обучающихся соблюдать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нормы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поведения,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105" w:right="11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правила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общения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сверстниками и педагогическими работниками.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1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Учителя-предметники</w:t>
            </w:r>
          </w:p>
        </w:tc>
      </w:tr>
      <w:tr>
        <w:trPr>
          <w:trHeight w:val="111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5" w:right="957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Организация наставничества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105" w:right="95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успевающих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обучающихся над неуспевающими.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3" w:right="10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Учителя-предметники</w:t>
            </w:r>
          </w:p>
        </w:tc>
      </w:tr>
      <w:tr>
        <w:trPr>
          <w:trHeight w:val="166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Инициирование и поддержка исследовательской деятельности школьников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рамках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реализации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ими</w:t>
            </w:r>
          </w:p>
          <w:p>
            <w:pPr>
              <w:pStyle w:val="TableParagraph"/>
              <w:widowControl w:val="false"/>
              <w:spacing w:lineRule="exact" w:line="276" w:before="0" w:after="0"/>
              <w:ind w:left="2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индивидуальных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групповых исследовательских проектов.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10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Учителя-предметники</w:t>
            </w:r>
          </w:p>
        </w:tc>
      </w:tr>
      <w:tr>
        <w:trPr>
          <w:trHeight w:val="139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5.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Подбор соответствующего содержания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уроков,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заданий,</w:t>
            </w:r>
          </w:p>
          <w:p>
            <w:pPr>
              <w:pStyle w:val="TableParagraph"/>
              <w:widowControl w:val="false"/>
              <w:spacing w:before="0" w:after="0"/>
              <w:ind w:left="105" w:right="63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вспомогательных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материалов, проблемных ситуаций для</w:t>
            </w:r>
          </w:p>
          <w:p>
            <w:pPr>
              <w:pStyle w:val="TableParagraph"/>
              <w:widowControl w:val="false"/>
              <w:spacing w:lineRule="exact" w:line="273" w:before="0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обсуждений.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Учителя-предметники</w:t>
            </w:r>
          </w:p>
        </w:tc>
      </w:tr>
      <w:tr>
        <w:trPr>
          <w:trHeight w:val="846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Сопровождение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105" w:right="94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подготовки групповых и индивидуальных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проектов.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Учителя-предметники</w:t>
            </w:r>
          </w:p>
        </w:tc>
      </w:tr>
      <w:tr>
        <w:trPr>
          <w:trHeight w:val="846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участия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обучающихся в очных и дистанционных</w:t>
            </w:r>
          </w:p>
          <w:p>
            <w:pPr>
              <w:pStyle w:val="TableParagraph"/>
              <w:widowControl w:val="false"/>
              <w:spacing w:lineRule="exact" w:line="273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интеллектуальных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играх.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Учителя-предметники</w:t>
            </w:r>
          </w:p>
        </w:tc>
      </w:tr>
      <w:tr>
        <w:trPr>
          <w:trHeight w:val="57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8.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Всероссийский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открытый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урок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ОБЗР.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Учитель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ОБЗР</w:t>
            </w:r>
          </w:p>
        </w:tc>
      </w:tr>
      <w:tr>
        <w:trPr>
          <w:trHeight w:val="29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4" w:before="6" w:after="0"/>
              <w:ind w:left="3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Модуль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«Внеурочная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деятельность»</w:t>
            </w:r>
          </w:p>
          <w:p>
            <w:pPr>
              <w:pStyle w:val="TableParagraph"/>
              <w:widowControl w:val="false"/>
              <w:spacing w:lineRule="exact" w:line="264" w:before="6" w:after="0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</w:tc>
      </w:tr>
      <w:tr>
        <w:trPr>
          <w:trHeight w:val="573" w:hRule="atLeast"/>
        </w:trPr>
        <w:tc>
          <w:tcPr>
            <w:tcW w:w="10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1" w:after="0"/>
              <w:ind w:hanging="3491" w:left="3766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Данный</w:t>
            </w:r>
            <w:r>
              <w:rPr>
                <w:b/>
                <w:i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модуль</w:t>
            </w:r>
            <w:r>
              <w:rPr>
                <w:b/>
                <w:i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реализуется</w:t>
            </w:r>
            <w:r>
              <w:rPr>
                <w:b/>
                <w:i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b/>
                <w:i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соответствии</w:t>
            </w:r>
            <w:r>
              <w:rPr>
                <w:b/>
                <w:i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b/>
                <w:i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учебными</w:t>
            </w:r>
            <w:r>
              <w:rPr>
                <w:b/>
                <w:i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планами</w:t>
            </w:r>
            <w:r>
              <w:rPr>
                <w:b/>
                <w:i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внеурочной</w:t>
            </w:r>
            <w:r>
              <w:rPr>
                <w:b/>
                <w:i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деятельности</w:t>
            </w:r>
            <w:r>
              <w:rPr>
                <w:b/>
                <w:i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и дополнительного образования</w:t>
            </w:r>
          </w:p>
        </w:tc>
      </w:tr>
      <w:tr>
        <w:trPr>
          <w:trHeight w:val="57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atLeast" w:line="270" w:before="1" w:after="0"/>
              <w:ind w:hanging="1018" w:left="1490" w:right="403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Название</w:t>
            </w:r>
            <w:r>
              <w:rPr>
                <w:b/>
                <w:i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 xml:space="preserve">курса/программы,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занятий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ind w:left="115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atLeast" w:line="270" w:before="1" w:after="0"/>
              <w:ind w:firstLine="136" w:left="422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 xml:space="preserve">Количество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часов</w:t>
            </w:r>
            <w:r>
              <w:rPr>
                <w:b/>
                <w:i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b/>
                <w:i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неделю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ind w:left="828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Педагог</w:t>
            </w:r>
          </w:p>
        </w:tc>
      </w:tr>
      <w:tr>
        <w:trPr>
          <w:trHeight w:val="57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Программа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курса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ВД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«Разговоры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важном».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64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Ермураки Е.К.</w:t>
            </w:r>
          </w:p>
        </w:tc>
      </w:tr>
      <w:tr>
        <w:trPr>
          <w:trHeight w:val="57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Программа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курса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ВД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«Россия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–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мои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горизонты»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64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Ермураки Е.К.</w:t>
            </w:r>
          </w:p>
        </w:tc>
      </w:tr>
    </w:tbl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0671" w:type="dxa"/>
        <w:jc w:val="left"/>
        <w:tblInd w:w="59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828"/>
        <w:gridCol w:w="3850"/>
        <w:gridCol w:w="1137"/>
        <w:gridCol w:w="2366"/>
        <w:gridCol w:w="2490"/>
      </w:tblGrid>
      <w:tr>
        <w:trPr>
          <w:trHeight w:val="292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9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9" w:before="3" w:after="0"/>
              <w:ind w:left="3" w:right="1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Модуль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«Классное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руководство»</w:t>
            </w:r>
          </w:p>
        </w:tc>
      </w:tr>
      <w:tr>
        <w:trPr>
          <w:trHeight w:val="434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ind w:left="155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ind w:left="401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Дела,</w:t>
            </w:r>
            <w:r>
              <w:rPr>
                <w:b/>
                <w:i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события,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ind w:left="115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ind w:left="66" w:right="65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ind w:left="338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Ответственные</w:t>
            </w:r>
          </w:p>
        </w:tc>
      </w:tr>
      <w:tr>
        <w:trPr>
          <w:trHeight w:val="561" w:hRule="atLeast"/>
        </w:trPr>
        <w:tc>
          <w:tcPr>
            <w:tcW w:w="10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ind w:left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exact" w:line="259" w:before="0" w:after="0"/>
              <w:ind w:left="3499" w:right="3389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Работа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коллективом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класса</w:t>
            </w:r>
          </w:p>
        </w:tc>
      </w:tr>
      <w:tr>
        <w:trPr>
          <w:trHeight w:val="57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5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Урок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знаний.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6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01.09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49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252" w:leader="none"/>
                <w:tab w:val="left" w:pos="1837" w:leader="none"/>
                <w:tab w:val="left" w:pos="2477" w:leader="none"/>
                <w:tab w:val="left" w:pos="3272" w:leader="none"/>
              </w:tabs>
              <w:spacing w:before="1" w:after="0"/>
              <w:ind w:left="108" w:right="-1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Занятия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программе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курса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внеурочной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деятельности</w:t>
            </w:r>
          </w:p>
          <w:p>
            <w:pPr>
              <w:pStyle w:val="TableParagraph"/>
              <w:widowControl w:val="false"/>
              <w:spacing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«Разговоры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важном».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48" w:left="444" w:right="28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Еженедельно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понедельникам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94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9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Классный час, посвященный Всемирному дню борьбы с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терроризмом.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04.09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684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Классный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час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«Мои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права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обязанности».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66" w:right="5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1-5.09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976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5.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420" w:leader="none"/>
              </w:tabs>
              <w:spacing w:before="1" w:after="0"/>
              <w:ind w:left="110" w:right="47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Беседа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важности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включения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систему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дополнительного образования.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08-12.09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506" w:leader="none"/>
                <w:tab w:val="left" w:pos="2221" w:leader="none"/>
                <w:tab w:val="left" w:pos="3715" w:leader="none"/>
              </w:tabs>
              <w:spacing w:lineRule="atLeast" w:line="270" w:before="0" w:after="0"/>
              <w:ind w:left="110" w:right="-1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час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«Поступки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и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ответственность: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вместе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или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врозь».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02-07.10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12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687" w:leader="none"/>
              </w:tabs>
              <w:spacing w:lineRule="atLeast" w:line="270" w:before="1" w:after="0"/>
              <w:ind w:left="110" w:right="99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Всероссийский урок «Экология и энергосбережение» в рамках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Всероссийского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фестиваля </w:t>
            </w:r>
            <w:r>
              <w:rPr>
                <w:kern w:val="0"/>
                <w:sz w:val="24"/>
                <w:szCs w:val="22"/>
                <w:lang w:eastAsia="en-US" w:bidi="ar-SA"/>
              </w:rPr>
              <w:t>энергосбережения #ВместеЯрче.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09-14.10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8.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0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Всероссийский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урок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безопасности школьников в сети Интернет.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66" w:right="5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16-21.10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424" w:leader="none"/>
                <w:tab w:val="left" w:pos="2053" w:leader="none"/>
                <w:tab w:val="left" w:pos="2600" w:leader="none"/>
              </w:tabs>
              <w:spacing w:lineRule="auto" w:line="235" w:before="3" w:after="0"/>
              <w:ind w:left="110" w:right="-1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час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воспитанию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толерантности у учащихся.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13-18.11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3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Инструктаж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«Осторожно: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тонкий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лёд!».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20-25.11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7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11.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42" w:leader="none"/>
              </w:tabs>
              <w:spacing w:lineRule="auto" w:line="235" w:before="3" w:after="0"/>
              <w:ind w:left="110" w:right="-1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детско-взрослые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мероприятия, посвященные Дню</w:t>
            </w:r>
          </w:p>
          <w:p>
            <w:pPr>
              <w:pStyle w:val="TableParagraph"/>
              <w:widowControl w:val="false"/>
              <w:spacing w:lineRule="exact" w:line="264" w:before="42" w:after="0"/>
              <w:ind w:left="11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матери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20-25.11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12.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hanging="53"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Классный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час,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посвященный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Дню Неизвестного солдата.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2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27.11 –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01.12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13.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мероприятия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«Мир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моих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увлечений».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15-20.01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1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14.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580" w:leader="none"/>
                <w:tab w:val="left" w:pos="2425" w:leader="none"/>
              </w:tabs>
              <w:spacing w:lineRule="atLeast" w:line="270" w:before="0" w:after="0"/>
              <w:ind w:left="110" w:right="-1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час,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посвященный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снятию блокады Ленинграда.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22-27.01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7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15.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455" w:leader="none"/>
              </w:tabs>
              <w:spacing w:lineRule="auto" w:line="235" w:before="3" w:after="0"/>
              <w:ind w:left="110" w:right="-15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мероприятия,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посвященные Дню защитника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Отечества.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19-23.02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7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16.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455" w:leader="none"/>
              </w:tabs>
              <w:spacing w:lineRule="auto" w:line="235" w:before="3" w:after="0"/>
              <w:ind w:left="110" w:right="-15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мероприятия,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посвященные Международному женскому дню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04-09.03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</w:tbl>
    <w:p>
      <w:pPr>
        <w:sectPr>
          <w:footerReference w:type="default" r:id="rId3"/>
          <w:footerReference w:type="first" r:id="rId4"/>
          <w:type w:val="nextPage"/>
          <w:pgSz w:w="11906" w:h="16838"/>
          <w:pgMar w:left="425" w:right="141" w:gutter="0" w:header="0" w:top="1180" w:footer="1333" w:bottom="15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0671" w:type="dxa"/>
        <w:jc w:val="left"/>
        <w:tblInd w:w="59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828"/>
        <w:gridCol w:w="3850"/>
        <w:gridCol w:w="1137"/>
        <w:gridCol w:w="2366"/>
        <w:gridCol w:w="2490"/>
      </w:tblGrid>
      <w:tr>
        <w:trPr>
          <w:trHeight w:val="57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17.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Гагаринский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урок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«Космос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–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это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мы!»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08-13.04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18.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Классный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час,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посвященный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Дню пожарной охраны.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66" w:right="5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22-30.04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19.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Урок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мужества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(инициатива</w:t>
            </w:r>
          </w:p>
          <w:p>
            <w:pPr>
              <w:pStyle w:val="TableParagraph"/>
              <w:widowControl w:val="false"/>
              <w:spacing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«Горячее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сердце»).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2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29.04 –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18.05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1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34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20.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10" w:right="99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Классный час «Сохраним лес живым» (профилактика лесных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пожаров).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66" w:right="5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08-13.04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3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21.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0" w:right="-15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Классный час, посвященный 79-й годовщине Победы в Великой Отечественной войне.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06-08.05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11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22.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99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 и проведение классных мероприятий с учащимися</w:t>
            </w:r>
            <w:r>
              <w:rPr>
                <w:spacing w:val="7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согласно</w:t>
            </w:r>
            <w:r>
              <w:rPr>
                <w:spacing w:val="51"/>
                <w:w w:val="15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плану</w:t>
            </w:r>
            <w:r>
              <w:rPr>
                <w:spacing w:val="7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ВР</w:t>
            </w:r>
            <w:r>
              <w:rPr>
                <w:spacing w:val="50"/>
                <w:w w:val="15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с</w:t>
            </w:r>
          </w:p>
          <w:p>
            <w:pPr>
              <w:pStyle w:val="TableParagraph"/>
              <w:widowControl w:val="false"/>
              <w:spacing w:lineRule="exact" w:line="264"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классом.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389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23.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5" w:right="9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50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Согласно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плану</w:t>
            </w:r>
          </w:p>
          <w:p>
            <w:pPr>
              <w:pStyle w:val="TableParagraph"/>
              <w:widowControl w:val="false"/>
              <w:spacing w:before="0" w:after="0"/>
              <w:ind w:left="66" w:right="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«Основные</w:t>
            </w:r>
          </w:p>
          <w:p>
            <w:pPr>
              <w:pStyle w:val="TableParagraph"/>
              <w:widowControl w:val="false"/>
              <w:spacing w:before="0" w:after="0"/>
              <w:ind w:left="66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школьные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дела»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122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24.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646" w:leader="none"/>
              </w:tabs>
              <w:spacing w:lineRule="atLeast" w:line="270" w:before="0" w:after="0"/>
              <w:ind w:left="105" w:right="65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Вовлечение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обучающихся</w:t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в </w:t>
            </w:r>
            <w:r>
              <w:rPr>
                <w:kern w:val="0"/>
                <w:sz w:val="24"/>
                <w:szCs w:val="22"/>
                <w:lang w:eastAsia="en-US" w:bidi="ar-SA"/>
              </w:rPr>
              <w:t>муниципальные, региональные, федеральные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мероприятия,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помощь в подготовке.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46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25.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428" w:leader="none"/>
              </w:tabs>
              <w:spacing w:lineRule="atLeast" w:line="270" w:before="0" w:after="0"/>
              <w:ind w:left="105" w:right="9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Изучение классного коллектива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(педагогическое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наблюдение, социометрия).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66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26.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845" w:leader="none"/>
              </w:tabs>
              <w:spacing w:lineRule="atLeast" w:line="270" w:before="0" w:after="0"/>
              <w:ind w:left="105" w:right="9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Классные мероприятия (игры, занятия с элементами тренинга, практикумы), направленные на создание в классе благоприятного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психологического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климата,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профилактику боулинга.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46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27.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963" w:leader="none"/>
              </w:tabs>
              <w:spacing w:lineRule="atLeast" w:line="270" w:before="0" w:after="0"/>
              <w:ind w:left="105" w:right="9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Вовлечение обучающихся 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программы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дополнительного образования.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112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28.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518" w:leader="none"/>
                <w:tab w:val="left" w:pos="2487" w:leader="none"/>
              </w:tabs>
              <w:spacing w:before="1" w:after="0"/>
              <w:ind w:left="105" w:right="98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Работа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повышению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академической успешности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дисциплинированности</w:t>
            </w:r>
          </w:p>
          <w:p>
            <w:pPr>
              <w:pStyle w:val="TableParagraph"/>
              <w:widowControl w:val="false"/>
              <w:spacing w:lineRule="exact" w:line="264" w:before="0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обучающихся.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52" w:hRule="atLeast"/>
        </w:trPr>
        <w:tc>
          <w:tcPr>
            <w:tcW w:w="106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59" w:before="273" w:after="0"/>
              <w:ind w:left="104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Индивидуальная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работа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учащимися</w:t>
            </w:r>
          </w:p>
        </w:tc>
      </w:tr>
      <w:tr>
        <w:trPr>
          <w:trHeight w:val="166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29.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39" w:leader="none"/>
                <w:tab w:val="left" w:pos="2834" w:leader="none"/>
              </w:tabs>
              <w:spacing w:before="1" w:after="0"/>
              <w:ind w:left="105" w:right="97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Изучение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особенностей личностного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развития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3188" w:leader="none"/>
              </w:tabs>
              <w:spacing w:before="0" w:after="0"/>
              <w:ind w:left="105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обучающихся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через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428" w:leader="none"/>
              </w:tabs>
              <w:spacing w:lineRule="atLeast" w:line="270" w:before="0" w:after="0"/>
              <w:ind w:left="105" w:right="98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педагогическое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наблюдение,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создание ситуаций ценностного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выбора.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</w:tbl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  <w:bookmarkStart w:id="1" w:name="_GoBack"/>
      <w:bookmarkStart w:id="2" w:name="_GoBack"/>
      <w:bookmarkEnd w:id="2"/>
    </w:p>
    <w:tbl>
      <w:tblPr>
        <w:tblStyle w:val="TableNormal"/>
        <w:tblW w:w="10669" w:type="dxa"/>
        <w:jc w:val="left"/>
        <w:tblInd w:w="59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828"/>
        <w:gridCol w:w="17"/>
        <w:gridCol w:w="3923"/>
        <w:gridCol w:w="1047"/>
        <w:gridCol w:w="2366"/>
        <w:gridCol w:w="2488"/>
      </w:tblGrid>
      <w:tr>
        <w:trPr>
          <w:trHeight w:val="849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30.</w:t>
            </w:r>
          </w:p>
        </w:tc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30" w:leader="none"/>
              </w:tabs>
              <w:spacing w:before="1" w:after="0"/>
              <w:ind w:left="105" w:right="49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Педагогическая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поддержка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обучающихся в решении жизненных проблем.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374" w:left="43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По мере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необходимости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398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31.</w:t>
            </w:r>
          </w:p>
        </w:tc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5" w:right="10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Работа с обучающимися класса по ведению личных портфолио, в которых они фиксируют свои учебные, творческие, спортивные, личностные достижения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10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32.</w:t>
            </w:r>
          </w:p>
        </w:tc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3" w:after="0"/>
              <w:ind w:left="105" w:right="-15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Педагогическая поддержка особых категорий обучающихся (учащихся 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с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ОВЗ,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«группы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риска»,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одаренных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 т. д.).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12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33.</w:t>
            </w:r>
          </w:p>
        </w:tc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Мониторинг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страниц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обучающихся в соц. сетях, работа по профилактике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подписок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на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деструктивные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сообщества.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6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Ежемесячно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37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34.</w:t>
            </w:r>
          </w:p>
        </w:tc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773" w:leader="none"/>
              </w:tabs>
              <w:spacing w:lineRule="atLeast" w:line="270" w:before="0" w:after="0"/>
              <w:ind w:left="105" w:right="-15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Индивидуальные беседы с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обучающимися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различной тематики.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374" w:left="43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По мере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необходимости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34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35.</w:t>
            </w:r>
          </w:p>
        </w:tc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963" w:leader="none"/>
                <w:tab w:val="left" w:pos="2107" w:leader="none"/>
                <w:tab w:val="left" w:pos="3766" w:leader="none"/>
              </w:tabs>
              <w:spacing w:before="0" w:after="0"/>
              <w:ind w:firstLine="4" w:left="105" w:right="-5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Деятельность,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направленная 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н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а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успешную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  <w:t xml:space="preserve">адаптацию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9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7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36.</w:t>
            </w:r>
          </w:p>
        </w:tc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Мониторинг</w:t>
            </w:r>
            <w:r>
              <w:rPr>
                <w:spacing w:val="2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деструктивных проявлений обучающихся.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6" w:after="0"/>
              <w:ind w:firstLine="151" w:left="331" w:right="22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Ежемесячно, в 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учебного</w:t>
            </w:r>
          </w:p>
          <w:p>
            <w:pPr>
              <w:pStyle w:val="TableParagraph"/>
              <w:widowControl w:val="false"/>
              <w:spacing w:lineRule="exact" w:line="264" w:before="45" w:after="0"/>
              <w:ind w:left="955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51" w:hRule="atLeast"/>
        </w:trPr>
        <w:tc>
          <w:tcPr>
            <w:tcW w:w="106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59" w:before="272" w:after="0"/>
              <w:ind w:left="104" w:right="3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Работа</w:t>
            </w:r>
            <w:r>
              <w:rPr>
                <w:b/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педагогами-предметниками,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работающими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классе</w:t>
            </w:r>
          </w:p>
        </w:tc>
      </w:tr>
      <w:tr>
        <w:trPr>
          <w:trHeight w:val="166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37.</w:t>
            </w:r>
          </w:p>
        </w:tc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39" w:leader="none"/>
              </w:tabs>
              <w:spacing w:lineRule="atLeast" w:line="270" w:before="0" w:after="0"/>
              <w:ind w:left="105" w:right="98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Взаимодействие с учителями- предметниками по вопросам соблюдения единых требований в воспитании, предупреждению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разрешению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конфликтных ситуаций.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923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38.</w:t>
            </w:r>
          </w:p>
        </w:tc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106" w:leader="none"/>
                <w:tab w:val="left" w:pos="1795" w:leader="none"/>
                <w:tab w:val="left" w:pos="2617" w:leader="none"/>
              </w:tabs>
              <w:spacing w:lineRule="auto" w:line="276" w:before="3" w:after="0"/>
              <w:ind w:left="105" w:right="-1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Малый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пед.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совет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(психолого-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педагогический консилиум)</w:t>
            </w:r>
          </w:p>
          <w:p>
            <w:pPr>
              <w:pStyle w:val="TableParagraph"/>
              <w:widowControl w:val="false"/>
              <w:spacing w:lineRule="exact" w:line="260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«Адаптация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пятиклассников».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6" w:right="65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Октябрь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675" w:hRule="atLeast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39.</w:t>
            </w:r>
          </w:p>
        </w:tc>
        <w:tc>
          <w:tcPr>
            <w:tcW w:w="3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88" w:leader="none"/>
                <w:tab w:val="left" w:pos="2677" w:leader="none"/>
              </w:tabs>
              <w:spacing w:before="1" w:after="0"/>
              <w:ind w:left="105" w:right="94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Взаимодействие с педагогом- психологом, соц. педагогом по вопросам изучения личностных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особенностей,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профилактике деструктивного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поведения</w:t>
            </w:r>
          </w:p>
          <w:p>
            <w:pPr>
              <w:pStyle w:val="TableParagraph"/>
              <w:widowControl w:val="false"/>
              <w:spacing w:lineRule="exact" w:line="273"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обучающихся.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969" w:hRule="atLeast"/>
        </w:trPr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40.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474" w:leader="none"/>
              </w:tabs>
              <w:spacing w:lineRule="auto" w:line="259" w:before="1" w:after="0"/>
              <w:ind w:left="88" w:right="9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Взаимодействие с педагогами ДО,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педагогом-организатором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вопросу вовлечения обучающихся 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дополнительные общеобразовательные общеразвивающие программы,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внеурочные мероприятия.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113" w:hRule="atLeast"/>
        </w:trPr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41.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13" w:leader="none"/>
              </w:tabs>
              <w:spacing w:before="1" w:after="0"/>
              <w:ind w:left="8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Приглашение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учителей предметников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на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родительские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собрания.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123" w:hRule="atLeast"/>
        </w:trPr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42.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8" w:right="9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Взаимодействие с педагогом психологом, соц. педагогом по вопросу</w:t>
            </w:r>
            <w:r>
              <w:rPr>
                <w:spacing w:val="33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организации</w:t>
            </w:r>
            <w:r>
              <w:rPr>
                <w:spacing w:val="35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поддержки</w:t>
            </w:r>
          </w:p>
          <w:p>
            <w:pPr>
              <w:pStyle w:val="TableParagraph"/>
              <w:widowControl w:val="false"/>
              <w:spacing w:lineRule="exact" w:line="273" w:before="1" w:after="0"/>
              <w:ind w:left="88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особых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категорий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обучающихся.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398" w:hRule="atLeast"/>
        </w:trPr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43.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88" w:right="92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Участие в заседаниях социально- психологической службы, Совета профилактики, Центра детских инициатив, Штаба воспитательной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работы.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5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374" w:left="43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По мере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необходимости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51" w:hRule="atLeast"/>
        </w:trPr>
        <w:tc>
          <w:tcPr>
            <w:tcW w:w="106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59" w:before="272" w:after="0"/>
              <w:ind w:left="104" w:right="5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Работа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родителями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обучающихся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или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их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законными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представителями</w:t>
            </w:r>
          </w:p>
        </w:tc>
      </w:tr>
      <w:tr>
        <w:trPr>
          <w:trHeight w:val="2227" w:hRule="atLeast"/>
        </w:trPr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44.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68" w:leader="none"/>
                <w:tab w:val="left" w:pos="2739" w:leader="none"/>
              </w:tabs>
              <w:spacing w:before="1" w:after="0"/>
              <w:ind w:left="122" w:right="99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Информирование родителей об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особенностях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осуществления образовательного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процесса,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основных содержательных и организационных изменениях, о внеурочных мероприятиях и событиях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жизни</w:t>
            </w:r>
            <w:r>
              <w:rPr>
                <w:spacing w:val="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класса,</w:t>
            </w:r>
            <w:r>
              <w:rPr>
                <w:spacing w:val="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школьных</w:t>
            </w:r>
          </w:p>
          <w:p>
            <w:pPr>
              <w:pStyle w:val="TableParagraph"/>
              <w:widowControl w:val="false"/>
              <w:spacing w:lineRule="exact" w:line="273" w:before="1" w:after="0"/>
              <w:ind w:left="122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успехах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проблемах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их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детей.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113" w:hRule="atLeast"/>
        </w:trPr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45.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751" w:leader="none"/>
                <w:tab w:val="left" w:pos="3606" w:leader="none"/>
              </w:tabs>
              <w:spacing w:lineRule="atLeast" w:line="270" w:before="0" w:after="0"/>
              <w:ind w:left="122" w:right="100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Помощь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родителям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в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регулировании отношений между ними и другими педагогическими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работниками.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374" w:left="43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По мере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необходимости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113" w:hRule="atLeast"/>
        </w:trPr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46.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61" w:leader="none"/>
                <w:tab w:val="left" w:pos="2420" w:leader="none"/>
              </w:tabs>
              <w:spacing w:lineRule="atLeast" w:line="270" w:before="0" w:after="0"/>
              <w:ind w:left="122" w:right="-15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Проведение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тематических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классных родительских собраний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(согласно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утвержденной циклограмме).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428" w:left="73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реже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1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раза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четверть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68" w:hRule="atLeast"/>
        </w:trPr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47.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24" w:right="-1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 работы родительского актива (комитета) класса.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firstLine="372" w:left="4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По мере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необходимости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47" w:hRule="atLeast"/>
        </w:trPr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48.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35" w:leader="none"/>
                <w:tab w:val="left" w:pos="3592" w:leader="none"/>
              </w:tabs>
              <w:spacing w:before="1" w:after="0"/>
              <w:ind w:left="124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Консультативная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помощь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и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573" w:leader="none"/>
                <w:tab w:val="left" w:pos="2972" w:leader="none"/>
              </w:tabs>
              <w:spacing w:lineRule="atLeast" w:line="270" w:before="0" w:after="0"/>
              <w:ind w:left="124" w:right="9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поддержка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родителей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особых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категорий обучающихся.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372" w:left="4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По мере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необходимости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398" w:hRule="atLeast"/>
        </w:trPr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49.</w:t>
            </w: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24" w:right="10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Привлечение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родителей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(законных представителей), членов семей обучающихся к организации и проведению воспитательных дел, мероприятий в классе и школе.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785" w:left="10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5" w:right="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</w:tbl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0669" w:type="dxa"/>
        <w:jc w:val="left"/>
        <w:tblInd w:w="59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862"/>
        <w:gridCol w:w="3816"/>
        <w:gridCol w:w="1159"/>
        <w:gridCol w:w="2362"/>
        <w:gridCol w:w="2470"/>
      </w:tblGrid>
      <w:tr>
        <w:trPr>
          <w:trHeight w:val="292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6" w:before="6" w:after="0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Модуль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«Основные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школьные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дела»</w:t>
            </w:r>
          </w:p>
        </w:tc>
      </w:tr>
      <w:tr>
        <w:trPr>
          <w:trHeight w:val="434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3" w:after="0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3" w:after="0"/>
              <w:ind w:left="333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Дела,</w:t>
            </w:r>
            <w:r>
              <w:rPr>
                <w:b/>
                <w:i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события,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3" w:after="0"/>
              <w:ind w:left="115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3" w:after="0"/>
              <w:ind w:left="106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3" w:after="0"/>
              <w:ind w:left="332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Ответственные</w:t>
            </w:r>
          </w:p>
        </w:tc>
      </w:tr>
      <w:tr>
        <w:trPr>
          <w:trHeight w:val="66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29" w:leader="none"/>
              </w:tabs>
              <w:spacing w:before="0" w:after="0"/>
              <w:ind w:left="107" w:right="66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Комплекс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мероприятий,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посвященных Дню знаний.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01.09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0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Педагоги-</w:t>
            </w:r>
          </w:p>
          <w:p>
            <w:pPr>
              <w:pStyle w:val="TableParagraph"/>
              <w:widowControl w:val="false"/>
              <w:spacing w:lineRule="exact" w:line="274" w:before="0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организаторы</w:t>
            </w:r>
          </w:p>
        </w:tc>
      </w:tr>
      <w:tr>
        <w:trPr>
          <w:trHeight w:val="873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95" w:leader="none"/>
              </w:tabs>
              <w:spacing w:before="0" w:after="0"/>
              <w:ind w:left="107" w:right="10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Комплекс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мероприятий,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посвященных Дню города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02.09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0" w:after="0"/>
              <w:ind w:left="16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Педагоги-</w:t>
            </w:r>
          </w:p>
          <w:p>
            <w:pPr>
              <w:pStyle w:val="TableParagraph"/>
              <w:widowControl w:val="false"/>
              <w:spacing w:lineRule="exact" w:line="274" w:before="0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организаторы</w:t>
            </w:r>
          </w:p>
        </w:tc>
      </w:tr>
      <w:tr>
        <w:trPr>
          <w:trHeight w:val="923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Акция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«Мы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помним!»,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посвященная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Дню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солидарности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 борьбе с терроризмом (03.09).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04.09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4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Педагоги-</w:t>
            </w:r>
          </w:p>
          <w:p>
            <w:pPr>
              <w:pStyle w:val="TableParagraph"/>
              <w:widowControl w:val="false"/>
              <w:spacing w:before="44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организаторы</w:t>
            </w:r>
          </w:p>
        </w:tc>
      </w:tr>
      <w:tr>
        <w:trPr>
          <w:trHeight w:val="541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«Туристический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слет».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12.09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0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Классный руководитель</w:t>
            </w:r>
          </w:p>
        </w:tc>
      </w:tr>
      <w:tr>
        <w:trPr>
          <w:trHeight w:val="844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5.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380" w:leader="none"/>
              </w:tabs>
              <w:spacing w:lineRule="exact" w:line="276" w:before="0" w:after="0"/>
              <w:ind w:left="107" w:right="-15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Библиотечный урок, посвященный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Международному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дню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распространения грамотности.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08.09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Педагог-библиотекарь</w:t>
            </w:r>
          </w:p>
        </w:tc>
      </w:tr>
      <w:tr>
        <w:trPr>
          <w:trHeight w:val="253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7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«Выборы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Президента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0" w:right="252"/>
              <w:jc w:val="righ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4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неделя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сентября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</w:p>
        </w:tc>
      </w:tr>
      <w:tr>
        <w:trPr>
          <w:trHeight w:val="57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29" w:leader="none"/>
              </w:tabs>
              <w:spacing w:before="0" w:after="0"/>
              <w:ind w:left="107" w:right="23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Акция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«С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любовью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бабушкам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дедушкам...»,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посвященная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Международному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дню пожилых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людей.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51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28.09 –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02.10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Педагоги-</w:t>
            </w:r>
          </w:p>
          <w:p>
            <w:pPr>
              <w:pStyle w:val="TableParagraph"/>
              <w:widowControl w:val="false"/>
              <w:spacing w:before="43" w:after="0"/>
              <w:ind w:left="109"/>
              <w:jc w:val="left"/>
              <w:rPr>
                <w:spacing w:val="-2"/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Организаторы</w:t>
            </w:r>
          </w:p>
          <w:p>
            <w:pPr>
              <w:pStyle w:val="TableParagraph"/>
              <w:widowControl w:val="false"/>
              <w:spacing w:before="43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Классный руководитель</w:t>
            </w:r>
          </w:p>
        </w:tc>
      </w:tr>
      <w:tr>
        <w:trPr>
          <w:trHeight w:val="605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8.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Концертная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программа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Дню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03.10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pacing w:val="-2"/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Педагог-организатор</w:t>
            </w:r>
          </w:p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Классный руководитель</w:t>
            </w:r>
          </w:p>
        </w:tc>
      </w:tr>
      <w:tr>
        <w:trPr>
          <w:trHeight w:val="654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923" w:leader="none"/>
              </w:tabs>
              <w:spacing w:lineRule="exact" w:line="275" w:before="0" w:after="0"/>
              <w:ind w:left="107" w:right="-15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День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>школьного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самоуправления</w:t>
            </w:r>
          </w:p>
          <w:p>
            <w:pPr>
              <w:pStyle w:val="TableParagraph"/>
              <w:widowControl w:val="false"/>
              <w:spacing w:lineRule="exact" w:line="264" w:before="29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(проф.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пробы).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8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03.10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pacing w:val="-2"/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Педагог-организатор</w:t>
            </w:r>
          </w:p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Классный руководитель</w:t>
            </w:r>
          </w:p>
        </w:tc>
      </w:tr>
      <w:tr>
        <w:trPr>
          <w:trHeight w:val="847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11.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Спортивно-развлекательная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программа, посвященная Дню отца в России.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Видеопоздравления.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14.10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Педагог-организатор, учителя</w:t>
            </w:r>
          </w:p>
          <w:p>
            <w:pPr>
              <w:pStyle w:val="TableParagraph"/>
              <w:widowControl w:val="false"/>
              <w:spacing w:before="0" w:after="0"/>
              <w:ind w:left="109" w:right="67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физвоспитания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, советник по</w:t>
            </w:r>
          </w:p>
          <w:p>
            <w:pPr>
              <w:pStyle w:val="TableParagraph"/>
              <w:widowControl w:val="false"/>
              <w:spacing w:lineRule="exact" w:line="264" w:before="0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587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12.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Неделя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толерантности.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747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13-17.11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9" w:right="67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 по</w:t>
            </w:r>
          </w:p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487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13.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84" w:leader="none"/>
              </w:tabs>
              <w:spacing w:before="1" w:after="0"/>
              <w:ind w:left="163" w:right="11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Комплекс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мероприятий,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посвященных Дню матери.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20-26.11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Педагоги-</w:t>
            </w:r>
          </w:p>
          <w:p>
            <w:pPr>
              <w:pStyle w:val="TableParagraph"/>
              <w:widowControl w:val="false"/>
              <w:spacing w:before="46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организаторы</w:t>
            </w:r>
          </w:p>
        </w:tc>
      </w:tr>
      <w:tr>
        <w:trPr>
          <w:trHeight w:val="1125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14.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726" w:leader="none"/>
                <w:tab w:val="left" w:pos="3021" w:leader="none"/>
              </w:tabs>
              <w:spacing w:lineRule="auto" w:line="235" w:before="3" w:after="0"/>
              <w:ind w:left="105" w:right="-1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«Символы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России.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Герб страны», посвященные Дню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105" w:right="122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Государственного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герба Российской Федерации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28-30.11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Библиотекарь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школы</w:t>
            </w:r>
          </w:p>
        </w:tc>
      </w:tr>
      <w:tr>
        <w:trPr>
          <w:trHeight w:val="57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15.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День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неизвестного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солдата.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04.12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4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Педагоги-</w:t>
            </w:r>
          </w:p>
          <w:p>
            <w:pPr>
              <w:pStyle w:val="TableParagraph"/>
              <w:widowControl w:val="false"/>
              <w:spacing w:before="44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организаторы</w:t>
            </w:r>
          </w:p>
        </w:tc>
      </w:tr>
      <w:tr>
        <w:trPr>
          <w:trHeight w:val="41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16.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Уроки мужества с участием героев земляков «Герои среди нас».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05-09.12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297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17.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3" w:after="0"/>
              <w:ind w:left="105" w:right="64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Всероссийская акция «Мы – граждане России», посвященная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Дню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Конституции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Российской Федерации.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12.12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1" w:after="0"/>
              <w:ind w:left="109" w:right="26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воспитанию</w:t>
            </w:r>
          </w:p>
        </w:tc>
      </w:tr>
    </w:tbl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0669" w:type="dxa"/>
        <w:jc w:val="left"/>
        <w:tblInd w:w="59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862"/>
        <w:gridCol w:w="3816"/>
        <w:gridCol w:w="1159"/>
        <w:gridCol w:w="2362"/>
        <w:gridCol w:w="2470"/>
      </w:tblGrid>
      <w:tr>
        <w:trPr>
          <w:trHeight w:val="268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18.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«Новогодний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переполох».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1" w:after="0"/>
              <w:ind w:left="6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11-22.12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1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Школьный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парламент</w:t>
            </w:r>
          </w:p>
        </w:tc>
      </w:tr>
      <w:tr>
        <w:trPr>
          <w:trHeight w:val="764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19.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Фестиваль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РДДМ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(разновозрастной сбор),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посвященный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дню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основания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РДДМ.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18.12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09" w:right="26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воспитанию</w:t>
            </w:r>
          </w:p>
        </w:tc>
      </w:tr>
      <w:tr>
        <w:trPr>
          <w:trHeight w:val="647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20.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Новогодние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фотозоны.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18-30.12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4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Педагоги-</w:t>
            </w:r>
          </w:p>
          <w:p>
            <w:pPr>
              <w:pStyle w:val="TableParagraph"/>
              <w:widowControl w:val="false"/>
              <w:spacing w:before="44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организаторы</w:t>
            </w:r>
          </w:p>
        </w:tc>
      </w:tr>
      <w:tr>
        <w:trPr>
          <w:trHeight w:val="24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21.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Неделя «Мы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за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ЗОЖ!».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15-19.01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Зам.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ВР</w:t>
            </w:r>
          </w:p>
        </w:tc>
      </w:tr>
      <w:tr>
        <w:trPr>
          <w:trHeight w:val="41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22.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Акция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«Блокадный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хлеб».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26.01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Педагоги-</w:t>
            </w:r>
          </w:p>
          <w:p>
            <w:pPr>
              <w:pStyle w:val="TableParagraph"/>
              <w:widowControl w:val="false"/>
              <w:spacing w:before="4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организаторы</w:t>
            </w:r>
          </w:p>
        </w:tc>
      </w:tr>
      <w:tr>
        <w:trPr>
          <w:trHeight w:val="57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23.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3" w:after="0"/>
              <w:ind w:left="105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Библиотечные уроки, посвященные Дню памяти жертв Холокоста.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22-27.01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Педагог-библиотекарь</w:t>
            </w:r>
          </w:p>
        </w:tc>
      </w:tr>
      <w:tr>
        <w:trPr>
          <w:trHeight w:val="1427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24.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461" w:leader="none"/>
              </w:tabs>
              <w:spacing w:before="1" w:after="0"/>
              <w:ind w:left="105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Оформление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экспозиции,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185" w:leader="none"/>
                <w:tab w:val="left" w:pos="2773" w:leader="none"/>
                <w:tab w:val="left" w:pos="3588" w:leader="none"/>
              </w:tabs>
              <w:spacing w:lineRule="atLeast" w:line="270" w:before="0" w:after="0"/>
              <w:ind w:left="105" w:right="94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посвященной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разгрому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советскими войсками немецко-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фашистских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войск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в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Сталинградской битве.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01.02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Педагог-организатор, библиотекарь</w:t>
            </w:r>
          </w:p>
        </w:tc>
      </w:tr>
      <w:tr>
        <w:trPr>
          <w:trHeight w:val="294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25.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105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Тематические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активности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«Неделя российской науки», посвященные Дню российской науки (08.02).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05-10.02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Педагог-организатор</w:t>
            </w:r>
          </w:p>
        </w:tc>
      </w:tr>
      <w:tr>
        <w:trPr>
          <w:trHeight w:val="858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26.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1" w:after="0"/>
              <w:ind w:left="105" w:right="101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Мероприятия, посвященные Дню памяти о россиянах, исполнявших служебный</w:t>
            </w:r>
            <w:r>
              <w:rPr>
                <w:spacing w:val="52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долг</w:t>
            </w:r>
            <w:r>
              <w:rPr>
                <w:spacing w:val="53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за</w:t>
            </w:r>
            <w:r>
              <w:rPr>
                <w:spacing w:val="53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пределами</w:t>
            </w:r>
          </w:p>
          <w:p>
            <w:pPr>
              <w:pStyle w:val="TableParagraph"/>
              <w:widowControl w:val="false"/>
              <w:spacing w:before="5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Отечества.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15.02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Педагог-организатор</w:t>
            </w:r>
          </w:p>
        </w:tc>
      </w:tr>
      <w:tr>
        <w:trPr>
          <w:trHeight w:val="66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27.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99" w:leader="none"/>
              </w:tabs>
              <w:spacing w:lineRule="auto" w:line="235" w:before="3" w:after="0"/>
              <w:ind w:left="105" w:right="-15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Комплекс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мероприятий,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посвященных Дню защитника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Отечества.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19-24.02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Педагоги-</w:t>
            </w:r>
          </w:p>
          <w:p>
            <w:pPr>
              <w:pStyle w:val="TableParagraph"/>
              <w:widowControl w:val="false"/>
              <w:spacing w:before="44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организаторы</w:t>
            </w:r>
          </w:p>
        </w:tc>
      </w:tr>
      <w:tr>
        <w:trPr>
          <w:trHeight w:val="426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28.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Спортивный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праздник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«К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защите Родины готов!».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21.02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 w:right="41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Руководитель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спортивного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клуба</w:t>
            </w:r>
          </w:p>
          <w:p>
            <w:pPr>
              <w:pStyle w:val="TableParagraph"/>
              <w:widowControl w:val="false"/>
              <w:spacing w:lineRule="exact" w:line="273" w:before="0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«Старт»</w:t>
            </w:r>
          </w:p>
        </w:tc>
      </w:tr>
      <w:tr>
        <w:trPr>
          <w:trHeight w:val="702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29.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521" w:leader="none"/>
              </w:tabs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Комплекс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мероприятий,</w:t>
            </w:r>
          </w:p>
          <w:p>
            <w:pPr>
              <w:pStyle w:val="TableParagraph"/>
              <w:widowControl w:val="false"/>
              <w:spacing w:before="0" w:after="0"/>
              <w:ind w:left="105" w:right="38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посвященных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Международному женскому дню.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04-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9.03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Педагоги-</w:t>
            </w:r>
          </w:p>
          <w:p>
            <w:pPr>
              <w:pStyle w:val="TableParagraph"/>
              <w:widowControl w:val="false"/>
              <w:spacing w:before="44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организаторы</w:t>
            </w:r>
          </w:p>
        </w:tc>
      </w:tr>
      <w:tr>
        <w:trPr>
          <w:trHeight w:val="683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30.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3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Акция «Мы вместе!», посвящённая Дню воссоединения Крыма с</w:t>
            </w:r>
          </w:p>
          <w:p>
            <w:pPr>
              <w:pStyle w:val="TableParagraph"/>
              <w:widowControl w:val="false"/>
              <w:spacing w:before="45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Россией.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18.03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Педагоги-</w:t>
            </w:r>
          </w:p>
          <w:p>
            <w:pPr>
              <w:pStyle w:val="TableParagraph"/>
              <w:widowControl w:val="false"/>
              <w:spacing w:before="46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организаторы</w:t>
            </w:r>
          </w:p>
        </w:tc>
      </w:tr>
      <w:tr>
        <w:trPr>
          <w:trHeight w:val="523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31.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40" w:leader="none"/>
                <w:tab w:val="left" w:pos="3300" w:leader="none"/>
              </w:tabs>
              <w:spacing w:lineRule="atLeast" w:line="270" w:before="0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Международная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акция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«Сад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памяти».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3"/>
              <w:jc w:val="center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Март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Школьное самоуправление</w:t>
            </w:r>
          </w:p>
        </w:tc>
      </w:tr>
      <w:tr>
        <w:trPr>
          <w:trHeight w:val="212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32.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Неделя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профориентации.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11-16.03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9" w:right="24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Педагог-психолог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Волонтерский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отряд</w:t>
            </w:r>
          </w:p>
        </w:tc>
      </w:tr>
      <w:tr>
        <w:trPr>
          <w:trHeight w:val="787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33.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Международная просветительско-патриотическая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акция «Диктант Победы».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Апрель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 w:right="484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Руководитель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МО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истории</w:t>
            </w:r>
          </w:p>
        </w:tc>
      </w:tr>
    </w:tbl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0669" w:type="dxa"/>
        <w:jc w:val="left"/>
        <w:tblInd w:w="59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862"/>
        <w:gridCol w:w="3816"/>
        <w:gridCol w:w="5"/>
        <w:gridCol w:w="1143"/>
        <w:gridCol w:w="11"/>
        <w:gridCol w:w="2222"/>
        <w:gridCol w:w="140"/>
        <w:gridCol w:w="2470"/>
      </w:tblGrid>
      <w:tr>
        <w:trPr>
          <w:trHeight w:val="473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34.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Акция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«Неделя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позитива».</w:t>
            </w:r>
          </w:p>
        </w:tc>
        <w:tc>
          <w:tcPr>
            <w:tcW w:w="1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1" w:after="0"/>
              <w:ind w:left="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01-06.04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1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 по воспитанию</w:t>
            </w:r>
          </w:p>
        </w:tc>
      </w:tr>
      <w:tr>
        <w:trPr>
          <w:trHeight w:val="923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35.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Фестиваль</w:t>
            </w:r>
            <w:r>
              <w:rPr>
                <w:spacing w:val="31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патриотической</w:t>
            </w:r>
            <w:r>
              <w:rPr>
                <w:spacing w:val="32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песни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«Этих дней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смолкнет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слава!»</w:t>
            </w:r>
          </w:p>
        </w:tc>
        <w:tc>
          <w:tcPr>
            <w:tcW w:w="1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08-12.04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Педагоги-</w:t>
            </w:r>
          </w:p>
          <w:p>
            <w:pPr>
              <w:pStyle w:val="TableParagraph"/>
              <w:widowControl w:val="false"/>
              <w:spacing w:before="2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организаторы,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учитель</w:t>
            </w:r>
          </w:p>
          <w:p>
            <w:pPr>
              <w:pStyle w:val="TableParagraph"/>
              <w:widowControl w:val="false"/>
              <w:spacing w:before="4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музыки</w:t>
            </w:r>
          </w:p>
        </w:tc>
      </w:tr>
      <w:tr>
        <w:trPr>
          <w:trHeight w:val="846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36.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5" w:right="9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Линейка - митинг, посвященный Дню памяти о геноциде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советского народа нацистами и их пособниками в годы Великой Отечественной войны.</w:t>
            </w:r>
          </w:p>
        </w:tc>
        <w:tc>
          <w:tcPr>
            <w:tcW w:w="1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19.04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Педагог-организатор</w:t>
            </w:r>
          </w:p>
        </w:tc>
      </w:tr>
      <w:tr>
        <w:trPr>
          <w:trHeight w:val="923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37.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Акция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«Окна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Победы».</w:t>
            </w:r>
          </w:p>
        </w:tc>
        <w:tc>
          <w:tcPr>
            <w:tcW w:w="1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77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22-26.04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Школьное самоуправление</w:t>
            </w:r>
          </w:p>
          <w:p>
            <w:pPr>
              <w:pStyle w:val="TableParagraph"/>
              <w:widowControl w:val="false"/>
              <w:spacing w:lineRule="exact" w:line="264" w:before="0" w:after="0"/>
              <w:ind w:left="1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Волонтерский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отряд</w:t>
            </w:r>
          </w:p>
        </w:tc>
      </w:tr>
      <w:tr>
        <w:trPr>
          <w:trHeight w:val="552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38.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Флешмоб,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посвященный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празднику Весны и Труда.</w:t>
            </w:r>
          </w:p>
        </w:tc>
        <w:tc>
          <w:tcPr>
            <w:tcW w:w="1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30.04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Педагоги-</w:t>
            </w:r>
          </w:p>
          <w:p>
            <w:pPr>
              <w:pStyle w:val="TableParagraph"/>
              <w:widowControl w:val="false"/>
              <w:spacing w:before="44" w:after="0"/>
              <w:ind w:left="10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организаторы</w:t>
            </w:r>
          </w:p>
        </w:tc>
      </w:tr>
      <w:tr>
        <w:trPr>
          <w:trHeight w:val="561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39.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Международная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акция</w:t>
            </w:r>
          </w:p>
          <w:p>
            <w:pPr>
              <w:pStyle w:val="TableParagraph"/>
              <w:widowControl w:val="false"/>
              <w:spacing w:lineRule="exact" w:line="273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«Георгиевская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ленточка».</w:t>
            </w:r>
          </w:p>
        </w:tc>
        <w:tc>
          <w:tcPr>
            <w:tcW w:w="1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77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03-09.05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40.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5" w:right="3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Фестиваль РДДМ, посвященный Дню детских общественных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организаций.</w:t>
            </w:r>
          </w:p>
        </w:tc>
        <w:tc>
          <w:tcPr>
            <w:tcW w:w="1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19.05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8" w:right="23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воспитанию</w:t>
            </w:r>
          </w:p>
        </w:tc>
      </w:tr>
      <w:tr>
        <w:trPr>
          <w:trHeight w:val="964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41.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Праздник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Последнего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звонка.</w:t>
            </w:r>
          </w:p>
        </w:tc>
        <w:tc>
          <w:tcPr>
            <w:tcW w:w="1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/>
              <w:jc w:val="center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23.05</w:t>
            </w:r>
          </w:p>
          <w:p>
            <w:pPr>
              <w:pStyle w:val="TableParagraph"/>
              <w:widowControl w:val="false"/>
              <w:spacing w:lineRule="exact" w:line="264" w:before="20" w:after="0"/>
              <w:ind w:left="1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(ориентировочно)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Педагог-организатор</w:t>
            </w:r>
          </w:p>
        </w:tc>
      </w:tr>
      <w:tr>
        <w:trPr>
          <w:trHeight w:val="548" w:hRule="atLeast"/>
        </w:trPr>
        <w:tc>
          <w:tcPr>
            <w:tcW w:w="106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59" w:before="270" w:after="0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Мероприятия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РДДМ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«Движение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первых»</w:t>
            </w:r>
          </w:p>
        </w:tc>
      </w:tr>
      <w:tr>
        <w:trPr>
          <w:trHeight w:val="851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3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59.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165" w:leader="none"/>
              </w:tabs>
              <w:spacing w:before="1" w:after="0"/>
              <w:ind w:firstLine="69" w:left="105" w:right="-1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Всероссийская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акция,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посвященная Дню знаний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11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01.09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88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60.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165" w:leader="none"/>
              </w:tabs>
              <w:spacing w:before="1" w:after="0"/>
              <w:ind w:firstLine="69" w:left="105" w:right="-1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Всероссийская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акция,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посвященная Дню учителя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11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03.10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84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61.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29" w:leader="none"/>
              </w:tabs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Всероссийский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форум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профессиональной</w:t>
            </w:r>
            <w:r>
              <w:rPr>
                <w:spacing w:val="31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ориентации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«Проектория».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11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октябрь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878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62.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Видео-акция-поздравление,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посвященная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Дню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отца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России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 w:right="11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15.10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84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63.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29" w:leader="none"/>
              </w:tabs>
              <w:spacing w:lineRule="exact" w:line="276" w:before="0" w:after="0"/>
              <w:ind w:left="105" w:right="706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Всероссийская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акция,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посвященная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Дню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народного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единства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2" w:right="3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04.11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</w:tbl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0666" w:type="dxa"/>
        <w:jc w:val="left"/>
        <w:tblInd w:w="59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861"/>
        <w:gridCol w:w="3823"/>
        <w:gridCol w:w="1131"/>
        <w:gridCol w:w="2244"/>
        <w:gridCol w:w="118"/>
        <w:gridCol w:w="2489"/>
      </w:tblGrid>
      <w:tr>
        <w:trPr>
          <w:trHeight w:val="837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64.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Всероссийская</w:t>
            </w:r>
            <w:r>
              <w:rPr>
                <w:spacing w:val="2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акция,</w:t>
            </w:r>
            <w:r>
              <w:rPr>
                <w:spacing w:val="2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посвященная Дню матери в России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2" w:right="3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27.11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712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3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65.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29" w:leader="none"/>
              </w:tabs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Всероссийская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акция,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посвященная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Дню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неизвестного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солдата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2" w:right="3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03.12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964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66.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firstLine="69" w:left="105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Всероссийская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акция,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посвященная Дню добровольца</w:t>
            </w:r>
          </w:p>
          <w:p>
            <w:pPr>
              <w:pStyle w:val="TableParagraph"/>
              <w:widowControl w:val="false"/>
              <w:spacing w:lineRule="exact" w:line="264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(волонтера)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России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42" w:right="3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05.12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834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67.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Всероссийская</w:t>
            </w:r>
            <w:r>
              <w:rPr>
                <w:spacing w:val="2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акция,</w:t>
            </w:r>
            <w:r>
              <w:rPr>
                <w:spacing w:val="2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посвященная Дню героев Отечества.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2" w:right="3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09.12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717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68.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923" w:leader="none"/>
                <w:tab w:val="left" w:pos="2622" w:leader="none"/>
              </w:tabs>
              <w:spacing w:lineRule="auto" w:line="235" w:before="4" w:after="0"/>
              <w:ind w:left="105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Всероссийская</w:t>
            </w:r>
            <w:r>
              <w:rPr>
                <w:spacing w:val="2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акция,</w:t>
            </w:r>
            <w:r>
              <w:rPr>
                <w:spacing w:val="2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посвященная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Дню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Конституции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Российской</w:t>
            </w:r>
          </w:p>
          <w:p>
            <w:pPr>
              <w:pStyle w:val="TableParagraph"/>
              <w:widowControl w:val="false"/>
              <w:spacing w:lineRule="exact" w:line="261"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Федерации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42" w:right="3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12.12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832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69.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937" w:leader="none"/>
              </w:tabs>
              <w:spacing w:lineRule="auto" w:line="247" w:before="1" w:after="0"/>
              <w:ind w:left="105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Всероссийская</w:t>
            </w:r>
            <w:r>
              <w:rPr>
                <w:spacing w:val="2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акция,</w:t>
            </w:r>
            <w:r>
              <w:rPr>
                <w:spacing w:val="2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посвященная Дню Государственного</w:t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гимна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Российской Федерации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2" w:right="3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25.12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552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70.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конкурс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«Большая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перемена».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2" w:right="37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849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71.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29" w:leader="none"/>
              </w:tabs>
              <w:spacing w:before="1" w:after="0"/>
              <w:ind w:left="105" w:right="21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Всероссийский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>проект</w:t>
            </w:r>
            <w:r>
              <w:rPr>
                <w:spacing w:val="-1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«Будь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здоров!».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2" w:right="38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Сентябрь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-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декабрь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849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72.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2"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проект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«Классные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встречи».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90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849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73.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2" w:left="1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Всероссийский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проект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«На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связи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с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природой».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405" w:leader="none"/>
                <w:tab w:val="center" w:pos="571" w:leader="none"/>
              </w:tabs>
              <w:spacing w:before="1" w:after="0"/>
              <w:ind w:left="2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90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849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74.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1" w:after="0"/>
              <w:ind w:left="3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Всероссийская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акция</w:t>
            </w:r>
          </w:p>
          <w:p>
            <w:pPr>
              <w:pStyle w:val="TableParagraph"/>
              <w:widowControl w:val="false"/>
              <w:spacing w:lineRule="exact" w:line="275" w:before="0" w:after="0"/>
              <w:ind w:left="11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«МыВместе.Дети».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3" w:after="0"/>
              <w:ind w:hanging="788" w:left="90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3" w:after="0"/>
              <w:ind w:left="11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849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75.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3" w:after="0"/>
              <w:ind w:left="3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Проект «Без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срока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давности».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hanging="788" w:left="90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570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76.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5" w:after="0"/>
              <w:ind w:left="-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Проект «Билет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будущее»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2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hanging="788" w:left="90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290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98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6" w:before="3" w:after="0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Модуль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«Внешкольные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мероприятия»</w:t>
            </w:r>
          </w:p>
        </w:tc>
      </w:tr>
      <w:tr>
        <w:trPr>
          <w:trHeight w:val="297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1" w:before="6" w:after="0"/>
              <w:ind w:left="158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1" w:before="6" w:after="0"/>
              <w:ind w:left="316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Дела,</w:t>
            </w:r>
            <w:r>
              <w:rPr>
                <w:b/>
                <w:i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события,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1" w:before="6" w:after="0"/>
              <w:ind w:left="22" w:right="128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1" w:before="6" w:after="0"/>
              <w:ind w:left="10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1" w:before="6" w:after="0"/>
              <w:ind w:left="343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Ответственные</w:t>
            </w:r>
          </w:p>
        </w:tc>
      </w:tr>
      <w:tr>
        <w:trPr>
          <w:trHeight w:val="570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Экскурсии на предприятия города по профориентации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hanging="785" w:left="95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3" w:right="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0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702" w:leader="none"/>
                <w:tab w:val="left" w:pos="3269" w:leader="none"/>
              </w:tabs>
              <w:spacing w:lineRule="atLeast" w:line="270" w:before="0" w:after="0"/>
              <w:ind w:left="11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Тематические мероприятия на базе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библиотек,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музея,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КСК,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 «Форпоста»,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«Современника»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ит.д.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hanging="785" w:left="95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3" w:right="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</w:tbl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0669" w:type="dxa"/>
        <w:jc w:val="left"/>
        <w:tblInd w:w="59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862"/>
        <w:gridCol w:w="3816"/>
        <w:gridCol w:w="22"/>
        <w:gridCol w:w="1115"/>
        <w:gridCol w:w="2364"/>
        <w:gridCol w:w="24"/>
        <w:gridCol w:w="2466"/>
      </w:tblGrid>
      <w:tr>
        <w:trPr>
          <w:trHeight w:val="29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9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6" w:before="3" w:after="0"/>
              <w:ind w:left="278" w:right="269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Модуль</w:t>
            </w:r>
            <w:r>
              <w:rPr>
                <w:b/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«Организация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предметно-пространственной</w:t>
            </w:r>
            <w:r>
              <w:rPr>
                <w:b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среды»</w:t>
            </w:r>
          </w:p>
        </w:tc>
      </w:tr>
      <w:tr>
        <w:trPr>
          <w:trHeight w:val="29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6" w:after="0"/>
              <w:ind w:left="115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6" w:after="0"/>
              <w:ind w:left="316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Дела,</w:t>
            </w:r>
            <w:r>
              <w:rPr>
                <w:b/>
                <w:i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события,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6" w:after="0"/>
              <w:ind w:left="14" w:right="114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6" w:after="0"/>
              <w:ind w:left="14" w:right="5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6" w:after="0"/>
              <w:ind w:left="342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Ответственные</w:t>
            </w:r>
          </w:p>
        </w:tc>
      </w:tr>
      <w:tr>
        <w:trPr>
          <w:trHeight w:val="57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079" w:leader="none"/>
              </w:tabs>
              <w:spacing w:lineRule="atLeast" w:line="270" w:before="0" w:after="0"/>
              <w:ind w:left="112" w:right="-1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Размещение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государственной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символике в классных уголках.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hanging="785" w:left="95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2" w:right="27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58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Смотр-конкурс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классных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уголков.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Согласно</w:t>
            </w:r>
          </w:p>
          <w:p>
            <w:pPr>
              <w:pStyle w:val="TableParagraph"/>
              <w:widowControl w:val="false"/>
              <w:spacing w:before="0" w:after="0"/>
              <w:ind w:left="14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Положению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смотре-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конкурсе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1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Заместитель</w:t>
            </w:r>
          </w:p>
          <w:p>
            <w:pPr>
              <w:pStyle w:val="TableParagraph"/>
              <w:widowControl w:val="false"/>
              <w:spacing w:before="20" w:after="0"/>
              <w:ind w:left="11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ВР</w:t>
            </w:r>
          </w:p>
        </w:tc>
      </w:tr>
      <w:tr>
        <w:trPr>
          <w:trHeight w:val="139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116" w:leader="none"/>
              </w:tabs>
              <w:spacing w:before="1" w:after="0"/>
              <w:ind w:left="112" w:right="99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Организация и проведение церемоний поднятия (спуска)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государственного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флага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Российской Федерации.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15" w:left="18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учебного года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(еженедельно)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1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Заместитель</w:t>
            </w:r>
          </w:p>
          <w:p>
            <w:pPr>
              <w:pStyle w:val="TableParagraph"/>
              <w:widowControl w:val="false"/>
              <w:spacing w:before="23" w:after="0"/>
              <w:ind w:left="11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ВР</w:t>
            </w:r>
          </w:p>
          <w:p>
            <w:pPr>
              <w:pStyle w:val="TableParagraph"/>
              <w:widowControl w:val="false"/>
              <w:spacing w:lineRule="auto" w:line="278" w:before="26" w:after="0"/>
              <w:ind w:left="112" w:right="27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воспитанию</w:t>
            </w:r>
          </w:p>
        </w:tc>
      </w:tr>
      <w:tr>
        <w:trPr>
          <w:trHeight w:val="923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2" w:right="9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Публикация тематических постов в сообществе школы в ВК (новости, полезная информация, информация патриотической и гражданской направленности).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5" w:left="95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Медиацентр</w:t>
            </w:r>
          </w:p>
        </w:tc>
      </w:tr>
      <w:tr>
        <w:trPr>
          <w:trHeight w:val="555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5.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2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Реализация</w:t>
            </w:r>
            <w:r>
              <w:rPr>
                <w:spacing w:val="1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проекта</w:t>
            </w:r>
            <w:r>
              <w:rPr>
                <w:spacing w:val="2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«Буккроссинг» (обмен книгами) в холле 1 этажа.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hanging="785" w:left="95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2"/>
              <w:jc w:val="left"/>
              <w:rPr>
                <w:spacing w:val="-2"/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директора</w:t>
            </w:r>
          </w:p>
          <w:p>
            <w:pPr>
              <w:pStyle w:val="TableParagraph"/>
              <w:widowControl w:val="false"/>
              <w:spacing w:before="1" w:after="0"/>
              <w:ind w:left="11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Библиотекарь школы</w:t>
            </w:r>
          </w:p>
        </w:tc>
      </w:tr>
      <w:tr>
        <w:trPr>
          <w:trHeight w:val="861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12" w:right="-15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Оформление и обновление классных уголков, оформление классных кабинетов к праздникам.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2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2" w:right="27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401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937" w:leader="none"/>
              </w:tabs>
              <w:spacing w:lineRule="atLeast" w:line="270" w:before="0" w:after="0"/>
              <w:ind w:left="107" w:right="99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Разработка и оформление пространств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проведения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значимых событий, праздников, церемоний,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торжественных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линеек,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творческих вечеров (событийный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дизайн).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hanging="785" w:left="101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Волонтерский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отряд</w:t>
            </w:r>
          </w:p>
        </w:tc>
      </w:tr>
      <w:tr>
        <w:trPr>
          <w:trHeight w:val="57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8.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35" w:leader="none"/>
              </w:tabs>
              <w:spacing w:before="0" w:after="0"/>
              <w:ind w:left="107" w:right="123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Оформление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интерактивных </w:t>
            </w:r>
            <w:r>
              <w:rPr>
                <w:kern w:val="0"/>
                <w:sz w:val="24"/>
                <w:szCs w:val="22"/>
                <w:lang w:eastAsia="en-US" w:bidi="ar-SA"/>
              </w:rPr>
              <w:t>локаций в рамках проведения общешкольных мероприятий.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1" w:right="4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785" w:left="1010" w:righ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3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Заместитель</w:t>
            </w:r>
          </w:p>
          <w:p>
            <w:pPr>
              <w:pStyle w:val="TableParagraph"/>
              <w:widowControl w:val="false"/>
              <w:spacing w:before="22" w:after="0"/>
              <w:ind w:left="8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ВР</w:t>
            </w:r>
          </w:p>
        </w:tc>
      </w:tr>
      <w:tr>
        <w:trPr>
          <w:trHeight w:val="837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5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9.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13" w:leader="none"/>
              </w:tabs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КТД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«Новогодний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переполох»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(коллективное оформление школы к Новому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году).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31" w:right="4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5-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0" w:right="2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Декабрь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3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Заместитель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83" w:right="66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ВР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292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9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6" w:before="6" w:after="0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Модуль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«Взаимодействие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родителями»</w:t>
            </w:r>
          </w:p>
        </w:tc>
      </w:tr>
      <w:tr>
        <w:trPr>
          <w:trHeight w:val="29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6" w:after="0"/>
              <w:ind w:left="155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6" w:after="0"/>
              <w:ind w:left="338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Дела,</w:t>
            </w:r>
            <w:r>
              <w:rPr>
                <w:b/>
                <w:i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события,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6" w:after="0"/>
              <w:ind w:left="28" w:right="71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6" w:after="0"/>
              <w:ind w:left="133" w:right="106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6" w:after="0"/>
              <w:ind w:left="340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Ответственные</w:t>
            </w:r>
          </w:p>
        </w:tc>
      </w:tr>
      <w:tr>
        <w:trPr>
          <w:trHeight w:val="847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521" w:leader="none"/>
              </w:tabs>
              <w:spacing w:before="2" w:after="0"/>
              <w:ind w:left="107" w:right="49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Работа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Родительского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патруля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(профилактика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ДДТТ).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71" w:right="4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firstLine="9" w:left="247" w:righ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уч. года (неделя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до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неделя</w:t>
            </w:r>
          </w:p>
          <w:p>
            <w:pPr>
              <w:pStyle w:val="TableParagraph"/>
              <w:widowControl w:val="false"/>
              <w:spacing w:lineRule="exact" w:line="273" w:before="0" w:after="0"/>
              <w:ind w:left="48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после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каникул)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2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Педагог-организатор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ОБЖ</w:t>
            </w:r>
          </w:p>
        </w:tc>
      </w:tr>
      <w:tr>
        <w:trPr>
          <w:trHeight w:val="57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521" w:leader="none"/>
              </w:tabs>
              <w:spacing w:lineRule="atLeast" w:line="270" w:before="0" w:after="0"/>
              <w:ind w:left="107" w:right="134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Выборы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классных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родительских активов.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71" w:right="4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3" w:right="111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Сентябрь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2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3.</w:t>
            </w:r>
          </w:p>
        </w:tc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55" w:leader="none"/>
              </w:tabs>
              <w:spacing w:lineRule="atLeast" w:line="270" w:before="0" w:after="0"/>
              <w:ind w:left="107" w:right="-44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Родительского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контроля качества питания.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71" w:right="4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hanging="315" w:left="598" w:righ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уч.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года,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еженедельно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Замдиректора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ВР</w:t>
            </w:r>
          </w:p>
        </w:tc>
      </w:tr>
      <w:tr>
        <w:trPr>
          <w:trHeight w:val="57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4.</w:t>
            </w:r>
          </w:p>
        </w:tc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5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работы</w:t>
            </w:r>
          </w:p>
          <w:p>
            <w:pPr>
              <w:pStyle w:val="TableParagraph"/>
              <w:widowControl w:val="false"/>
              <w:spacing w:lineRule="exact" w:line="273" w:before="0" w:after="0"/>
              <w:ind w:left="15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Управляющего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совета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школы.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71" w:right="4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firstLine="211" w:left="509" w:right="41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Директор</w:t>
            </w:r>
          </w:p>
        </w:tc>
      </w:tr>
      <w:tr>
        <w:trPr>
          <w:trHeight w:val="57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5.</w:t>
            </w:r>
          </w:p>
        </w:tc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5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День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открытых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дверей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для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родителей.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71" w:right="4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33" w:right="109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Октябрь,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март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Администрация</w:t>
            </w:r>
          </w:p>
        </w:tc>
      </w:tr>
      <w:tr>
        <w:trPr>
          <w:trHeight w:val="1123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6.</w:t>
            </w:r>
          </w:p>
        </w:tc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Участие родителей в работе комиссии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урегулированию споров между участниками образовательных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отношений.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71" w:right="4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211" w:left="509" w:right="41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Председатель комиссии</w:t>
            </w:r>
          </w:p>
        </w:tc>
      </w:tr>
      <w:tr>
        <w:trPr>
          <w:trHeight w:val="1401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7.</w:t>
            </w:r>
          </w:p>
        </w:tc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53" w:right="58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Общешкольные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родительские собрания, направленные на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15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обсуждение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актуальных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вопросов либо решение острых школьных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проблем.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71" w:right="4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211" w:left="509" w:right="41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Заместители</w:t>
            </w:r>
          </w:p>
          <w:p>
            <w:pPr>
              <w:pStyle w:val="TableParagraph"/>
              <w:widowControl w:val="false"/>
              <w:spacing w:before="0" w:after="0"/>
              <w:ind w:left="129" w:right="26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УВР,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ВР.</w:t>
            </w:r>
          </w:p>
        </w:tc>
      </w:tr>
      <w:tr>
        <w:trPr>
          <w:trHeight w:val="84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8.</w:t>
            </w:r>
          </w:p>
        </w:tc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5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родительские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собрания (согласно утвержденной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циклограмме).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71" w:right="4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516" w:left="701" w:right="44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Не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реже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одного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раза в четверть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Кл.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387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9.</w:t>
            </w:r>
          </w:p>
        </w:tc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97" w:leader="none"/>
              </w:tabs>
              <w:spacing w:before="0" w:after="0"/>
              <w:ind w:left="107" w:right="75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Организация участия родителей 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вебинарах,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Всероссийских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родительских собраниях, форумах на</w:t>
            </w:r>
            <w:r>
              <w:rPr>
                <w:spacing w:val="75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актуальные</w:t>
            </w:r>
            <w:r>
              <w:rPr>
                <w:spacing w:val="74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для</w:t>
            </w:r>
            <w:r>
              <w:rPr>
                <w:spacing w:val="76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родителей</w:t>
            </w:r>
          </w:p>
          <w:p>
            <w:pPr>
              <w:pStyle w:val="TableParagraph"/>
              <w:widowControl w:val="false"/>
              <w:spacing w:lineRule="exact" w:line="264" w:before="0" w:after="0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темы.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71" w:right="4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788" w:left="1034" w:righ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2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Кл.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84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10.</w:t>
            </w:r>
          </w:p>
        </w:tc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839" w:leader="none"/>
                <w:tab w:val="left" w:pos="2619" w:leader="none"/>
              </w:tabs>
              <w:spacing w:lineRule="atLeast" w:line="270" w:before="1" w:after="0"/>
              <w:ind w:left="107" w:right="71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Организация встреч по запросу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родителей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педагогом-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психологом, соц. педагогом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71" w:right="4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1034" w:righ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Зам.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директора</w:t>
            </w:r>
          </w:p>
        </w:tc>
      </w:tr>
      <w:tr>
        <w:trPr>
          <w:trHeight w:val="846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11.</w:t>
            </w:r>
          </w:p>
        </w:tc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24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участия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родителей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психолого-педагогических консилиумах.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71" w:right="4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56" w:right="23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года, по мере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необходимости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2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Заместители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129" w:right="26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УВР,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ВР.</w:t>
            </w:r>
          </w:p>
        </w:tc>
      </w:tr>
    </w:tbl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0668" w:type="dxa"/>
        <w:jc w:val="left"/>
        <w:tblInd w:w="59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861"/>
        <w:gridCol w:w="3851"/>
        <w:gridCol w:w="1104"/>
        <w:gridCol w:w="2243"/>
        <w:gridCol w:w="166"/>
        <w:gridCol w:w="2443"/>
      </w:tblGrid>
      <w:tr>
        <w:trPr>
          <w:trHeight w:val="1123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12.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5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Привлечение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родителей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 подготовке и проведение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15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общешкольных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классных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мероприятий.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32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плану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работы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3" w:after="0"/>
              <w:ind w:left="107" w:right="511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Классные руководители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Зам.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директора</w:t>
            </w:r>
          </w:p>
        </w:tc>
      </w:tr>
      <w:tr>
        <w:trPr>
          <w:trHeight w:val="1389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13.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010" w:leader="none"/>
                <w:tab w:val="left" w:pos="2401" w:leader="none"/>
              </w:tabs>
              <w:spacing w:lineRule="atLeast" w:line="270" w:before="0" w:after="0"/>
              <w:ind w:left="107" w:right="89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Проведение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индивидуальных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консультаций для родителей с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целью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координации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воспитательных усилий педагогов и родителей.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1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года, по мере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необходимости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 Администрация</w:t>
            </w:r>
          </w:p>
        </w:tc>
      </w:tr>
      <w:tr>
        <w:trPr>
          <w:trHeight w:val="1662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14.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840" w:leader="none"/>
              </w:tabs>
              <w:spacing w:lineRule="exact" w:line="276" w:before="0" w:after="0"/>
              <w:ind w:left="107" w:right="84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целевого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взаимодействия с законными представителями детей-сирот, оставшихся без попечения родителей, приемных детей (при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наличии).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1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года, по мере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необходимости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 Администрация</w:t>
            </w:r>
          </w:p>
        </w:tc>
      </w:tr>
      <w:tr>
        <w:trPr>
          <w:trHeight w:val="1123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15.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участия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родителей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 занятиях по программе курса внеурочной деятельности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«Разговоры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важном».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1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года, по мере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необходимости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290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9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4" w:before="6" w:after="0"/>
              <w:ind w:left="278" w:right="276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Модуль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«Самоуправление»</w:t>
            </w:r>
          </w:p>
        </w:tc>
      </w:tr>
      <w:tr>
        <w:trPr>
          <w:trHeight w:val="297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1" w:before="6" w:after="0"/>
              <w:ind w:left="155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1" w:before="6" w:after="0"/>
              <w:ind w:left="326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Дела,</w:t>
            </w:r>
            <w:r>
              <w:rPr>
                <w:b/>
                <w:i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события,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1" w:before="6" w:after="0"/>
              <w:ind w:left="56" w:right="158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1" w:before="6" w:after="0"/>
              <w:ind w:left="42" w:right="35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1" w:before="6" w:after="0"/>
              <w:ind w:left="401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Ответственные</w:t>
            </w:r>
          </w:p>
        </w:tc>
      </w:tr>
      <w:tr>
        <w:trPr>
          <w:trHeight w:val="875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463" w:leader="none"/>
              </w:tabs>
              <w:spacing w:lineRule="auto" w:line="235" w:before="1" w:after="0"/>
              <w:ind w:left="107" w:right="6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деятельности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первичного отделения РДДМ</w:t>
            </w:r>
          </w:p>
          <w:p>
            <w:pPr>
              <w:pStyle w:val="TableParagraph"/>
              <w:widowControl w:val="false"/>
              <w:spacing w:lineRule="exact" w:line="264" w:before="44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«Движение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первых».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0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42" w:right="4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Сентябрь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Куратор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РДДМ</w:t>
            </w:r>
          </w:p>
        </w:tc>
      </w:tr>
      <w:tr>
        <w:trPr>
          <w:trHeight w:val="846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деятельности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Центра детских инициатив.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8" w:left="95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 w:right="16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1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воспитанию</w:t>
            </w:r>
          </w:p>
        </w:tc>
      </w:tr>
      <w:tr>
        <w:trPr>
          <w:trHeight w:val="847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 w:right="115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Деловая игра «Выборы членов Школьного парламента» (по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классам).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0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42" w:right="3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04-15.09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Зам.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ВР</w:t>
            </w:r>
          </w:p>
        </w:tc>
      </w:tr>
      <w:tr>
        <w:trPr>
          <w:trHeight w:val="558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День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школьного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самоуправления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0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42" w:right="3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05.10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Школьное самоуправление</w:t>
            </w:r>
          </w:p>
        </w:tc>
      </w:tr>
      <w:tr>
        <w:trPr>
          <w:trHeight w:val="570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5.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Деловая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игра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«Выборы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Президента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школы».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0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2" w:right="3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18.09-06.10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Школьное самоуправление</w:t>
            </w:r>
          </w:p>
        </w:tc>
      </w:tr>
      <w:tr>
        <w:trPr>
          <w:trHeight w:val="568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КТД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«День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рождения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РДДМ».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0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42" w:right="3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18-22.12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9" w:right="119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570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521" w:leader="none"/>
              </w:tabs>
              <w:spacing w:lineRule="atLeast" w:line="270" w:before="0" w:after="0"/>
              <w:ind w:left="107" w:right="1351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Работа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классных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ученических активов.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0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firstLine="211" w:left="458" w:right="32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9" w:right="161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921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8.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229" w:leader="none"/>
              </w:tabs>
              <w:spacing w:before="1" w:after="0"/>
              <w:ind w:left="107" w:right="7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Торжественные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>посвящения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 участники РДДМ.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0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3" w:after="0"/>
              <w:ind w:firstLine="242" w:left="42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года,</w:t>
            </w:r>
          </w:p>
          <w:p>
            <w:pPr>
              <w:pStyle w:val="TableParagraph"/>
              <w:widowControl w:val="false"/>
              <w:spacing w:lineRule="exact" w:line="263" w:before="0" w:after="0"/>
              <w:ind w:left="31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1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раз в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четверть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1" w:after="0"/>
              <w:ind w:left="109" w:right="40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воспитанию</w:t>
            </w:r>
          </w:p>
        </w:tc>
      </w:tr>
      <w:tr>
        <w:trPr>
          <w:trHeight w:val="835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Акция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«Твой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внешний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вид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–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твоя визитная карточка».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0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42" w:right="38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1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раз в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месяц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Школьное самоуправление</w:t>
            </w:r>
          </w:p>
        </w:tc>
      </w:tr>
      <w:tr>
        <w:trPr>
          <w:trHeight w:val="570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521" w:leader="none"/>
                <w:tab w:val="left" w:pos="2229" w:leader="none"/>
              </w:tabs>
              <w:spacing w:lineRule="atLeast" w:line="270" w:before="0" w:after="0"/>
              <w:ind w:left="107" w:right="631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Участие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работе </w:t>
            </w:r>
            <w:r>
              <w:rPr>
                <w:kern w:val="0"/>
                <w:sz w:val="24"/>
                <w:szCs w:val="22"/>
                <w:lang w:eastAsia="en-US" w:bidi="ar-SA"/>
              </w:rPr>
              <w:t>Управляющего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совета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школы.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0" w:right="4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firstLine="211" w:left="458" w:right="32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Президент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школы</w:t>
            </w:r>
          </w:p>
        </w:tc>
      </w:tr>
    </w:tbl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0669" w:type="dxa"/>
        <w:jc w:val="left"/>
        <w:tblInd w:w="59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862"/>
        <w:gridCol w:w="3837"/>
        <w:gridCol w:w="1116"/>
        <w:gridCol w:w="2245"/>
        <w:gridCol w:w="2609"/>
      </w:tblGrid>
      <w:tr>
        <w:trPr>
          <w:trHeight w:val="85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11.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5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Мероприятия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рамках деятельности РДДМ.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95" w:right="9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211" w:left="458" w:right="32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1" w:after="0"/>
              <w:ind w:left="109" w:right="40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воспитанию</w:t>
            </w:r>
          </w:p>
        </w:tc>
      </w:tr>
      <w:tr>
        <w:trPr>
          <w:trHeight w:val="29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6" w:before="3" w:after="0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Модуль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«Профилактика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безопасность»</w:t>
            </w:r>
          </w:p>
        </w:tc>
      </w:tr>
      <w:tr>
        <w:trPr>
          <w:trHeight w:val="294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9" w:before="6" w:after="0"/>
              <w:ind w:left="155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9" w:before="6" w:after="0"/>
              <w:ind w:left="326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Дела,</w:t>
            </w:r>
            <w:r>
              <w:rPr>
                <w:b/>
                <w:i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события,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9" w:before="6" w:after="0"/>
              <w:ind w:left="5" w:right="95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9" w:before="6" w:after="0"/>
              <w:ind w:left="42" w:right="40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9" w:before="6" w:after="0"/>
              <w:ind w:left="401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Ответственные</w:t>
            </w:r>
          </w:p>
        </w:tc>
      </w:tr>
      <w:tr>
        <w:trPr>
          <w:trHeight w:val="57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099" w:leader="none"/>
              </w:tabs>
              <w:spacing w:lineRule="atLeast" w:line="270" w:before="0" w:after="0"/>
              <w:ind w:left="107" w:right="33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Всероссийская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неделя </w:t>
            </w:r>
            <w:r>
              <w:rPr>
                <w:kern w:val="0"/>
                <w:sz w:val="24"/>
                <w:szCs w:val="22"/>
                <w:lang w:eastAsia="en-US" w:bidi="ar-SA"/>
              </w:rPr>
              <w:t>безопасности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дорожного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движения.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95" w:right="9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2" w:right="4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Сентябрь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</w:t>
            </w:r>
          </w:p>
          <w:p>
            <w:pPr>
              <w:pStyle w:val="TableParagraph"/>
              <w:widowControl w:val="false"/>
              <w:spacing w:lineRule="exact" w:line="273"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организатор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ОБЖ</w:t>
            </w:r>
          </w:p>
        </w:tc>
      </w:tr>
      <w:tr>
        <w:trPr>
          <w:trHeight w:val="834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 w:right="5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деятельности</w:t>
            </w:r>
            <w:r>
              <w:rPr>
                <w:spacing w:val="7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Штаба воспитательной работы.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95" w:right="9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firstLine="211" w:left="456" w:right="32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9" w:right="1131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Советник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восстанию</w:t>
            </w:r>
          </w:p>
        </w:tc>
      </w:tr>
      <w:tr>
        <w:trPr>
          <w:trHeight w:val="84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1" w:after="0"/>
              <w:ind w:left="107" w:right="101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Мероприятия в рамках декад безопасности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дорожного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движения (по отдельному плану).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95" w:right="9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211" w:left="456" w:right="32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</w:t>
            </w:r>
          </w:p>
          <w:p>
            <w:pPr>
              <w:pStyle w:val="TableParagraph"/>
              <w:widowControl w:val="false"/>
              <w:spacing w:before="0" w:after="0"/>
              <w:ind w:left="1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организатор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ОБЖ</w:t>
            </w:r>
          </w:p>
        </w:tc>
      </w:tr>
      <w:tr>
        <w:trPr>
          <w:trHeight w:val="56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94" w:leader="none"/>
                <w:tab w:val="left" w:pos="2576" w:leader="none"/>
                <w:tab w:val="left" w:pos="3000" w:leader="none"/>
              </w:tabs>
              <w:spacing w:lineRule="atLeast" w:line="270" w:before="0" w:after="0"/>
              <w:ind w:left="107" w:right="100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рамках деятельности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социально-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психологической службы (по отдельному плану).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95" w:right="9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211" w:left="456" w:right="32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 w:right="40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Зам.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3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ВР</w:t>
            </w:r>
          </w:p>
        </w:tc>
      </w:tr>
      <w:tr>
        <w:trPr>
          <w:trHeight w:val="1113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5.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 w:right="91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Мероприятия с участием сотрудников ГИБДД , МВД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России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ПНД (в рамках плана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межведомственного</w:t>
            </w:r>
          </w:p>
          <w:p>
            <w:pPr>
              <w:pStyle w:val="TableParagraph"/>
              <w:widowControl w:val="false"/>
              <w:spacing w:lineRule="exact" w:line="264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взаимодействия).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95" w:right="9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firstLine="211" w:left="456" w:right="32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09" w:right="94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Зам.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ВР,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соц.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</w:t>
            </w:r>
          </w:p>
        </w:tc>
      </w:tr>
      <w:tr>
        <w:trPr>
          <w:trHeight w:val="1386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554" w:leader="none"/>
                <w:tab w:val="left" w:pos="3013" w:leader="none"/>
              </w:tabs>
              <w:spacing w:before="1" w:after="0"/>
              <w:ind w:left="107" w:right="10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Индивидуальная работа с обучающимися и их родителями (законными представителями) 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рамках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работы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Совета</w:t>
            </w:r>
          </w:p>
          <w:p>
            <w:pPr>
              <w:pStyle w:val="TableParagraph"/>
              <w:widowControl w:val="false"/>
              <w:spacing w:lineRule="exact" w:line="264"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профилактики.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95" w:right="9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3" w:after="0"/>
              <w:ind w:firstLine="264" w:left="430" w:right="29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года, 1 раз в месяц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 w:right="401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Администрация, соц.педагог</w:t>
            </w:r>
          </w:p>
        </w:tc>
      </w:tr>
      <w:tr>
        <w:trPr>
          <w:trHeight w:val="138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71" w:leader="none"/>
              </w:tabs>
              <w:spacing w:lineRule="exact" w:line="276" w:before="0" w:after="0"/>
              <w:ind w:left="107" w:right="34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Инструктажи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обучающихся </w:t>
            </w:r>
            <w:r>
              <w:rPr>
                <w:kern w:val="0"/>
                <w:sz w:val="24"/>
                <w:szCs w:val="22"/>
                <w:lang w:eastAsia="en-US" w:bidi="ar-SA"/>
              </w:rPr>
              <w:t>(согласно утвержденному плану).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95" w:right="9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firstLine="211" w:left="456" w:right="32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9" w:right="401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68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8.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Психолого-педагогическое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405" w:leader="none"/>
              </w:tabs>
              <w:spacing w:before="0" w:after="0"/>
              <w:ind w:left="107" w:right="9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сопровождение групп риска обучающихся по разным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направлениям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(агрессивное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77" w:leader="none"/>
              </w:tabs>
              <w:spacing w:lineRule="atLeast" w:line="270" w:before="0" w:after="0"/>
              <w:ind w:left="107" w:right="100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поведение,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зависимости,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суицидальное поведение и др.).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95" w:right="9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211" w:left="456" w:right="32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Педагог-психолог</w:t>
            </w:r>
          </w:p>
        </w:tc>
      </w:tr>
      <w:tr>
        <w:trPr>
          <w:trHeight w:val="1674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9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149" w:leader="none"/>
                <w:tab w:val="left" w:pos="2184" w:leader="none"/>
                <w:tab w:val="left" w:pos="2627" w:leader="none"/>
                <w:tab w:val="left" w:pos="2968" w:leader="none"/>
                <w:tab w:val="left" w:pos="3477" w:leader="none"/>
              </w:tabs>
              <w:spacing w:lineRule="auto" w:line="264" w:before="1" w:after="0"/>
              <w:ind w:left="107" w:right="101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Индивидуальные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групповые коррекционно-развивающие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занятия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color w:val="000009"/>
                <w:kern w:val="0"/>
                <w:sz w:val="24"/>
                <w:szCs w:val="22"/>
                <w:lang w:eastAsia="en-US" w:bidi="ar-SA"/>
              </w:rPr>
              <w:t>обучающимися</w:t>
            </w:r>
            <w:r>
              <w:rPr>
                <w:color w:val="000009"/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color w:val="000009"/>
                <w:kern w:val="0"/>
                <w:sz w:val="24"/>
                <w:szCs w:val="22"/>
                <w:lang w:eastAsia="en-US" w:bidi="ar-SA"/>
              </w:rPr>
              <w:t xml:space="preserve">групп </w:t>
            </w:r>
            <w:r>
              <w:rPr>
                <w:color w:val="000009"/>
                <w:spacing w:val="-2"/>
                <w:kern w:val="0"/>
                <w:sz w:val="24"/>
                <w:szCs w:val="22"/>
                <w:lang w:eastAsia="en-US" w:bidi="ar-SA"/>
              </w:rPr>
              <w:t>риска,</w:t>
            </w:r>
            <w:r>
              <w:rPr>
                <w:color w:val="000009"/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консультаций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их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родителями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(законными представителями), в т. ч. с привлечением специалистов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учреждений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системы</w:t>
            </w:r>
          </w:p>
          <w:p>
            <w:pPr>
              <w:pStyle w:val="TableParagraph"/>
              <w:widowControl w:val="false"/>
              <w:spacing w:lineRule="exact" w:line="264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профилактики.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95" w:right="90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235" w:left="458" w:right="32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9" w:right="71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Специалисты социально- психологической службы</w:t>
            </w:r>
          </w:p>
        </w:tc>
      </w:tr>
      <w:tr>
        <w:trPr>
          <w:trHeight w:val="1314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727" w:leader="none"/>
              </w:tabs>
              <w:spacing w:before="1" w:after="0"/>
              <w:ind w:left="107" w:right="106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Разработка и реализация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профилактических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программ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направленных</w:t>
            </w:r>
            <w:r>
              <w:rPr>
                <w:spacing w:val="33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36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работу</w:t>
            </w:r>
            <w:r>
              <w:rPr>
                <w:spacing w:val="33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как</w:t>
            </w:r>
            <w:r>
              <w:rPr>
                <w:spacing w:val="37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с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107" w:right="10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девиантными обучающимися, так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 с их окружением.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8" w:right="8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29" w:left="205" w:right="195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(по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мере</w:t>
            </w:r>
          </w:p>
          <w:p>
            <w:pPr>
              <w:pStyle w:val="TableParagraph"/>
              <w:widowControl w:val="false"/>
              <w:spacing w:before="1" w:after="0"/>
              <w:ind w:left="42" w:right="3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необходимости)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71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Специалисты социально- психологической службы</w:t>
            </w:r>
          </w:p>
        </w:tc>
      </w:tr>
    </w:tbl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0668" w:type="dxa"/>
        <w:jc w:val="left"/>
        <w:tblInd w:w="59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861"/>
        <w:gridCol w:w="3843"/>
        <w:gridCol w:w="1111"/>
        <w:gridCol w:w="2243"/>
        <w:gridCol w:w="2610"/>
      </w:tblGrid>
      <w:tr>
        <w:trPr>
          <w:trHeight w:val="1399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11.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497" w:leader="none"/>
              </w:tabs>
              <w:spacing w:before="1" w:after="0"/>
              <w:ind w:hanging="58" w:left="165" w:right="581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Занятия,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>направленные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 формирование социально</w:t>
            </w:r>
          </w:p>
          <w:p>
            <w:pPr>
              <w:pStyle w:val="TableParagraph"/>
              <w:widowControl w:val="false"/>
              <w:spacing w:before="0" w:after="0"/>
              <w:ind w:left="105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одобряемого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поведения,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развитие навыков саморефлексии,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105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самоконтроля,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устойчивости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 негативным воздействиям, групповому давлению.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88" w:right="8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47" w:left="325" w:right="311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 года (по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отдельному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плану)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 w:right="71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Специалисты Социально- психологической службы</w:t>
            </w:r>
          </w:p>
        </w:tc>
      </w:tr>
      <w:tr>
        <w:trPr>
          <w:trHeight w:val="767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12.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060" w:leader="none"/>
              </w:tabs>
              <w:spacing w:lineRule="exact" w:line="276" w:before="0" w:after="0"/>
              <w:ind w:left="7" w:right="96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Включение обучающихся 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деятельность,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альтернативную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девиантному поведению.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0" w:right="8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firstLine="211" w:left="407" w:right="37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0" w:right="56"/>
              <w:jc w:val="righ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5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844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7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13.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84" w:leader="none"/>
              </w:tabs>
              <w:spacing w:before="2" w:after="0"/>
              <w:ind w:left="7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Мониторинг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деструктивных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59" w:leader="none"/>
              </w:tabs>
              <w:spacing w:lineRule="atLeast" w:line="270" w:before="0" w:after="0"/>
              <w:ind w:left="7" w:right="94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проявлений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обучающихся,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включающий мониторинг страниц обучающихся в соц. сети ВК.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0" w:right="8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4" w:before="2" w:after="0"/>
              <w:ind w:firstLine="240" w:left="37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года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(ежемесячно)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0" w:right="56"/>
              <w:jc w:val="righ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5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123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7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14.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420" w:leader="none"/>
                <w:tab w:val="left" w:pos="2129" w:leader="none"/>
                <w:tab w:val="left" w:pos="2702" w:leader="none"/>
              </w:tabs>
              <w:spacing w:lineRule="auto" w:line="242" w:before="0" w:after="0"/>
              <w:ind w:firstLine="105" w:left="7" w:right="-1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психолого- педагогического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просвещения родителей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(законных</w:t>
            </w:r>
          </w:p>
          <w:p>
            <w:pPr>
              <w:pStyle w:val="TableParagraph"/>
              <w:widowControl w:val="false"/>
              <w:spacing w:lineRule="exact" w:line="259" w:before="0" w:after="0"/>
              <w:ind w:left="7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представителей).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0" w:right="8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firstLine="211" w:left="407" w:right="37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0" w:right="56"/>
              <w:jc w:val="righ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5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1122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7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15.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7" w:right="91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Включение обучающихся 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социально-одобряемую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7" w:right="93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деятельность во внеурочное время, в т. ч. – в занятия объединений дополнительного образования.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0" w:right="8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firstLine="211" w:left="407" w:right="37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 течение учебного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0" w:right="56"/>
              <w:jc w:val="righ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5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292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66" w:before="6" w:after="0"/>
              <w:ind w:left="278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Модуль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«Профориентация»</w:t>
            </w:r>
          </w:p>
        </w:tc>
      </w:tr>
      <w:tr>
        <w:trPr>
          <w:trHeight w:val="297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3" w:after="0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3" w:after="0"/>
              <w:ind w:left="345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Дела,</w:t>
            </w:r>
            <w:r>
              <w:rPr>
                <w:b/>
                <w:i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события,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3" w:after="0"/>
              <w:ind w:left="120" w:right="87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3" w:after="0"/>
              <w:ind w:left="42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lineRule="exact" w:line="273" w:before="3" w:after="0"/>
              <w:ind w:left="110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Ответственные</w:t>
            </w:r>
          </w:p>
        </w:tc>
      </w:tr>
      <w:tr>
        <w:trPr>
          <w:trHeight w:val="1534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Включение в уроки элемента значимости учебного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предмета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для профессиональной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деятельности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с использованием интерактивного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сервиса </w:t>
            </w:r>
            <w:r>
              <w:rPr>
                <w:color w:val="333333"/>
                <w:spacing w:val="-2"/>
                <w:kern w:val="0"/>
                <w:sz w:val="24"/>
                <w:szCs w:val="22"/>
                <w:lang w:eastAsia="en-US" w:bidi="ar-SA"/>
              </w:rPr>
              <w:t>контентноинформационного</w:t>
            </w:r>
          </w:p>
          <w:p>
            <w:pPr>
              <w:pStyle w:val="TableParagraph"/>
              <w:widowControl w:val="false"/>
              <w:spacing w:lineRule="exact" w:line="264" w:before="0" w:after="0"/>
              <w:jc w:val="left"/>
              <w:rPr>
                <w:sz w:val="24"/>
              </w:rPr>
            </w:pPr>
            <w:r>
              <w:rPr>
                <w:color w:val="333333"/>
                <w:kern w:val="0"/>
                <w:sz w:val="24"/>
                <w:szCs w:val="22"/>
                <w:lang w:eastAsia="en-US" w:bidi="ar-SA"/>
              </w:rPr>
              <w:t>комплекс</w:t>
            </w:r>
            <w:r>
              <w:rPr>
                <w:color w:val="333333"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«Конструктор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будущего».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27" w:right="8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5" w:left="944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Учителяпредметники</w:t>
            </w:r>
          </w:p>
        </w:tc>
      </w:tr>
      <w:tr>
        <w:trPr>
          <w:trHeight w:val="1663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631" w:leader="none"/>
              </w:tabs>
              <w:spacing w:before="0" w:after="0"/>
              <w:ind w:left="107" w:right="59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Профориентационные онлайн-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диагностики.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Групповые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консультации с обучающимися по результатам диагностики. Работа с родителями</w:t>
            </w:r>
            <w:r>
              <w:rPr>
                <w:spacing w:val="68"/>
                <w:w w:val="150"/>
                <w:kern w:val="0"/>
                <w:sz w:val="24"/>
                <w:szCs w:val="22"/>
                <w:lang w:eastAsia="en-US" w:bidi="ar-SA"/>
              </w:rPr>
              <w:t xml:space="preserve">  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68"/>
                <w:w w:val="150"/>
                <w:kern w:val="0"/>
                <w:sz w:val="24"/>
                <w:szCs w:val="22"/>
                <w:lang w:eastAsia="en-US" w:bidi="ar-SA"/>
              </w:rPr>
              <w:t xml:space="preserve">  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результатам</w:t>
            </w:r>
          </w:p>
          <w:p>
            <w:pPr>
              <w:pStyle w:val="TableParagraph"/>
              <w:widowControl w:val="false"/>
              <w:spacing w:lineRule="exact" w:line="264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диагностики.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27" w:right="8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785" w:left="944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Педагогпсихолог</w:t>
            </w:r>
          </w:p>
        </w:tc>
      </w:tr>
      <w:tr>
        <w:trPr>
          <w:trHeight w:val="573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Профориентационные</w:t>
            </w:r>
            <w:r>
              <w:rPr>
                <w:spacing w:val="2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уроки.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98" w:right="8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1" w:after="0"/>
              <w:ind w:hanging="785" w:left="944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0" w:right="13"/>
              <w:jc w:val="righ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834" w:hRule="atLeast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5" w:right="6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Реализация программы курса внеурочной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деятельности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«Россия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– мои горизонты».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98" w:right="87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785" w:left="944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0" w:right="1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Ермураки Е.К</w:t>
            </w:r>
          </w:p>
        </w:tc>
      </w:tr>
    </w:tbl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0672" w:type="dxa"/>
        <w:jc w:val="left"/>
        <w:tblInd w:w="59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862"/>
        <w:gridCol w:w="3843"/>
        <w:gridCol w:w="1112"/>
        <w:gridCol w:w="2244"/>
        <w:gridCol w:w="2611"/>
      </w:tblGrid>
      <w:tr>
        <w:trPr>
          <w:trHeight w:val="1389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5.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005" w:leader="none"/>
                <w:tab w:val="left" w:pos="2660" w:leader="none"/>
              </w:tabs>
              <w:spacing w:before="1" w:after="0"/>
              <w:ind w:left="105" w:right="99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проектной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деятельности обучающихся с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учетом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предпочитаемых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105" w:right="101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обучающимися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профессиональных сфер и профилей обучения.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8" w:right="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5" w:left="9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Учителяпредметники</w:t>
            </w:r>
          </w:p>
        </w:tc>
      </w:tr>
      <w:tr>
        <w:trPr>
          <w:trHeight w:val="714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5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Профессиональные пробы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 базе платформы «Билет в будущее».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8" w:right="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785" w:left="9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2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2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846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458" w:leader="none"/>
                <w:tab w:val="left" w:pos="2202" w:leader="none"/>
                <w:tab w:val="left" w:pos="2930" w:leader="none"/>
              </w:tabs>
              <w:spacing w:before="1" w:after="0"/>
              <w:ind w:left="105" w:right="9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Участие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во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всероссийском профориентационном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проекте</w:t>
            </w:r>
          </w:p>
          <w:p>
            <w:pPr>
              <w:pStyle w:val="TableParagraph"/>
              <w:widowControl w:val="false"/>
              <w:spacing w:lineRule="exact" w:line="273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«Шоу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профессий»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(онлайн-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уроки).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8" w:right="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5" w:left="9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137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8.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5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Участие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профориентационном проекте «Билет в будущее».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8" w:right="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hanging="785" w:left="9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7" w:right="137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87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797" w:leader="none"/>
                <w:tab w:val="left" w:pos="2181" w:leader="none"/>
              </w:tabs>
              <w:spacing w:lineRule="auto" w:line="240" w:before="0" w:after="0"/>
              <w:ind w:left="105" w:right="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Экскурсии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>учреждения,</w:t>
            </w:r>
            <w:r>
              <w:rPr>
                <w:spacing w:val="2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на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предприятия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8" w:right="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785" w:left="9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 w:right="137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573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Экскурсии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производство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8" w:right="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2" w:after="0"/>
              <w:ind w:hanging="785" w:left="9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2" w:after="0"/>
              <w:ind w:left="107" w:right="137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111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11.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872" w:leader="none"/>
                <w:tab w:val="left" w:pos="2129" w:leader="none"/>
                <w:tab w:val="left" w:pos="3604" w:leader="none"/>
              </w:tabs>
              <w:spacing w:lineRule="exact" w:line="276" w:before="0" w:after="0"/>
              <w:ind w:left="105" w:right="97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участия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в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профориентационных мероприятиях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федерального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и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регионального уровней.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8" w:right="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785" w:left="9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 w:right="137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37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12.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23" w:leader="none"/>
              </w:tabs>
              <w:spacing w:lineRule="atLeast" w:line="270" w:before="0" w:after="0"/>
              <w:ind w:left="105" w:right="6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Совместные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детско-взрослые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мероприятия «Профессии моих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родителей»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8" w:right="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5" w:left="9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7" w:right="137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Классные руководители</w:t>
            </w:r>
          </w:p>
        </w:tc>
      </w:tr>
      <w:tr>
        <w:trPr>
          <w:trHeight w:val="892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13.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835" w:leader="none"/>
              </w:tabs>
              <w:spacing w:lineRule="auto" w:line="264" w:before="1" w:after="0"/>
              <w:ind w:left="105" w:right="59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Проведение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родительских собраний</w:t>
            </w:r>
          </w:p>
          <w:p>
            <w:pPr>
              <w:pStyle w:val="TableParagraph"/>
              <w:widowControl w:val="false"/>
              <w:spacing w:lineRule="exact" w:line="264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(ознакомительного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итогового).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8" w:right="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9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Сентябрь,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май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Классные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571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14.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5" w:right="9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Знакомство обучающихся с различными профессиями в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рамках</w:t>
            </w:r>
            <w:r>
              <w:rPr>
                <w:spacing w:val="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программ</w:t>
            </w:r>
            <w:r>
              <w:rPr>
                <w:spacing w:val="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дополнительного</w:t>
            </w:r>
          </w:p>
          <w:p>
            <w:pPr>
              <w:pStyle w:val="TableParagraph"/>
              <w:widowControl w:val="false"/>
              <w:spacing w:lineRule="exact" w:line="262" w:before="0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образования.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8" w:right="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522" w:leader="none"/>
              </w:tabs>
              <w:spacing w:before="1" w:after="0"/>
              <w:ind w:left="107" w:right="643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доп.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образования</w:t>
            </w:r>
          </w:p>
        </w:tc>
      </w:tr>
      <w:tr>
        <w:trPr>
          <w:trHeight w:val="1110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15.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659" w:leader="none"/>
                <w:tab w:val="left" w:pos="2680" w:leader="none"/>
                <w:tab w:val="left" w:pos="3021" w:leader="none"/>
              </w:tabs>
              <w:spacing w:before="1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Организация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участия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проекте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«Россия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-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страна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возможностей».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8" w:right="9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85" w:left="9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учебного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Советник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воспитанию</w:t>
            </w:r>
          </w:p>
        </w:tc>
      </w:tr>
      <w:tr>
        <w:trPr>
          <w:trHeight w:val="498" w:hRule="atLeast"/>
        </w:trPr>
        <w:tc>
          <w:tcPr>
            <w:tcW w:w="10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3" w:after="0"/>
              <w:ind w:left="95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Модуль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«Школьные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Медиа»</w:t>
            </w:r>
          </w:p>
        </w:tc>
      </w:tr>
      <w:tr>
        <w:trPr>
          <w:trHeight w:val="407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ind w:left="345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Дела,</w:t>
            </w:r>
            <w:r>
              <w:rPr>
                <w:b/>
                <w:i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события,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ind w:left="175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Классы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ind w:left="37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1CC" w:val="clear"/>
          </w:tcPr>
          <w:p>
            <w:pPr>
              <w:pStyle w:val="TableParagraph"/>
              <w:widowControl w:val="false"/>
              <w:spacing w:before="6" w:after="0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Ответственные</w:t>
            </w:r>
          </w:p>
        </w:tc>
      </w:tr>
      <w:tr>
        <w:trPr>
          <w:trHeight w:val="602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3" w:after="0"/>
              <w:ind w:left="105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Фоторепортажи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видео-зарисовки со значимых событий школы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9" w:right="18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0" w:right="327"/>
              <w:jc w:val="righ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3" w:after="0"/>
              <w:ind w:left="107" w:right="11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Заместитель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ВР, Педагоги ДО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«Издательский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центр»,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«Телестудия»,</w:t>
            </w:r>
          </w:p>
        </w:tc>
      </w:tr>
      <w:tr>
        <w:trPr>
          <w:trHeight w:val="1173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3" w:after="0"/>
              <w:ind w:left="105" w:right="-1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Размещение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информации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сайте школы и в социальных сетях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9" w:right="18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0" w:right="327"/>
              <w:jc w:val="righ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3" w:after="0"/>
              <w:ind w:left="107" w:right="11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Заместитель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ВР, Педагоги ДО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«Издательский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центр»,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«Телестудия»</w:t>
            </w:r>
          </w:p>
        </w:tc>
      </w:tr>
      <w:tr>
        <w:trPr>
          <w:trHeight w:val="1086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3" w:after="0"/>
              <w:ind w:left="105" w:right="9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Съёмки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социальных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видеороликов и короткометражных фильмов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9" w:right="18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0" w:right="327"/>
              <w:jc w:val="righ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3" w:after="0"/>
              <w:ind w:left="107" w:right="11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Заместитель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ВР, Педагоги ДО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«Издательский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центр»,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«Телестудия»</w:t>
            </w:r>
          </w:p>
        </w:tc>
      </w:tr>
      <w:tr>
        <w:trPr>
          <w:trHeight w:val="1086" w:hRule="atLeast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1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4.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Выпуск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видеороликов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>к</w:t>
            </w:r>
          </w:p>
          <w:p>
            <w:pPr>
              <w:pStyle w:val="TableParagraph"/>
              <w:widowControl w:val="false"/>
              <w:spacing w:before="22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праздничным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датам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календаря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9" w:right="18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0" w:right="327"/>
              <w:jc w:val="righ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течение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9" w:before="3" w:after="0"/>
              <w:ind w:left="107" w:right="11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Заместитель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директора по ВР, Педагоги ДО</w:t>
            </w:r>
          </w:p>
          <w:p>
            <w:pPr>
              <w:pStyle w:val="TableParagraph"/>
              <w:widowControl w:val="false"/>
              <w:spacing w:lineRule="exact" w:line="276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«Издательский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центр»,</w:t>
            </w:r>
          </w:p>
          <w:p>
            <w:pPr>
              <w:pStyle w:val="TableParagraph"/>
              <w:widowControl w:val="false"/>
              <w:spacing w:before="22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«Телестудия»</w:t>
            </w:r>
          </w:p>
        </w:tc>
      </w:tr>
    </w:tbl>
    <w:p>
      <w:pPr>
        <w:pStyle w:val="BodyText"/>
        <w:spacing w:before="5" w:after="0"/>
        <w:jc w:val="left"/>
        <w:rPr>
          <w:b/>
          <w:sz w:val="2"/>
        </w:rPr>
      </w:pPr>
      <w:r>
        <w:rPr>
          <w:b/>
          <w:sz w:val="2"/>
        </w:rPr>
      </w:r>
    </w:p>
    <w:p>
      <w:pPr>
        <w:pStyle w:val="Normal"/>
        <w:rPr/>
      </w:pPr>
      <w:r>
        <w:rPr/>
      </w:r>
    </w:p>
    <w:sectPr>
      <w:footerReference w:type="default" r:id="rId5"/>
      <w:footerReference w:type="first" r:id="rId6"/>
      <w:type w:val="nextPage"/>
      <w:pgSz w:w="11906" w:h="16838"/>
      <w:pgMar w:left="425" w:right="141" w:gutter="0" w:header="0" w:top="1180" w:footer="1333" w:bottom="15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swiss"/>
    <w:pitch w:val="variable"/>
  </w:font>
  <w:font w:name="Symbol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jc w:val="left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 wp14:anchorId="5CEB006C">
              <wp:simplePos x="0" y="0"/>
              <wp:positionH relativeFrom="page">
                <wp:posOffset>3834765</wp:posOffset>
              </wp:positionH>
              <wp:positionV relativeFrom="page">
                <wp:posOffset>9799320</wp:posOffset>
              </wp:positionV>
              <wp:extent cx="269240" cy="222885"/>
              <wp:effectExtent l="0" t="0" r="0" b="0"/>
              <wp:wrapNone/>
              <wp:docPr id="1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9280" cy="222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4"/>
                            <w:spacing w:before="9" w:after="0"/>
                            <w:ind w:left="60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301.95pt;margin-top:771.6pt;width:21.15pt;height:17.5pt;mso-wrap-style:square;v-text-anchor:top;mso-position-horizontal-relative:page;mso-position-vertical-relative:page" wp14:anchorId="5CEB006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4"/>
                      <w:spacing w:before="9" w:after="0"/>
                      <w:ind w:left="60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sz w:val="28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8"/>
                        <w:spacing w:val="-5"/>
                      </w:rPr>
                      <w:fldChar w:fldCharType="separate"/>
                    </w:r>
                    <w:r>
                      <w:rPr>
                        <w:sz w:val="28"/>
                        <w:spacing w:val="-5"/>
                      </w:rPr>
                      <w:t>3</w:t>
                    </w:r>
                    <w:r>
                      <w:rPr>
                        <w:sz w:val="2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jc w:val="left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" wp14:anchorId="533B1398">
              <wp:simplePos x="0" y="0"/>
              <wp:positionH relativeFrom="page">
                <wp:posOffset>3653790</wp:posOffset>
              </wp:positionH>
              <wp:positionV relativeFrom="page">
                <wp:posOffset>9698990</wp:posOffset>
              </wp:positionV>
              <wp:extent cx="269240" cy="222885"/>
              <wp:effectExtent l="0" t="0" r="0" b="0"/>
              <wp:wrapNone/>
              <wp:docPr id="2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9280" cy="222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4"/>
                            <w:spacing w:before="9" w:after="0"/>
                            <w:ind w:left="60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87.7pt;margin-top:763.7pt;width:21.15pt;height:17.5pt;mso-wrap-style:square;v-text-anchor:top;mso-position-horizontal-relative:page;mso-position-vertical-relative:page" wp14:anchorId="533B139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4"/>
                      <w:spacing w:before="9" w:after="0"/>
                      <w:ind w:left="60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sz w:val="28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8"/>
                        <w:spacing w:val="-5"/>
                      </w:rPr>
                      <w:fldChar w:fldCharType="separate"/>
                    </w:r>
                    <w:r>
                      <w:rPr>
                        <w:sz w:val="28"/>
                        <w:spacing w:val="-5"/>
                      </w:rPr>
                      <w:t>5</w:t>
                    </w:r>
                    <w:r>
                      <w:rPr>
                        <w:sz w:val="2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jc w:val="left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 wp14:anchorId="533B1398">
              <wp:simplePos x="0" y="0"/>
              <wp:positionH relativeFrom="page">
                <wp:posOffset>3653790</wp:posOffset>
              </wp:positionH>
              <wp:positionV relativeFrom="page">
                <wp:posOffset>9698990</wp:posOffset>
              </wp:positionV>
              <wp:extent cx="269240" cy="22288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9280" cy="222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4"/>
                            <w:spacing w:before="9" w:after="0"/>
                            <w:ind w:left="60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87.7pt;margin-top:763.7pt;width:21.15pt;height:17.5pt;mso-wrap-style:square;v-text-anchor:top;mso-position-horizontal-relative:page;mso-position-vertical-relative:page" wp14:anchorId="533B139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4"/>
                      <w:spacing w:before="9" w:after="0"/>
                      <w:ind w:left="60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sz w:val="28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8"/>
                        <w:spacing w:val="-5"/>
                      </w:rPr>
                      <w:fldChar w:fldCharType="separate"/>
                    </w:r>
                    <w:r>
                      <w:rPr>
                        <w:sz w:val="28"/>
                        <w:spacing w:val="-5"/>
                      </w:rPr>
                      <w:t>17</w:t>
                    </w:r>
                    <w:r>
                      <w:rPr>
                        <w:sz w:val="2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323" w:hanging="641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37" w:hanging="64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54" w:hanging="64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72" w:hanging="64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89" w:hanging="64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07" w:hanging="64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24" w:hanging="64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41" w:hanging="64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59" w:hanging="641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0"/>
        </w:tabs>
        <w:ind w:left="729" w:hanging="4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9" w:hanging="420"/>
      </w:pPr>
      <w:rPr>
        <w:sz w:val="24"/>
        <w:spacing w:val="0"/>
        <w:i w:val="false"/>
        <w:b/>
        <w:szCs w:val="24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29" w:hanging="360"/>
      </w:pPr>
      <w:rPr>
        <w:rFonts w:ascii="Symbol" w:hAnsi="Symbol" w:cs="Symbol" w:hint="default"/>
        <w:spacing w:val="0"/>
        <w:w w:val="100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5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78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30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83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388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1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pPr>
      <w:spacing w:lineRule="exact" w:line="320"/>
      <w:ind w:left="3346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707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067"/>
      <w:jc w:val="both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5" w:after="0"/>
      <w:ind w:left="707"/>
      <w:jc w:val="both"/>
      <w:outlineLvl w:val="3"/>
    </w:pPr>
    <w:rPr>
      <w:b/>
      <w:bCs/>
      <w:i/>
      <w:i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c85bd9"/>
    <w:rPr>
      <w:rFonts w:ascii="Tahoma" w:hAnsi="Tahoma" w:eastAsia="Times New Roman" w:cs="Tahoma"/>
      <w:sz w:val="16"/>
      <w:szCs w:val="16"/>
      <w:lang w:val="ru-RU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Lohit Devanagari"/>
    </w:rPr>
  </w:style>
  <w:style w:type="paragraph" w:styleId="TOC1">
    <w:name w:val="TOC 1"/>
    <w:basedOn w:val="Normal"/>
    <w:uiPriority w:val="1"/>
    <w:qFormat/>
    <w:pPr>
      <w:spacing w:before="96" w:after="0"/>
      <w:ind w:left="323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spacing w:before="204" w:after="0"/>
      <w:ind w:hanging="360" w:left="683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spacing w:before="31" w:after="0"/>
      <w:ind w:hanging="359" w:left="102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hanging="360" w:left="1428"/>
    </w:pPr>
    <w:rPr/>
  </w:style>
  <w:style w:type="paragraph" w:styleId="TableParagraph" w:customStyle="1">
    <w:name w:val="Table Paragraph"/>
    <w:basedOn w:val="Normal"/>
    <w:uiPriority w:val="1"/>
    <w:qFormat/>
    <w:pPr>
      <w:ind w:left="107"/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85bd9"/>
    <w:pPr/>
    <w:rPr>
      <w:rFonts w:ascii="Tahoma" w:hAnsi="Tahoma" w:cs="Tahoma"/>
      <w:sz w:val="16"/>
      <w:szCs w:val="16"/>
    </w:rPr>
  </w:style>
  <w:style w:type="paragraph" w:styleId="Docdata" w:customStyle="1">
    <w:name w:val="docdata"/>
    <w:basedOn w:val="Normal"/>
    <w:qFormat/>
    <w:rsid w:val="003e1f37"/>
    <w:pPr>
      <w:widowControl/>
      <w:spacing w:beforeAutospacing="1" w:afterAutospacing="1"/>
    </w:pPr>
    <w:rPr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qFormat/>
    <w:rsid w:val="003e1f37"/>
    <w:pPr>
      <w:widowControl/>
      <w:spacing w:beforeAutospacing="1" w:afterAutospacing="1"/>
    </w:pPr>
    <w:rPr>
      <w:sz w:val="24"/>
      <w:szCs w:val="24"/>
      <w:lang w:eastAsia="ru-RU"/>
    </w:rPr>
  </w:style>
  <w:style w:type="paragraph" w:styleId="Style13">
    <w:name w:val="Колонтитул"/>
    <w:basedOn w:val="Normal"/>
    <w:qFormat/>
    <w:pPr/>
    <w:rPr/>
  </w:style>
  <w:style w:type="paragraph" w:styleId="Footer">
    <w:name w:val="Footer"/>
    <w:basedOn w:val="Style13"/>
    <w:pPr/>
    <w:rPr/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01920-0F7F-43E8-910F-A57BBD2E5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LibreOffice/7.6.7.2$Linux_X86_64 LibreOffice_project/60$Build-2</Application>
  <AppVersion>15.0000</AppVersion>
  <Pages>17</Pages>
  <Words>3706</Words>
  <Characters>26368</Characters>
  <CharactersWithSpaces>28945</CharactersWithSpaces>
  <Paragraphs>1160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2025-09-14T08:00:00Z</dcterms:created>
  <dc:creator>Admin</dc:creator>
  <dc:description/>
  <dc:language>ru-RU</dc:language>
  <cp:lastModifiedBy/>
  <dcterms:modified xsi:type="dcterms:W3CDTF">2025-09-15T07:58:53Z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2025-09-14T00:00:00Z</vt:filetime>
  </property>
  <property fmtid="{D5CDD505-2E9C-101B-9397-08002B2CF9AE}" pid="5" name="Producer">
    <vt:lpwstr>Microsoft® Word 2013</vt:lpwstr>
  </property>
</Properties>
</file>