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0E80B" w14:textId="77777777" w:rsidR="00BA5B3A" w:rsidRDefault="00BA5B3A" w:rsidP="00BA5B3A">
      <w:pPr>
        <w:spacing w:after="0"/>
        <w:ind w:firstLine="709"/>
        <w:jc w:val="center"/>
        <w:rPr>
          <w:b/>
          <w:bCs/>
        </w:rPr>
      </w:pPr>
      <w:r w:rsidRPr="00BA5B3A">
        <w:rPr>
          <w:b/>
          <w:bCs/>
        </w:rPr>
        <w:t>Групповая консультация для родителей (законных представителей) «Признаки стресса и тревожности у ребенка и способы поддержки ребенка»</w:t>
      </w:r>
    </w:p>
    <w:p w14:paraId="2B3435D9" w14:textId="77777777" w:rsidR="00BA5B3A" w:rsidRDefault="00BA5B3A" w:rsidP="00BA5B3A">
      <w:pPr>
        <w:spacing w:after="0"/>
        <w:ind w:firstLine="709"/>
        <w:jc w:val="center"/>
        <w:rPr>
          <w:b/>
          <w:bCs/>
        </w:rPr>
      </w:pPr>
    </w:p>
    <w:p w14:paraId="33A6D55B" w14:textId="2253C420" w:rsidR="00BA5B3A" w:rsidRDefault="00BA5B3A" w:rsidP="00BA5B3A">
      <w:pPr>
        <w:spacing w:after="0"/>
        <w:ind w:firstLine="709"/>
        <w:jc w:val="center"/>
      </w:pPr>
      <w:r w:rsidRPr="00BA5B3A">
        <w:t xml:space="preserve"> Государственное областное бюджетное учреждение Мурманской области «Центр психолого-педагогической, медицинской и социальной помощи»</w:t>
      </w:r>
    </w:p>
    <w:p w14:paraId="3EF14862" w14:textId="0D027DF5" w:rsidR="00F12C76" w:rsidRDefault="00BA5B3A" w:rsidP="00BA5B3A">
      <w:pPr>
        <w:spacing w:after="0"/>
        <w:ind w:firstLine="709"/>
        <w:jc w:val="center"/>
      </w:pPr>
      <w:r w:rsidRPr="00BA5B3A">
        <w:t xml:space="preserve"> педагог-психолог </w:t>
      </w:r>
      <w:proofErr w:type="spellStart"/>
      <w:r w:rsidRPr="00BA5B3A">
        <w:t>Елсакова</w:t>
      </w:r>
      <w:proofErr w:type="spellEnd"/>
      <w:r w:rsidRPr="00BA5B3A">
        <w:t xml:space="preserve"> Мария Игоревна</w:t>
      </w:r>
    </w:p>
    <w:p w14:paraId="127C4A13" w14:textId="77777777" w:rsidR="00BA5B3A" w:rsidRDefault="00BA5B3A" w:rsidP="00BA5B3A">
      <w:pPr>
        <w:spacing w:after="0"/>
        <w:ind w:firstLine="709"/>
        <w:jc w:val="center"/>
      </w:pPr>
    </w:p>
    <w:p w14:paraId="7B372784" w14:textId="20A343FF" w:rsidR="00BA5B3A" w:rsidRDefault="00BA5B3A" w:rsidP="00BA5B3A">
      <w:pPr>
        <w:spacing w:after="0"/>
        <w:ind w:firstLine="709"/>
        <w:jc w:val="both"/>
      </w:pPr>
      <w:r>
        <w:t>Конспект (презентация прикреплена, как дополнительный материал)</w:t>
      </w:r>
    </w:p>
    <w:p w14:paraId="30C4C947" w14:textId="77777777" w:rsidR="00BA5B3A" w:rsidRDefault="00BA5B3A" w:rsidP="00BA5B3A">
      <w:pPr>
        <w:spacing w:after="0"/>
        <w:ind w:firstLine="709"/>
        <w:jc w:val="both"/>
      </w:pPr>
    </w:p>
    <w:p w14:paraId="6DE3E123" w14:textId="77777777" w:rsidR="00BA5B3A" w:rsidRDefault="00BA5B3A" w:rsidP="00BA5B3A">
      <w:pPr>
        <w:spacing w:after="0"/>
        <w:ind w:firstLine="709"/>
        <w:jc w:val="both"/>
      </w:pPr>
      <w:r>
        <w:t>Виды стресса.</w:t>
      </w:r>
    </w:p>
    <w:p w14:paraId="37612CFD" w14:textId="4D91CFF6" w:rsidR="00BA5B3A" w:rsidRPr="00BA5B3A" w:rsidRDefault="00BA5B3A" w:rsidP="00BA5B3A">
      <w:pPr>
        <w:spacing w:after="0"/>
        <w:ind w:firstLine="709"/>
        <w:jc w:val="both"/>
      </w:pPr>
      <w:r w:rsidRPr="00BA5B3A">
        <w:t>Эустресс- положительный тип стресса, который мобилизует организм, повышает концентрацию и мотивацию. Возникает в ответ на позитивные или стимулирующие события.</w:t>
      </w:r>
    </w:p>
    <w:p w14:paraId="2607C2C0" w14:textId="77777777" w:rsidR="00BA5B3A" w:rsidRPr="00BA5B3A" w:rsidRDefault="00BA5B3A" w:rsidP="00BA5B3A">
      <w:pPr>
        <w:spacing w:after="0"/>
        <w:ind w:firstLine="709"/>
        <w:jc w:val="both"/>
      </w:pPr>
      <w:r w:rsidRPr="00BA5B3A">
        <w:t>Характеристики:</w:t>
      </w:r>
    </w:p>
    <w:p w14:paraId="12C6F540" w14:textId="77777777" w:rsidR="00BA5B3A" w:rsidRPr="00BA5B3A" w:rsidRDefault="00BA5B3A" w:rsidP="00BA5B3A">
      <w:pPr>
        <w:pStyle w:val="a7"/>
        <w:numPr>
          <w:ilvl w:val="0"/>
          <w:numId w:val="1"/>
        </w:numPr>
        <w:spacing w:after="0"/>
        <w:jc w:val="both"/>
      </w:pPr>
      <w:r w:rsidRPr="00BA5B3A">
        <w:t>даёт прилив энергии;</w:t>
      </w:r>
    </w:p>
    <w:p w14:paraId="75BB663F" w14:textId="77777777" w:rsidR="00BA5B3A" w:rsidRPr="00BA5B3A" w:rsidRDefault="00BA5B3A" w:rsidP="00BA5B3A">
      <w:pPr>
        <w:pStyle w:val="a7"/>
        <w:numPr>
          <w:ilvl w:val="0"/>
          <w:numId w:val="1"/>
        </w:numPr>
        <w:spacing w:after="0"/>
        <w:jc w:val="both"/>
      </w:pPr>
      <w:r w:rsidRPr="00BA5B3A">
        <w:t>воспринимается как вызов, а не угроза;</w:t>
      </w:r>
    </w:p>
    <w:p w14:paraId="37322D15" w14:textId="4E33DA93" w:rsidR="00BA5B3A" w:rsidRPr="00BA5B3A" w:rsidRDefault="00BA5B3A" w:rsidP="00BA5B3A">
      <w:pPr>
        <w:pStyle w:val="a7"/>
        <w:numPr>
          <w:ilvl w:val="0"/>
          <w:numId w:val="1"/>
        </w:numPr>
        <w:spacing w:after="0"/>
        <w:jc w:val="both"/>
      </w:pPr>
      <w:r w:rsidRPr="00BA5B3A">
        <w:t>после него наступает чувство удовлетворения.</w:t>
      </w:r>
    </w:p>
    <w:p w14:paraId="6BF77ECA" w14:textId="43F8E800" w:rsidR="00BA5B3A" w:rsidRPr="00BA5B3A" w:rsidRDefault="00BA5B3A" w:rsidP="00BA5B3A">
      <w:pPr>
        <w:spacing w:after="0"/>
        <w:ind w:firstLine="709"/>
        <w:jc w:val="both"/>
      </w:pPr>
      <w:r w:rsidRPr="00BA5B3A">
        <w:t>Дистресс - негативный тип стресса, который истощает организм, вызывает тревогу и снижает работоспособность. Возникает, когда нагрузка превышает возможности человека справиться с ней.</w:t>
      </w:r>
    </w:p>
    <w:p w14:paraId="10C7FC4E" w14:textId="77777777" w:rsidR="00BA5B3A" w:rsidRPr="00BA5B3A" w:rsidRDefault="00BA5B3A" w:rsidP="00BA5B3A">
      <w:pPr>
        <w:spacing w:after="0"/>
        <w:ind w:firstLine="709"/>
        <w:jc w:val="both"/>
      </w:pPr>
      <w:r w:rsidRPr="00BA5B3A">
        <w:t>Характеристики:</w:t>
      </w:r>
    </w:p>
    <w:p w14:paraId="6326E59F" w14:textId="77777777" w:rsidR="00BA5B3A" w:rsidRPr="00BA5B3A" w:rsidRDefault="00BA5B3A" w:rsidP="00BA5B3A">
      <w:pPr>
        <w:spacing w:after="0"/>
        <w:ind w:firstLine="709"/>
        <w:jc w:val="both"/>
      </w:pPr>
      <w:r w:rsidRPr="00BA5B3A">
        <w:t>вызывает чувство беспомощности или паники;</w:t>
      </w:r>
    </w:p>
    <w:p w14:paraId="6643E1D2" w14:textId="77777777" w:rsidR="00BA5B3A" w:rsidRPr="00BA5B3A" w:rsidRDefault="00BA5B3A" w:rsidP="00BA5B3A">
      <w:pPr>
        <w:spacing w:after="0"/>
        <w:ind w:firstLine="709"/>
        <w:jc w:val="both"/>
      </w:pPr>
      <w:r w:rsidRPr="00BA5B3A">
        <w:t>негативно влияет на здоровье и поведение;</w:t>
      </w:r>
    </w:p>
    <w:p w14:paraId="553B260E" w14:textId="77777777" w:rsidR="00BA5B3A" w:rsidRDefault="00BA5B3A" w:rsidP="00BA5B3A">
      <w:pPr>
        <w:spacing w:after="0"/>
        <w:ind w:firstLine="709"/>
        <w:jc w:val="both"/>
      </w:pPr>
      <w:r w:rsidRPr="00BA5B3A">
        <w:t>не проходит без устранения причины или специальной помощи.</w:t>
      </w:r>
    </w:p>
    <w:p w14:paraId="4CEA617A" w14:textId="77777777" w:rsidR="00BA5B3A" w:rsidRPr="00BA5B3A" w:rsidRDefault="00BA5B3A" w:rsidP="00BA5B3A">
      <w:pPr>
        <w:spacing w:after="0"/>
        <w:ind w:firstLine="709"/>
        <w:jc w:val="both"/>
      </w:pPr>
    </w:p>
    <w:p w14:paraId="592FCF16" w14:textId="0AE47290" w:rsidR="00BA5B3A" w:rsidRDefault="00BA5B3A" w:rsidP="00BA5B3A">
      <w:pPr>
        <w:spacing w:after="0"/>
        <w:ind w:firstLine="709"/>
        <w:jc w:val="both"/>
      </w:pPr>
      <w:r w:rsidRPr="00BA5B3A">
        <w:t>Краткий итог в виде таблицы:</w:t>
      </w:r>
    </w:p>
    <w:p w14:paraId="24BED03C" w14:textId="2B93566D" w:rsidR="00BA5B3A" w:rsidRDefault="00BA5B3A" w:rsidP="00BA5B3A">
      <w:pPr>
        <w:spacing w:after="0"/>
        <w:ind w:firstLine="709"/>
        <w:jc w:val="both"/>
      </w:pPr>
      <w:r>
        <w:rPr>
          <w:noProof/>
        </w:rPr>
        <w:drawing>
          <wp:inline distT="0" distB="0" distL="0" distR="0" wp14:anchorId="3E763081" wp14:editId="1DE29C16">
            <wp:extent cx="3788481" cy="1525077"/>
            <wp:effectExtent l="0" t="0" r="2540" b="0"/>
            <wp:docPr id="169459601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754" cy="15352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2F4E9E" w14:textId="77777777" w:rsidR="00BA5B3A" w:rsidRDefault="00BA5B3A" w:rsidP="00BA5B3A">
      <w:pPr>
        <w:spacing w:after="0"/>
        <w:ind w:firstLine="709"/>
        <w:jc w:val="both"/>
      </w:pPr>
    </w:p>
    <w:p w14:paraId="6A39A032" w14:textId="529B512D" w:rsidR="00BA5B3A" w:rsidRDefault="00BA5B3A" w:rsidP="00BA5B3A">
      <w:pPr>
        <w:spacing w:after="0"/>
        <w:ind w:firstLine="709"/>
        <w:jc w:val="both"/>
      </w:pPr>
      <w:r w:rsidRPr="00BA5B3A">
        <w:t>Тревожность —это устойчивое состояние внутреннего беспокойства, ожидания чего‑то плохого даже при отсутствии явной угрозы. В отличие от стресса, который возникает в ответ на конкретный раздражитель, тревожность может быть генерализованной — ребёнок волнуется «просто так», без чёткой причины.</w:t>
      </w:r>
    </w:p>
    <w:p w14:paraId="51565F07" w14:textId="77777777" w:rsidR="00BA5B3A" w:rsidRDefault="00BA5B3A" w:rsidP="00BA5B3A">
      <w:pPr>
        <w:spacing w:after="0"/>
        <w:ind w:firstLine="709"/>
        <w:jc w:val="both"/>
      </w:pPr>
    </w:p>
    <w:p w14:paraId="19912D4B" w14:textId="2D56B966" w:rsidR="00BA5B3A" w:rsidRPr="00BA5B3A" w:rsidRDefault="00BA5B3A" w:rsidP="00D50CA0">
      <w:pPr>
        <w:spacing w:after="0"/>
        <w:jc w:val="both"/>
      </w:pPr>
    </w:p>
    <w:p w14:paraId="3CB2B18A" w14:textId="49E78CF1" w:rsidR="00BA5B3A" w:rsidRDefault="00BA5B3A" w:rsidP="00BA5B3A">
      <w:pPr>
        <w:spacing w:after="0"/>
        <w:ind w:firstLine="709"/>
        <w:jc w:val="both"/>
      </w:pPr>
      <w:r w:rsidRPr="00BA5B3A">
        <w:t xml:space="preserve">    </w:t>
      </w:r>
    </w:p>
    <w:p w14:paraId="1906B87E" w14:textId="02016448" w:rsidR="00BA5B3A" w:rsidRDefault="00BA5B3A" w:rsidP="00BA5B3A">
      <w:pPr>
        <w:spacing w:after="0"/>
        <w:ind w:firstLine="709"/>
        <w:jc w:val="both"/>
      </w:pPr>
      <w:r w:rsidRPr="00BA5B3A">
        <w:lastRenderedPageBreak/>
        <w:t>Признаки стресса и тревожности</w:t>
      </w:r>
      <w:r w:rsidR="00D50CA0">
        <w:t>.</w:t>
      </w:r>
    </w:p>
    <w:p w14:paraId="73664C94" w14:textId="77777777" w:rsidR="00D50CA0" w:rsidRDefault="00D50CA0" w:rsidP="00D50CA0">
      <w:pPr>
        <w:spacing w:after="0"/>
        <w:ind w:firstLine="709"/>
        <w:jc w:val="both"/>
      </w:pPr>
      <w:r>
        <w:t>Ф</w:t>
      </w:r>
      <w:r w:rsidR="00BA5B3A">
        <w:t>изические</w:t>
      </w:r>
      <w:r>
        <w:t>:</w:t>
      </w:r>
    </w:p>
    <w:p w14:paraId="5CDEBBAF" w14:textId="0E9E8BCF" w:rsidR="00D50CA0" w:rsidRPr="00D50CA0" w:rsidRDefault="00D50CA0" w:rsidP="00D50CA0">
      <w:pPr>
        <w:pStyle w:val="a7"/>
        <w:numPr>
          <w:ilvl w:val="0"/>
          <w:numId w:val="2"/>
        </w:numPr>
        <w:spacing w:after="0"/>
        <w:jc w:val="both"/>
      </w:pPr>
      <w:r w:rsidRPr="00D50CA0">
        <w:t>головные боли, головокружения;</w:t>
      </w:r>
    </w:p>
    <w:p w14:paraId="67D32388" w14:textId="77777777" w:rsidR="00D50CA0" w:rsidRPr="00D50CA0" w:rsidRDefault="00D50CA0" w:rsidP="00D50CA0">
      <w:pPr>
        <w:pStyle w:val="a7"/>
        <w:numPr>
          <w:ilvl w:val="0"/>
          <w:numId w:val="2"/>
        </w:numPr>
        <w:spacing w:after="0"/>
        <w:jc w:val="both"/>
      </w:pPr>
      <w:r w:rsidRPr="00D50CA0">
        <w:t>боли в животе, тошнота, нарушения пищеварения;</w:t>
      </w:r>
    </w:p>
    <w:p w14:paraId="2A06F505" w14:textId="77777777" w:rsidR="00D50CA0" w:rsidRPr="00D50CA0" w:rsidRDefault="00D50CA0" w:rsidP="00D50CA0">
      <w:pPr>
        <w:pStyle w:val="a7"/>
        <w:numPr>
          <w:ilvl w:val="0"/>
          <w:numId w:val="2"/>
        </w:numPr>
        <w:spacing w:after="0"/>
        <w:jc w:val="both"/>
      </w:pPr>
      <w:r w:rsidRPr="00D50CA0">
        <w:t>учащённое сердцебиение, ощущение «комка в горле»;</w:t>
      </w:r>
    </w:p>
    <w:p w14:paraId="67F287C5" w14:textId="77777777" w:rsidR="00D50CA0" w:rsidRPr="00D50CA0" w:rsidRDefault="00D50CA0" w:rsidP="00D50CA0">
      <w:pPr>
        <w:pStyle w:val="a7"/>
        <w:numPr>
          <w:ilvl w:val="0"/>
          <w:numId w:val="2"/>
        </w:numPr>
        <w:spacing w:after="0"/>
        <w:jc w:val="both"/>
      </w:pPr>
      <w:r w:rsidRPr="00D50CA0">
        <w:t>потливость, дрожь в руках;</w:t>
      </w:r>
    </w:p>
    <w:p w14:paraId="5E4F914B" w14:textId="77777777" w:rsidR="00D50CA0" w:rsidRPr="00D50CA0" w:rsidRDefault="00D50CA0" w:rsidP="00D50CA0">
      <w:pPr>
        <w:pStyle w:val="a7"/>
        <w:numPr>
          <w:ilvl w:val="0"/>
          <w:numId w:val="2"/>
        </w:numPr>
        <w:spacing w:after="0"/>
        <w:jc w:val="both"/>
      </w:pPr>
      <w:r w:rsidRPr="00D50CA0">
        <w:t>частые простуды из‑за снижения иммунитета;</w:t>
      </w:r>
    </w:p>
    <w:p w14:paraId="2D85C656" w14:textId="77777777" w:rsidR="00D50CA0" w:rsidRPr="00D50CA0" w:rsidRDefault="00D50CA0" w:rsidP="00D50CA0">
      <w:pPr>
        <w:pStyle w:val="a7"/>
        <w:numPr>
          <w:ilvl w:val="0"/>
          <w:numId w:val="2"/>
        </w:numPr>
        <w:spacing w:after="0"/>
        <w:jc w:val="both"/>
      </w:pPr>
      <w:r w:rsidRPr="00D50CA0">
        <w:t>проблемы со сном: трудности с засыпанием, ночные пробуждения, кошмары;</w:t>
      </w:r>
    </w:p>
    <w:p w14:paraId="6412CAB1" w14:textId="00168DCA" w:rsidR="00BA5B3A" w:rsidRDefault="00D50CA0" w:rsidP="00D50CA0">
      <w:pPr>
        <w:pStyle w:val="a7"/>
        <w:numPr>
          <w:ilvl w:val="0"/>
          <w:numId w:val="2"/>
        </w:numPr>
        <w:spacing w:after="0"/>
        <w:jc w:val="both"/>
      </w:pPr>
      <w:r w:rsidRPr="00D50CA0">
        <w:t>быстрая утомляемость, слабость.</w:t>
      </w:r>
    </w:p>
    <w:p w14:paraId="13497C00" w14:textId="0679A978" w:rsidR="00BA5B3A" w:rsidRDefault="00D50CA0" w:rsidP="00BA5B3A">
      <w:pPr>
        <w:spacing w:after="0"/>
        <w:ind w:firstLine="709"/>
        <w:jc w:val="both"/>
      </w:pPr>
      <w:r>
        <w:t>П</w:t>
      </w:r>
      <w:r w:rsidR="00BA5B3A">
        <w:t>оведенческие</w:t>
      </w:r>
      <w:r>
        <w:t>:</w:t>
      </w:r>
    </w:p>
    <w:p w14:paraId="3BCE175C" w14:textId="77777777" w:rsidR="00D50CA0" w:rsidRPr="00D50CA0" w:rsidRDefault="00D50CA0" w:rsidP="00D50CA0">
      <w:pPr>
        <w:pStyle w:val="a7"/>
        <w:numPr>
          <w:ilvl w:val="0"/>
          <w:numId w:val="3"/>
        </w:numPr>
        <w:spacing w:after="0"/>
        <w:jc w:val="both"/>
      </w:pPr>
      <w:r w:rsidRPr="00D50CA0">
        <w:t>избегает общения, становится замкнутым или, наоборот, чрезмерно «прилипчивым» к родителям;</w:t>
      </w:r>
    </w:p>
    <w:p w14:paraId="6C62F950" w14:textId="77777777" w:rsidR="00D50CA0" w:rsidRPr="00D50CA0" w:rsidRDefault="00D50CA0" w:rsidP="00D50CA0">
      <w:pPr>
        <w:pStyle w:val="a7"/>
        <w:numPr>
          <w:ilvl w:val="0"/>
          <w:numId w:val="3"/>
        </w:numPr>
        <w:spacing w:after="0"/>
        <w:jc w:val="both"/>
      </w:pPr>
      <w:r w:rsidRPr="00D50CA0">
        <w:t>отказывается от любимых занятий, хобби;</w:t>
      </w:r>
    </w:p>
    <w:p w14:paraId="2C036A8C" w14:textId="77777777" w:rsidR="00D50CA0" w:rsidRPr="00D50CA0" w:rsidRDefault="00D50CA0" w:rsidP="00D50CA0">
      <w:pPr>
        <w:pStyle w:val="a7"/>
        <w:numPr>
          <w:ilvl w:val="0"/>
          <w:numId w:val="3"/>
        </w:numPr>
        <w:spacing w:after="0"/>
        <w:jc w:val="both"/>
      </w:pPr>
      <w:r w:rsidRPr="00D50CA0">
        <w:t>проявляет агрессию, раздражительность или апатию;</w:t>
      </w:r>
    </w:p>
    <w:p w14:paraId="1A1B59B3" w14:textId="77777777" w:rsidR="00D50CA0" w:rsidRPr="00D50CA0" w:rsidRDefault="00D50CA0" w:rsidP="00D50CA0">
      <w:pPr>
        <w:pStyle w:val="a7"/>
        <w:numPr>
          <w:ilvl w:val="0"/>
          <w:numId w:val="3"/>
        </w:numPr>
        <w:spacing w:after="0"/>
        <w:jc w:val="both"/>
      </w:pPr>
      <w:r w:rsidRPr="00D50CA0">
        <w:t>появляются навязчивые действия: обкусывание ногтей, кручение волос, покачивание ногами, грызение карандашей;</w:t>
      </w:r>
    </w:p>
    <w:p w14:paraId="264CDD87" w14:textId="77777777" w:rsidR="00D50CA0" w:rsidRPr="00D50CA0" w:rsidRDefault="00D50CA0" w:rsidP="00D50CA0">
      <w:pPr>
        <w:pStyle w:val="a7"/>
        <w:numPr>
          <w:ilvl w:val="0"/>
          <w:numId w:val="3"/>
        </w:numPr>
        <w:spacing w:after="0"/>
        <w:jc w:val="both"/>
      </w:pPr>
      <w:r w:rsidRPr="00D50CA0">
        <w:t>ухудшается успеваемость, пропадает мотивация к учёбе;</w:t>
      </w:r>
    </w:p>
    <w:p w14:paraId="6DDB520A" w14:textId="77777777" w:rsidR="00D50CA0" w:rsidRPr="00D50CA0" w:rsidRDefault="00D50CA0" w:rsidP="00D50CA0">
      <w:pPr>
        <w:pStyle w:val="a7"/>
        <w:numPr>
          <w:ilvl w:val="0"/>
          <w:numId w:val="3"/>
        </w:numPr>
        <w:spacing w:after="0"/>
        <w:jc w:val="both"/>
      </w:pPr>
      <w:r w:rsidRPr="00D50CA0">
        <w:t>часто просит остаться дома, избегает школы или секций;</w:t>
      </w:r>
    </w:p>
    <w:p w14:paraId="609770F5" w14:textId="11E74D36" w:rsidR="00D50CA0" w:rsidRDefault="00D50CA0" w:rsidP="00D50CA0">
      <w:pPr>
        <w:pStyle w:val="a7"/>
        <w:numPr>
          <w:ilvl w:val="0"/>
          <w:numId w:val="3"/>
        </w:numPr>
        <w:spacing w:after="0"/>
        <w:jc w:val="both"/>
      </w:pPr>
      <w:r w:rsidRPr="00D50CA0">
        <w:t>может начать врать или скрывать проблемы, чтобы не расстраивать взрослых.</w:t>
      </w:r>
    </w:p>
    <w:p w14:paraId="650413BD" w14:textId="05075CA4" w:rsidR="00BA5B3A" w:rsidRDefault="00D50CA0" w:rsidP="00BA5B3A">
      <w:pPr>
        <w:spacing w:after="0"/>
        <w:ind w:firstLine="709"/>
        <w:jc w:val="both"/>
      </w:pPr>
      <w:r>
        <w:t>Э</w:t>
      </w:r>
      <w:r w:rsidR="00BA5B3A">
        <w:t>моциональные</w:t>
      </w:r>
      <w:r>
        <w:t>:</w:t>
      </w:r>
    </w:p>
    <w:p w14:paraId="164803A7" w14:textId="77777777" w:rsidR="00D50CA0" w:rsidRPr="00D50CA0" w:rsidRDefault="00D50CA0" w:rsidP="00D50CA0">
      <w:pPr>
        <w:pStyle w:val="a7"/>
        <w:numPr>
          <w:ilvl w:val="0"/>
          <w:numId w:val="4"/>
        </w:numPr>
        <w:spacing w:after="0"/>
        <w:jc w:val="both"/>
      </w:pPr>
      <w:r w:rsidRPr="00D50CA0">
        <w:t>повышенная плаксивость, частые истерики даже по мелочам;</w:t>
      </w:r>
    </w:p>
    <w:p w14:paraId="63C0D603" w14:textId="77777777" w:rsidR="00D50CA0" w:rsidRPr="00D50CA0" w:rsidRDefault="00D50CA0" w:rsidP="00D50CA0">
      <w:pPr>
        <w:pStyle w:val="a7"/>
        <w:numPr>
          <w:ilvl w:val="0"/>
          <w:numId w:val="4"/>
        </w:numPr>
        <w:spacing w:after="0"/>
        <w:jc w:val="both"/>
      </w:pPr>
      <w:r w:rsidRPr="00D50CA0">
        <w:t>раздражительность, вспышки гнева;</w:t>
      </w:r>
    </w:p>
    <w:p w14:paraId="77DF21B4" w14:textId="77777777" w:rsidR="00D50CA0" w:rsidRPr="00D50CA0" w:rsidRDefault="00D50CA0" w:rsidP="00D50CA0">
      <w:pPr>
        <w:pStyle w:val="a7"/>
        <w:numPr>
          <w:ilvl w:val="0"/>
          <w:numId w:val="4"/>
        </w:numPr>
        <w:spacing w:after="0"/>
        <w:jc w:val="both"/>
      </w:pPr>
      <w:r w:rsidRPr="00D50CA0">
        <w:t>страхи без явной причины (боязнь темноты, одиночества, новых ситуаций);</w:t>
      </w:r>
    </w:p>
    <w:p w14:paraId="461CF6D1" w14:textId="77777777" w:rsidR="00D50CA0" w:rsidRPr="00D50CA0" w:rsidRDefault="00D50CA0" w:rsidP="00D50CA0">
      <w:pPr>
        <w:pStyle w:val="a7"/>
        <w:numPr>
          <w:ilvl w:val="0"/>
          <w:numId w:val="4"/>
        </w:numPr>
        <w:spacing w:after="0"/>
        <w:jc w:val="both"/>
      </w:pPr>
      <w:r w:rsidRPr="00D50CA0">
        <w:t>неуверенность в себе, фразы вроде «я не справлюсь», «меня не возьмут», «я хуже всех»;</w:t>
      </w:r>
    </w:p>
    <w:p w14:paraId="603596A7" w14:textId="77777777" w:rsidR="00D50CA0" w:rsidRPr="00D50CA0" w:rsidRDefault="00D50CA0" w:rsidP="00D50CA0">
      <w:pPr>
        <w:pStyle w:val="a7"/>
        <w:numPr>
          <w:ilvl w:val="0"/>
          <w:numId w:val="4"/>
        </w:numPr>
        <w:spacing w:after="0"/>
        <w:jc w:val="both"/>
      </w:pPr>
      <w:r w:rsidRPr="00D50CA0">
        <w:t>чрезмерная чувствительность к критике, даже к мягким замечаниям;</w:t>
      </w:r>
    </w:p>
    <w:p w14:paraId="02E15FA3" w14:textId="77777777" w:rsidR="00D50CA0" w:rsidRPr="00D50CA0" w:rsidRDefault="00D50CA0" w:rsidP="00D50CA0">
      <w:pPr>
        <w:pStyle w:val="a7"/>
        <w:numPr>
          <w:ilvl w:val="0"/>
          <w:numId w:val="4"/>
        </w:numPr>
        <w:spacing w:after="0"/>
        <w:jc w:val="both"/>
      </w:pPr>
      <w:r w:rsidRPr="00D50CA0">
        <w:t>чувство вины или стыда без объективных причин;</w:t>
      </w:r>
    </w:p>
    <w:p w14:paraId="2BD6C9DC" w14:textId="1B1E90F6" w:rsidR="00D50CA0" w:rsidRDefault="00D50CA0" w:rsidP="00D50CA0">
      <w:pPr>
        <w:pStyle w:val="a7"/>
        <w:numPr>
          <w:ilvl w:val="0"/>
          <w:numId w:val="4"/>
        </w:numPr>
        <w:spacing w:after="0"/>
        <w:jc w:val="both"/>
      </w:pPr>
      <w:r w:rsidRPr="00D50CA0">
        <w:t>тревожные вопросы: «А ты меня точно любишь?», «А если я заболею?».</w:t>
      </w:r>
    </w:p>
    <w:p w14:paraId="65E37753" w14:textId="2CD86780" w:rsidR="00BA5B3A" w:rsidRDefault="00D50CA0" w:rsidP="00BA5B3A">
      <w:pPr>
        <w:spacing w:after="0"/>
        <w:ind w:firstLine="709"/>
        <w:jc w:val="both"/>
      </w:pPr>
      <w:r>
        <w:t>К</w:t>
      </w:r>
      <w:r w:rsidR="00BA5B3A">
        <w:t>огн</w:t>
      </w:r>
      <w:r>
        <w:t>и</w:t>
      </w:r>
      <w:r w:rsidR="00BA5B3A">
        <w:t>тивные</w:t>
      </w:r>
      <w:r>
        <w:t>.</w:t>
      </w:r>
    </w:p>
    <w:p w14:paraId="292D8346" w14:textId="77777777" w:rsidR="00D50CA0" w:rsidRPr="00D50CA0" w:rsidRDefault="00D50CA0" w:rsidP="00D50CA0">
      <w:pPr>
        <w:spacing w:after="0"/>
        <w:ind w:firstLine="709"/>
        <w:jc w:val="both"/>
      </w:pPr>
      <w:r w:rsidRPr="00D50CA0">
        <w:t>Страдает мыслительная деятельность:</w:t>
      </w:r>
    </w:p>
    <w:p w14:paraId="5211EC9F" w14:textId="77777777" w:rsidR="00D50CA0" w:rsidRPr="00D50CA0" w:rsidRDefault="00D50CA0" w:rsidP="00D50CA0">
      <w:pPr>
        <w:pStyle w:val="a7"/>
        <w:numPr>
          <w:ilvl w:val="0"/>
          <w:numId w:val="5"/>
        </w:numPr>
        <w:spacing w:after="0"/>
        <w:jc w:val="both"/>
      </w:pPr>
      <w:r w:rsidRPr="00D50CA0">
        <w:t>проблемы с концентрацией внимания, рассеянность;</w:t>
      </w:r>
    </w:p>
    <w:p w14:paraId="14AF6196" w14:textId="77777777" w:rsidR="00D50CA0" w:rsidRPr="00D50CA0" w:rsidRDefault="00D50CA0" w:rsidP="00D50CA0">
      <w:pPr>
        <w:pStyle w:val="a7"/>
        <w:numPr>
          <w:ilvl w:val="0"/>
          <w:numId w:val="5"/>
        </w:numPr>
        <w:spacing w:after="0"/>
        <w:jc w:val="both"/>
      </w:pPr>
      <w:r w:rsidRPr="00D50CA0">
        <w:t>забывчивость, трудности с запоминанием информации;</w:t>
      </w:r>
    </w:p>
    <w:p w14:paraId="273F7875" w14:textId="77777777" w:rsidR="00D50CA0" w:rsidRPr="00D50CA0" w:rsidRDefault="00D50CA0" w:rsidP="00D50CA0">
      <w:pPr>
        <w:pStyle w:val="a7"/>
        <w:numPr>
          <w:ilvl w:val="0"/>
          <w:numId w:val="5"/>
        </w:numPr>
        <w:spacing w:after="0"/>
        <w:jc w:val="both"/>
      </w:pPr>
      <w:r w:rsidRPr="00D50CA0">
        <w:t>снижение успеваемости, ошибки в простых заданиях;</w:t>
      </w:r>
    </w:p>
    <w:p w14:paraId="48FCE67D" w14:textId="77777777" w:rsidR="00D50CA0" w:rsidRPr="00D50CA0" w:rsidRDefault="00D50CA0" w:rsidP="00D50CA0">
      <w:pPr>
        <w:pStyle w:val="a7"/>
        <w:numPr>
          <w:ilvl w:val="0"/>
          <w:numId w:val="5"/>
        </w:numPr>
        <w:spacing w:after="0"/>
        <w:jc w:val="both"/>
      </w:pPr>
      <w:r w:rsidRPr="00D50CA0">
        <w:t>негативное мышление: ожидание худшего исхода, пессимизм;</w:t>
      </w:r>
    </w:p>
    <w:p w14:paraId="292315EA" w14:textId="77777777" w:rsidR="00D50CA0" w:rsidRPr="00D50CA0" w:rsidRDefault="00D50CA0" w:rsidP="00D50CA0">
      <w:pPr>
        <w:pStyle w:val="a7"/>
        <w:numPr>
          <w:ilvl w:val="0"/>
          <w:numId w:val="5"/>
        </w:numPr>
        <w:spacing w:after="0"/>
        <w:jc w:val="both"/>
      </w:pPr>
      <w:r w:rsidRPr="00D50CA0">
        <w:t>навязчивые мысли о возможных неприятностях;</w:t>
      </w:r>
    </w:p>
    <w:p w14:paraId="5E54772F" w14:textId="420C76F1" w:rsidR="00D50CA0" w:rsidRDefault="00D50CA0" w:rsidP="00D50CA0">
      <w:pPr>
        <w:pStyle w:val="a7"/>
        <w:numPr>
          <w:ilvl w:val="0"/>
          <w:numId w:val="5"/>
        </w:numPr>
        <w:spacing w:after="0"/>
        <w:jc w:val="both"/>
      </w:pPr>
      <w:r w:rsidRPr="00D50CA0">
        <w:t>трудности с принятием решений даже в бытовых ситуациях.</w:t>
      </w:r>
    </w:p>
    <w:p w14:paraId="460ED5A9" w14:textId="77777777" w:rsidR="00D50CA0" w:rsidRDefault="00D50CA0" w:rsidP="00D50CA0">
      <w:pPr>
        <w:spacing w:after="0"/>
        <w:jc w:val="both"/>
      </w:pPr>
    </w:p>
    <w:p w14:paraId="1773B529" w14:textId="7D4C9EA5" w:rsidR="00D50CA0" w:rsidRDefault="00D50CA0" w:rsidP="00D50CA0">
      <w:pPr>
        <w:spacing w:after="0"/>
        <w:ind w:firstLine="567"/>
        <w:jc w:val="both"/>
      </w:pPr>
      <w:r w:rsidRPr="00D50CA0">
        <w:lastRenderedPageBreak/>
        <w:t>Адаптивные копинг‑стратегии —полезные приёмы, которые учат ребёнка осознанно справляться с трудностями.</w:t>
      </w:r>
    </w:p>
    <w:p w14:paraId="2D16C91A" w14:textId="77777777" w:rsidR="00D50CA0" w:rsidRDefault="00D50CA0" w:rsidP="00D50CA0">
      <w:pPr>
        <w:spacing w:after="0"/>
        <w:ind w:firstLine="567"/>
        <w:jc w:val="both"/>
      </w:pPr>
    </w:p>
    <w:p w14:paraId="4B288684" w14:textId="77777777" w:rsidR="00D50CA0" w:rsidRPr="00D50CA0" w:rsidRDefault="00D50CA0" w:rsidP="00D50CA0">
      <w:pPr>
        <w:spacing w:after="0"/>
        <w:ind w:firstLine="567"/>
        <w:jc w:val="both"/>
      </w:pPr>
      <w:r w:rsidRPr="00D50CA0">
        <w:t>Что делать, если стресс у ребёнка вызван не разовым событием, а систематическим давлением со стороны сверстников (травля)</w:t>
      </w:r>
    </w:p>
    <w:p w14:paraId="6CBD60F3" w14:textId="77777777" w:rsidR="00D50CA0" w:rsidRPr="00D50CA0" w:rsidRDefault="00D50CA0" w:rsidP="00D50CA0">
      <w:pPr>
        <w:spacing w:after="0"/>
        <w:ind w:firstLine="567"/>
        <w:jc w:val="both"/>
      </w:pPr>
    </w:p>
    <w:p w14:paraId="383D32CE" w14:textId="77777777" w:rsidR="00D50CA0" w:rsidRPr="00D50CA0" w:rsidRDefault="00D50CA0" w:rsidP="00D50CA0">
      <w:pPr>
        <w:spacing w:after="0"/>
        <w:ind w:firstLine="567"/>
        <w:jc w:val="both"/>
      </w:pPr>
      <w:r w:rsidRPr="00D50CA0">
        <w:t xml:space="preserve">Почему эти темы связаны? </w:t>
      </w:r>
    </w:p>
    <w:p w14:paraId="1ED2CB4D" w14:textId="77777777" w:rsidR="00D50CA0" w:rsidRPr="00D50CA0" w:rsidRDefault="00D50CA0" w:rsidP="00D50CA0">
      <w:pPr>
        <w:spacing w:after="0"/>
        <w:ind w:firstLine="567"/>
        <w:jc w:val="both"/>
      </w:pPr>
    </w:p>
    <w:p w14:paraId="17CE00DF" w14:textId="77777777" w:rsidR="00D50CA0" w:rsidRPr="00D50CA0" w:rsidRDefault="00D50CA0" w:rsidP="00D50CA0">
      <w:pPr>
        <w:spacing w:after="0"/>
        <w:ind w:firstLine="567"/>
        <w:jc w:val="both"/>
      </w:pPr>
      <w:r w:rsidRPr="00D50CA0">
        <w:t>Дети, умеющие справляться со стрессом, реже становятся жертвами травли — они лучше отстаивают границы и ищут поддержку.</w:t>
      </w:r>
    </w:p>
    <w:p w14:paraId="550431D1" w14:textId="77777777" w:rsidR="00D50CA0" w:rsidRPr="00D50CA0" w:rsidRDefault="00D50CA0" w:rsidP="00D50CA0">
      <w:pPr>
        <w:spacing w:after="0"/>
        <w:ind w:firstLine="567"/>
        <w:jc w:val="both"/>
      </w:pPr>
    </w:p>
    <w:p w14:paraId="1CF811B8" w14:textId="77777777" w:rsidR="00D50CA0" w:rsidRPr="00D50CA0" w:rsidRDefault="00D50CA0" w:rsidP="00D50CA0">
      <w:pPr>
        <w:spacing w:after="0"/>
        <w:ind w:firstLine="567"/>
        <w:jc w:val="both"/>
      </w:pPr>
      <w:r w:rsidRPr="00D50CA0">
        <w:t>Адаптивные стратегии помогают восстановить силы после травли — например, техники релаксации снимают тревогу, а поиск социальной поддержки ускоряет возвращение к нормальной жизни.</w:t>
      </w:r>
    </w:p>
    <w:p w14:paraId="73CC7DCE" w14:textId="77777777" w:rsidR="00D50CA0" w:rsidRPr="00D50CA0" w:rsidRDefault="00D50CA0" w:rsidP="00D50CA0">
      <w:pPr>
        <w:spacing w:after="0"/>
        <w:ind w:firstLine="567"/>
        <w:jc w:val="both"/>
      </w:pPr>
    </w:p>
    <w:p w14:paraId="1CFB1441" w14:textId="0703505C" w:rsidR="00D50CA0" w:rsidRDefault="00D50CA0" w:rsidP="00D50CA0">
      <w:pPr>
        <w:spacing w:after="0"/>
        <w:ind w:firstLine="567"/>
        <w:jc w:val="both"/>
      </w:pPr>
      <w:r w:rsidRPr="00D50CA0">
        <w:t>Тех же стратегий можно учить и потенциальных агрессоров — часто они прибегают к травле из‑за неумения выражать эмоции иначе.</w:t>
      </w:r>
    </w:p>
    <w:p w14:paraId="520242FA" w14:textId="77777777" w:rsidR="00D50CA0" w:rsidRDefault="00D50CA0" w:rsidP="00D50CA0">
      <w:pPr>
        <w:spacing w:after="0"/>
        <w:ind w:firstLine="567"/>
        <w:jc w:val="both"/>
      </w:pPr>
    </w:p>
    <w:p w14:paraId="420EB8B1" w14:textId="77777777" w:rsidR="00D50CA0" w:rsidRPr="00D50CA0" w:rsidRDefault="00D50CA0" w:rsidP="00D50CA0">
      <w:pPr>
        <w:spacing w:after="0"/>
        <w:ind w:firstLine="567"/>
        <w:jc w:val="both"/>
      </w:pPr>
      <w:r w:rsidRPr="00D50CA0">
        <w:t>Как внедрять стратегии: 5 правил для родителей</w:t>
      </w:r>
    </w:p>
    <w:p w14:paraId="49D02961" w14:textId="77777777" w:rsidR="00D50CA0" w:rsidRPr="00D50CA0" w:rsidRDefault="00D50CA0" w:rsidP="00D50CA0">
      <w:pPr>
        <w:spacing w:after="0"/>
        <w:ind w:firstLine="567"/>
        <w:jc w:val="both"/>
      </w:pPr>
    </w:p>
    <w:p w14:paraId="51D0483A" w14:textId="77777777" w:rsidR="00D50CA0" w:rsidRPr="00D50CA0" w:rsidRDefault="00D50CA0" w:rsidP="00D50CA0">
      <w:pPr>
        <w:spacing w:after="0"/>
        <w:ind w:firstLine="567"/>
        <w:jc w:val="both"/>
      </w:pPr>
      <w:r w:rsidRPr="00D50CA0">
        <w:t>Будьте примером. Показывайте, как сами справляетесь: «Я сейчас расстроена, пойду подышу спокойно 2 минуты».</w:t>
      </w:r>
    </w:p>
    <w:p w14:paraId="3E6FB8AE" w14:textId="77777777" w:rsidR="00D50CA0" w:rsidRPr="00D50CA0" w:rsidRDefault="00D50CA0" w:rsidP="00D50CA0">
      <w:pPr>
        <w:spacing w:after="0"/>
        <w:ind w:firstLine="567"/>
        <w:jc w:val="both"/>
      </w:pPr>
      <w:r w:rsidRPr="00D50CA0">
        <w:t>Регулярность важнее интенсивности. Лучше делать маленькие упражнения каждый день, чем раз в месяц — большое «занятие по борьбе со стрессом».</w:t>
      </w:r>
    </w:p>
    <w:p w14:paraId="5F0CBC5B" w14:textId="77777777" w:rsidR="00D50CA0" w:rsidRPr="00D50CA0" w:rsidRDefault="00D50CA0" w:rsidP="00D50CA0">
      <w:pPr>
        <w:spacing w:after="0"/>
        <w:ind w:firstLine="567"/>
        <w:jc w:val="both"/>
      </w:pPr>
      <w:r w:rsidRPr="00D50CA0">
        <w:t>Без критики. Если стратегия не сработала — не ругайте: «Давай попробуем другой способ».</w:t>
      </w:r>
    </w:p>
    <w:p w14:paraId="06A2E466" w14:textId="77777777" w:rsidR="00D50CA0" w:rsidRPr="00D50CA0" w:rsidRDefault="00D50CA0" w:rsidP="00D50CA0">
      <w:pPr>
        <w:spacing w:after="0"/>
        <w:ind w:firstLine="567"/>
        <w:jc w:val="both"/>
      </w:pPr>
      <w:r w:rsidRPr="00D50CA0">
        <w:t>Гибкость. То, что подходит одному ребёнку, может не подойти другому. Пробуйте разные варианты.</w:t>
      </w:r>
    </w:p>
    <w:p w14:paraId="438A6783" w14:textId="3220E1C4" w:rsidR="00D50CA0" w:rsidRDefault="00D50CA0" w:rsidP="00D50CA0">
      <w:pPr>
        <w:spacing w:after="0"/>
        <w:ind w:firstLine="567"/>
        <w:jc w:val="both"/>
      </w:pPr>
      <w:r w:rsidRPr="00D50CA0">
        <w:t>Терпение. Новые привычки формируются не сразу. Хвалите за попытки, а не только за результат.</w:t>
      </w:r>
    </w:p>
    <w:p w14:paraId="52EBE208" w14:textId="77777777" w:rsidR="00D50CA0" w:rsidRDefault="00D50CA0" w:rsidP="00D50CA0">
      <w:pPr>
        <w:spacing w:after="0"/>
        <w:ind w:firstLine="567"/>
        <w:jc w:val="both"/>
      </w:pPr>
    </w:p>
    <w:p w14:paraId="58BA0ED2" w14:textId="77777777" w:rsidR="00D50CA0" w:rsidRPr="00D50CA0" w:rsidRDefault="00D50CA0" w:rsidP="00D50CA0">
      <w:pPr>
        <w:spacing w:after="0"/>
        <w:ind w:firstLine="567"/>
        <w:jc w:val="both"/>
      </w:pPr>
      <w:r w:rsidRPr="00D50CA0">
        <w:t>Когда стоит обратиться к специалисту</w:t>
      </w:r>
    </w:p>
    <w:p w14:paraId="74D77982" w14:textId="77777777" w:rsidR="00D50CA0" w:rsidRPr="00D50CA0" w:rsidRDefault="00D50CA0" w:rsidP="00D50CA0">
      <w:pPr>
        <w:spacing w:after="0"/>
        <w:ind w:firstLine="567"/>
        <w:jc w:val="both"/>
      </w:pPr>
    </w:p>
    <w:p w14:paraId="095D6DA9" w14:textId="77777777" w:rsidR="00D50CA0" w:rsidRPr="00D50CA0" w:rsidRDefault="00D50CA0" w:rsidP="00D50CA0">
      <w:pPr>
        <w:spacing w:after="0"/>
        <w:ind w:firstLine="567"/>
        <w:jc w:val="both"/>
      </w:pPr>
      <w:r w:rsidRPr="00D50CA0">
        <w:t>Обратитесь к психологу или психотерапевту, если:</w:t>
      </w:r>
    </w:p>
    <w:p w14:paraId="6044A291" w14:textId="77777777" w:rsidR="00D50CA0" w:rsidRPr="00D50CA0" w:rsidRDefault="00D50CA0" w:rsidP="00D50CA0">
      <w:pPr>
        <w:spacing w:after="0"/>
        <w:ind w:firstLine="567"/>
        <w:jc w:val="both"/>
      </w:pPr>
    </w:p>
    <w:p w14:paraId="441D7B07" w14:textId="77777777" w:rsidR="00D50CA0" w:rsidRPr="00D50CA0" w:rsidRDefault="00D50CA0" w:rsidP="00D50CA0">
      <w:pPr>
        <w:pStyle w:val="a7"/>
        <w:numPr>
          <w:ilvl w:val="0"/>
          <w:numId w:val="6"/>
        </w:numPr>
        <w:spacing w:after="0"/>
        <w:jc w:val="both"/>
      </w:pPr>
      <w:r w:rsidRPr="00D50CA0">
        <w:t>симптомы стресса (раздражительность, страхи, проблемы со сном) длятся больше 2–3 недель;</w:t>
      </w:r>
    </w:p>
    <w:p w14:paraId="3A059A07" w14:textId="77777777" w:rsidR="00D50CA0" w:rsidRPr="00D50CA0" w:rsidRDefault="00D50CA0" w:rsidP="00D50CA0">
      <w:pPr>
        <w:pStyle w:val="a7"/>
        <w:numPr>
          <w:ilvl w:val="0"/>
          <w:numId w:val="6"/>
        </w:numPr>
        <w:spacing w:after="0"/>
        <w:jc w:val="both"/>
      </w:pPr>
      <w:r w:rsidRPr="00D50CA0">
        <w:t>ребёнок избегает общения, теряет интерес к любимым занятиям;</w:t>
      </w:r>
    </w:p>
    <w:p w14:paraId="03F2DA42" w14:textId="77777777" w:rsidR="00D50CA0" w:rsidRPr="00D50CA0" w:rsidRDefault="00D50CA0" w:rsidP="00D50CA0">
      <w:pPr>
        <w:pStyle w:val="a7"/>
        <w:numPr>
          <w:ilvl w:val="0"/>
          <w:numId w:val="6"/>
        </w:numPr>
        <w:spacing w:after="0"/>
        <w:jc w:val="both"/>
      </w:pPr>
      <w:r w:rsidRPr="00D50CA0">
        <w:t>появляются физические жалобы без медицинских причин (боли в животе, головные боли);</w:t>
      </w:r>
    </w:p>
    <w:p w14:paraId="62CCCE0F" w14:textId="16ABD60B" w:rsidR="00D50CA0" w:rsidRDefault="00D50CA0" w:rsidP="00D50CA0">
      <w:pPr>
        <w:pStyle w:val="a7"/>
        <w:numPr>
          <w:ilvl w:val="0"/>
          <w:numId w:val="6"/>
        </w:numPr>
        <w:spacing w:after="0"/>
        <w:jc w:val="both"/>
      </w:pPr>
      <w:r w:rsidRPr="00D50CA0">
        <w:t>есть признаки самоповреждающего поведения или суицидальных мыслей.</w:t>
      </w:r>
    </w:p>
    <w:sectPr w:rsidR="00D50CA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C00FF"/>
    <w:multiLevelType w:val="hybridMultilevel"/>
    <w:tmpl w:val="DEEA66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F2548AD"/>
    <w:multiLevelType w:val="hybridMultilevel"/>
    <w:tmpl w:val="958802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14D1E25"/>
    <w:multiLevelType w:val="hybridMultilevel"/>
    <w:tmpl w:val="6456BD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178110D"/>
    <w:multiLevelType w:val="hybridMultilevel"/>
    <w:tmpl w:val="A55A127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1152447"/>
    <w:multiLevelType w:val="hybridMultilevel"/>
    <w:tmpl w:val="D45C50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9035E0C"/>
    <w:multiLevelType w:val="hybridMultilevel"/>
    <w:tmpl w:val="9EA0CB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139424177">
    <w:abstractNumId w:val="2"/>
  </w:num>
  <w:num w:numId="2" w16cid:durableId="1932817563">
    <w:abstractNumId w:val="1"/>
  </w:num>
  <w:num w:numId="3" w16cid:durableId="1380594590">
    <w:abstractNumId w:val="4"/>
  </w:num>
  <w:num w:numId="4" w16cid:durableId="340550285">
    <w:abstractNumId w:val="0"/>
  </w:num>
  <w:num w:numId="5" w16cid:durableId="66466121">
    <w:abstractNumId w:val="5"/>
  </w:num>
  <w:num w:numId="6" w16cid:durableId="17660768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D61"/>
    <w:rsid w:val="001C091C"/>
    <w:rsid w:val="006C0B77"/>
    <w:rsid w:val="00724D61"/>
    <w:rsid w:val="008242FF"/>
    <w:rsid w:val="00870751"/>
    <w:rsid w:val="00922C48"/>
    <w:rsid w:val="00A7400A"/>
    <w:rsid w:val="00B915B7"/>
    <w:rsid w:val="00BA5B3A"/>
    <w:rsid w:val="00D50CA0"/>
    <w:rsid w:val="00EA59DF"/>
    <w:rsid w:val="00EE4070"/>
    <w:rsid w:val="00F12C76"/>
    <w:rsid w:val="00FC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6A36"/>
  <w15:chartTrackingRefBased/>
  <w15:docId w15:val="{1860921A-8589-45DE-948A-ADA664E9F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24D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4D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4D6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4D6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4D6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4D6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4D6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4D6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4D6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4D6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4D6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4D6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4D6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24D6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24D6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24D6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24D6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24D6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24D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24D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4D6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24D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4D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24D6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24D6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24D6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24D6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24D6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24D6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irina19972025@outlook.com</dc:creator>
  <cp:keywords/>
  <dc:description/>
  <cp:lastModifiedBy>irina19972025@outlook.com</cp:lastModifiedBy>
  <cp:revision>2</cp:revision>
  <dcterms:created xsi:type="dcterms:W3CDTF">2026-06-05T12:13:00Z</dcterms:created>
  <dcterms:modified xsi:type="dcterms:W3CDTF">2026-06-05T12:13:00Z</dcterms:modified>
</cp:coreProperties>
</file>