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Lines/>
        <w:spacing w:lineRule="atLeast" w:line="283" w:before="0" w:after="160"/>
        <w:ind w:left="-851"/>
        <w:contextualSpacing/>
        <w:jc w:val="left"/>
        <w:rPr>
          <w:rFonts w:ascii="Times New Roman" w:hAnsi="Times New Roman" w:cs="Times New Roman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ФИО участника: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Гильманова Регина Ильдаровна</w:t>
      </w:r>
    </w:p>
    <w:p>
      <w:pPr>
        <w:pStyle w:val="Normal"/>
        <w:keepLines/>
        <w:spacing w:lineRule="atLeast" w:line="283" w:before="0" w:after="160"/>
        <w:ind w:left="-851"/>
        <w:contextualSpacing/>
        <w:jc w:val="both"/>
        <w:rPr>
          <w:rFonts w:ascii="Times New Roman" w:hAnsi="Times New Roman" w:cs="Times New Roman"/>
          <w:b w:val="false"/>
          <w:bCs w:val="false"/>
          <w:sz w:val="24"/>
          <w:szCs w:val="24"/>
          <w:highlight w:val="none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Место работы: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 Муниципальное бюджетное дошкольное образовательное учреждение  «Центр развития ребенка» – детский сад «Сказка» города Губкинского (МБДОУ ЦРР - д/с "Сказка")</w:t>
      </w:r>
    </w:p>
    <w:p>
      <w:pPr>
        <w:pStyle w:val="Normal"/>
        <w:keepLines/>
        <w:spacing w:lineRule="atLeast" w:line="283" w:before="0" w:after="160"/>
        <w:ind w:left="-851"/>
        <w:contextualSpacing/>
        <w:jc w:val="left"/>
        <w:rPr>
          <w:rFonts w:ascii="Times New Roman" w:hAnsi="Times New Roman" w:cs="Times New Roman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Должность: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педагог-психолог</w:t>
      </w:r>
    </w:p>
    <w:p>
      <w:pPr>
        <w:pStyle w:val="Normal"/>
        <w:ind w:left="-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ind w:left="-851"/>
        <w:jc w:val="center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cs="Times New Roman" w:ascii="Times New Roman" w:hAnsi="Times New Roman"/>
          <w:b/>
          <w:sz w:val="24"/>
          <w:szCs w:val="24"/>
        </w:rPr>
        <w:t>Открытое занятие</w:t>
      </w:r>
    </w:p>
    <w:p>
      <w:pPr>
        <w:pStyle w:val="Normal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«Внимание: ключ к успеху»</w:t>
      </w:r>
    </w:p>
    <w:p>
      <w:pPr>
        <w:pStyle w:val="Normal"/>
        <w:ind w:left="-851"/>
        <w:jc w:val="left"/>
        <w:rPr>
          <w:b w:val="false"/>
          <w:bCs w:val="false"/>
        </w:rPr>
      </w:pPr>
      <w:r>
        <w:rPr>
          <w:rFonts w:cs="Times New Roman" w:ascii="Times New Roman" w:hAnsi="Times New Roman"/>
          <w:b/>
          <w:sz w:val="24"/>
          <w:szCs w:val="24"/>
        </w:rPr>
        <w:t>Целевая аудитория: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 дошкольники (6-7 лет).</w:t>
      </w:r>
    </w:p>
    <w:p>
      <w:pPr>
        <w:pStyle w:val="Normal"/>
        <w:ind w:left="-851"/>
        <w:jc w:val="left"/>
        <w:rPr>
          <w:rFonts w:ascii="Times New Roman" w:hAnsi="Times New Roman" w:cs="Times New Roman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Продолжительность: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25-30 минут.</w:t>
      </w:r>
    </w:p>
    <w:p>
      <w:pPr>
        <w:pStyle w:val="Normal"/>
        <w:ind w:left="-851"/>
        <w:jc w:val="both"/>
        <w:rPr>
          <w:rFonts w:ascii="Times New Roman" w:hAnsi="Times New Roman" w:cs="Times New Roman"/>
          <w:b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i w:val="false"/>
          <w:iCs w:val="false"/>
          <w:sz w:val="24"/>
          <w:szCs w:val="24"/>
        </w:rPr>
        <w:t>Цель:</w:t>
      </w:r>
      <w:r>
        <w:rPr>
          <w:rFonts w:cs="Times New Roman" w:ascii="Times New Roman" w:hAnsi="Times New Roman"/>
          <w:b/>
          <w:i/>
          <w:sz w:val="24"/>
          <w:szCs w:val="24"/>
        </w:rPr>
        <w:t xml:space="preserve"> </w:t>
      </w:r>
    </w:p>
    <w:p>
      <w:pPr>
        <w:pStyle w:val="Normal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развивать устойчивость и концентрацию внимания посредством развивающих игр и упражнений.</w:t>
      </w:r>
    </w:p>
    <w:p>
      <w:pPr>
        <w:pStyle w:val="Normal"/>
        <w:ind w:left="-851"/>
        <w:jc w:val="both"/>
        <w:rPr>
          <w:rFonts w:ascii="Times New Roman" w:hAnsi="Times New Roman" w:cs="Times New Roman"/>
          <w:b/>
          <w:bCs w:val="false"/>
          <w:i w:val="false"/>
          <w:i w:val="false"/>
          <w:sz w:val="24"/>
          <w:szCs w:val="24"/>
        </w:rPr>
      </w:pPr>
      <w:r>
        <w:rPr>
          <w:rFonts w:cs="Times New Roman" w:ascii="Times New Roman" w:hAnsi="Times New Roman"/>
          <w:b/>
          <w:i w:val="false"/>
          <w:iCs w:val="false"/>
          <w:sz w:val="24"/>
          <w:szCs w:val="24"/>
        </w:rPr>
        <w:t>Задачи:</w:t>
      </w:r>
    </w:p>
    <w:p>
      <w:pPr>
        <w:pStyle w:val="Normal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развивать умение внимательно слушать и выполнять инструкции взрослого, планировать свои действия;</w:t>
      </w:r>
    </w:p>
    <w:p>
      <w:pPr>
        <w:pStyle w:val="Normal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развивать навыки самоконтроля: умение находить ошибки;</w:t>
      </w:r>
    </w:p>
    <w:p>
      <w:pPr>
        <w:pStyle w:val="Normal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развитие зрительного восприятия;</w:t>
      </w:r>
    </w:p>
    <w:p>
      <w:pPr>
        <w:pStyle w:val="Normal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развивать умение выделять предмет (объект) среди других и удерживать внимание на нём;</w:t>
      </w:r>
    </w:p>
    <w:p>
      <w:pPr>
        <w:pStyle w:val="Normal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воспитывать доброжелательное отношение друг к другу в ходе совместной игры.</w:t>
      </w:r>
    </w:p>
    <w:p>
      <w:pPr>
        <w:pStyle w:val="Normal"/>
        <w:ind w:left="-851"/>
        <w:jc w:val="both"/>
        <w:rPr>
          <w:rFonts w:ascii="Times New Roman" w:hAnsi="Times New Roman" w:cs="Times New Roman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  <w:t xml:space="preserve">Материалы: </w:t>
      </w:r>
      <w:r>
        <w:rPr>
          <w:rFonts w:cs="Times New Roman" w:ascii="Times New Roman" w:hAnsi="Times New Roman"/>
          <w:sz w:val="24"/>
          <w:szCs w:val="24"/>
        </w:rPr>
        <w:t>настольная игра «Глаз-алмаз»; дидактические игры (заламинированные): «Угадай-ка»</w:t>
      </w:r>
      <w:r>
        <w:rPr>
          <w:rFonts w:cs="Times New Roman" w:ascii="Times New Roman" w:hAnsi="Times New Roman"/>
          <w:b/>
          <w:sz w:val="24"/>
          <w:szCs w:val="24"/>
        </w:rPr>
        <w:t>,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 «Веселые заплатки»;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распечатанные задания «Зашумленные картинки».</w:t>
      </w:r>
    </w:p>
    <w:p>
      <w:pPr>
        <w:pStyle w:val="Normal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Ход занятия</w:t>
      </w:r>
    </w:p>
    <w:p>
      <w:pPr>
        <w:pStyle w:val="ListParagraph"/>
        <w:numPr>
          <w:ilvl w:val="0"/>
          <w:numId w:val="1"/>
        </w:numPr>
        <w:ind w:hanging="284" w:left="-56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sz w:val="24"/>
          <w:szCs w:val="24"/>
        </w:rPr>
        <w:t>Вводная часть (10 мин)</w:t>
      </w:r>
    </w:p>
    <w:p>
      <w:pPr>
        <w:pStyle w:val="Normal"/>
        <w:ind w:left="-85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</w:rPr>
        <w:t>Ритуал приветствия (в кругу).</w:t>
      </w:r>
    </w:p>
    <w:p>
      <w:pPr>
        <w:pStyle w:val="Normal"/>
        <w:ind w:left="-851"/>
        <w:jc w:val="both"/>
        <w:rPr>
          <w:rFonts w:ascii="Times New Roman" w:hAnsi="Times New Roman" w:cs="Times New Roman"/>
          <w:bCs w:val="false"/>
          <w:i w:val="false"/>
          <w:i w:val="false"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  <w:u w:val="single"/>
        </w:rPr>
        <w:t xml:space="preserve">Педагог-психолог: </w:t>
      </w:r>
      <w:r>
        <w:rPr>
          <w:rFonts w:cs="Times New Roman" w:ascii="Times New Roman" w:hAnsi="Times New Roman"/>
          <w:sz w:val="24"/>
          <w:szCs w:val="24"/>
        </w:rPr>
        <w:t xml:space="preserve">Здравствуйте, ребята! </w:t>
      </w:r>
      <w:r>
        <w:rPr>
          <w:rFonts w:cs="Times New Roman" w:ascii="Times New Roman" w:hAnsi="Times New Roman"/>
          <w:i/>
          <w:iCs/>
          <w:sz w:val="24"/>
          <w:szCs w:val="24"/>
        </w:rPr>
        <w:t xml:space="preserve">(Дети здороваются). </w:t>
      </w:r>
    </w:p>
    <w:p>
      <w:pPr>
        <w:pStyle w:val="Normal"/>
        <w:ind w:left="-851"/>
        <w:jc w:val="both"/>
        <w:rPr>
          <w:rFonts w:ascii="Times New Roman" w:hAnsi="Times New Roman" w:cs="Times New Roman"/>
          <w:highlight w:val="none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Нейрогимнастика «Класс – солнышко» </w:t>
      </w:r>
    </w:p>
    <w:p>
      <w:pPr>
        <w:pStyle w:val="Normal"/>
        <w:ind w:left="-851"/>
        <w:jc w:val="both"/>
        <w:rPr>
          <w:rFonts w:ascii="Times New Roman" w:hAnsi="Times New Roman" w:cs="Times New Roman"/>
          <w:bCs w:val="false"/>
          <w:i w:val="false"/>
          <w:i w:val="false"/>
          <w:sz w:val="24"/>
          <w:szCs w:val="24"/>
          <w:highlight w:val="none"/>
        </w:rPr>
      </w:pPr>
      <w:r>
        <w:rPr>
          <w:rFonts w:cs="Times New Roman" w:ascii="Times New Roman" w:hAnsi="Times New Roman"/>
          <w:i w:val="false"/>
          <w:iCs w:val="false"/>
          <w:sz w:val="24"/>
          <w:szCs w:val="24"/>
        </w:rPr>
        <w:t>Давайте начнём наше занятие с простого упражнения, которое называется «Класс и солнышко». На одной руке вы показываете «класс», а на другой «солнышко» («класс» — большой вверх, «солнышко» — растопыренные пальцы). А теперь меняем местами.</w:t>
      </w:r>
    </w:p>
    <w:p>
      <w:pPr>
        <w:pStyle w:val="Normal"/>
        <w:ind w:left="-851"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cs="Times New Roman" w:ascii="Times New Roman" w:hAnsi="Times New Roman"/>
          <w:i/>
          <w:sz w:val="24"/>
          <w:szCs w:val="24"/>
          <w:u w:val="single"/>
        </w:rPr>
        <w:t>Педагог-психолог:</w:t>
      </w:r>
      <w:r>
        <w:rPr>
          <w:rFonts w:cs="Times New Roman" w:ascii="Times New Roman" w:hAnsi="Times New Roman"/>
          <w:sz w:val="24"/>
          <w:szCs w:val="24"/>
        </w:rPr>
        <w:t xml:space="preserve"> Ребята ,сегодня у нас будет необычное занятие, а почему, вы сейчас узнаете. Для этого вам нужно будет отгадать загадку.</w:t>
      </w:r>
    </w:p>
    <w:p>
      <w:pPr>
        <w:pStyle w:val="Normal"/>
        <w:ind w:left="-851"/>
        <w:jc w:val="both"/>
        <w:rPr>
          <w:rFonts w:ascii="Times New Roman" w:hAnsi="Times New Roman" w:cs="Times New Roman"/>
          <w:bCs/>
          <w:i/>
          <w:i/>
          <w:sz w:val="24"/>
          <w:szCs w:val="24"/>
          <w:highlight w:val="none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С грядки старушка цветок сорвала</w:t>
      </w:r>
    </w:p>
    <w:p>
      <w:pPr>
        <w:pStyle w:val="Normal"/>
        <w:ind w:left="-851"/>
        <w:jc w:val="both"/>
        <w:rPr>
          <w:rFonts w:ascii="Times New Roman" w:hAnsi="Times New Roman" w:cs="Times New Roman"/>
          <w:bCs/>
          <w:i/>
          <w:i/>
          <w:sz w:val="24"/>
          <w:szCs w:val="24"/>
          <w:highlight w:val="none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Девочке Жене его отдала</w:t>
      </w:r>
    </w:p>
    <w:p>
      <w:pPr>
        <w:pStyle w:val="Normal"/>
        <w:ind w:left="-851"/>
        <w:jc w:val="both"/>
        <w:rPr>
          <w:rFonts w:ascii="Times New Roman" w:hAnsi="Times New Roman" w:cs="Times New Roman"/>
          <w:bCs/>
          <w:i/>
          <w:i/>
          <w:sz w:val="24"/>
          <w:szCs w:val="24"/>
          <w:highlight w:val="none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В его лепестках есть волшебная сила</w:t>
      </w:r>
    </w:p>
    <w:p>
      <w:pPr>
        <w:pStyle w:val="Normal"/>
        <w:ind w:left="-851"/>
        <w:jc w:val="both"/>
        <w:rPr>
          <w:rFonts w:ascii="Times New Roman" w:hAnsi="Times New Roman" w:cs="Times New Roman"/>
          <w:bCs/>
          <w:i/>
          <w:i/>
          <w:sz w:val="24"/>
          <w:szCs w:val="24"/>
          <w:highlight w:val="none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Их девочка Женя о чем-то просила</w:t>
      </w:r>
    </w:p>
    <w:p>
      <w:pPr>
        <w:pStyle w:val="Normal"/>
        <w:ind w:left="-851"/>
        <w:jc w:val="both"/>
        <w:rPr>
          <w:rFonts w:ascii="Times New Roman" w:hAnsi="Times New Roman" w:cs="Times New Roman"/>
          <w:bCs w:val="false"/>
          <w:i w:val="false"/>
          <w:i w:val="false"/>
          <w:sz w:val="24"/>
          <w:szCs w:val="24"/>
          <w:highlight w:val="none"/>
        </w:rPr>
      </w:pPr>
      <w:r>
        <w:rPr>
          <w:rFonts w:cs="Times New Roman" w:ascii="Times New Roman" w:hAnsi="Times New Roman"/>
          <w:i/>
          <w:sz w:val="24"/>
          <w:szCs w:val="24"/>
          <w:u w:val="single"/>
        </w:rPr>
        <w:t>Педагог-психолог:</w:t>
      </w:r>
      <w:r>
        <w:rPr>
          <w:rFonts w:cs="Times New Roman" w:ascii="Times New Roman" w:hAnsi="Times New Roman"/>
          <w:sz w:val="24"/>
          <w:szCs w:val="24"/>
        </w:rPr>
        <w:t xml:space="preserve"> Ребята, про какую сказку эта загадка? </w:t>
      </w:r>
      <w:r>
        <w:rPr>
          <w:rFonts w:cs="Times New Roman" w:ascii="Times New Roman" w:hAnsi="Times New Roman"/>
          <w:i/>
          <w:iCs/>
          <w:sz w:val="24"/>
          <w:szCs w:val="24"/>
        </w:rPr>
        <w:t xml:space="preserve">(Ответы детей). </w:t>
      </w:r>
      <w:r>
        <w:rPr>
          <w:rFonts w:cs="Times New Roman" w:ascii="Times New Roman" w:hAnsi="Times New Roman"/>
          <w:i w:val="false"/>
          <w:iCs w:val="false"/>
          <w:sz w:val="24"/>
          <w:szCs w:val="24"/>
        </w:rPr>
        <w:t xml:space="preserve">Правильно, это «Цветик-семицветик». А кто является главным персонажем в этой сказке? (Ответы детей). Правильно, Женя. Вы помните, какие волшебные слова Женя говорила? </w:t>
      </w:r>
    </w:p>
    <w:p>
      <w:pPr>
        <w:pStyle w:val="Normal"/>
        <w:ind w:left="-851"/>
        <w:jc w:val="both"/>
        <w:rPr>
          <w:rFonts w:ascii="Times New Roman" w:hAnsi="Times New Roman" w:cs="Times New Roman"/>
          <w:bCs/>
          <w:i/>
          <w:i/>
          <w:sz w:val="24"/>
          <w:szCs w:val="24"/>
          <w:highlight w:val="none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Лети, лети, лепесток</w:t>
      </w:r>
    </w:p>
    <w:p>
      <w:pPr>
        <w:pStyle w:val="Normal"/>
        <w:ind w:left="-851"/>
        <w:jc w:val="both"/>
        <w:rPr>
          <w:rFonts w:ascii="Times New Roman" w:hAnsi="Times New Roman" w:cs="Times New Roman"/>
          <w:bCs/>
          <w:i/>
          <w:i/>
          <w:sz w:val="24"/>
          <w:szCs w:val="24"/>
          <w:highlight w:val="none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Через запад на восток</w:t>
      </w:r>
    </w:p>
    <w:p>
      <w:pPr>
        <w:pStyle w:val="Normal"/>
        <w:ind w:left="-851"/>
        <w:jc w:val="both"/>
        <w:rPr>
          <w:rFonts w:ascii="Times New Roman" w:hAnsi="Times New Roman" w:cs="Times New Roman"/>
          <w:bCs/>
          <w:i/>
          <w:i/>
          <w:sz w:val="24"/>
          <w:szCs w:val="24"/>
          <w:highlight w:val="none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Через север, через юг</w:t>
      </w:r>
    </w:p>
    <w:p>
      <w:pPr>
        <w:pStyle w:val="Normal"/>
        <w:ind w:left="-851"/>
        <w:jc w:val="both"/>
        <w:rPr>
          <w:rFonts w:ascii="Times New Roman" w:hAnsi="Times New Roman" w:cs="Times New Roman"/>
          <w:bCs/>
          <w:i/>
          <w:i/>
          <w:sz w:val="24"/>
          <w:szCs w:val="24"/>
          <w:highlight w:val="none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Возвращайся, сделав круг</w:t>
      </w:r>
    </w:p>
    <w:p>
      <w:pPr>
        <w:pStyle w:val="Normal"/>
        <w:ind w:left="-851"/>
        <w:jc w:val="both"/>
        <w:rPr>
          <w:rFonts w:ascii="Times New Roman" w:hAnsi="Times New Roman" w:cs="Times New Roman"/>
          <w:bCs/>
          <w:i/>
          <w:i/>
          <w:sz w:val="24"/>
          <w:szCs w:val="24"/>
          <w:highlight w:val="none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Лишь коснешься ты земли</w:t>
      </w:r>
    </w:p>
    <w:p>
      <w:pPr>
        <w:pStyle w:val="Normal"/>
        <w:ind w:left="-851"/>
        <w:jc w:val="both"/>
        <w:rPr>
          <w:rFonts w:ascii="Times New Roman" w:hAnsi="Times New Roman" w:cs="Times New Roman"/>
          <w:bCs/>
          <w:i/>
          <w:i/>
          <w:sz w:val="24"/>
          <w:szCs w:val="24"/>
          <w:highlight w:val="none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Быть по-моему вели</w:t>
      </w:r>
    </w:p>
    <w:p>
      <w:pPr>
        <w:pStyle w:val="Normal"/>
        <w:ind w:left="-851"/>
        <w:jc w:val="both"/>
        <w:rPr>
          <w:rFonts w:ascii="Times New Roman" w:hAnsi="Times New Roman" w:cs="Times New Roman"/>
          <w:bCs/>
          <w:i/>
          <w:i/>
          <w:sz w:val="24"/>
          <w:szCs w:val="24"/>
          <w:highlight w:val="none"/>
        </w:rPr>
      </w:pPr>
      <w:r>
        <w:rPr>
          <w:rFonts w:cs="Times New Roman" w:ascii="Times New Roman" w:hAnsi="Times New Roman"/>
          <w:i/>
          <w:sz w:val="24"/>
          <w:szCs w:val="24"/>
          <w:u w:val="single"/>
        </w:rPr>
        <w:t>Педагог-психолог: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bCs w:val="false"/>
          <w:i w:val="false"/>
          <w:sz w:val="24"/>
          <w:szCs w:val="24"/>
        </w:rPr>
        <w:t xml:space="preserve">Ребята, Женя потратила все лепестки. А скажите, пожалуйста, лепесток какого цвета она потратила на хорошее дело? (Голубой). Скажите, а остальные лепестки с пользой она потратила или же нет? </w:t>
      </w:r>
      <w:r>
        <w:rPr>
          <w:rFonts w:cs="Times New Roman" w:ascii="Times New Roman" w:hAnsi="Times New Roman"/>
          <w:bCs w:val="false"/>
          <w:i/>
          <w:iCs/>
          <w:sz w:val="24"/>
          <w:szCs w:val="24"/>
        </w:rPr>
        <w:t xml:space="preserve">(Нет). </w:t>
      </w:r>
      <w:r>
        <w:rPr>
          <w:rFonts w:cs="Times New Roman" w:ascii="Times New Roman" w:hAnsi="Times New Roman"/>
          <w:bCs w:val="false"/>
          <w:i w:val="false"/>
          <w:iCs w:val="false"/>
          <w:sz w:val="24"/>
          <w:szCs w:val="24"/>
        </w:rPr>
        <w:t>А вы знаете, нам сегодня от Жени пришло письмо. Прочитаем, что она написала?</w:t>
      </w:r>
      <w:r>
        <w:rPr>
          <w:rFonts w:cs="Times New Roman" w:ascii="Times New Roman" w:hAnsi="Times New Roman"/>
          <w:bCs w:val="false"/>
          <w:i/>
          <w:iCs/>
          <w:sz w:val="24"/>
          <w:szCs w:val="24"/>
        </w:rPr>
        <w:t xml:space="preserve"> (Да).</w:t>
      </w:r>
    </w:p>
    <w:p>
      <w:pPr>
        <w:pStyle w:val="Normal"/>
        <w:ind w:left="-851"/>
        <w:jc w:val="both"/>
        <w:rPr>
          <w:rFonts w:ascii="Times New Roman" w:hAnsi="Times New Roman" w:cs="Times New Roman"/>
          <w:bCs w:val="false"/>
          <w:i w:val="false"/>
          <w:i w:val="false"/>
          <w:sz w:val="24"/>
          <w:szCs w:val="24"/>
          <w:highlight w:val="none"/>
        </w:rPr>
      </w:pPr>
      <w:r>
        <w:rPr>
          <w:rFonts w:cs="Times New Roman" w:ascii="Times New Roman" w:hAnsi="Times New Roman"/>
          <w:bCs w:val="false"/>
          <w:i w:val="false"/>
          <w:iCs w:val="false"/>
          <w:sz w:val="24"/>
          <w:szCs w:val="24"/>
        </w:rPr>
        <w:t>Письмо: «Ребята, старушка дала мне очень красивый цветок. У него было 7 лепестков разного цвета. Я назвала его Цветик-семицветик. Лепестки эти непростые, а волшебные. Я вас очень прошу собрать мне 6 лепестков, которые я потратила впустую. Если вы выполните все задания, цветок снова будет иметь прежнюю силу. И я смогу помочь, кто в этом нуждается».</w:t>
      </w:r>
    </w:p>
    <w:p>
      <w:pPr>
        <w:pStyle w:val="Normal"/>
        <w:ind w:left="-851"/>
        <w:jc w:val="both"/>
        <w:rPr>
          <w:rFonts w:ascii="Times New Roman" w:hAnsi="Times New Roman" w:cs="Times New Roman"/>
          <w:bCs w:val="false"/>
          <w:i w:val="false"/>
          <w:i w:val="false"/>
          <w:sz w:val="24"/>
          <w:szCs w:val="24"/>
          <w:highlight w:val="none"/>
        </w:rPr>
      </w:pPr>
      <w:r>
        <w:rPr>
          <w:rFonts w:cs="Times New Roman" w:ascii="Times New Roman" w:hAnsi="Times New Roman"/>
          <w:i/>
          <w:sz w:val="24"/>
          <w:szCs w:val="24"/>
          <w:u w:val="single"/>
        </w:rPr>
        <w:t>Педагог-психолог: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bCs w:val="false"/>
          <w:i w:val="false"/>
          <w:iCs w:val="false"/>
          <w:sz w:val="24"/>
          <w:szCs w:val="24"/>
        </w:rPr>
        <w:t xml:space="preserve"> С такой просьбой к нам обратилась девочка Женя, поможем ей? (Да)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sz w:val="24"/>
          <w:szCs w:val="24"/>
        </w:rPr>
        <w:t>Основная часть</w:t>
      </w:r>
    </w:p>
    <w:p>
      <w:pPr>
        <w:pStyle w:val="Normal"/>
        <w:ind w:left="-851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Игра «Пожалуйста» (5 мин)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1 лепесток</w:t>
      </w:r>
    </w:p>
    <w:p>
      <w:pPr>
        <w:pStyle w:val="Normal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  <w:u w:val="single"/>
        </w:rPr>
        <w:t>Педагог-психолог:</w:t>
      </w:r>
      <w:r>
        <w:rPr>
          <w:rFonts w:cs="Times New Roman" w:ascii="Times New Roman" w:hAnsi="Times New Roman"/>
          <w:sz w:val="24"/>
          <w:szCs w:val="24"/>
        </w:rPr>
        <w:t xml:space="preserve"> И первая игра называется «Пожалуйста». Правила игры: сейчас вы по моей команде будете выполнять различные движения. Перед каждой командой я буду в конце произносить слово «пожалуйста».  Например, «Встаньте, пожалуйста!». Но, если я это волшебное слово не скажу, выполнять команду не нужно. Все поняли правила игры? Хорошо, давайте начнем. Будьте внимательными!</w:t>
      </w:r>
    </w:p>
    <w:p>
      <w:pPr>
        <w:pStyle w:val="Normal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Дотроньтесь до носа, пожалуйста!</w:t>
      </w:r>
    </w:p>
    <w:p>
      <w:pPr>
        <w:pStyle w:val="Normal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Похлопайте, пожалуйста!</w:t>
      </w:r>
    </w:p>
    <w:p>
      <w:pPr>
        <w:pStyle w:val="Normal"/>
        <w:ind w:left="-851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Потопайте!</w:t>
      </w:r>
    </w:p>
    <w:p>
      <w:pPr>
        <w:pStyle w:val="Normal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Покажите класс, пожалуйста!</w:t>
      </w:r>
    </w:p>
    <w:p>
      <w:pPr>
        <w:pStyle w:val="Normal"/>
        <w:ind w:left="-851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Встаньте!</w:t>
      </w:r>
    </w:p>
    <w:p>
      <w:pPr>
        <w:pStyle w:val="Normal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Встаньте, у кого есть белый цвет в одежде, пожалуйста!</w:t>
      </w:r>
    </w:p>
    <w:p>
      <w:pPr>
        <w:pStyle w:val="Normal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Встаньте, кто сидит, пожалуйста!</w:t>
      </w:r>
    </w:p>
    <w:p>
      <w:pPr>
        <w:pStyle w:val="Normal"/>
        <w:ind w:left="-851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Дотроньтесь до носа!</w:t>
      </w:r>
    </w:p>
    <w:p>
      <w:pPr>
        <w:pStyle w:val="Normal"/>
        <w:ind w:left="-851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Сядьте!</w:t>
      </w:r>
    </w:p>
    <w:p>
      <w:pPr>
        <w:pStyle w:val="Normal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Покружитесь, пожалуйста!</w:t>
      </w:r>
    </w:p>
    <w:p>
      <w:pPr>
        <w:pStyle w:val="Normal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Сядьте, пожалуйста!</w:t>
      </w:r>
    </w:p>
    <w:p>
      <w:pPr>
        <w:pStyle w:val="Normal"/>
        <w:ind w:left="-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Поднимите руки!</w:t>
      </w:r>
    </w:p>
    <w:p>
      <w:pPr>
        <w:pStyle w:val="Normal"/>
        <w:ind w:left="-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Улыбнитесь!</w:t>
      </w:r>
    </w:p>
    <w:p>
      <w:pPr>
        <w:pStyle w:val="Normal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Улыбнитесь, пожалуйста!</w:t>
      </w:r>
    </w:p>
    <w:p>
      <w:pPr>
        <w:pStyle w:val="Normal"/>
        <w:ind w:left="-851"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cs="Times New Roman" w:ascii="Times New Roman" w:hAnsi="Times New Roman"/>
          <w:sz w:val="24"/>
          <w:szCs w:val="24"/>
        </w:rPr>
        <w:t>Молодцы!</w:t>
      </w:r>
    </w:p>
    <w:p>
      <w:pPr>
        <w:pStyle w:val="Normal"/>
        <w:ind w:left="-851"/>
        <w:jc w:val="both"/>
        <w:rPr>
          <w:rFonts w:ascii="Times New Roman" w:hAnsi="Times New Roman" w:cs="Times New Roman"/>
          <w:sz w:val="24"/>
          <w:szCs w:val="24"/>
          <w:lang w:val="en-AU"/>
        </w:rPr>
      </w:pPr>
      <w:r>
        <w:rPr>
          <w:rFonts w:cs="Times New Roman" w:ascii="Times New Roman" w:hAnsi="Times New Roman"/>
          <w:i/>
          <w:sz w:val="24"/>
          <w:szCs w:val="24"/>
          <w:u w:val="single"/>
        </w:rPr>
        <w:t>Педагог-психолог: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en-AU"/>
        </w:rPr>
        <w:t xml:space="preserve">Молодцы, ребята, вы справились с первым заданием и зарабатываете первый лепесток. Я предлагаю этот лепесток прикрепить... </w:t>
      </w:r>
      <w:r>
        <w:rPr>
          <w:rFonts w:cs="Times New Roman" w:ascii="Times New Roman" w:hAnsi="Times New Roman"/>
          <w:i/>
          <w:iCs/>
          <w:sz w:val="24"/>
          <w:szCs w:val="24"/>
          <w:u w:val="single"/>
          <w:lang w:val="en-AU"/>
        </w:rPr>
        <w:t>(Имя ребенка).</w:t>
      </w:r>
    </w:p>
    <w:p>
      <w:pPr>
        <w:pStyle w:val="Normal"/>
        <w:ind w:left="-851"/>
        <w:jc w:val="both"/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highlight w:val="white"/>
        </w:rPr>
        <w:t>Игра «Угадай-ка»</w:t>
      </w:r>
      <w:r>
        <w:rPr>
          <w:rFonts w:cs="Times New Roman" w:ascii="Times New Roman" w:hAnsi="Times New Roman"/>
          <w:b/>
          <w:sz w:val="24"/>
          <w:szCs w:val="24"/>
        </w:rPr>
        <w:t xml:space="preserve"> (5 мин)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2 лепесток</w:t>
      </w:r>
    </w:p>
    <w:p>
      <w:pPr>
        <w:pStyle w:val="Normal"/>
        <w:ind w:left="-851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cs="Times New Roman" w:ascii="Times New Roman" w:hAnsi="Times New Roman"/>
          <w:i/>
          <w:sz w:val="24"/>
          <w:szCs w:val="24"/>
          <w:highlight w:val="white"/>
          <w:u w:val="single"/>
        </w:rPr>
        <w:t>Педагог-психолог:</w:t>
      </w:r>
      <w:r>
        <w:rPr>
          <w:rFonts w:cs="Times New Roman" w:ascii="Times New Roman" w:hAnsi="Times New Roman"/>
          <w:sz w:val="24"/>
          <w:szCs w:val="24"/>
          <w:highlight w:val="white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Чтобы получить второй лепесток, вам нужно выполнить другое задание, которое </w:t>
      </w:r>
      <w:r>
        <w:rPr>
          <w:rFonts w:cs="Times New Roman" w:ascii="Times New Roman" w:hAnsi="Times New Roman"/>
          <w:sz w:val="24"/>
          <w:szCs w:val="24"/>
          <w:highlight w:val="white"/>
        </w:rPr>
        <w:t xml:space="preserve">называется «Угадай-ка». Сейчас я покажу вам картинки, но в увеличенном виде, т.е. картинки будут изображены не полностью. Вам нужно понять, что или кто изображен на этих картинках. </w:t>
      </w:r>
      <w:r>
        <w:rPr>
          <w:rFonts w:cs="Times New Roman" w:ascii="Times New Roman" w:hAnsi="Times New Roman"/>
          <w:sz w:val="24"/>
          <w:szCs w:val="24"/>
        </w:rPr>
        <w:t>Давайте договоримся, что отвечать мы будем по-очереди. Если кто-то из вас не сможет ответить, то тогда остальные будут подсказывать. Хорошо?</w:t>
      </w:r>
    </w:p>
    <w:p>
      <w:pPr>
        <w:pStyle w:val="Normal"/>
        <w:ind w:left="-851"/>
        <w:jc w:val="both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cs="Times New Roman" w:ascii="Times New Roman" w:hAnsi="Times New Roman"/>
          <w:i/>
          <w:sz w:val="24"/>
          <w:szCs w:val="24"/>
          <w:highlight w:val="white"/>
        </w:rPr>
        <w:t>Разбираем 4 карточки: лесные животные, домашние животные, фрукты, овощи.</w:t>
      </w:r>
    </w:p>
    <w:p>
      <w:pPr>
        <w:pStyle w:val="Normal"/>
        <w:ind w:left="-851"/>
        <w:jc w:val="both"/>
        <w:rPr>
          <w:rFonts w:ascii="Times New Roman" w:hAnsi="Times New Roman" w:cs="Times New Roman"/>
          <w:lang w:val="en-AU"/>
        </w:rPr>
      </w:pPr>
      <w:r>
        <w:rPr>
          <w:rFonts w:cs="Times New Roman" w:ascii="Times New Roman" w:hAnsi="Times New Roman"/>
          <w:i/>
          <w:sz w:val="24"/>
          <w:szCs w:val="24"/>
          <w:u w:val="single"/>
        </w:rPr>
        <w:t>Педагог-психолог: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en-AU"/>
        </w:rPr>
        <w:t xml:space="preserve">Молодцы, ребята, вы справились со вторым заданием и зарабатываете второй лепесток. Я предлагаю этот лепесток прикрепить... </w:t>
      </w:r>
      <w:r>
        <w:rPr>
          <w:rFonts w:cs="Times New Roman" w:ascii="Times New Roman" w:hAnsi="Times New Roman"/>
          <w:i/>
          <w:iCs/>
          <w:sz w:val="24"/>
          <w:szCs w:val="24"/>
          <w:u w:val="single"/>
          <w:lang w:val="en-AU"/>
        </w:rPr>
        <w:t>(Имя ребенка).</w:t>
      </w:r>
    </w:p>
    <w:p>
      <w:pPr>
        <w:pStyle w:val="Normal"/>
        <w:ind w:left="-851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«Веселые заплатки» (7 мин)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3, 4 лепесток</w:t>
      </w:r>
    </w:p>
    <w:p>
      <w:pPr>
        <w:pStyle w:val="Normal"/>
        <w:ind w:left="-851"/>
        <w:jc w:val="both"/>
        <w:rPr>
          <w:rFonts w:ascii="Times New Roman" w:hAnsi="Times New Roman" w:cs="Times New Roman"/>
          <w:b w:val="false"/>
          <w:bCs w:val="false"/>
          <w:sz w:val="24"/>
          <w:szCs w:val="24"/>
          <w:highlight w:val="none"/>
        </w:rPr>
      </w:pPr>
      <w:r>
        <w:rPr>
          <w:rFonts w:cs="Times New Roman" w:ascii="Times New Roman" w:hAnsi="Times New Roman"/>
          <w:i/>
          <w:sz w:val="24"/>
          <w:szCs w:val="24"/>
          <w:u w:val="single"/>
        </w:rPr>
        <w:t>Педагог-психолог: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Следующее задание называется «Веселые заплатки».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Для этого давайте разделимся на команды. Первая команда садится за зеленый стол, а вторая команда за синий стол. Перед вами лежат красивые заплатки, но с отсутствующими частями. Вам нужно отыскать правильные части к заплаткам. Всем понятно? Тогда можете приступать.</w:t>
      </w:r>
    </w:p>
    <w:p>
      <w:pPr>
        <w:pStyle w:val="Normal"/>
        <w:ind w:left="-851"/>
        <w:jc w:val="both"/>
        <w:rPr>
          <w:rFonts w:ascii="Times New Roman" w:hAnsi="Times New Roman" w:cs="Times New Roman"/>
          <w:sz w:val="24"/>
          <w:szCs w:val="24"/>
          <w:lang w:val="en-AU"/>
        </w:rPr>
      </w:pPr>
      <w:r>
        <w:rPr>
          <w:rFonts w:cs="Times New Roman" w:ascii="Times New Roman" w:hAnsi="Times New Roman"/>
          <w:i/>
          <w:sz w:val="24"/>
          <w:szCs w:val="24"/>
          <w:u w:val="single"/>
        </w:rPr>
        <w:t>Педагог-психолог: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en-AU"/>
        </w:rPr>
        <w:t>Молодцы, ребята, вы справились с третьим заданием.</w:t>
      </w:r>
    </w:p>
    <w:p>
      <w:pPr>
        <w:pStyle w:val="Normal"/>
        <w:ind w:left="-851"/>
        <w:jc w:val="both"/>
        <w:rPr>
          <w:rFonts w:ascii="Times New Roman" w:hAnsi="Times New Roman" w:cs="Times New Roman"/>
          <w:lang w:val="en-AU"/>
        </w:rPr>
      </w:pPr>
      <w:r>
        <w:rPr>
          <w:rFonts w:cs="Times New Roman" w:ascii="Times New Roman" w:hAnsi="Times New Roman"/>
          <w:sz w:val="24"/>
          <w:szCs w:val="24"/>
          <w:lang w:val="en-AU"/>
        </w:rPr>
        <w:t>За успешное выполнение задания команда получает лепесток. Я предлагаю этот лепесток прикрепить...</w:t>
      </w:r>
      <w:r>
        <w:rPr>
          <w:rFonts w:cs="Times New Roman" w:ascii="Times New Roman" w:hAnsi="Times New Roman"/>
          <w:i/>
          <w:iCs/>
          <w:sz w:val="24"/>
          <w:szCs w:val="24"/>
          <w:u w:val="single"/>
          <w:lang w:val="en-AU"/>
        </w:rPr>
        <w:t>(Имена детей)</w:t>
      </w:r>
    </w:p>
    <w:p>
      <w:pPr>
        <w:pStyle w:val="Normal"/>
        <w:ind w:left="-851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4"/>
          <w:szCs w:val="24"/>
        </w:rPr>
        <w:t>«Зашумленные картинки» (5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 лепесток</w:t>
      </w:r>
      <w:r>
        <w:rPr>
          <w:rFonts w:cs="Times New Roman" w:ascii="Times New Roman" w:hAnsi="Times New Roman"/>
        </w:rPr>
        <w:t>)</w:t>
      </w:r>
    </w:p>
    <w:p>
      <w:pPr>
        <w:pStyle w:val="Normal"/>
        <w:ind w:left="-851"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cs="Times New Roman" w:ascii="Times New Roman" w:hAnsi="Times New Roman"/>
          <w:i/>
          <w:sz w:val="24"/>
          <w:szCs w:val="24"/>
          <w:u w:val="single"/>
        </w:rPr>
        <w:t>Педагог-психолог:</w:t>
      </w:r>
      <w:r>
        <w:rPr>
          <w:rFonts w:cs="Times New Roman" w:ascii="Times New Roman" w:hAnsi="Times New Roman"/>
          <w:sz w:val="24"/>
          <w:szCs w:val="24"/>
        </w:rPr>
        <w:t xml:space="preserve"> Сейчас я раздам вам листочки, где вы увидите рисунки, но эти рисунки непростые, а контурные. В них вы увидите знакомые вам предметы, которые «спрятаны». Но если внимательно присмотреться, вы сможете увидеть изображения, а точнее, контуры нескольких предметов. Давайте попробуем угадать, что же это за предметы </w:t>
      </w:r>
      <w:r>
        <w:rPr>
          <w:rFonts w:cs="Times New Roman" w:ascii="Times New Roman" w:hAnsi="Times New Roman"/>
          <w:i/>
          <w:sz w:val="24"/>
          <w:szCs w:val="24"/>
        </w:rPr>
        <w:t xml:space="preserve">(Ответы детей). </w:t>
      </w:r>
      <w:r>
        <w:rPr>
          <w:rFonts w:cs="Times New Roman" w:ascii="Times New Roman" w:hAnsi="Times New Roman"/>
          <w:sz w:val="24"/>
          <w:szCs w:val="24"/>
        </w:rPr>
        <w:t xml:space="preserve">Посчитайте, сколько вы видите ягод </w:t>
      </w:r>
      <w:r>
        <w:rPr>
          <w:rFonts w:cs="Times New Roman" w:ascii="Times New Roman" w:hAnsi="Times New Roman"/>
          <w:i/>
          <w:sz w:val="24"/>
          <w:szCs w:val="24"/>
        </w:rPr>
        <w:t>(Ответы детей).</w:t>
      </w:r>
      <w:r>
        <w:rPr>
          <w:rFonts w:cs="Times New Roman" w:ascii="Times New Roman" w:hAnsi="Times New Roman"/>
          <w:sz w:val="24"/>
          <w:szCs w:val="24"/>
        </w:rPr>
        <w:t xml:space="preserve"> Молодцы! Возьмите простой карандаш и запишите количество вишен в пустой квадрат. Остальное посчитайте самостоятельно.</w:t>
      </w:r>
    </w:p>
    <w:p>
      <w:pPr>
        <w:pStyle w:val="Normal"/>
        <w:ind w:left="-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Игра «Глаз-алмаз» (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6 лепесток</w:t>
      </w:r>
      <w:r>
        <w:rPr>
          <w:rFonts w:cs="Times New Roman" w:ascii="Times New Roman" w:hAnsi="Times New Roman"/>
          <w:b/>
          <w:sz w:val="24"/>
          <w:szCs w:val="24"/>
        </w:rPr>
        <w:t>)</w:t>
      </w:r>
    </w:p>
    <w:p>
      <w:pPr>
        <w:pStyle w:val="Normal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  <w:u w:val="single"/>
        </w:rPr>
        <w:t>Педагог-психолог:</w:t>
      </w:r>
      <w:r>
        <w:rPr>
          <w:rFonts w:cs="Times New Roman" w:ascii="Times New Roman" w:hAnsi="Times New Roman"/>
          <w:sz w:val="24"/>
          <w:szCs w:val="24"/>
        </w:rPr>
        <w:t xml:space="preserve"> Последняя игра называется «Глаз-алмаз». Сейчас я буду доставать по одной карточке, где будет изображен какой-либо предмет. Ваша задача: найти этот предмет на любом из полей, которые лежат перед вами, и нажать на звонок. Но напомню про правила игры: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Если вы нажали на звонок, и только потом показали найденный предмет, карточку вы не получаете. Поэтому сначала показываем, и лишь потом нажимаем один раз на звонок.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Если несколько игроков одновременно нашли найденный предмет, я убираю карточку и показываю другую.</w:t>
      </w:r>
    </w:p>
    <w:p>
      <w:pPr>
        <w:pStyle w:val="ListParagraph"/>
        <w:numPr>
          <w:ilvl w:val="0"/>
          <w:numId w:val="2"/>
        </w:numPr>
        <w:spacing w:before="0"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Не нужно обижаться друг на друга. Эта игра на скорость, которая определяет насколько вы внимательны.</w:t>
      </w:r>
    </w:p>
    <w:p>
      <w:pPr>
        <w:pStyle w:val="ListParagraph"/>
        <w:ind w:left="-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Заключительная часть</w:t>
      </w:r>
    </w:p>
    <w:p>
      <w:pPr>
        <w:pStyle w:val="Normal"/>
        <w:ind w:left="-851"/>
        <w:jc w:val="both"/>
        <w:rPr>
          <w:rFonts w:ascii="Times New Roman" w:hAnsi="Times New Roman" w:cs="Times New Roman"/>
          <w:bCs w:val="false"/>
          <w:i w:val="false"/>
          <w:i w:val="false"/>
          <w:sz w:val="24"/>
          <w:szCs w:val="24"/>
          <w:highlight w:val="none"/>
          <w:u w:val="none"/>
        </w:rPr>
      </w:pPr>
      <w:r>
        <w:rPr>
          <w:rFonts w:cs="Times New Roman" w:ascii="Times New Roman" w:hAnsi="Times New Roman"/>
          <w:i/>
          <w:sz w:val="24"/>
          <w:szCs w:val="24"/>
          <w:u w:val="single"/>
        </w:rPr>
        <w:t>Педагог-психолог:</w:t>
      </w:r>
      <w:r>
        <w:rPr>
          <w:rFonts w:cs="Times New Roman" w:ascii="Times New Roman" w:hAnsi="Times New Roman"/>
          <w:i w:val="false"/>
          <w:iCs w:val="false"/>
          <w:sz w:val="24"/>
          <w:szCs w:val="24"/>
          <w:u w:val="none"/>
        </w:rPr>
        <w:t xml:space="preserve"> И с этим заданием вы тоже справились. А теперь подойдем к нашему цветку, посмотрим, сколько у него получилось лепестков? (7 лепесток есть «голубой»). Я предлагаю эти лепестки положить в конверт и отправить Жене. И чтобы эти лепестки попали к девочке Жене, нужно вспомнить волшебные слова, которые произносила сама Женя. Давайте их произнесем все вместе. Три-четыре:</w:t>
      </w:r>
    </w:p>
    <w:p>
      <w:pPr>
        <w:pStyle w:val="Normal"/>
        <w:ind w:left="-851"/>
        <w:jc w:val="both"/>
        <w:rPr>
          <w:bCs/>
          <w:i/>
          <w:i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Лети, лети, лепесток</w:t>
      </w:r>
    </w:p>
    <w:p>
      <w:pPr>
        <w:pStyle w:val="Normal"/>
        <w:ind w:left="-851"/>
        <w:jc w:val="both"/>
        <w:rPr>
          <w:bCs/>
          <w:i/>
          <w:i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Через запад на восток</w:t>
      </w:r>
    </w:p>
    <w:p>
      <w:pPr>
        <w:pStyle w:val="Normal"/>
        <w:ind w:left="-851"/>
        <w:jc w:val="both"/>
        <w:rPr>
          <w:bCs/>
          <w:i/>
          <w:i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Через север, через юг</w:t>
      </w:r>
    </w:p>
    <w:p>
      <w:pPr>
        <w:pStyle w:val="Normal"/>
        <w:ind w:left="-851"/>
        <w:jc w:val="both"/>
        <w:rPr>
          <w:bCs/>
          <w:i/>
          <w:i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Возвращайся, сделав круг</w:t>
      </w:r>
    </w:p>
    <w:p>
      <w:pPr>
        <w:pStyle w:val="Normal"/>
        <w:ind w:left="-851"/>
        <w:jc w:val="both"/>
        <w:rPr>
          <w:bCs/>
          <w:i/>
          <w:i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Лишь коснешься ты земли</w:t>
      </w:r>
    </w:p>
    <w:p>
      <w:pPr>
        <w:pStyle w:val="Normal"/>
        <w:ind w:left="-851"/>
        <w:jc w:val="both"/>
        <w:rPr>
          <w:rFonts w:ascii="Times New Roman" w:hAnsi="Times New Roman" w:cs="Times New Roman"/>
          <w:bCs/>
          <w:i/>
          <w:i/>
          <w:sz w:val="24"/>
          <w:szCs w:val="24"/>
          <w:highlight w:val="none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Быть по-моему вели</w:t>
      </w:r>
    </w:p>
    <w:p>
      <w:pPr>
        <w:pStyle w:val="Normal"/>
        <w:ind w:left="-851"/>
        <w:jc w:val="both"/>
        <w:rPr>
          <w:rFonts w:ascii="Times New Roman" w:hAnsi="Times New Roman" w:cs="Times New Roman"/>
          <w:b/>
          <w:bCs w:val="false"/>
          <w:i w:val="false"/>
          <w:i w:val="false"/>
          <w:highlight w:val="none"/>
        </w:rPr>
      </w:pPr>
      <w:r>
        <w:rPr>
          <w:rFonts w:cs="Times New Roman" w:ascii="Times New Roman" w:hAnsi="Times New Roman"/>
          <w:b/>
          <w:bCs w:val="false"/>
          <w:i w:val="false"/>
        </w:rPr>
      </w:r>
    </w:p>
    <w:p>
      <w:pPr>
        <w:pStyle w:val="Normal"/>
        <w:ind w:left="-851"/>
        <w:jc w:val="both"/>
        <w:rPr>
          <w:rFonts w:ascii="Times New Roman" w:hAnsi="Times New Roman" w:cs="Times New Roman"/>
          <w:b/>
          <w:bCs w:val="false"/>
          <w:i w:val="false"/>
          <w:i w:val="false"/>
          <w:highlight w:val="none"/>
        </w:rPr>
      </w:pPr>
      <w:r>
        <w:rPr>
          <w:rFonts w:cs="Times New Roman" w:ascii="Times New Roman" w:hAnsi="Times New Roman"/>
          <w:b/>
          <w:bCs/>
          <w:i w:val="false"/>
          <w:iCs w:val="false"/>
        </w:rPr>
        <w:t>Рефлексия.</w:t>
      </w:r>
    </w:p>
    <w:p>
      <w:pPr>
        <w:pStyle w:val="Normal"/>
        <w:ind w:left="-851"/>
        <w:jc w:val="both"/>
        <w:rPr/>
      </w:pPr>
      <w:r>
        <w:rPr>
          <w:rFonts w:cs="Times New Roman" w:ascii="Times New Roman" w:hAnsi="Times New Roman"/>
          <w:bCs w:val="false"/>
          <w:i w:val="false"/>
          <w:iCs w:val="false"/>
          <w:sz w:val="24"/>
          <w:szCs w:val="24"/>
        </w:rPr>
        <w:t>Какое задание было самым легким? А самым сложным?</w:t>
      </w:r>
    </w:p>
    <w:p>
      <w:pPr>
        <w:pStyle w:val="Normal"/>
        <w:ind w:left="-851"/>
        <w:jc w:val="both"/>
        <w:rPr>
          <w:rFonts w:ascii="Times New Roman" w:hAnsi="Times New Roman" w:cs="Times New Roman"/>
          <w:i w:val="false"/>
          <w:i w:val="false"/>
          <w:sz w:val="24"/>
          <w:szCs w:val="24"/>
          <w:highlight w:val="none"/>
        </w:rPr>
      </w:pPr>
      <w:r>
        <w:rPr>
          <w:rFonts w:cs="Times New Roman" w:ascii="Times New Roman" w:hAnsi="Times New Roman"/>
          <w:bCs w:val="false"/>
          <w:i w:val="false"/>
          <w:iCs w:val="false"/>
          <w:sz w:val="24"/>
          <w:szCs w:val="24"/>
        </w:rPr>
        <w:t>Что помогало вам быть внимательными?</w:t>
      </w:r>
    </w:p>
    <w:p>
      <w:pPr>
        <w:pStyle w:val="Normal"/>
        <w:ind w:left="-851"/>
        <w:jc w:val="both"/>
        <w:rPr>
          <w:rFonts w:ascii="Times New Roman" w:hAnsi="Times New Roman" w:cs="Times New Roman"/>
          <w:bCs w:val="false"/>
          <w:i w:val="false"/>
          <w:i w:val="false"/>
          <w:sz w:val="24"/>
          <w:szCs w:val="24"/>
          <w:highlight w:val="none"/>
        </w:rPr>
      </w:pPr>
      <w:r>
        <w:rPr>
          <w:rFonts w:cs="Times New Roman" w:ascii="Times New Roman" w:hAnsi="Times New Roman"/>
          <w:bCs w:val="false"/>
          <w:i w:val="false"/>
          <w:sz w:val="24"/>
          <w:szCs w:val="24"/>
        </w:rPr>
      </w:r>
    </w:p>
    <w:p>
      <w:pPr>
        <w:pStyle w:val="Normal"/>
        <w:ind w:left="-851"/>
        <w:jc w:val="both"/>
        <w:rPr>
          <w:rFonts w:ascii="Times New Roman" w:hAnsi="Times New Roman" w:cs="Times New Roman"/>
          <w:bCs w:val="false"/>
          <w:i w:val="false"/>
          <w:i w:val="false"/>
          <w:sz w:val="24"/>
          <w:szCs w:val="24"/>
          <w:highlight w:val="none"/>
        </w:rPr>
      </w:pPr>
      <w:r>
        <w:rPr>
          <w:rFonts w:cs="Times New Roman" w:ascii="Times New Roman" w:hAnsi="Times New Roman"/>
          <w:i/>
          <w:sz w:val="24"/>
          <w:szCs w:val="24"/>
          <w:u w:val="single"/>
        </w:rPr>
        <w:t>Педагог-психолог:</w:t>
      </w:r>
      <w:r>
        <w:rPr>
          <w:rFonts w:cs="Times New Roman" w:ascii="Times New Roman" w:hAnsi="Times New Roman"/>
          <w:i w:val="false"/>
          <w:iCs w:val="false"/>
          <w:sz w:val="24"/>
          <w:szCs w:val="24"/>
          <w:u w:val="none"/>
        </w:rPr>
        <w:t xml:space="preserve"> </w:t>
      </w:r>
      <w:r>
        <w:rPr>
          <w:rFonts w:cs="Times New Roman" w:ascii="Times New Roman" w:hAnsi="Times New Roman"/>
          <w:bCs w:val="false"/>
          <w:i w:val="false"/>
          <w:iCs w:val="false"/>
          <w:sz w:val="24"/>
          <w:szCs w:val="24"/>
        </w:rPr>
        <w:t>Всем спасибо за участие! До новых встреч!</w:t>
      </w:r>
    </w:p>
    <w:p>
      <w:pPr>
        <w:pStyle w:val="Normal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16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Open Sans">
    <w:charset w:val="01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."/>
      <w:lvlJc w:val="left"/>
      <w:pPr>
        <w:tabs>
          <w:tab w:val="num" w:pos="0"/>
        </w:tabs>
        <w:ind w:left="-131" w:hanging="72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2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94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166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238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10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382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454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5269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-491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2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94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166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238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10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382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454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5269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Autospacing="0" w:before="0" w:afterAutospacing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7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8">
    <w:name w:val="Указатель"/>
    <w:basedOn w:val="Normal"/>
    <w:qFormat/>
    <w:pPr>
      <w:suppressLineNumbers/>
    </w:pPr>
    <w:rPr>
      <w:rFonts w:cs="Lucida Sans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160"/>
      <w:ind w:left="720" w:right="720"/>
    </w:pPr>
    <w:rPr>
      <w:i/>
    </w:rPr>
  </w:style>
  <w:style w:type="paragraph" w:styleId="Style9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7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lineRule="auto" w:line="259" w:beforeAutospacing="0" w:before="0" w:afterAutospacing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pPr>
      <w:spacing w:before="0" w:afterAutospacing="0" w:after="0"/>
    </w:pPr>
    <w:rPr/>
  </w:style>
  <w:style w:type="paragraph" w:styleId="ListParagraph">
    <w:name w:val="List Paragraph"/>
    <w:basedOn w:val="Normal"/>
    <w:uiPriority w:val="34"/>
    <w:qFormat/>
    <w:pPr>
      <w:spacing w:before="0" w:after="16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LibreOffice/7.6.0.3$Linux_X86_64 LibreOffice_project/60$Build-3</Application>
  <AppVersion>15.0000</AppVersion>
  <Pages>4</Pages>
  <Words>927</Words>
  <Characters>5893</Characters>
  <CharactersWithSpaces>6742</CharactersWithSpaces>
  <Paragraphs>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2024-11-12T12:47:00Z</dcterms:created>
  <dc:creator>Huawei Huawei</dc:creator>
  <dc:description/>
  <dc:language>ru-RU</dc:language>
  <cp:lastModifiedBy/>
  <dcterms:modified xsi:type="dcterms:W3CDTF">2026-06-03T11:47:14Z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