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9C" w:rsidRDefault="00B5069C" w:rsidP="005D3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1381" w:rsidRPr="008A7D3A" w:rsidRDefault="004A1381" w:rsidP="004A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b/>
          <w:sz w:val="24"/>
          <w:szCs w:val="24"/>
        </w:rPr>
        <w:t>СОДЕРЖАНИЕ:</w:t>
      </w:r>
    </w:p>
    <w:p w:rsidR="004A1381" w:rsidRPr="008A7D3A" w:rsidRDefault="004A1381" w:rsidP="004A13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 xml:space="preserve"> Введение__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</w:t>
      </w:r>
      <w:r w:rsidR="00155C83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4A1381" w:rsidRPr="008A7D3A" w:rsidRDefault="004A1381" w:rsidP="004A13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I. Нормативно-правовые основы реализации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овательных программ для детей с </w:t>
      </w:r>
      <w:r w:rsidRPr="008A7D3A">
        <w:rPr>
          <w:rFonts w:ascii="Times New Roman" w:eastAsia="Times New Roman" w:hAnsi="Times New Roman" w:cs="Times New Roman"/>
          <w:color w:val="000000"/>
          <w:sz w:val="24"/>
          <w:szCs w:val="24"/>
        </w:rPr>
        <w:t>ОВЗ______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  <w:r w:rsidRPr="008A7D3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4A1381" w:rsidRPr="008A7D3A" w:rsidRDefault="004A1381" w:rsidP="004A13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Pr="008A7D3A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r w:rsidRPr="008A7D3A">
        <w:rPr>
          <w:rFonts w:ascii="Times New Roman" w:eastAsia="Times New Roman" w:hAnsi="Times New Roman" w:cs="Times New Roman"/>
          <w:sz w:val="24"/>
          <w:szCs w:val="24"/>
        </w:rPr>
        <w:t xml:space="preserve"> Комплекс основных характеристик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дополнительной образовательной </w:t>
      </w:r>
      <w:r w:rsidRPr="008A7D3A">
        <w:rPr>
          <w:rFonts w:ascii="Times New Roman" w:eastAsia="Times New Roman" w:hAnsi="Times New Roman" w:cs="Times New Roman"/>
          <w:sz w:val="24"/>
          <w:szCs w:val="24"/>
        </w:rPr>
        <w:t>программы____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 w:rsidR="00155C83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4A1381" w:rsidRPr="008A7D3A" w:rsidRDefault="004A1381" w:rsidP="004A13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color w:val="000000"/>
          <w:sz w:val="24"/>
          <w:szCs w:val="24"/>
        </w:rPr>
        <w:t>2.1. Пояснительная записка_____________________________________________________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 w:rsidR="00155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</w:p>
    <w:p w:rsidR="004A1381" w:rsidRPr="008A7D3A" w:rsidRDefault="004A1381" w:rsidP="004A13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>2.2. Цель и задачи программы___________________________________________________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155C83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A1381" w:rsidRPr="008A7D3A" w:rsidRDefault="004A1381" w:rsidP="004A13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>2.3. Содержание программы____________________________________________________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155C83">
        <w:rPr>
          <w:rFonts w:ascii="Times New Roman" w:eastAsia="Times New Roman" w:hAnsi="Times New Roman" w:cs="Times New Roman"/>
          <w:sz w:val="24"/>
          <w:szCs w:val="24"/>
        </w:rPr>
        <w:t>_9</w:t>
      </w:r>
    </w:p>
    <w:p w:rsidR="004A1381" w:rsidRPr="008A7D3A" w:rsidRDefault="004A1381" w:rsidP="004A1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color w:val="333333"/>
          <w:sz w:val="24"/>
          <w:szCs w:val="24"/>
        </w:rPr>
        <w:t>2.4. Планируемые результаты__________________________________________________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</w:t>
      </w:r>
      <w:r w:rsidR="00155C83">
        <w:rPr>
          <w:rFonts w:ascii="Times New Roman" w:eastAsia="Times New Roman" w:hAnsi="Times New Roman" w:cs="Times New Roman"/>
          <w:color w:val="333333"/>
          <w:sz w:val="24"/>
          <w:szCs w:val="24"/>
        </w:rPr>
        <w:t>_12</w:t>
      </w:r>
    </w:p>
    <w:p w:rsidR="004A1381" w:rsidRPr="008A7D3A" w:rsidRDefault="004A1381" w:rsidP="004A1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color w:val="333333"/>
          <w:sz w:val="24"/>
          <w:szCs w:val="24"/>
        </w:rPr>
        <w:t>III. Комплекс организационно – педагогических условий___________________________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</w:t>
      </w:r>
      <w:r w:rsidR="00155C83">
        <w:rPr>
          <w:rFonts w:ascii="Times New Roman" w:eastAsia="Times New Roman" w:hAnsi="Times New Roman" w:cs="Times New Roman"/>
          <w:color w:val="333333"/>
          <w:sz w:val="24"/>
          <w:szCs w:val="24"/>
        </w:rPr>
        <w:t>_15</w:t>
      </w:r>
    </w:p>
    <w:p w:rsidR="004A1381" w:rsidRPr="008A7D3A" w:rsidRDefault="004A1381" w:rsidP="004A1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color w:val="333333"/>
          <w:sz w:val="24"/>
          <w:szCs w:val="24"/>
        </w:rPr>
        <w:t>3.1. Условия реализации программы____________________________________________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</w:t>
      </w:r>
      <w:r w:rsidR="00155C83">
        <w:rPr>
          <w:rFonts w:ascii="Times New Roman" w:eastAsia="Times New Roman" w:hAnsi="Times New Roman" w:cs="Times New Roman"/>
          <w:color w:val="333333"/>
          <w:sz w:val="24"/>
          <w:szCs w:val="24"/>
        </w:rPr>
        <w:t>__15</w:t>
      </w:r>
    </w:p>
    <w:p w:rsidR="004A1381" w:rsidRPr="008A7D3A" w:rsidRDefault="004A1381" w:rsidP="004A1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>3.2. Формы аттестации________________________________________________________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E643A5">
        <w:rPr>
          <w:rFonts w:ascii="Times New Roman" w:eastAsia="Times New Roman" w:hAnsi="Times New Roman" w:cs="Times New Roman"/>
          <w:sz w:val="24"/>
          <w:szCs w:val="24"/>
        </w:rPr>
        <w:t>_16</w:t>
      </w:r>
    </w:p>
    <w:p w:rsidR="004A1381" w:rsidRPr="008A7D3A" w:rsidRDefault="004A1381" w:rsidP="004A1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>3.3. Календарно – тематическое планирование____________________________________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E643A5">
        <w:rPr>
          <w:rFonts w:ascii="Times New Roman" w:eastAsia="Times New Roman" w:hAnsi="Times New Roman" w:cs="Times New Roman"/>
          <w:sz w:val="24"/>
          <w:szCs w:val="24"/>
        </w:rPr>
        <w:t>_18</w:t>
      </w:r>
    </w:p>
    <w:p w:rsidR="004A1381" w:rsidRPr="008A7D3A" w:rsidRDefault="004A1381" w:rsidP="004A1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>3.4. Мониторинг_____________________________________________________________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E643A5">
        <w:rPr>
          <w:rFonts w:ascii="Times New Roman" w:eastAsia="Times New Roman" w:hAnsi="Times New Roman" w:cs="Times New Roman"/>
          <w:sz w:val="24"/>
          <w:szCs w:val="24"/>
        </w:rPr>
        <w:t>_</w:t>
      </w:r>
      <w:r w:rsidR="00712DE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4A1381" w:rsidRPr="008A7D3A" w:rsidRDefault="004A1381" w:rsidP="004A1381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</w:rPr>
      </w:pPr>
      <w:r w:rsidRPr="008A7D3A">
        <w:rPr>
          <w:rFonts w:ascii="Times New Roman" w:eastAsia="Times New Roman" w:hAnsi="Times New Roman" w:cs="Times New Roman"/>
          <w:sz w:val="24"/>
          <w:szCs w:val="24"/>
        </w:rPr>
        <w:t>IV. Приложения______________________________________________________________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712DE5">
        <w:rPr>
          <w:rFonts w:ascii="Times New Roman" w:eastAsia="Times New Roman" w:hAnsi="Times New Roman" w:cs="Times New Roman"/>
          <w:sz w:val="24"/>
          <w:szCs w:val="24"/>
        </w:rPr>
        <w:t>32</w:t>
      </w:r>
    </w:p>
    <w:p w:rsidR="004A1381" w:rsidRDefault="004A1381"/>
    <w:p w:rsidR="004A1381" w:rsidRDefault="004A1381"/>
    <w:p w:rsidR="004A1381" w:rsidRDefault="004A1381"/>
    <w:p w:rsidR="004A1381" w:rsidRDefault="004A1381"/>
    <w:p w:rsidR="004A1381" w:rsidRDefault="004A1381"/>
    <w:p w:rsidR="004A1381" w:rsidRDefault="004A1381"/>
    <w:p w:rsidR="004A1381" w:rsidRDefault="004A1381"/>
    <w:p w:rsidR="004A1381" w:rsidRDefault="004A1381"/>
    <w:p w:rsidR="00B23033" w:rsidRDefault="00B2303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23033" w:rsidRDefault="00B2303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23033" w:rsidRDefault="00B2303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23033" w:rsidRDefault="00B2303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12DE5" w:rsidRDefault="00712DE5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12DE5" w:rsidRDefault="00712DE5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Введение.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46568" w:rsidRPr="00B23033" w:rsidRDefault="004A1381" w:rsidP="00E4656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>        </w:t>
      </w:r>
      <w:r w:rsidR="00E46568" w:rsidRPr="00B23033">
        <w:rPr>
          <w:rFonts w:ascii="Times New Roman" w:eastAsia="Times New Roman" w:hAnsi="Times New Roman" w:cs="Times New Roman"/>
          <w:sz w:val="28"/>
          <w:szCs w:val="28"/>
        </w:rPr>
        <w:t>В настоящее время в России сложилась неблагоприятная ситуация со здоровьем и благополучием детей и подростков, приведшая к увеличению случаев безнадзорности и правонарушений несовершеннолетних. Одной из основных причин большого процента нарушенного поведения у школьников является неблагополучная обстановка в семьях таких детей. Поэтому подготовке умственно отсталых обучающихся к семейной жизни придается первостепенное значение.</w:t>
      </w:r>
    </w:p>
    <w:p w:rsidR="00E46568" w:rsidRPr="00B23033" w:rsidRDefault="00E46568" w:rsidP="00E4656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Программа направлена</w:t>
      </w: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оказание психолого-педагогической поддержки старшеклассникам в ситуации семейного самоопределения, расширение жизненной перспективы личности учащихся, оказание помощи в построении жизненных планов и образа будущей семьи с учётом индивидуальных, возрастных, психологических, физиологических особенностей обучающихся. Программа расширяет кругозор учащихся, акцентирует внимание на важнейших социально-психологических явлениях при формировании личности, актуализирует вопросы адаптации, жизненного самоопределения и саморазвития.</w:t>
      </w:r>
    </w:p>
    <w:p w:rsidR="00E46568" w:rsidRPr="00B23033" w:rsidRDefault="00E46568" w:rsidP="00E4656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Изучение курса «Этика семейной жизни» направлено на решение различных «этических задач», оценивание и нахождение мотивов поступков других людей и своих собственных с опорой на жизненный опыт и знания, полученных на занятиях. В процессе обучения подростки участвуют в обсуждении той или иной проблемы, высказывают свою точку зрения, доказывают и отстаивают свою позицию.</w:t>
      </w:r>
    </w:p>
    <w:p w:rsidR="004A1381" w:rsidRPr="00B23033" w:rsidRDefault="00E46568" w:rsidP="00E465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Данный курс должен стать итогом духовно-нравственного образования и воспитания, обращенного к насущным жизненным задачам юношества.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Интеграция основного и дополнительного образования является важнейшим фактором развития КОУ «</w:t>
      </w:r>
      <w:proofErr w:type="spellStart"/>
      <w:r w:rsidRPr="00B23033">
        <w:rPr>
          <w:rFonts w:ascii="Times New Roman" w:eastAsia="Times New Roman" w:hAnsi="Times New Roman" w:cs="Times New Roman"/>
          <w:sz w:val="28"/>
          <w:szCs w:val="28"/>
        </w:rPr>
        <w:t>Нижневартовская</w:t>
      </w:r>
      <w:proofErr w:type="spellEnd"/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школа для обучающихся с ограниченными возможностями здоровья №1»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потому что: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</w:rPr>
        <w:t>-включает воспитанников в разнообразную, соответствующую их возрастным и индивидуальным особенностям деятельность;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</w:rPr>
        <w:t>-позволяет сблизить процессы воспитания, обучения и развития;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</w:rPr>
        <w:t>-создает дополнительное пространство для самореализации личности;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</w:rPr>
        <w:t>-создает условия для достижения успехов в соответствии с собственными способностями;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</w:rPr>
        <w:t>-помогает достаточно эффективно решать задачи развития детей с ограниченными возможностями здоровья;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-решает проблемы социальной адаптации.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B1A18" w:rsidRPr="00B23033" w:rsidRDefault="00EB1A18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Нормативно-правовые </w:t>
      </w: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основы реализации образовательных программ для детей с ОВЗ</w:t>
      </w:r>
    </w:p>
    <w:p w:rsidR="00EB1A18" w:rsidRPr="00B23033" w:rsidRDefault="00EB1A18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нормативных правовых оснований организации дополнительного образования детей с ограниченными возможностями здоровья в условиях введения Федеральных Государственных Образовательных Стандарто</w:t>
      </w:r>
      <w:r w:rsidR="00ED55A8"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в выступают следующие документы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-Федеральный закон от 29 декабря 2012 года № 273-ФЗ «Об образовании в Российской Федерации»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-Федеральный закон Российской Федерации от 24 июля 1998 года №124-ФЗ «Об основных гарантиях прав ребенка в Российской Федерации»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-Санитарно-эпидемиологические правила и нормативы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 (утверждены постановлением Главного государственного санитарного врача Российской Федерации от 10 июля 2015 года № 26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-Приказ </w:t>
      </w:r>
      <w:proofErr w:type="spellStart"/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29 августа 2013 года № 1008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-Приказ </w:t>
      </w:r>
      <w:proofErr w:type="spellStart"/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9 ноября 2015 года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</w:p>
    <w:p w:rsidR="004A1381" w:rsidRPr="00B23033" w:rsidRDefault="004A1381" w:rsidP="004A13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1A18" w:rsidRPr="00B23033" w:rsidRDefault="00EB1A18" w:rsidP="004A13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155C83" w:rsidP="004A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</w:t>
      </w: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Комплекс</w:t>
      </w:r>
      <w:r w:rsidR="004A1381"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основных характеристик дополнительной образовательной программы:</w:t>
      </w:r>
    </w:p>
    <w:p w:rsidR="004A1381" w:rsidRPr="00B23033" w:rsidRDefault="004A1381" w:rsidP="004A1381">
      <w:pPr>
        <w:spacing w:after="0" w:line="240" w:lineRule="auto"/>
        <w:ind w:right="-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pacing w:after="0" w:line="240" w:lineRule="auto"/>
        <w:ind w:right="-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2.1. Пояснительная записка.</w:t>
      </w:r>
    </w:p>
    <w:p w:rsidR="004A1381" w:rsidRPr="00B23033" w:rsidRDefault="004A1381" w:rsidP="004A1381">
      <w:pPr>
        <w:spacing w:after="0" w:line="240" w:lineRule="auto"/>
        <w:ind w:right="-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  Рабочая программа по внеурочной деятельности </w:t>
      </w:r>
      <w:r w:rsidR="00ED55A8"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«Основы семейной этики» для обучающихся 7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разработана в соответствии с требованиями Федерального государственного образовательного стандарта </w:t>
      </w:r>
      <w:r w:rsidR="00D82791"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основного 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общего образования и определяет цели, задачи, 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планируемые результаты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, содер</w:t>
      </w:r>
      <w:r w:rsidR="00D82791"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жание и организацию занятий в 7 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классах во внеурочное время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в КОУ «</w:t>
      </w:r>
      <w:proofErr w:type="spellStart"/>
      <w:r w:rsidRPr="00B23033">
        <w:rPr>
          <w:rFonts w:ascii="Times New Roman" w:eastAsia="Times New Roman" w:hAnsi="Times New Roman" w:cs="Times New Roman"/>
          <w:sz w:val="28"/>
          <w:szCs w:val="28"/>
        </w:rPr>
        <w:t>Нижневартовская</w:t>
      </w:r>
      <w:proofErr w:type="spellEnd"/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школа для обучающихся с ограниченными возможностями здоровья №1», 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>по направлению «</w:t>
      </w:r>
      <w:r w:rsidR="00E008B9" w:rsidRPr="00B23033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>Духовно-нравственное</w:t>
      </w:r>
      <w:r w:rsidRPr="00B23033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составлена из расчёта 1 час в неделю.</w:t>
      </w:r>
    </w:p>
    <w:p w:rsidR="00E008B9" w:rsidRPr="00B23033" w:rsidRDefault="00E008B9" w:rsidP="00B5069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B5069C" w:rsidRPr="00B23033" w:rsidRDefault="00B5069C" w:rsidP="00B506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Р</w:t>
      </w:r>
      <w:r w:rsidR="00EB1A18" w:rsidRPr="00B23033">
        <w:rPr>
          <w:rFonts w:ascii="Times New Roman" w:hAnsi="Times New Roman" w:cs="Times New Roman"/>
          <w:sz w:val="28"/>
          <w:szCs w:val="28"/>
        </w:rPr>
        <w:t>абота на занятиях</w:t>
      </w:r>
      <w:r w:rsidRPr="00B23033">
        <w:rPr>
          <w:rFonts w:ascii="Times New Roman" w:hAnsi="Times New Roman" w:cs="Times New Roman"/>
          <w:sz w:val="28"/>
          <w:szCs w:val="28"/>
        </w:rPr>
        <w:t xml:space="preserve"> ведется на слуховой </w:t>
      </w:r>
      <w:proofErr w:type="gramStart"/>
      <w:r w:rsidRPr="00B23033">
        <w:rPr>
          <w:rFonts w:ascii="Times New Roman" w:hAnsi="Times New Roman" w:cs="Times New Roman"/>
          <w:sz w:val="28"/>
          <w:szCs w:val="28"/>
        </w:rPr>
        <w:t xml:space="preserve">и  </w:t>
      </w:r>
      <w:proofErr w:type="spellStart"/>
      <w:r w:rsidRPr="00B23033"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-зрительной основе с использованием при необходимости </w:t>
      </w:r>
      <w:proofErr w:type="spellStart"/>
      <w:r w:rsidRPr="00B23033">
        <w:rPr>
          <w:rFonts w:ascii="Times New Roman" w:hAnsi="Times New Roman" w:cs="Times New Roman"/>
          <w:sz w:val="28"/>
          <w:szCs w:val="28"/>
        </w:rPr>
        <w:t>дактильной</w:t>
      </w:r>
      <w:proofErr w:type="spellEnd"/>
      <w:r w:rsidRPr="00B23033">
        <w:rPr>
          <w:rFonts w:ascii="Times New Roman" w:hAnsi="Times New Roman" w:cs="Times New Roman"/>
          <w:sz w:val="28"/>
          <w:szCs w:val="28"/>
        </w:rPr>
        <w:t xml:space="preserve"> речи и  обязательным проведением словарной работы, при постоянном  контроле за речью, за соблюдением ее звуковой стороны на уровне произносител</w:t>
      </w:r>
      <w:r w:rsidR="00EB1A18" w:rsidRPr="00B23033">
        <w:rPr>
          <w:rFonts w:ascii="Times New Roman" w:hAnsi="Times New Roman" w:cs="Times New Roman"/>
          <w:sz w:val="28"/>
          <w:szCs w:val="28"/>
        </w:rPr>
        <w:t xml:space="preserve">ьных возможностей каждого </w:t>
      </w:r>
      <w:r w:rsidRPr="00B23033">
        <w:rPr>
          <w:rFonts w:ascii="Times New Roman" w:hAnsi="Times New Roman" w:cs="Times New Roman"/>
          <w:sz w:val="28"/>
          <w:szCs w:val="28"/>
        </w:rPr>
        <w:t>ученика</w:t>
      </w:r>
      <w:r w:rsidR="00EB1A18" w:rsidRPr="00B23033">
        <w:rPr>
          <w:rFonts w:ascii="Times New Roman" w:hAnsi="Times New Roman" w:cs="Times New Roman"/>
          <w:sz w:val="28"/>
          <w:szCs w:val="28"/>
        </w:rPr>
        <w:t>.</w:t>
      </w:r>
    </w:p>
    <w:p w:rsidR="00E008B9" w:rsidRPr="00B23033" w:rsidRDefault="00E008B9" w:rsidP="00E008B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 xml:space="preserve">Общеобразовательные и коррекционные задачи обучения и воспитания детей </w:t>
      </w:r>
      <w:r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ограниченными возможностями здоровья </w:t>
      </w:r>
      <w:r w:rsidRPr="00B23033">
        <w:rPr>
          <w:rFonts w:ascii="Times New Roman" w:hAnsi="Times New Roman" w:cs="Times New Roman"/>
          <w:sz w:val="28"/>
          <w:szCs w:val="28"/>
        </w:rPr>
        <w:t>определяют организационные методы и формы их решения, которые подчинены дидактическим принципам и способствуют оптимальной адаптации к самостоятельной жизни.</w:t>
      </w:r>
    </w:p>
    <w:p w:rsidR="00E008B9" w:rsidRPr="00B23033" w:rsidRDefault="00E008B9" w:rsidP="00E008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BatangChe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bCs/>
          <w:sz w:val="28"/>
          <w:szCs w:val="28"/>
        </w:rPr>
        <w:t>Учебная</w:t>
      </w:r>
      <w:r w:rsidRPr="00B23033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 xml:space="preserve"> </w:t>
      </w:r>
      <w:r w:rsidRPr="00B23033">
        <w:rPr>
          <w:rFonts w:ascii="Times New Roman" w:hAnsi="Times New Roman" w:cs="Times New Roman"/>
          <w:bCs/>
          <w:sz w:val="28"/>
          <w:szCs w:val="28"/>
        </w:rPr>
        <w:t xml:space="preserve">программа реализуется через следующие </w:t>
      </w:r>
      <w:r w:rsidRPr="00B23033">
        <w:rPr>
          <w:rFonts w:ascii="Times New Roman" w:hAnsi="Times New Roman" w:cs="Times New Roman"/>
          <w:b/>
          <w:bCs/>
          <w:sz w:val="28"/>
          <w:szCs w:val="28"/>
        </w:rPr>
        <w:t>технологии</w:t>
      </w:r>
      <w:r w:rsidRPr="00B23033">
        <w:rPr>
          <w:rFonts w:ascii="Times New Roman" w:hAnsi="Times New Roman" w:cs="Times New Roman"/>
          <w:bCs/>
          <w:sz w:val="28"/>
          <w:szCs w:val="28"/>
        </w:rPr>
        <w:t xml:space="preserve"> обучения.</w:t>
      </w:r>
    </w:p>
    <w:p w:rsidR="00E008B9" w:rsidRPr="00B23033" w:rsidRDefault="00E008B9" w:rsidP="00E008B9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b/>
          <w:sz w:val="28"/>
          <w:szCs w:val="28"/>
        </w:rPr>
        <w:t>Образовательные технологии,</w:t>
      </w:r>
      <w:r w:rsidRPr="00B23033">
        <w:rPr>
          <w:rFonts w:ascii="Times New Roman" w:hAnsi="Times New Roman" w:cs="Times New Roman"/>
          <w:sz w:val="28"/>
          <w:szCs w:val="28"/>
        </w:rPr>
        <w:t xml:space="preserve"> обеспечивающие реализацию программы: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  <w:lang w:eastAsia="ru-RU"/>
        </w:rPr>
        <w:t>уровневая</w:t>
      </w:r>
      <w:proofErr w:type="gramEnd"/>
      <w:r w:rsidRPr="00B23033">
        <w:rPr>
          <w:rFonts w:ascii="Times New Roman" w:hAnsi="Times New Roman" w:cs="Times New Roman"/>
          <w:sz w:val="28"/>
          <w:szCs w:val="28"/>
          <w:lang w:eastAsia="ru-RU"/>
        </w:rPr>
        <w:t xml:space="preserve"> дифференциация;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технология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развивающего обучения;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технология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поэтапного формирования умственных действий;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коммуникативные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23033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игровые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интегрированные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адаптивные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объяснительно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– иллюстративные;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23033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23033">
        <w:rPr>
          <w:rFonts w:ascii="Times New Roman" w:hAnsi="Times New Roman" w:cs="Times New Roman"/>
          <w:sz w:val="28"/>
          <w:szCs w:val="28"/>
        </w:rPr>
        <w:t>валеологические</w:t>
      </w:r>
      <w:proofErr w:type="spellEnd"/>
      <w:r w:rsidRPr="00B23033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информативные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предметно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– ориентированные;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личностно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– ориентированные; </w:t>
      </w:r>
    </w:p>
    <w:p w:rsidR="00E008B9" w:rsidRPr="00B23033" w:rsidRDefault="00E008B9" w:rsidP="00E008B9">
      <w:pPr>
        <w:pStyle w:val="aa"/>
        <w:numPr>
          <w:ilvl w:val="0"/>
          <w:numId w:val="15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ИКТ - технология.</w:t>
      </w:r>
    </w:p>
    <w:p w:rsidR="004A1381" w:rsidRPr="00B23033" w:rsidRDefault="004A1381" w:rsidP="00B50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065" w:rsidRPr="00B23033" w:rsidRDefault="00F26065" w:rsidP="00F2606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 xml:space="preserve">Данный курс должен стать </w:t>
      </w:r>
      <w:r w:rsidRPr="00B23033">
        <w:rPr>
          <w:rFonts w:ascii="Times New Roman" w:hAnsi="Times New Roman" w:cs="Times New Roman"/>
          <w:b/>
          <w:sz w:val="28"/>
          <w:szCs w:val="28"/>
        </w:rPr>
        <w:t>итогом духовно-нравственного образования</w:t>
      </w:r>
      <w:r w:rsidRPr="00B23033">
        <w:rPr>
          <w:rFonts w:ascii="Times New Roman" w:hAnsi="Times New Roman" w:cs="Times New Roman"/>
          <w:sz w:val="28"/>
          <w:szCs w:val="28"/>
        </w:rPr>
        <w:t xml:space="preserve"> и воспитания, обращенного к насущным жизненным задачам юношества. Работа по Программе направлена на выработку у обучающихся, воспитанников таких качеств как: </w:t>
      </w:r>
    </w:p>
    <w:p w:rsidR="00F26065" w:rsidRPr="00B23033" w:rsidRDefault="00F26065" w:rsidP="00F26065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понимать состояние и проблемы другого человека;</w:t>
      </w:r>
    </w:p>
    <w:p w:rsidR="00F26065" w:rsidRPr="00B23033" w:rsidRDefault="00F26065" w:rsidP="00F26065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быть терпеливым, прощать мелкие недостатки людей; </w:t>
      </w:r>
    </w:p>
    <w:p w:rsidR="00F26065" w:rsidRPr="00B23033" w:rsidRDefault="00F26065" w:rsidP="00F26065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устанавливать доброжелательные отношения с близкими людьми, что должно благоприятно влиять на их будущую семейную жизнь, а именно способствовать созданию крепкой и прочной семьи. </w:t>
      </w:r>
    </w:p>
    <w:p w:rsidR="00E008B9" w:rsidRPr="00B23033" w:rsidRDefault="00E008B9" w:rsidP="00E008B9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lastRenderedPageBreak/>
        <w:t>умение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понимать состояние и проблемы другого человека;</w:t>
      </w:r>
    </w:p>
    <w:p w:rsidR="00E008B9" w:rsidRPr="00B23033" w:rsidRDefault="00E008B9" w:rsidP="00E008B9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быть терпеливым, прощать мелкие недостатки людей; </w:t>
      </w:r>
    </w:p>
    <w:p w:rsidR="00E008B9" w:rsidRPr="00B23033" w:rsidRDefault="00E008B9" w:rsidP="00E008B9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устанавливать доброжелательные отношения с близкими людьми, что должно благоприятно влиять на их будущую семейную жизнь, а именно способствовать со</w:t>
      </w:r>
      <w:r w:rsidR="00E34DC0" w:rsidRPr="00B23033">
        <w:rPr>
          <w:rFonts w:ascii="Times New Roman" w:hAnsi="Times New Roman" w:cs="Times New Roman"/>
          <w:sz w:val="28"/>
          <w:szCs w:val="28"/>
        </w:rPr>
        <w:t>зданию крепкой и прочной семьи;</w:t>
      </w:r>
    </w:p>
    <w:p w:rsidR="004A1381" w:rsidRPr="00B23033" w:rsidRDefault="00E34DC0" w:rsidP="00ED0E81">
      <w:pPr>
        <w:pStyle w:val="a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A1381" w:rsidRPr="00B23033">
        <w:rPr>
          <w:rFonts w:ascii="Times New Roman" w:eastAsia="Times New Roman" w:hAnsi="Times New Roman" w:cs="Times New Roman"/>
          <w:sz w:val="28"/>
          <w:szCs w:val="28"/>
        </w:rPr>
        <w:t>оциализацию</w:t>
      </w:r>
      <w:proofErr w:type="gramEnd"/>
      <w:r w:rsidR="004A1381" w:rsidRPr="00B23033">
        <w:rPr>
          <w:rFonts w:ascii="Times New Roman" w:eastAsia="Times New Roman" w:hAnsi="Times New Roman" w:cs="Times New Roman"/>
          <w:sz w:val="28"/>
          <w:szCs w:val="28"/>
        </w:rPr>
        <w:t xml:space="preserve"> и адаптацию учащихся к жизни в обществе;                                                        </w:t>
      </w:r>
    </w:p>
    <w:p w:rsidR="004A1381" w:rsidRPr="00B23033" w:rsidRDefault="004A1381" w:rsidP="004A1381">
      <w:pPr>
        <w:spacing w:after="0" w:line="15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1381" w:rsidRPr="00B2303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Программа строится с учетом основных методических принципов: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55C83">
        <w:rPr>
          <w:rFonts w:ascii="Times New Roman" w:eastAsia="Times New Roman" w:hAnsi="Times New Roman" w:cs="Times New Roman"/>
          <w:sz w:val="28"/>
          <w:szCs w:val="28"/>
          <w:u w:val="single"/>
        </w:rPr>
        <w:t>Гуманизация</w:t>
      </w:r>
      <w:proofErr w:type="spellEnd"/>
      <w:r w:rsidRPr="00155C83">
        <w:rPr>
          <w:rFonts w:ascii="Times New Roman" w:eastAsia="Times New Roman" w:hAnsi="Times New Roman" w:cs="Times New Roman"/>
          <w:sz w:val="28"/>
          <w:szCs w:val="28"/>
        </w:rPr>
        <w:t xml:space="preserve"> учебно-воспитательного процесса (создание условий для максимального раскрытия возможностей и способностей ребенка).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  <w:u w:val="single"/>
        </w:rPr>
        <w:t>Дифференциация и индивидуализация обучения</w:t>
      </w:r>
      <w:r w:rsidRPr="00155C83">
        <w:rPr>
          <w:rFonts w:ascii="Times New Roman" w:eastAsia="Times New Roman" w:hAnsi="Times New Roman" w:cs="Times New Roman"/>
          <w:sz w:val="28"/>
          <w:szCs w:val="28"/>
        </w:rPr>
        <w:t xml:space="preserve"> (учет психических и физических возможностей и способностей каждого ребенка).</w:t>
      </w:r>
    </w:p>
    <w:p w:rsidR="004A1381" w:rsidRPr="00155C83" w:rsidRDefault="004A1381" w:rsidP="004A1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  <w:u w:val="single"/>
        </w:rPr>
        <w:t>Наглядности и доступности</w:t>
      </w:r>
      <w:r w:rsidRPr="00155C83">
        <w:rPr>
          <w:rFonts w:ascii="Times New Roman" w:eastAsia="Times New Roman" w:hAnsi="Times New Roman" w:cs="Times New Roman"/>
          <w:sz w:val="28"/>
          <w:szCs w:val="28"/>
        </w:rPr>
        <w:t xml:space="preserve"> (комплексно использовать все методы обучения с учетом индивидуальных особенностей ребенка).</w:t>
      </w:r>
    </w:p>
    <w:p w:rsidR="004A1381" w:rsidRPr="00155C83" w:rsidRDefault="004A1381" w:rsidP="00155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C83">
        <w:rPr>
          <w:rFonts w:ascii="Times New Roman" w:eastAsia="Times New Roman" w:hAnsi="Times New Roman" w:cs="Times New Roman"/>
          <w:sz w:val="28"/>
          <w:szCs w:val="28"/>
          <w:u w:val="single"/>
        </w:rPr>
        <w:t>Сознательности и активности</w:t>
      </w:r>
      <w:r w:rsidRPr="00155C83">
        <w:rPr>
          <w:rFonts w:ascii="Times New Roman" w:eastAsia="Times New Roman" w:hAnsi="Times New Roman" w:cs="Times New Roman"/>
          <w:sz w:val="28"/>
          <w:szCs w:val="28"/>
        </w:rPr>
        <w:t xml:space="preserve"> (понимание воспитанником того, что данные умения и знания пригодятся ему в жизни; проявление жел</w:t>
      </w:r>
      <w:r w:rsidR="00ED0E81" w:rsidRPr="00155C83">
        <w:rPr>
          <w:rFonts w:ascii="Times New Roman" w:eastAsia="Times New Roman" w:hAnsi="Times New Roman" w:cs="Times New Roman"/>
          <w:sz w:val="28"/>
          <w:szCs w:val="28"/>
        </w:rPr>
        <w:t>ания овладеть этими знаниями). </w:t>
      </w:r>
    </w:p>
    <w:p w:rsidR="004A1381" w:rsidRPr="00155C8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Направленность программы: </w:t>
      </w:r>
      <w:r w:rsidR="00101F75" w:rsidRPr="00155C83">
        <w:rPr>
          <w:rFonts w:ascii="Times New Roman" w:eastAsia="Times New Roman" w:hAnsi="Times New Roman" w:cs="Times New Roman"/>
          <w:bCs/>
          <w:sz w:val="28"/>
          <w:szCs w:val="28"/>
        </w:rPr>
        <w:t>социальная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Актуальность программы: </w:t>
      </w:r>
    </w:p>
    <w:p w:rsidR="004A1381" w:rsidRPr="00B23033" w:rsidRDefault="00651BD5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Актуальность данной образовательной программы определяется сложившейся в стране ситуацией, необходимостью укрепления института семьи в нашем обществе, как основной государственно-общественной ячейки. В настоящее время эта проблема стоит наиболее остро, так как социально - экономическое, идеологическое развитие общества, формирование рыночных отношений негативно сказываются в большинстве случаев на устойчивости, прочности семейно-брачных отношений. Особенно это касается представления современной молодежи о ценности семьи и брака, о серьезном отношении к вопросу создания семьи и заключения брака. Воспитанники интерната не видят образца отношений в семье между родителями и поэтому им необходим курс этики и психологии семейной жизни для становления личности семьянина. Подготовить ребенка к семейной жизни - это научить его добру, чувству товарищества, нравственности, формирование представлений о семье.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Новизна и отличительные особенности программы: </w:t>
      </w:r>
    </w:p>
    <w:p w:rsidR="00E643A5" w:rsidRPr="00E643A5" w:rsidRDefault="00E643A5" w:rsidP="007E73B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В </w:t>
      </w:r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последнее время одной из целей образования стало воспитание </w:t>
      </w: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>обучающегося</w:t>
      </w:r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 как семьянина и сознательно активной личности. Проблемы демографии ("демографическая яма", длящаяся несколько лет), потеря социальной сущности брака, искажение духовных ценностей под влиянием средств массовой информации, возвышение "законов" криминальной структуры (желание, в особенности мужского населения, соответствовать новым "героям"), снижение образованности населения, алкоголизация семей и </w:t>
      </w:r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lastRenderedPageBreak/>
        <w:t>подрастающего поколения – факторы, которые не позволяют ребенку получить знания, умения и навыки нормальных взаимоотношений между людьми.</w:t>
      </w:r>
    </w:p>
    <w:p w:rsidR="00E643A5" w:rsidRPr="00E643A5" w:rsidRDefault="00E643A5" w:rsidP="007E73B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В то же время, общество встает на новый путь переосмысления ценностей: вновь становятся важными понятия патриотизма, и гуманизма. </w:t>
      </w:r>
      <w:proofErr w:type="spellStart"/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>Гуманизация</w:t>
      </w:r>
      <w:proofErr w:type="spellEnd"/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 нашего общества немыслима без </w:t>
      </w:r>
      <w:proofErr w:type="spellStart"/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>гуманизации</w:t>
      </w:r>
      <w:proofErr w:type="spellEnd"/>
      <w:r w:rsidRPr="00E643A5"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 отношений между мужчиной и женщиной в семье. Образец поведения дети черпают в семье, но не всегда семья может дать тот образец, который бы соответствовал социально-нравственным нормам. Научить молодежь элементарному этикету в семье, заставить задуматься о духовной сущности брака, показать реальные пути и возможности налаживания отношений, формировать навыки общения в среде сверстников – одни из главных задач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Адресат программы: </w:t>
      </w:r>
      <w:r w:rsidR="00D82791" w:rsidRPr="00B23033">
        <w:rPr>
          <w:rFonts w:ascii="Times New Roman" w:eastAsia="Times New Roman" w:hAnsi="Times New Roman" w:cs="Times New Roman"/>
          <w:sz w:val="28"/>
          <w:szCs w:val="28"/>
          <w:lang w:eastAsia="zh-TW"/>
        </w:rPr>
        <w:t>7</w:t>
      </w:r>
      <w:r w:rsidR="007C5297">
        <w:rPr>
          <w:rFonts w:ascii="Times New Roman" w:eastAsia="Times New Roman" w:hAnsi="Times New Roman" w:cs="Times New Roman"/>
          <w:sz w:val="28"/>
          <w:szCs w:val="28"/>
          <w:lang w:eastAsia="zh-TW"/>
        </w:rPr>
        <w:t>, 8, 9</w:t>
      </w:r>
      <w:r w:rsidRPr="00B23033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</w:t>
      </w:r>
      <w:r w:rsidR="00D82791" w:rsidRPr="00B23033">
        <w:rPr>
          <w:rFonts w:ascii="Times New Roman" w:eastAsia="Times New Roman" w:hAnsi="Times New Roman" w:cs="Times New Roman"/>
          <w:sz w:val="28"/>
          <w:szCs w:val="28"/>
        </w:rPr>
        <w:t>класс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Объем программы: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34 часа в год</w:t>
      </w:r>
    </w:p>
    <w:p w:rsidR="004A1381" w:rsidRPr="00B23033" w:rsidRDefault="007C5297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Форма обучения:</w:t>
      </w:r>
      <w:r w:rsidR="004A1381"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1381" w:rsidRPr="00B23033">
        <w:rPr>
          <w:rFonts w:ascii="Times New Roman" w:eastAsia="Times New Roman" w:hAnsi="Times New Roman" w:cs="Times New Roman"/>
          <w:sz w:val="28"/>
          <w:szCs w:val="28"/>
        </w:rPr>
        <w:t>очная</w:t>
      </w:r>
    </w:p>
    <w:p w:rsidR="00E008B9" w:rsidRPr="00B23033" w:rsidRDefault="00E008B9" w:rsidP="00E008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 xml:space="preserve">При реализации программы используются различные </w:t>
      </w:r>
      <w:r w:rsidRPr="00B23033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  <w:r w:rsidRPr="00B23033">
        <w:rPr>
          <w:rFonts w:ascii="Times New Roman" w:hAnsi="Times New Roman" w:cs="Times New Roman"/>
          <w:sz w:val="28"/>
          <w:szCs w:val="28"/>
        </w:rPr>
        <w:t>:</w:t>
      </w:r>
    </w:p>
    <w:p w:rsidR="00E008B9" w:rsidRPr="00B23033" w:rsidRDefault="00E008B9" w:rsidP="00E008B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теоретические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блоки; </w:t>
      </w:r>
    </w:p>
    <w:p w:rsidR="00E008B9" w:rsidRPr="00B23033" w:rsidRDefault="00E008B9" w:rsidP="00E008B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отработка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социально-психологических навыков общения и взаимодействия;</w:t>
      </w:r>
    </w:p>
    <w:p w:rsidR="00E008B9" w:rsidRPr="00B23033" w:rsidRDefault="00E008B9" w:rsidP="00E008B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практические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блоки с элементами ролевых игр; </w:t>
      </w:r>
    </w:p>
    <w:p w:rsidR="00E008B9" w:rsidRPr="00B23033" w:rsidRDefault="00E008B9" w:rsidP="00E008B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самодиагностика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>;</w:t>
      </w:r>
    </w:p>
    <w:p w:rsidR="00E008B9" w:rsidRPr="00B23033" w:rsidRDefault="00E008B9" w:rsidP="00E008B9">
      <w:pPr>
        <w:pStyle w:val="ab"/>
        <w:numPr>
          <w:ilvl w:val="0"/>
          <w:numId w:val="17"/>
        </w:numPr>
        <w:autoSpaceDE/>
        <w:autoSpaceDN w:val="0"/>
        <w:spacing w:before="0" w:after="0" w:line="240" w:lineRule="auto"/>
        <w:jc w:val="both"/>
        <w:rPr>
          <w:color w:val="000000"/>
          <w:sz w:val="28"/>
          <w:szCs w:val="28"/>
        </w:rPr>
      </w:pPr>
      <w:proofErr w:type="gramStart"/>
      <w:r w:rsidRPr="00B23033">
        <w:rPr>
          <w:sz w:val="28"/>
          <w:szCs w:val="28"/>
        </w:rPr>
        <w:t>групповые</w:t>
      </w:r>
      <w:proofErr w:type="gramEnd"/>
      <w:r w:rsidRPr="00B23033">
        <w:rPr>
          <w:sz w:val="28"/>
          <w:szCs w:val="28"/>
        </w:rPr>
        <w:t xml:space="preserve"> дискуссии;</w:t>
      </w:r>
    </w:p>
    <w:p w:rsidR="00E008B9" w:rsidRPr="00B23033" w:rsidRDefault="00E008B9" w:rsidP="00E008B9">
      <w:pPr>
        <w:pStyle w:val="ab"/>
        <w:numPr>
          <w:ilvl w:val="0"/>
          <w:numId w:val="17"/>
        </w:numPr>
        <w:autoSpaceDE/>
        <w:autoSpaceDN w:val="0"/>
        <w:spacing w:before="0" w:after="0" w:line="240" w:lineRule="auto"/>
        <w:jc w:val="both"/>
        <w:rPr>
          <w:color w:val="000000"/>
          <w:sz w:val="28"/>
          <w:szCs w:val="28"/>
        </w:rPr>
      </w:pPr>
      <w:proofErr w:type="gramStart"/>
      <w:r w:rsidRPr="00B23033">
        <w:rPr>
          <w:color w:val="000000"/>
          <w:sz w:val="28"/>
          <w:szCs w:val="28"/>
        </w:rPr>
        <w:t>наглядные</w:t>
      </w:r>
      <w:proofErr w:type="gramEnd"/>
      <w:r w:rsidRPr="00B23033">
        <w:rPr>
          <w:color w:val="000000"/>
          <w:sz w:val="28"/>
          <w:szCs w:val="28"/>
        </w:rPr>
        <w:t xml:space="preserve"> методы демонстрация (</w:t>
      </w:r>
      <w:r w:rsidRPr="00B23033">
        <w:rPr>
          <w:sz w:val="28"/>
          <w:szCs w:val="28"/>
        </w:rPr>
        <w:t>наблюдение, демонстрация, просмотр)</w:t>
      </w:r>
      <w:r w:rsidRPr="00B23033">
        <w:rPr>
          <w:color w:val="000000"/>
          <w:sz w:val="28"/>
          <w:szCs w:val="28"/>
        </w:rPr>
        <w:t>;</w:t>
      </w:r>
    </w:p>
    <w:p w:rsidR="00F26065" w:rsidRPr="00B23033" w:rsidRDefault="00F26065" w:rsidP="00F260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При выборе </w:t>
      </w:r>
      <w:r w:rsidRPr="00B23033">
        <w:rPr>
          <w:rFonts w:ascii="Times New Roman" w:hAnsi="Times New Roman" w:cs="Times New Roman"/>
          <w:bCs/>
          <w:sz w:val="28"/>
          <w:szCs w:val="28"/>
        </w:rPr>
        <w:t>методов работы</w:t>
      </w:r>
      <w:r w:rsidRPr="00B23033">
        <w:rPr>
          <w:rFonts w:ascii="Times New Roman" w:hAnsi="Times New Roman" w:cs="Times New Roman"/>
          <w:sz w:val="28"/>
          <w:szCs w:val="28"/>
        </w:rPr>
        <w:t xml:space="preserve"> наряду с использованием традиционных методов обучения, таких как рассказ учителя, беседа по теме, изложение идей, доказательство, ролевая игра, персонификация и т.д. применяются различные методы и приемы работы, направленные на активизацию обучающихся, воспитанников в процессе работы, а именно: </w:t>
      </w:r>
    </w:p>
    <w:p w:rsidR="00F26065" w:rsidRPr="00B23033" w:rsidRDefault="00F26065" w:rsidP="00F26065">
      <w:pPr>
        <w:pStyle w:val="aa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элементы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проблемных методов обучения, драматизации;</w:t>
      </w:r>
    </w:p>
    <w:p w:rsidR="00F26065" w:rsidRPr="00B23033" w:rsidRDefault="00F26065" w:rsidP="00F26065">
      <w:pPr>
        <w:pStyle w:val="aa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различных «этических задач». </w:t>
      </w:r>
    </w:p>
    <w:p w:rsidR="00F26065" w:rsidRPr="00B23033" w:rsidRDefault="00F26065" w:rsidP="00F26065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 xml:space="preserve">В Программе используются различные типы занятий, на которых учащиеся знакомятся с необходимыми теоретическими сведениями, выполняют практические задания (проблемно-поисковые задачи, ролевые игры, проблемные ситуации, упражнения, направленные на развитие рефлексии и навыков социального взаимодействия, элементы тренинга, дискуссии). 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Тип з</w:t>
      </w:r>
      <w:r w:rsidR="00D82791"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анятия: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Комбинированный, теоретический, практический, диагностический, контрольный.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проведения занятия: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индивидуальная, групповая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Срок освоения программы: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1 год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Режим занятий:</w:t>
      </w:r>
      <w:r w:rsidR="00ED0E81" w:rsidRPr="00B23033">
        <w:rPr>
          <w:rFonts w:ascii="Times New Roman" w:eastAsia="Times New Roman" w:hAnsi="Times New Roman" w:cs="Times New Roman"/>
          <w:sz w:val="28"/>
          <w:szCs w:val="28"/>
        </w:rPr>
        <w:t xml:space="preserve">1 раз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в неделю в соответствии с расписанием кружков.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Продолжительность учебного часа - 40 минут</w:t>
      </w:r>
    </w:p>
    <w:p w:rsidR="004A1381" w:rsidRPr="00B23033" w:rsidRDefault="004A1381" w:rsidP="00B506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DA6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2.2. Цель и задачи программы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программы: </w:t>
      </w:r>
    </w:p>
    <w:p w:rsidR="00D26B8C" w:rsidRPr="00B23033" w:rsidRDefault="00D26B8C" w:rsidP="00D26B8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eastAsia="Batang" w:hAnsi="Times New Roman" w:cs="Times New Roman"/>
          <w:sz w:val="28"/>
          <w:szCs w:val="28"/>
        </w:rPr>
        <w:t>Цель программы –</w:t>
      </w:r>
      <w:r w:rsidRPr="00B23033">
        <w:rPr>
          <w:rStyle w:val="a9"/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23033">
        <w:rPr>
          <w:rFonts w:ascii="Times New Roman" w:hAnsi="Times New Roman" w:cs="Times New Roman"/>
          <w:sz w:val="28"/>
          <w:szCs w:val="28"/>
        </w:rPr>
        <w:t>формирование у юношей и девушек готовности к вступлению в брак и воспитанию будущих детей на основе развития у них адекватных брачно-семейных представлений.</w:t>
      </w:r>
    </w:p>
    <w:p w:rsidR="004A1381" w:rsidRPr="00B23033" w:rsidRDefault="004A1381" w:rsidP="004A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D26B8C" w:rsidRPr="00B23033" w:rsidRDefault="00EB1A18" w:rsidP="00D26B8C">
      <w:pPr>
        <w:widowControl w:val="0"/>
        <w:autoSpaceDE w:val="0"/>
        <w:spacing w:after="0" w:line="240" w:lineRule="auto"/>
        <w:jc w:val="both"/>
        <w:rPr>
          <w:rStyle w:val="a9"/>
          <w:rFonts w:ascii="Times New Roman" w:hAnsi="Times New Roman" w:cs="Times New Roman"/>
          <w:iCs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Основными задачами</w:t>
      </w:r>
      <w:r w:rsidRPr="00B230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26B8C" w:rsidRPr="00B23033">
        <w:rPr>
          <w:rStyle w:val="a9"/>
          <w:rFonts w:ascii="Times New Roman" w:hAnsi="Times New Roman" w:cs="Times New Roman"/>
          <w:iCs/>
          <w:sz w:val="28"/>
          <w:szCs w:val="28"/>
        </w:rPr>
        <w:t>программы являются: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умения давать адекватную и сознательную оценку свои поступкам и поступкам окружающих, опираясь на усвоенные эстетические представления и понятия;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усвоение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правил взаимоотношения между людьми в ближайшем и отдаленном социуме на основе принятых в обществе норм и правил;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определенного отношения к нравственным категориям; умение их дифференцировать;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коррекция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недостатков познавательной, эмоциональной и личностной сфер обучающегося;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овладение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обучающимися с </w:t>
      </w:r>
      <w:r w:rsidR="00E46568" w:rsidRPr="00B2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ограниченными возможностями здоровья 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t>учебной де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я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тельностью, обеспечивающей формирование жизненных компетенций;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общей культуры, обеспечивающей разностороннее раз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ви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тие личности (нравственно-эстетическое, социально-личностное, инте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л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ле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к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ту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аль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ное, физическое), в соответствии с принятыми в семье и обществе духовно-нра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в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с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т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ве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н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ны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softHyphen/>
        <w:t>ми и социокультурными ценностями;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достижение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планируемых результатов освоения образования обучающимися</w:t>
      </w:r>
      <w:r w:rsidR="00E46568" w:rsidRPr="00B23033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с учетом их особых образовательных потребностей, а также индивидуальных особенностей и возможностей;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привлечение</w:t>
      </w:r>
      <w:proofErr w:type="gramEnd"/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обучающихся, их родителей (законных представителей) в </w:t>
      </w:r>
      <w:r w:rsidR="00E46568" w:rsidRPr="00B23033">
        <w:rPr>
          <w:rFonts w:ascii="Times New Roman" w:hAnsi="Times New Roman" w:cs="Times New Roman"/>
          <w:bCs/>
          <w:iCs/>
          <w:sz w:val="28"/>
          <w:szCs w:val="28"/>
        </w:rPr>
        <w:t>проектирование</w:t>
      </w:r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 и развитии школьной социальной среды; 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обеспечение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эмоционального комфорта на занятиях, имеющего характер открытости и доверительности;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оказание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психологической помощи в личностном самоопределении;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поддержание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мотивации к раскрытию и реализации индивидуальных творческих возможностей;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представления о семье, ее роли в жизни человека, брачно-семейных отношениях;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представления о различных социальных ролях людей в семье (мать, отец, жена, муж и т.д.);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Pr="00B23033">
        <w:rPr>
          <w:rFonts w:ascii="Times New Roman" w:hAnsi="Times New Roman" w:cs="Times New Roman"/>
          <w:sz w:val="28"/>
          <w:szCs w:val="28"/>
        </w:rPr>
        <w:t>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представления о личностных качествах людей, необходимых для создания крепкой семьи;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bCs/>
          <w:iCs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знаний о роли и ответственности родителей в воспитании детей;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представлений о способах взаимодействия с ближайшими родственниками семьи;</w:t>
      </w:r>
    </w:p>
    <w:p w:rsidR="00D26B8C" w:rsidRPr="00B23033" w:rsidRDefault="00D26B8C" w:rsidP="00D26B8C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lastRenderedPageBreak/>
        <w:t>обучение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способам взаимодействия между людьми, живущими в одной семье. </w:t>
      </w:r>
    </w:p>
    <w:p w:rsidR="00EB1A18" w:rsidRPr="00B23033" w:rsidRDefault="00EB1A18" w:rsidP="00EB1A18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3033">
        <w:rPr>
          <w:rFonts w:ascii="Times New Roman" w:eastAsia="Calibri" w:hAnsi="Times New Roman" w:cs="Times New Roman"/>
          <w:sz w:val="28"/>
          <w:szCs w:val="28"/>
          <w:lang w:eastAsia="en-US"/>
        </w:rPr>
        <w:t>Наряду с общими учебно-воспитательными задачами программа предусматривает решение специальных задач:</w:t>
      </w:r>
    </w:p>
    <w:p w:rsidR="00EB1A18" w:rsidRPr="00B23033" w:rsidRDefault="00EB1A18" w:rsidP="00EB1A18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23033">
        <w:rPr>
          <w:rFonts w:ascii="Times New Roman" w:eastAsia="Calibri" w:hAnsi="Times New Roman" w:cs="Times New Roman"/>
          <w:sz w:val="28"/>
          <w:szCs w:val="28"/>
          <w:lang w:eastAsia="en-US"/>
        </w:rPr>
        <w:t>коррекцию</w:t>
      </w:r>
      <w:proofErr w:type="gramEnd"/>
      <w:r w:rsidRPr="00B230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недостатков психического развития, </w:t>
      </w:r>
    </w:p>
    <w:p w:rsidR="00EB1A18" w:rsidRPr="00B23033" w:rsidRDefault="00EB1A18" w:rsidP="00EB1A18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23033">
        <w:rPr>
          <w:rFonts w:ascii="Times New Roman" w:eastAsia="Calibri" w:hAnsi="Times New Roman" w:cs="Times New Roman"/>
          <w:sz w:val="28"/>
          <w:szCs w:val="28"/>
          <w:lang w:eastAsia="en-US"/>
        </w:rPr>
        <w:t>развитие</w:t>
      </w:r>
      <w:proofErr w:type="gramEnd"/>
      <w:r w:rsidRPr="00B230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речи обучающихся.</w:t>
      </w:r>
    </w:p>
    <w:p w:rsidR="00F05797" w:rsidRDefault="00F05797" w:rsidP="004A13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5C83" w:rsidRPr="00B23033" w:rsidRDefault="00155C83" w:rsidP="004A13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Данная программа способствует формированию следующих личностных и </w:t>
      </w:r>
      <w:proofErr w:type="spellStart"/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 xml:space="preserve"> универсальных учебных действий: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5C6" w:rsidRPr="00B23033" w:rsidRDefault="00DA65C6" w:rsidP="00DA65C6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bCs/>
          <w:iCs/>
          <w:sz w:val="28"/>
          <w:szCs w:val="28"/>
        </w:rPr>
        <w:t xml:space="preserve">На учебных занятиях совершенствуются </w:t>
      </w:r>
      <w:r w:rsidRPr="00B2303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базовые учебные действия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(УД).</w:t>
      </w:r>
    </w:p>
    <w:p w:rsidR="00DA65C6" w:rsidRPr="00B23033" w:rsidRDefault="00DA65C6" w:rsidP="00DA65C6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303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Регулятивные УД: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самостоятельно формулировать тему урока;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определять и формулировать цель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 деятельности на уроке с помощью учителя;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работа по предложенному плану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;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проговаривать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 последовательность действий на уроке;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составление плана и последовательности действий (алгоритма)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>; учиться 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высказывать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> своё предположение (версию) на основе работы с материалом;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DA65C6" w:rsidRPr="00B23033" w:rsidRDefault="00DA65C6" w:rsidP="00DA65C6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eastAsia="Arial" w:hAnsi="Times New Roman" w:cs="Times New Roman"/>
          <w:color w:val="170E02"/>
          <w:sz w:val="28"/>
          <w:szCs w:val="28"/>
          <w:lang w:eastAsia="ar-SA"/>
        </w:rPr>
      </w:pPr>
      <w:r w:rsidRPr="00B2303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Познавательные УД: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пользоваться словарями, справочниками; находить ответы на вопросы; извлекать информацию, представленную в разных формах (сплошной текст, иллюстрация, таблица, схема); перерабатывать и преобразовывать информацию из одной формы в другую с помощью учителя (составлять план, таблицу, схему); </w:t>
      </w:r>
      <w:r w:rsidRPr="00B23033">
        <w:rPr>
          <w:rFonts w:ascii="Times New Roman" w:eastAsia="Arial" w:hAnsi="Times New Roman" w:cs="Times New Roman"/>
          <w:iCs/>
          <w:color w:val="170E02"/>
          <w:sz w:val="28"/>
          <w:szCs w:val="28"/>
          <w:lang w:eastAsia="ar-SA"/>
        </w:rPr>
        <w:t>устанавливать</w:t>
      </w:r>
      <w:r w:rsidRPr="00B23033">
        <w:rPr>
          <w:rFonts w:ascii="Times New Roman" w:eastAsia="Arial" w:hAnsi="Times New Roman" w:cs="Times New Roman"/>
          <w:color w:val="170E02"/>
          <w:sz w:val="28"/>
          <w:szCs w:val="28"/>
          <w:lang w:eastAsia="ar-SA"/>
        </w:rPr>
        <w:t xml:space="preserve"> причинно-следственные связи;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делать выводы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 в результате совместной работы класса и учителя; </w:t>
      </w:r>
      <w:r w:rsidRPr="00B23033">
        <w:rPr>
          <w:rFonts w:ascii="Times New Roman" w:eastAsia="Arial" w:hAnsi="Times New Roman" w:cs="Times New Roman"/>
          <w:iCs/>
          <w:color w:val="170E02"/>
          <w:sz w:val="28"/>
          <w:szCs w:val="28"/>
          <w:lang w:eastAsia="ar-SA"/>
        </w:rPr>
        <w:t>строить</w:t>
      </w:r>
      <w:r w:rsidRPr="00B23033">
        <w:rPr>
          <w:rFonts w:ascii="Times New Roman" w:eastAsia="Arial" w:hAnsi="Times New Roman" w:cs="Times New Roman"/>
          <w:color w:val="170E02"/>
          <w:sz w:val="28"/>
          <w:szCs w:val="28"/>
          <w:lang w:eastAsia="ar-SA"/>
        </w:rPr>
        <w:t> рассуждения.</w:t>
      </w:r>
    </w:p>
    <w:p w:rsidR="00DA65C6" w:rsidRPr="00B23033" w:rsidRDefault="00DA65C6" w:rsidP="00DA65C6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303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Коммуникативные УД: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слушать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> и 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понимать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> речь других; учиться 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работать в паре, группе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; выполнять различные роли (лидера, исполнителя);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оформлять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 свои мысли в устной и письменной форме (на уровне предложения или небольшого текста); </w:t>
      </w:r>
      <w:r w:rsidRPr="00B23033">
        <w:rPr>
          <w:rFonts w:ascii="Times New Roman" w:eastAsia="Arial" w:hAnsi="Times New Roman" w:cs="Times New Roman"/>
          <w:iCs/>
          <w:color w:val="170E02"/>
          <w:sz w:val="28"/>
          <w:szCs w:val="28"/>
          <w:lang w:eastAsia="ar-SA"/>
        </w:rPr>
        <w:t>адекватно использовать</w:t>
      </w:r>
      <w:r w:rsidRPr="00B23033">
        <w:rPr>
          <w:rFonts w:ascii="Times New Roman" w:eastAsia="Arial" w:hAnsi="Times New Roman" w:cs="Times New Roman"/>
          <w:color w:val="170E02"/>
          <w:sz w:val="28"/>
          <w:szCs w:val="28"/>
          <w:lang w:eastAsia="ar-SA"/>
        </w:rPr>
        <w:t xml:space="preserve"> речевые средства для решения различных коммуникативных задач; владеть монологической и диалогической формами речи; </w:t>
      </w:r>
      <w:r w:rsidRPr="00B23033">
        <w:rPr>
          <w:rFonts w:ascii="Times New Roman" w:eastAsia="Arial" w:hAnsi="Times New Roman" w:cs="Times New Roman"/>
          <w:iCs/>
          <w:color w:val="170E02"/>
          <w:sz w:val="28"/>
          <w:szCs w:val="28"/>
          <w:lang w:eastAsia="ar-SA"/>
        </w:rPr>
        <w:t>высказывать</w:t>
      </w:r>
      <w:r w:rsidRPr="00B23033">
        <w:rPr>
          <w:rFonts w:ascii="Times New Roman" w:eastAsia="Arial" w:hAnsi="Times New Roman" w:cs="Times New Roman"/>
          <w:color w:val="170E02"/>
          <w:sz w:val="28"/>
          <w:szCs w:val="28"/>
          <w:lang w:eastAsia="ar-SA"/>
        </w:rPr>
        <w:t> и </w:t>
      </w:r>
      <w:r w:rsidRPr="00B23033">
        <w:rPr>
          <w:rFonts w:ascii="Times New Roman" w:eastAsia="Arial" w:hAnsi="Times New Roman" w:cs="Times New Roman"/>
          <w:iCs/>
          <w:color w:val="170E02"/>
          <w:sz w:val="28"/>
          <w:szCs w:val="28"/>
          <w:lang w:eastAsia="ar-SA"/>
        </w:rPr>
        <w:t>обосновывать</w:t>
      </w:r>
      <w:r w:rsidRPr="00B23033">
        <w:rPr>
          <w:rFonts w:ascii="Times New Roman" w:eastAsia="Arial" w:hAnsi="Times New Roman" w:cs="Times New Roman"/>
          <w:color w:val="170E02"/>
          <w:sz w:val="28"/>
          <w:szCs w:val="28"/>
          <w:lang w:eastAsia="ar-SA"/>
        </w:rPr>
        <w:t xml:space="preserve"> свою точку зрения;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задавать вопросы.</w:t>
      </w:r>
    </w:p>
    <w:p w:rsidR="00DA65C6" w:rsidRPr="00B23033" w:rsidRDefault="00DA65C6" w:rsidP="00DA65C6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303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Личностные УД:</w:t>
      </w:r>
      <w:r w:rsidRPr="00B2303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23033">
        <w:rPr>
          <w:rFonts w:ascii="Times New Roman" w:eastAsia="Arial" w:hAnsi="Times New Roman" w:cs="Times New Roman"/>
          <w:iCs/>
          <w:sz w:val="28"/>
          <w:szCs w:val="28"/>
          <w:lang w:eastAsia="ar-SA"/>
        </w:rPr>
        <w:t>определять под руководством учителя общие правила поведения (этические нормы); давать верную эмоциональную оценку своей деятельности на уроке.</w:t>
      </w:r>
    </w:p>
    <w:p w:rsidR="00B5069C" w:rsidRPr="00B23033" w:rsidRDefault="00B5069C" w:rsidP="004A1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05797" w:rsidRPr="00B23033" w:rsidRDefault="00F05797" w:rsidP="004A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2.3.Содержание программы</w:t>
      </w:r>
    </w:p>
    <w:p w:rsidR="00B5069C" w:rsidRPr="00B23033" w:rsidRDefault="00B5069C" w:rsidP="004A138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Учебный план  </w:t>
      </w:r>
    </w:p>
    <w:p w:rsidR="00262867" w:rsidRPr="00B23033" w:rsidRDefault="00262867" w:rsidP="00262867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0dd1477cbab7fce243ec7941dbfdb6df343b1327"/>
      <w:bookmarkStart w:id="1" w:name="0"/>
      <w:bookmarkEnd w:id="0"/>
      <w:bookmarkEnd w:id="1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17"/>
        <w:gridCol w:w="2080"/>
        <w:gridCol w:w="2458"/>
        <w:gridCol w:w="2117"/>
        <w:gridCol w:w="3315"/>
        <w:gridCol w:w="2931"/>
      </w:tblGrid>
      <w:tr w:rsidR="00262867" w:rsidRPr="00B23033" w:rsidTr="00B56E7D">
        <w:tc>
          <w:tcPr>
            <w:tcW w:w="1917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7 «А»</w:t>
            </w: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  <w:tc>
          <w:tcPr>
            <w:tcW w:w="2426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ДЕТЕЙ</w:t>
            </w:r>
          </w:p>
        </w:tc>
        <w:tc>
          <w:tcPr>
            <w:tcW w:w="2117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ЧИСЛО ГРУПП</w:t>
            </w:r>
          </w:p>
        </w:tc>
        <w:tc>
          <w:tcPr>
            <w:tcW w:w="3315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 НЕД.</w:t>
            </w: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ВПОЛУГОДИЕ</w:t>
            </w:r>
          </w:p>
        </w:tc>
      </w:tr>
      <w:tr w:rsidR="00262867" w:rsidRPr="00B23033" w:rsidTr="00B56E7D">
        <w:tc>
          <w:tcPr>
            <w:tcW w:w="19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426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17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15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B56E7D">
        <w:tc>
          <w:tcPr>
            <w:tcW w:w="19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426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15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B56E7D">
        <w:tc>
          <w:tcPr>
            <w:tcW w:w="1917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8 «А»</w:t>
            </w: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  <w:tc>
          <w:tcPr>
            <w:tcW w:w="2426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ДЕТЕЙ</w:t>
            </w:r>
          </w:p>
        </w:tc>
        <w:tc>
          <w:tcPr>
            <w:tcW w:w="2117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ЧИСЛО ГРУПП</w:t>
            </w:r>
          </w:p>
        </w:tc>
        <w:tc>
          <w:tcPr>
            <w:tcW w:w="3315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 НЕД.</w:t>
            </w: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ВПОЛУГОДИЕ</w:t>
            </w:r>
          </w:p>
        </w:tc>
      </w:tr>
      <w:tr w:rsidR="00262867" w:rsidRPr="00B23033" w:rsidTr="00B56E7D">
        <w:tc>
          <w:tcPr>
            <w:tcW w:w="19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426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17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15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B56E7D">
        <w:tc>
          <w:tcPr>
            <w:tcW w:w="19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426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15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B56E7D">
        <w:tc>
          <w:tcPr>
            <w:tcW w:w="1917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9 «А</w:t>
            </w: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</w:t>
            </w: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  <w:tc>
          <w:tcPr>
            <w:tcW w:w="2426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ДЕТЕЙ</w:t>
            </w:r>
          </w:p>
        </w:tc>
        <w:tc>
          <w:tcPr>
            <w:tcW w:w="2117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ЧИСЛО ГРУПП</w:t>
            </w:r>
          </w:p>
        </w:tc>
        <w:tc>
          <w:tcPr>
            <w:tcW w:w="3315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 НЕД.</w:t>
            </w: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ВПОЛУГОДИЕ</w:t>
            </w:r>
          </w:p>
        </w:tc>
      </w:tr>
      <w:tr w:rsidR="00262867" w:rsidRPr="00B23033" w:rsidTr="00B56E7D">
        <w:tc>
          <w:tcPr>
            <w:tcW w:w="19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426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17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15" w:type="dxa"/>
            <w:vMerge w:val="restart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B56E7D">
        <w:tc>
          <w:tcPr>
            <w:tcW w:w="19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426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15" w:type="dxa"/>
            <w:vMerge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931" w:type="dxa"/>
          </w:tcPr>
          <w:p w:rsidR="00262867" w:rsidRPr="00B23033" w:rsidRDefault="00262867" w:rsidP="0026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262867">
        <w:tc>
          <w:tcPr>
            <w:tcW w:w="1917" w:type="dxa"/>
            <w:vMerge w:val="restart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9 «А</w:t>
            </w: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080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  <w:tc>
          <w:tcPr>
            <w:tcW w:w="2426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ДЕТЕЙ</w:t>
            </w:r>
          </w:p>
        </w:tc>
        <w:tc>
          <w:tcPr>
            <w:tcW w:w="2117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ЧИСЛО ГРУПП</w:t>
            </w:r>
          </w:p>
        </w:tc>
        <w:tc>
          <w:tcPr>
            <w:tcW w:w="3315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 НЕД.</w:t>
            </w:r>
          </w:p>
        </w:tc>
        <w:tc>
          <w:tcPr>
            <w:tcW w:w="2931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ВПОЛУГОДИЕ</w:t>
            </w:r>
          </w:p>
        </w:tc>
      </w:tr>
      <w:tr w:rsidR="00262867" w:rsidRPr="00B23033" w:rsidTr="00262867">
        <w:tc>
          <w:tcPr>
            <w:tcW w:w="1917" w:type="dxa"/>
            <w:vMerge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426" w:type="dxa"/>
            <w:vMerge w:val="restart"/>
          </w:tcPr>
          <w:p w:rsidR="00262867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17" w:type="dxa"/>
            <w:vMerge w:val="restart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15" w:type="dxa"/>
            <w:vMerge w:val="restart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867" w:rsidRPr="00B23033" w:rsidTr="00262867">
        <w:tc>
          <w:tcPr>
            <w:tcW w:w="1917" w:type="dxa"/>
            <w:vMerge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426" w:type="dxa"/>
            <w:vMerge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15" w:type="dxa"/>
            <w:vMerge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931" w:type="dxa"/>
          </w:tcPr>
          <w:p w:rsidR="00262867" w:rsidRPr="00B23033" w:rsidRDefault="00262867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3CC5" w:rsidRPr="00B23033" w:rsidTr="00D53CC5">
        <w:tc>
          <w:tcPr>
            <w:tcW w:w="1917" w:type="dxa"/>
            <w:vMerge w:val="restart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9 «В»</w:t>
            </w:r>
          </w:p>
        </w:tc>
        <w:tc>
          <w:tcPr>
            <w:tcW w:w="2080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  <w:tc>
          <w:tcPr>
            <w:tcW w:w="2426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ДЕТЕЙ</w:t>
            </w:r>
          </w:p>
        </w:tc>
        <w:tc>
          <w:tcPr>
            <w:tcW w:w="2117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ЧИСЛО ГРУПП</w:t>
            </w:r>
          </w:p>
        </w:tc>
        <w:tc>
          <w:tcPr>
            <w:tcW w:w="3315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 НЕД.</w:t>
            </w:r>
          </w:p>
        </w:tc>
        <w:tc>
          <w:tcPr>
            <w:tcW w:w="2931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КОЛЛИЧЕСТВО ЗАНЯТИЙ ВПОЛУГОДИЕ</w:t>
            </w:r>
          </w:p>
        </w:tc>
      </w:tr>
      <w:tr w:rsidR="00D53CC5" w:rsidRPr="00B23033" w:rsidTr="00D53CC5">
        <w:tc>
          <w:tcPr>
            <w:tcW w:w="1917" w:type="dxa"/>
            <w:vMerge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426" w:type="dxa"/>
            <w:vMerge w:val="restart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17" w:type="dxa"/>
            <w:vMerge w:val="restart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15" w:type="dxa"/>
            <w:vMerge w:val="restart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3CC5" w:rsidRPr="00B23033" w:rsidTr="00D53CC5">
        <w:tc>
          <w:tcPr>
            <w:tcW w:w="1917" w:type="dxa"/>
            <w:vMerge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80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426" w:type="dxa"/>
            <w:vMerge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15" w:type="dxa"/>
            <w:vMerge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931" w:type="dxa"/>
          </w:tcPr>
          <w:p w:rsidR="00D53CC5" w:rsidRPr="00B23033" w:rsidRDefault="00D53CC5" w:rsidP="00B56E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2867" w:rsidRPr="00B23033" w:rsidRDefault="00262867" w:rsidP="002628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D53CC5" w:rsidRPr="00B23033" w:rsidRDefault="00D53CC5" w:rsidP="006363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3CC5" w:rsidRPr="00B23033" w:rsidRDefault="00D53CC5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C83" w:rsidRDefault="00155C83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учебно-тематического плана</w:t>
      </w:r>
    </w:p>
    <w:p w:rsidR="004A1381" w:rsidRPr="00B23033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2332" w:type="dxa"/>
        <w:tblInd w:w="1668" w:type="dxa"/>
        <w:tblLayout w:type="fixed"/>
        <w:tblLook w:val="04A0" w:firstRow="1" w:lastRow="0" w:firstColumn="1" w:lastColumn="0" w:noHBand="0" w:noVBand="1"/>
      </w:tblPr>
      <w:tblGrid>
        <w:gridCol w:w="708"/>
        <w:gridCol w:w="5387"/>
        <w:gridCol w:w="1276"/>
        <w:gridCol w:w="1275"/>
        <w:gridCol w:w="1276"/>
        <w:gridCol w:w="1276"/>
        <w:gridCol w:w="1134"/>
      </w:tblGrid>
      <w:tr w:rsidR="00B56E7D" w:rsidRPr="00B23033" w:rsidTr="0046412C">
        <w:tc>
          <w:tcPr>
            <w:tcW w:w="708" w:type="dxa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387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Содержание курса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Кол-во часов</w:t>
            </w:r>
          </w:p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7 «А»</w:t>
            </w:r>
          </w:p>
        </w:tc>
        <w:tc>
          <w:tcPr>
            <w:tcW w:w="1275" w:type="dxa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Кол-во часов </w:t>
            </w:r>
          </w:p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8 «А»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Кол-во часов</w:t>
            </w:r>
          </w:p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9 «В</w:t>
            </w: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perscript"/>
                <w:lang w:eastAsia="ar-SA"/>
              </w:rPr>
              <w:t>1</w:t>
            </w: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Кол-во часов</w:t>
            </w:r>
          </w:p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9 «А</w:t>
            </w: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perscript"/>
                <w:lang w:eastAsia="ar-SA"/>
              </w:rPr>
              <w:t>1</w:t>
            </w: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134" w:type="dxa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Кол-во часов</w:t>
            </w:r>
          </w:p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9 «А</w:t>
            </w: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perscript"/>
                <w:lang w:eastAsia="ar-SA"/>
              </w:rPr>
              <w:t>2</w:t>
            </w: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»</w:t>
            </w:r>
          </w:p>
        </w:tc>
      </w:tr>
      <w:tr w:rsidR="00B56E7D" w:rsidRPr="00B23033" w:rsidTr="0046412C">
        <w:trPr>
          <w:trHeight w:val="622"/>
        </w:trPr>
        <w:tc>
          <w:tcPr>
            <w:tcW w:w="708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387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Вводное занятие</w:t>
            </w:r>
          </w:p>
        </w:tc>
        <w:tc>
          <w:tcPr>
            <w:tcW w:w="1276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5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134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387" w:type="dxa"/>
          </w:tcPr>
          <w:p w:rsidR="00B56E7D" w:rsidRPr="00B23033" w:rsidRDefault="004D58FA" w:rsidP="004D58F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семья? Значение семьи в жизни человека. 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5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34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D58FA" w:rsidRPr="00B23033" w:rsidTr="0046412C">
        <w:tc>
          <w:tcPr>
            <w:tcW w:w="708" w:type="dxa"/>
          </w:tcPr>
          <w:p w:rsidR="004D58FA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387" w:type="dxa"/>
          </w:tcPr>
          <w:p w:rsidR="004D58FA" w:rsidRPr="00B23033" w:rsidRDefault="004D58FA" w:rsidP="004D58F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Принципы семейного счастья.</w:t>
            </w:r>
          </w:p>
        </w:tc>
        <w:tc>
          <w:tcPr>
            <w:tcW w:w="1276" w:type="dxa"/>
          </w:tcPr>
          <w:p w:rsidR="004D58FA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4D58FA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4D58FA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4D58FA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4D58FA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4D58FA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B56E7D"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387" w:type="dxa"/>
          </w:tcPr>
          <w:p w:rsidR="00B56E7D" w:rsidRPr="00B23033" w:rsidRDefault="00101F75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Брак. Исторический взгляд на брак.</w:t>
            </w:r>
          </w:p>
        </w:tc>
        <w:tc>
          <w:tcPr>
            <w:tcW w:w="1276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B56E7D" w:rsidRPr="00B23033" w:rsidRDefault="00101F75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387" w:type="dxa"/>
          </w:tcPr>
          <w:p w:rsidR="00B56E7D" w:rsidRPr="00B23033" w:rsidRDefault="00C70E9F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Духовные, дружеские, материальные связи в семье (общность взглядов, интересов, привычек). </w:t>
            </w:r>
            <w:r w:rsidR="00DD02AE"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Семейные ценности.</w:t>
            </w:r>
          </w:p>
        </w:tc>
        <w:tc>
          <w:tcPr>
            <w:tcW w:w="1276" w:type="dxa"/>
          </w:tcPr>
          <w:p w:rsidR="00B56E7D" w:rsidRPr="00B23033" w:rsidRDefault="00D74DB1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34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387" w:type="dxa"/>
          </w:tcPr>
          <w:p w:rsidR="00B56E7D" w:rsidRPr="00B23033" w:rsidRDefault="00C70E9F" w:rsidP="00C70E9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Духовные, дружеские, материальные связи в семье (традиции семьи, семейные праздники). </w:t>
            </w:r>
          </w:p>
        </w:tc>
        <w:tc>
          <w:tcPr>
            <w:tcW w:w="1276" w:type="dxa"/>
          </w:tcPr>
          <w:p w:rsidR="00B56E7D" w:rsidRPr="00B23033" w:rsidRDefault="00D74DB1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34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387" w:type="dxa"/>
          </w:tcPr>
          <w:p w:rsidR="00B56E7D" w:rsidRPr="00B23033" w:rsidRDefault="00C70E9F" w:rsidP="009B0F43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Семейные традиции в</w:t>
            </w:r>
            <w:r w:rsidR="003032BF"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разных </w:t>
            </w:r>
            <w:proofErr w:type="gramStart"/>
            <w:r w:rsidR="003032BF"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странах.</w:t>
            </w: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  <w:proofErr w:type="gramEnd"/>
          </w:p>
        </w:tc>
        <w:tc>
          <w:tcPr>
            <w:tcW w:w="1276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DD02AE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387" w:type="dxa"/>
          </w:tcPr>
          <w:p w:rsidR="00B56E7D" w:rsidRPr="00B23033" w:rsidRDefault="003032BF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Родственники и родственные отношения.</w:t>
            </w:r>
          </w:p>
          <w:p w:rsidR="009B0F43" w:rsidRPr="00B23033" w:rsidRDefault="003032BF" w:rsidP="009B0F43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Генеалогическое древо.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9B0F43" w:rsidRPr="00B23033" w:rsidTr="0046412C">
        <w:tc>
          <w:tcPr>
            <w:tcW w:w="708" w:type="dxa"/>
          </w:tcPr>
          <w:p w:rsidR="009B0F43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9B0F43" w:rsidRPr="00B23033" w:rsidRDefault="009B0F43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Правила поведения в семье, с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родственниками.</w:t>
            </w:r>
          </w:p>
        </w:tc>
        <w:tc>
          <w:tcPr>
            <w:tcW w:w="1276" w:type="dxa"/>
          </w:tcPr>
          <w:p w:rsidR="009B0F43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1275" w:type="dxa"/>
          </w:tcPr>
          <w:p w:rsidR="009B0F43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9B0F43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9B0F43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9B0F43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8.</w:t>
            </w:r>
          </w:p>
        </w:tc>
        <w:tc>
          <w:tcPr>
            <w:tcW w:w="5387" w:type="dxa"/>
          </w:tcPr>
          <w:p w:rsidR="00B56E7D" w:rsidRPr="00B23033" w:rsidRDefault="003032BF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семьи на формирование личности ребенка.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3032BF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5387" w:type="dxa"/>
          </w:tcPr>
          <w:p w:rsidR="00B56E7D" w:rsidRPr="00B23033" w:rsidRDefault="00520F4B" w:rsidP="00520F4B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Обобщение знаний. </w:t>
            </w:r>
            <w:r w:rsidR="003032BF"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Самостоятельная работа.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5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134" w:type="dxa"/>
          </w:tcPr>
          <w:p w:rsidR="00B56E7D" w:rsidRPr="00B23033" w:rsidRDefault="009B0F43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5387" w:type="dxa"/>
          </w:tcPr>
          <w:p w:rsidR="00B56E7D" w:rsidRPr="00B23033" w:rsidRDefault="00520F4B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Образ будущей семьи. Опыт родительской семьи, ее принятие или отторжение.</w:t>
            </w:r>
          </w:p>
        </w:tc>
        <w:tc>
          <w:tcPr>
            <w:tcW w:w="1276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B56E7D" w:rsidRPr="00B23033" w:rsidRDefault="00520F4B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Причины создания семьи. Нравственная, физиологическая и материальная готовность.</w:t>
            </w:r>
          </w:p>
        </w:tc>
        <w:tc>
          <w:tcPr>
            <w:tcW w:w="1276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B56E7D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520F4B" w:rsidRPr="00B23033" w:rsidTr="0046412C">
        <w:tc>
          <w:tcPr>
            <w:tcW w:w="708" w:type="dxa"/>
          </w:tcPr>
          <w:p w:rsidR="00520F4B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520F4B" w:rsidRPr="00B23033" w:rsidRDefault="006363FC" w:rsidP="006363FC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 спутника жизни. Качества человека, необходимые в семейной жизни. 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6363FC" w:rsidRPr="00B23033" w:rsidTr="0046412C">
        <w:tc>
          <w:tcPr>
            <w:tcW w:w="708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6363FC" w:rsidRPr="00B23033" w:rsidRDefault="006363FC" w:rsidP="006363FC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Нравственные качества и жизненные умения, важные для девушки и юноши вступающих в брак.</w:t>
            </w:r>
          </w:p>
        </w:tc>
        <w:tc>
          <w:tcPr>
            <w:tcW w:w="1276" w:type="dxa"/>
          </w:tcPr>
          <w:p w:rsidR="006363FC" w:rsidRPr="00B23033" w:rsidRDefault="00D74DB1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520F4B" w:rsidRPr="00B23033" w:rsidTr="0046412C">
        <w:tc>
          <w:tcPr>
            <w:tcW w:w="708" w:type="dxa"/>
          </w:tcPr>
          <w:p w:rsidR="00520F4B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520F4B" w:rsidRPr="00B23033" w:rsidRDefault="006363FC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«экономика семьи». Доходы и расходы семьи. Потребности семьи: естественные и ложные.</w:t>
            </w:r>
          </w:p>
        </w:tc>
        <w:tc>
          <w:tcPr>
            <w:tcW w:w="1276" w:type="dxa"/>
          </w:tcPr>
          <w:p w:rsidR="00520F4B" w:rsidRPr="00B23033" w:rsidRDefault="00D74DB1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520F4B" w:rsidRPr="00B23033" w:rsidTr="0046412C">
        <w:tc>
          <w:tcPr>
            <w:tcW w:w="708" w:type="dxa"/>
          </w:tcPr>
          <w:p w:rsidR="00520F4B" w:rsidRPr="00B23033" w:rsidRDefault="00520F4B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520F4B" w:rsidRPr="00B23033" w:rsidRDefault="006363FC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«семейный конфликт». Причины конфликтов в семье. Предотвращение конфликтов, нравственные способы их разрешения.</w:t>
            </w:r>
          </w:p>
        </w:tc>
        <w:tc>
          <w:tcPr>
            <w:tcW w:w="1276" w:type="dxa"/>
          </w:tcPr>
          <w:p w:rsidR="00520F4B" w:rsidRPr="00B23033" w:rsidRDefault="00D74DB1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5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276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</w:tcPr>
          <w:p w:rsidR="00520F4B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56E7D" w:rsidRPr="00B23033" w:rsidTr="0046412C">
        <w:tc>
          <w:tcPr>
            <w:tcW w:w="708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B56E7D" w:rsidRPr="00B23033" w:rsidRDefault="006363FC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Итоговое </w:t>
            </w:r>
            <w:r w:rsidR="00D74DB1"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занятие</w:t>
            </w:r>
          </w:p>
        </w:tc>
        <w:tc>
          <w:tcPr>
            <w:tcW w:w="1276" w:type="dxa"/>
          </w:tcPr>
          <w:p w:rsidR="00B56E7D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5" w:type="dxa"/>
          </w:tcPr>
          <w:p w:rsidR="00B56E7D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</w:tcPr>
          <w:p w:rsidR="00B56E7D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</w:tcPr>
          <w:p w:rsidR="00B56E7D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6363FC" w:rsidRPr="00B23033" w:rsidTr="0046412C">
        <w:tc>
          <w:tcPr>
            <w:tcW w:w="708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6363FC" w:rsidRPr="00B23033" w:rsidRDefault="006363FC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63FC" w:rsidRPr="00B23033" w:rsidTr="0046412C">
        <w:tc>
          <w:tcPr>
            <w:tcW w:w="708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</w:tcPr>
          <w:p w:rsidR="006363FC" w:rsidRPr="00B23033" w:rsidRDefault="006363FC" w:rsidP="00B56E7D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</w:tcPr>
          <w:p w:rsidR="006363FC" w:rsidRPr="00B23033" w:rsidRDefault="006363FC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56E7D" w:rsidRPr="00B23033" w:rsidTr="0046412C">
        <w:tc>
          <w:tcPr>
            <w:tcW w:w="6095" w:type="dxa"/>
            <w:gridSpan w:val="2"/>
          </w:tcPr>
          <w:p w:rsidR="00B56E7D" w:rsidRPr="00B23033" w:rsidRDefault="00B56E7D" w:rsidP="00B56E7D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1275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1276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1134" w:type="dxa"/>
          </w:tcPr>
          <w:p w:rsidR="00B56E7D" w:rsidRPr="00B23033" w:rsidRDefault="00B56E7D" w:rsidP="00B56E7D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34</w:t>
            </w:r>
          </w:p>
        </w:tc>
      </w:tr>
    </w:tbl>
    <w:p w:rsidR="004A1381" w:rsidRPr="00B23033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6EE0F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C83" w:rsidRDefault="00155C83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DB1" w:rsidRPr="00B23033" w:rsidRDefault="00D74DB1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b/>
          <w:sz w:val="28"/>
          <w:szCs w:val="28"/>
        </w:rPr>
        <w:t>ЛИЧНОСТНЫЕ И ПРЕДМЕТНЫЕ РЕЗУЛЬТАТЫ ОСВОЕНИЯ УЧЕБНОГО ПРЕДМЕТА</w:t>
      </w:r>
    </w:p>
    <w:p w:rsidR="00D74DB1" w:rsidRPr="00B23033" w:rsidRDefault="00D74DB1" w:rsidP="00D74D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DB1" w:rsidRPr="00B23033" w:rsidRDefault="00D74DB1" w:rsidP="00D74DB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i/>
          <w:sz w:val="28"/>
          <w:szCs w:val="28"/>
        </w:rPr>
        <w:t>Личностные результаты</w:t>
      </w:r>
      <w:r w:rsidRPr="00B23033">
        <w:rPr>
          <w:rFonts w:ascii="Times New Roman" w:hAnsi="Times New Roman" w:cs="Times New Roman"/>
          <w:sz w:val="28"/>
          <w:szCs w:val="28"/>
        </w:rPr>
        <w:t xml:space="preserve"> освоения коррекционного курса «</w:t>
      </w:r>
      <w:r w:rsidR="001C2D3D" w:rsidRPr="00B23033">
        <w:rPr>
          <w:rFonts w:ascii="Times New Roman" w:hAnsi="Times New Roman" w:cs="Times New Roman"/>
          <w:sz w:val="28"/>
          <w:szCs w:val="28"/>
        </w:rPr>
        <w:t>Основы семейной этики</w:t>
      </w:r>
      <w:r w:rsidRPr="00B23033">
        <w:rPr>
          <w:rFonts w:ascii="Times New Roman" w:hAnsi="Times New Roman" w:cs="Times New Roman"/>
          <w:sz w:val="28"/>
          <w:szCs w:val="28"/>
        </w:rPr>
        <w:t>»: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овладение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начальными навыками адаптации в динамично изменяющемся и развивающемся мире;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овладение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навыками коммуникации и принятыми нормами социального взаимодействия;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способность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к осмыслению социального окружения, своего места в нем;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соответствующих возрасту ценностей и социальных ролей;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принятие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и освоение социальной роли обучающегося, проявление социально значимых мотивов учебной деятельности;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навыков сотрудничества со сверстниками в разных социальных ситуациях;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этических чувств, проявление доброжелательности и социально – нравственной отзывчивости и взаимопомощи, проявление сопереживания к чувствам других людей;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анализ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различных семейных ситуаций, правильное их оценивание;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навыков оказания внимания, поддержки, посильной помощи нуждающимся членам семьи;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установки на безопасный, здоровый образ жизни;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навыков по выполнению обязанностей, связанных с заботой о детях и родителях;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проявление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готовности к самостоятельной жизни;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воспитание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эстетических потребностей, ценностей и чувств;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воспитание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уважительного отношения к иному мнению;</w:t>
      </w:r>
    </w:p>
    <w:p w:rsidR="00D74DB1" w:rsidRPr="00B23033" w:rsidRDefault="00D74DB1" w:rsidP="00D74DB1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 w:rsidRPr="00B23033">
        <w:rPr>
          <w:rFonts w:ascii="Times New Roman" w:hAnsi="Times New Roman" w:cs="Times New Roman"/>
          <w:sz w:val="28"/>
          <w:szCs w:val="28"/>
        </w:rPr>
        <w:t xml:space="preserve"> умений активно включаться в организацию досуга и отдыха в семье, поддержанию и укреплению семейных традиций.</w:t>
      </w:r>
    </w:p>
    <w:p w:rsidR="00D74DB1" w:rsidRPr="00B23033" w:rsidRDefault="00D74DB1" w:rsidP="00D74DB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i/>
          <w:sz w:val="28"/>
          <w:szCs w:val="28"/>
        </w:rPr>
        <w:lastRenderedPageBreak/>
        <w:t>Предметные результаты</w:t>
      </w:r>
      <w:r w:rsidRPr="00B23033">
        <w:rPr>
          <w:rFonts w:ascii="Times New Roman" w:hAnsi="Times New Roman" w:cs="Times New Roman"/>
          <w:sz w:val="28"/>
          <w:szCs w:val="28"/>
        </w:rPr>
        <w:t xml:space="preserve"> освоения учебного предмета </w:t>
      </w:r>
      <w:r w:rsidR="001C2D3D" w:rsidRPr="00B23033">
        <w:rPr>
          <w:rFonts w:ascii="Times New Roman" w:hAnsi="Times New Roman" w:cs="Times New Roman"/>
          <w:sz w:val="28"/>
          <w:szCs w:val="28"/>
        </w:rPr>
        <w:t xml:space="preserve">«Основы семейной этики» </w:t>
      </w:r>
      <w:r w:rsidRPr="00B23033">
        <w:rPr>
          <w:rFonts w:ascii="Times New Roman" w:hAnsi="Times New Roman" w:cs="Times New Roman"/>
          <w:sz w:val="28"/>
          <w:szCs w:val="28"/>
        </w:rPr>
        <w:t>характеризуются приобретенными знаниями и умениями.</w:t>
      </w:r>
    </w:p>
    <w:p w:rsidR="00D74DB1" w:rsidRPr="00B23033" w:rsidRDefault="00D74DB1" w:rsidP="00D74DB1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i/>
          <w:sz w:val="28"/>
          <w:szCs w:val="28"/>
        </w:rPr>
      </w:pPr>
      <w:r w:rsidRPr="00B23033">
        <w:rPr>
          <w:rFonts w:ascii="Times New Roman" w:hAnsi="Times New Roman" w:cs="Times New Roman"/>
          <w:i/>
          <w:sz w:val="28"/>
          <w:szCs w:val="28"/>
        </w:rPr>
        <w:t xml:space="preserve">Требования к знаниям и умениям </w:t>
      </w:r>
      <w:r w:rsidR="001C2D3D" w:rsidRPr="00B23033">
        <w:rPr>
          <w:rFonts w:ascii="Times New Roman" w:hAnsi="Times New Roman" w:cs="Times New Roman"/>
          <w:i/>
          <w:sz w:val="28"/>
          <w:szCs w:val="28"/>
        </w:rPr>
        <w:t>об</w:t>
      </w:r>
      <w:r w:rsidRPr="00B23033">
        <w:rPr>
          <w:rFonts w:ascii="Times New Roman" w:hAnsi="Times New Roman" w:cs="Times New Roman"/>
          <w:i/>
          <w:sz w:val="28"/>
          <w:szCs w:val="28"/>
        </w:rPr>
        <w:t>уча</w:t>
      </w:r>
      <w:r w:rsidR="007C5297">
        <w:rPr>
          <w:rFonts w:ascii="Times New Roman" w:hAnsi="Times New Roman" w:cs="Times New Roman"/>
          <w:i/>
          <w:sz w:val="28"/>
          <w:szCs w:val="28"/>
        </w:rPr>
        <w:t>ю</w:t>
      </w:r>
      <w:r w:rsidRPr="00B23033">
        <w:rPr>
          <w:rFonts w:ascii="Times New Roman" w:hAnsi="Times New Roman" w:cs="Times New Roman"/>
          <w:i/>
          <w:sz w:val="28"/>
          <w:szCs w:val="28"/>
        </w:rPr>
        <w:t>щихся:</w:t>
      </w:r>
    </w:p>
    <w:p w:rsidR="00D74DB1" w:rsidRPr="00B23033" w:rsidRDefault="001C2D3D" w:rsidP="00D74DB1">
      <w:pPr>
        <w:pStyle w:val="a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D74DB1" w:rsidRPr="00B23033">
        <w:rPr>
          <w:rFonts w:ascii="Times New Roman" w:hAnsi="Times New Roman" w:cs="Times New Roman"/>
          <w:sz w:val="28"/>
          <w:szCs w:val="28"/>
        </w:rPr>
        <w:t xml:space="preserve"> должны овладеть понятием «семья», понимать её значение в жизни человека;</w:t>
      </w:r>
    </w:p>
    <w:p w:rsidR="00D74DB1" w:rsidRPr="00B23033" w:rsidRDefault="001C2D3D" w:rsidP="00D74DB1">
      <w:pPr>
        <w:pStyle w:val="a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D74DB1" w:rsidRPr="00B23033">
        <w:rPr>
          <w:rFonts w:ascii="Times New Roman" w:hAnsi="Times New Roman" w:cs="Times New Roman"/>
          <w:sz w:val="28"/>
          <w:szCs w:val="28"/>
        </w:rPr>
        <w:t xml:space="preserve"> должны знать основные родственные связи в семье, уметь различать близких и дальних родственников;</w:t>
      </w:r>
    </w:p>
    <w:p w:rsidR="00D74DB1" w:rsidRPr="00B23033" w:rsidRDefault="001C2D3D" w:rsidP="00D74DB1">
      <w:pPr>
        <w:pStyle w:val="a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</w:t>
      </w:r>
      <w:r w:rsidR="00D74DB1" w:rsidRPr="00B23033">
        <w:rPr>
          <w:rFonts w:ascii="Times New Roman" w:hAnsi="Times New Roman" w:cs="Times New Roman"/>
          <w:sz w:val="28"/>
          <w:szCs w:val="28"/>
        </w:rPr>
        <w:t>уча</w:t>
      </w:r>
      <w:r w:rsidRPr="00B23033">
        <w:rPr>
          <w:rFonts w:ascii="Times New Roman" w:hAnsi="Times New Roman" w:cs="Times New Roman"/>
          <w:sz w:val="28"/>
          <w:szCs w:val="28"/>
        </w:rPr>
        <w:t>ю</w:t>
      </w:r>
      <w:r w:rsidR="00D74DB1" w:rsidRPr="00B23033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D74DB1" w:rsidRPr="00B23033">
        <w:rPr>
          <w:rFonts w:ascii="Times New Roman" w:hAnsi="Times New Roman" w:cs="Times New Roman"/>
          <w:sz w:val="28"/>
          <w:szCs w:val="28"/>
        </w:rPr>
        <w:t xml:space="preserve"> должны знать основные этические правила взаимоотношений между юношей и девушкой, понимать важность такого шага как создание собственной семьи;</w:t>
      </w:r>
    </w:p>
    <w:p w:rsidR="00D74DB1" w:rsidRPr="00B23033" w:rsidRDefault="001C2D3D" w:rsidP="00D74DB1">
      <w:pPr>
        <w:pStyle w:val="a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</w:t>
      </w:r>
      <w:r w:rsidR="00D74DB1" w:rsidRPr="00B23033">
        <w:rPr>
          <w:rFonts w:ascii="Times New Roman" w:hAnsi="Times New Roman" w:cs="Times New Roman"/>
          <w:sz w:val="28"/>
          <w:szCs w:val="28"/>
        </w:rPr>
        <w:t>уча</w:t>
      </w:r>
      <w:r w:rsidRPr="00B23033">
        <w:rPr>
          <w:rFonts w:ascii="Times New Roman" w:hAnsi="Times New Roman" w:cs="Times New Roman"/>
          <w:sz w:val="28"/>
          <w:szCs w:val="28"/>
        </w:rPr>
        <w:t>ю</w:t>
      </w:r>
      <w:r w:rsidR="00D74DB1" w:rsidRPr="00B23033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D74DB1" w:rsidRPr="00B23033">
        <w:rPr>
          <w:rFonts w:ascii="Times New Roman" w:hAnsi="Times New Roman" w:cs="Times New Roman"/>
          <w:sz w:val="28"/>
          <w:szCs w:val="28"/>
        </w:rPr>
        <w:t xml:space="preserve"> должны понимать и уметь объяснить условия, необходимые для вступления в брак;</w:t>
      </w:r>
    </w:p>
    <w:p w:rsidR="00D74DB1" w:rsidRPr="00B23033" w:rsidRDefault="001C2D3D" w:rsidP="00D74DB1">
      <w:pPr>
        <w:pStyle w:val="a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</w:t>
      </w:r>
      <w:r w:rsidR="00D74DB1" w:rsidRPr="00B23033">
        <w:rPr>
          <w:rFonts w:ascii="Times New Roman" w:hAnsi="Times New Roman" w:cs="Times New Roman"/>
          <w:sz w:val="28"/>
          <w:szCs w:val="28"/>
        </w:rPr>
        <w:t>уча</w:t>
      </w:r>
      <w:r w:rsidRPr="00B23033">
        <w:rPr>
          <w:rFonts w:ascii="Times New Roman" w:hAnsi="Times New Roman" w:cs="Times New Roman"/>
          <w:sz w:val="28"/>
          <w:szCs w:val="28"/>
        </w:rPr>
        <w:t>ю</w:t>
      </w:r>
      <w:r w:rsidR="00D74DB1" w:rsidRPr="00B23033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D74DB1" w:rsidRPr="00B23033">
        <w:rPr>
          <w:rFonts w:ascii="Times New Roman" w:hAnsi="Times New Roman" w:cs="Times New Roman"/>
          <w:sz w:val="28"/>
          <w:szCs w:val="28"/>
        </w:rPr>
        <w:t xml:space="preserve"> должны знать основные обязанности членов семьи, объяснить их значение в семейной жизни;</w:t>
      </w:r>
    </w:p>
    <w:p w:rsidR="00D74DB1" w:rsidRPr="00B23033" w:rsidRDefault="001C2D3D" w:rsidP="00D74DB1">
      <w:pPr>
        <w:pStyle w:val="a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033">
        <w:rPr>
          <w:rFonts w:ascii="Times New Roman" w:hAnsi="Times New Roman" w:cs="Times New Roman"/>
          <w:sz w:val="28"/>
          <w:szCs w:val="28"/>
        </w:rPr>
        <w:t>об</w:t>
      </w:r>
      <w:r w:rsidR="00D74DB1" w:rsidRPr="00B23033">
        <w:rPr>
          <w:rFonts w:ascii="Times New Roman" w:hAnsi="Times New Roman" w:cs="Times New Roman"/>
          <w:sz w:val="28"/>
          <w:szCs w:val="28"/>
        </w:rPr>
        <w:t>уча</w:t>
      </w:r>
      <w:r w:rsidRPr="00B23033">
        <w:rPr>
          <w:rFonts w:ascii="Times New Roman" w:hAnsi="Times New Roman" w:cs="Times New Roman"/>
          <w:sz w:val="28"/>
          <w:szCs w:val="28"/>
        </w:rPr>
        <w:t>ю</w:t>
      </w:r>
      <w:r w:rsidR="00D74DB1" w:rsidRPr="00B23033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D74DB1" w:rsidRPr="00B23033">
        <w:rPr>
          <w:rFonts w:ascii="Times New Roman" w:hAnsi="Times New Roman" w:cs="Times New Roman"/>
          <w:sz w:val="28"/>
          <w:szCs w:val="28"/>
        </w:rPr>
        <w:t xml:space="preserve"> должны усвоить понятия «экономика и быт семьи», знать основные статьи доходов и расходов семьи, уметь выполнять необходимые приблизительные вычисления; </w:t>
      </w:r>
    </w:p>
    <w:p w:rsidR="004D133D" w:rsidRDefault="004D133D" w:rsidP="00CD3440">
      <w:pPr>
        <w:shd w:val="clear" w:color="auto" w:fill="FFFFFF"/>
        <w:spacing w:after="0" w:line="240" w:lineRule="auto"/>
        <w:jc w:val="center"/>
        <w:rPr>
          <w:rFonts w:ascii="Times New Roman" w:eastAsia="Batang" w:hAnsi="Times New Roman" w:cs="Times New Roman"/>
          <w:sz w:val="28"/>
          <w:szCs w:val="28"/>
        </w:rPr>
      </w:pPr>
    </w:p>
    <w:p w:rsidR="00CD3440" w:rsidRPr="007C5297" w:rsidRDefault="00B91618" w:rsidP="00CD3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529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A1381" w:rsidRPr="007C5297">
        <w:rPr>
          <w:rFonts w:ascii="Times New Roman" w:eastAsia="Times New Roman" w:hAnsi="Times New Roman" w:cs="Times New Roman"/>
          <w:b/>
          <w:sz w:val="28"/>
          <w:szCs w:val="28"/>
        </w:rPr>
        <w:t>.4.Планруемые результаты по окончанию курса программы</w:t>
      </w:r>
    </w:p>
    <w:p w:rsidR="00CD3440" w:rsidRPr="007C5297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5297">
        <w:rPr>
          <w:rFonts w:ascii="Times New Roman" w:eastAsia="Times New Roman" w:hAnsi="Times New Roman" w:cs="Times New Roman"/>
          <w:b/>
          <w:sz w:val="28"/>
          <w:szCs w:val="28"/>
        </w:rPr>
        <w:t>Метопредметные</w:t>
      </w:r>
      <w:proofErr w:type="spellEnd"/>
      <w:r w:rsidRPr="007C5297">
        <w:rPr>
          <w:rFonts w:ascii="Times New Roman" w:eastAsia="Times New Roman" w:hAnsi="Times New Roman" w:cs="Times New Roman"/>
          <w:b/>
          <w:sz w:val="28"/>
          <w:szCs w:val="28"/>
        </w:rPr>
        <w:t xml:space="preserve"> результаты:</w:t>
      </w:r>
    </w:p>
    <w:p w:rsidR="00296D9F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На этой ступени обучения обучающиеся обобщают полученные ранее знания. Курс помогает приобрести четкие векторы направленности в дальнейшем духовно и интеллектуальном развитии, укрепить практический опыт применения своих знаний, как в личной, так и в общественной жизни.</w:t>
      </w:r>
    </w:p>
    <w:p w:rsidR="00CD3440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Результатами такой работы должны стать следующие компетенции:</w:t>
      </w:r>
    </w:p>
    <w:p w:rsidR="00CD3440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 развитие аналитического подхода к осмыслению изучаемого материала;</w:t>
      </w:r>
    </w:p>
    <w:p w:rsidR="00CD3440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 умение выбирать и использовать различные источники знаний, анализировать, обобщать и представлять их в форме доклада, реферата, сочинения;</w:t>
      </w:r>
    </w:p>
    <w:p w:rsidR="00CD3440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 формирование целостной картины мира;</w:t>
      </w:r>
    </w:p>
    <w:p w:rsidR="00CD3440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-умение анализировать и духовно осмысливать прочитанные тексты.</w:t>
      </w:r>
    </w:p>
    <w:p w:rsidR="00CD3440" w:rsidRPr="00B23033" w:rsidRDefault="00CD3440" w:rsidP="00CD34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Личностные результаты</w:t>
      </w:r>
    </w:p>
    <w:p w:rsidR="00CD3440" w:rsidRPr="00B23033" w:rsidRDefault="00CD3440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 у о</w:t>
      </w:r>
      <w:r w:rsidR="00C71652" w:rsidRPr="00B23033">
        <w:rPr>
          <w:rFonts w:ascii="Times New Roman" w:eastAsia="Times New Roman" w:hAnsi="Times New Roman" w:cs="Times New Roman"/>
          <w:sz w:val="28"/>
          <w:szCs w:val="28"/>
        </w:rPr>
        <w:t xml:space="preserve">бучающихся будут сформированы: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уважительное отношение к иному мнению;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адекватное представление о собственных возм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ожностях, о насущно необходимом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жизнеобеспечении;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начальные навыки адаптации в динамично изменяющемся и развивающемся мире;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социально-бытовые умения, используемыми в повседневной жизни;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навыки коммуникации и принятые ритуалы социального взаимодействия;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развитие навыков сотрудничества со взрослыми и сверс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тниками, формирование умений не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создавать конфликтов и находить выходы из спорных си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туаций, формирование осознанной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установки на миротворческое отношение в социуме;</w:t>
      </w:r>
    </w:p>
    <w:p w:rsidR="00C71652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установки на безопасный, здоровый образ жизни, наличие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мотивации к творческому труду,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работе на результат, бережному отношению к материальным и духовным ценностям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D3440" w:rsidRPr="00B23033" w:rsidRDefault="00CD3440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 приобретение знаний и навыков, необходимых в духовной жизни и дальнейшем духов</w:t>
      </w:r>
      <w:r w:rsidR="00C71652" w:rsidRPr="00B23033">
        <w:rPr>
          <w:rFonts w:ascii="Times New Roman" w:eastAsia="Times New Roman" w:hAnsi="Times New Roman" w:cs="Times New Roman"/>
          <w:sz w:val="28"/>
          <w:szCs w:val="28"/>
        </w:rPr>
        <w:t xml:space="preserve">ном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развитии;</w:t>
      </w:r>
    </w:p>
    <w:p w:rsidR="00C71652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воспитание уважения к семье как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личной и общественной ценности;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воспитание доброжелательности и эмоционально-нравс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твенной отзывчивости, понимания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и сопереживания чувствам других людей, развитие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начальных форм регуляции своих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эмоциональных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состояний;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усвоение норм человеческой нравственности на уровне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поступка и поведения, развитие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самостоятельности и личной ответственности за свои пост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упки, на основе представлений о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нравственных нормах, социальной справедливости и свободе.</w:t>
      </w:r>
    </w:p>
    <w:p w:rsidR="00CD3440" w:rsidRPr="00B23033" w:rsidRDefault="00CD3440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Предметные результаты</w:t>
      </w:r>
    </w:p>
    <w:p w:rsidR="00CD3440" w:rsidRPr="00B23033" w:rsidRDefault="00CD3440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-овладение ценностными установками и знаниями но</w:t>
      </w:r>
      <w:r w:rsidR="00C71652" w:rsidRPr="00B23033">
        <w:rPr>
          <w:rFonts w:ascii="Times New Roman" w:eastAsia="Times New Roman" w:hAnsi="Times New Roman" w:cs="Times New Roman"/>
          <w:sz w:val="28"/>
          <w:szCs w:val="28"/>
        </w:rPr>
        <w:t xml:space="preserve">выми основаниями для осознанной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мотивации к нравственному совершенствованию и духовному саморазвитию;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знание нравственных, духовных идеалов, хранимых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в культурных традициях России,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готовность на их основе к сознательному самоограничению в поступках, поведении;</w:t>
      </w:r>
    </w:p>
    <w:p w:rsidR="00296D9F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представ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ление о типах и функциях семьи,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понимание различий между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, гражданским браком и браком, </w:t>
      </w:r>
      <w:r w:rsidR="00296D9F" w:rsidRPr="00B23033">
        <w:rPr>
          <w:rFonts w:ascii="Times New Roman" w:eastAsia="Times New Roman" w:hAnsi="Times New Roman" w:cs="Times New Roman"/>
          <w:sz w:val="28"/>
          <w:szCs w:val="28"/>
        </w:rPr>
        <w:t>зарегистрированным в загсе;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понимание причин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семейных конфликтов;</w:t>
      </w:r>
    </w:p>
    <w:p w:rsidR="00CD3440" w:rsidRPr="00B23033" w:rsidRDefault="00C71652" w:rsidP="00C71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осознание ценности человеческой жизни.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Коммуникативные результаты</w:t>
      </w:r>
    </w:p>
    <w:p w:rsidR="00296D9F" w:rsidRPr="00B23033" w:rsidRDefault="00296D9F" w:rsidP="00296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обучающиеся научатся осуществлять коммуникативную деятельность, слушать и понимать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речь других; </w:t>
      </w:r>
    </w:p>
    <w:p w:rsidR="00296D9F" w:rsidRPr="00B23033" w:rsidRDefault="00296D9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выполнять различные роли; </w:t>
      </w:r>
    </w:p>
    <w:p w:rsidR="00296D9F" w:rsidRPr="00B23033" w:rsidRDefault="00296D9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оформлять с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вои мысли в устной и письменной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форме (на уровне предложения или небольшого текста); </w:t>
      </w:r>
    </w:p>
    <w:p w:rsidR="00296D9F" w:rsidRPr="00B23033" w:rsidRDefault="00296D9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-адекватно использовать речевые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средства для решения различных коммуникативных задач;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37CF" w:rsidRPr="00B23033" w:rsidRDefault="00296D9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-использование правил общения в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конкретных </w:t>
      </w:r>
      <w:proofErr w:type="spellStart"/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внеучебных</w:t>
      </w:r>
      <w:proofErr w:type="spellEnd"/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 ситуациях; </w:t>
      </w:r>
    </w:p>
    <w:p w:rsidR="00CD3440" w:rsidRPr="00B23033" w:rsidRDefault="009C37C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самостоятельная орг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анизация речевой деятельности в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устной и письменной форме.</w:t>
      </w:r>
    </w:p>
    <w:p w:rsidR="009C37CF" w:rsidRPr="00B23033" w:rsidRDefault="009C37C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находить общее решение и разрешать конфликты н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а основе согласования позиций и 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 xml:space="preserve">учета интересов; </w:t>
      </w:r>
    </w:p>
    <w:p w:rsidR="00CD3440" w:rsidRPr="00B23033" w:rsidRDefault="009C37CF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3440" w:rsidRPr="00B23033">
        <w:rPr>
          <w:rFonts w:ascii="Times New Roman" w:eastAsia="Times New Roman" w:hAnsi="Times New Roman" w:cs="Times New Roman"/>
          <w:sz w:val="28"/>
          <w:szCs w:val="28"/>
        </w:rPr>
        <w:t>формулировать, аргументировать и отстаивать свое мнение.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Обучающийся сможет: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-определять возможные роли в совместной деятельности;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-играть определенную роль в совместной деятельности;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-принимать позицию собеседника, понимая позицию</w:t>
      </w:r>
      <w:r w:rsidR="009C37CF" w:rsidRPr="00B23033">
        <w:rPr>
          <w:rFonts w:ascii="Times New Roman" w:eastAsia="Times New Roman" w:hAnsi="Times New Roman" w:cs="Times New Roman"/>
          <w:sz w:val="28"/>
          <w:szCs w:val="28"/>
        </w:rPr>
        <w:t xml:space="preserve"> другого, различать в его речи: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мнение (точку зрения), доказательство (аргументы), факты; гипотезы, аксиомы, теории;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lastRenderedPageBreak/>
        <w:t>-строить позитивные отношения в процессе учебной и познавательной деятельности;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-корректно и аргументированно отстаивать свою точку зрен</w:t>
      </w:r>
      <w:r w:rsidR="00B23033" w:rsidRPr="00B23033">
        <w:rPr>
          <w:rFonts w:ascii="Times New Roman" w:eastAsia="Times New Roman" w:hAnsi="Times New Roman" w:cs="Times New Roman"/>
          <w:sz w:val="28"/>
          <w:szCs w:val="28"/>
        </w:rPr>
        <w:t xml:space="preserve">ия, в дискуссии уметь выдвигать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 xml:space="preserve">контраргументы, перефразировать </w:t>
      </w:r>
      <w:r w:rsidR="007C5297">
        <w:rPr>
          <w:rFonts w:ascii="Times New Roman" w:eastAsia="Times New Roman" w:hAnsi="Times New Roman" w:cs="Times New Roman"/>
          <w:sz w:val="28"/>
          <w:szCs w:val="28"/>
        </w:rPr>
        <w:t>свою мысль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-критически относиться к собственному мнению, с достоинством</w:t>
      </w:r>
      <w:r w:rsidR="00B23033" w:rsidRPr="00B23033">
        <w:rPr>
          <w:rFonts w:ascii="Times New Roman" w:eastAsia="Times New Roman" w:hAnsi="Times New Roman" w:cs="Times New Roman"/>
          <w:sz w:val="28"/>
          <w:szCs w:val="28"/>
        </w:rPr>
        <w:t xml:space="preserve"> признавать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ошибочность своего мнения (если оно таково) и корректировать его;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-предлагать альтернативное решение в конфликтной ситуации;</w:t>
      </w:r>
    </w:p>
    <w:p w:rsidR="00CD3440" w:rsidRPr="00B23033" w:rsidRDefault="00CD3440" w:rsidP="00296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sz w:val="28"/>
          <w:szCs w:val="28"/>
        </w:rPr>
        <w:t>-договариваться о правилах и вопросах для обсуждения в со</w:t>
      </w:r>
      <w:r w:rsidR="00B23033" w:rsidRPr="00B23033">
        <w:rPr>
          <w:rFonts w:ascii="Times New Roman" w:eastAsia="Times New Roman" w:hAnsi="Times New Roman" w:cs="Times New Roman"/>
          <w:sz w:val="28"/>
          <w:szCs w:val="28"/>
        </w:rPr>
        <w:t xml:space="preserve">ответствии с поставленной перед </w:t>
      </w:r>
      <w:r w:rsidRPr="00B23033">
        <w:rPr>
          <w:rFonts w:ascii="Times New Roman" w:eastAsia="Times New Roman" w:hAnsi="Times New Roman" w:cs="Times New Roman"/>
          <w:sz w:val="28"/>
          <w:szCs w:val="28"/>
        </w:rPr>
        <w:t>группой задачей;</w:t>
      </w:r>
    </w:p>
    <w:p w:rsidR="005C2513" w:rsidRPr="00B23033" w:rsidRDefault="00B23033" w:rsidP="00B230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23033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5C2513" w:rsidRPr="00B23033" w:rsidRDefault="005C2513" w:rsidP="005C25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- осознание своей идентичности как гражданина страны, члена семьи, этнической и религиозной группы;</w:t>
      </w:r>
    </w:p>
    <w:p w:rsidR="005C2513" w:rsidRPr="00B23033" w:rsidRDefault="005C2513" w:rsidP="005C25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 - освоение гуманистических традиций и ценностей современного общества, уважение прав и свобод человека;</w:t>
      </w:r>
    </w:p>
    <w:p w:rsidR="005C2513" w:rsidRPr="00B23033" w:rsidRDefault="005C2513" w:rsidP="005C25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- 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5C2513" w:rsidRPr="00B23033" w:rsidRDefault="005C2513" w:rsidP="005C25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- понимание культурного многообразия мира, уважение к семейной культуре своего и других народов, толерантность;</w:t>
      </w:r>
    </w:p>
    <w:p w:rsidR="005C2513" w:rsidRPr="00B23033" w:rsidRDefault="005C2513" w:rsidP="005C25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-готовность к нравственному саморазвитию; способность оценивать свои поступки, взаимоотношения со сверстниками, членами семьи.</w:t>
      </w:r>
    </w:p>
    <w:p w:rsidR="00B23033" w:rsidRDefault="005C2513" w:rsidP="00B230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- понимание роли человека в обществе, принятие норм нравственного поведения, правильного взаимодействия со взрослыми и сверстниками;</w:t>
      </w:r>
    </w:p>
    <w:p w:rsidR="009F11A6" w:rsidRDefault="005C2513" w:rsidP="007C52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3033">
        <w:rPr>
          <w:rFonts w:ascii="Times New Roman" w:hAnsi="Times New Roman" w:cs="Times New Roman"/>
          <w:sz w:val="28"/>
          <w:szCs w:val="28"/>
        </w:rPr>
        <w:t>- формирование эстетических потр</w:t>
      </w:r>
      <w:r w:rsidR="007C5297">
        <w:rPr>
          <w:rFonts w:ascii="Times New Roman" w:hAnsi="Times New Roman" w:cs="Times New Roman"/>
          <w:sz w:val="28"/>
          <w:szCs w:val="28"/>
        </w:rPr>
        <w:t>ебностей, ценностей и чувств.</w:t>
      </w:r>
    </w:p>
    <w:p w:rsidR="007C5297" w:rsidRPr="00106D9C" w:rsidRDefault="007C5297" w:rsidP="007C52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1381" w:rsidRPr="00106D9C" w:rsidRDefault="004A1381" w:rsidP="007C5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106D9C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Комплекс организац</w:t>
      </w:r>
      <w:r w:rsidR="007C5297" w:rsidRPr="00106D9C">
        <w:rPr>
          <w:rFonts w:ascii="Times New Roman" w:eastAsia="Times New Roman" w:hAnsi="Times New Roman" w:cs="Times New Roman"/>
          <w:b/>
          <w:sz w:val="28"/>
          <w:szCs w:val="28"/>
        </w:rPr>
        <w:t>ионно – педагогических условий:</w:t>
      </w:r>
    </w:p>
    <w:p w:rsidR="004A1381" w:rsidRPr="00106D9C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b/>
          <w:sz w:val="28"/>
          <w:szCs w:val="28"/>
        </w:rPr>
        <w:t>3.1.Условия реализации программы:</w:t>
      </w:r>
    </w:p>
    <w:p w:rsidR="004A1381" w:rsidRPr="00106D9C" w:rsidRDefault="004A1381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106D9C" w:rsidRDefault="004A1381" w:rsidP="004A1381">
      <w:pPr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sz w:val="28"/>
          <w:szCs w:val="28"/>
        </w:rPr>
        <w:t>оборудованный</w:t>
      </w:r>
      <w:proofErr w:type="gramEnd"/>
      <w:r w:rsidRPr="00106D9C">
        <w:rPr>
          <w:rFonts w:ascii="Times New Roman" w:eastAsia="Times New Roman" w:hAnsi="Times New Roman" w:cs="Times New Roman"/>
          <w:sz w:val="28"/>
          <w:szCs w:val="28"/>
        </w:rPr>
        <w:t xml:space="preserve"> кабинет, согласно нормам </w:t>
      </w:r>
      <w:proofErr w:type="spellStart"/>
      <w:r w:rsidRPr="00106D9C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106D9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1381" w:rsidRPr="00106D9C" w:rsidRDefault="004A1381" w:rsidP="004A1381">
      <w:pPr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sz w:val="28"/>
          <w:szCs w:val="28"/>
        </w:rPr>
        <w:t>примеры</w:t>
      </w:r>
      <w:proofErr w:type="gramEnd"/>
      <w:r w:rsidRPr="00106D9C">
        <w:rPr>
          <w:rFonts w:ascii="Times New Roman" w:eastAsia="Times New Roman" w:hAnsi="Times New Roman" w:cs="Times New Roman"/>
          <w:sz w:val="28"/>
          <w:szCs w:val="28"/>
        </w:rPr>
        <w:t xml:space="preserve"> работ в соответствии с программой обучения</w:t>
      </w:r>
    </w:p>
    <w:p w:rsidR="004A1381" w:rsidRPr="00106D9C" w:rsidRDefault="004A1381" w:rsidP="004A1381">
      <w:pPr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sz w:val="28"/>
          <w:szCs w:val="28"/>
        </w:rPr>
        <w:t>звукоусиливающая</w:t>
      </w:r>
      <w:proofErr w:type="gramEnd"/>
      <w:r w:rsidRPr="00106D9C">
        <w:rPr>
          <w:rFonts w:ascii="Times New Roman" w:eastAsia="Times New Roman" w:hAnsi="Times New Roman" w:cs="Times New Roman"/>
          <w:sz w:val="28"/>
          <w:szCs w:val="28"/>
        </w:rPr>
        <w:t xml:space="preserve"> аппаратура</w:t>
      </w:r>
    </w:p>
    <w:p w:rsidR="007A1684" w:rsidRPr="00106D9C" w:rsidRDefault="007A1684" w:rsidP="007A168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sz w:val="28"/>
          <w:szCs w:val="28"/>
        </w:rPr>
        <w:t>компьютер</w:t>
      </w:r>
      <w:proofErr w:type="gramEnd"/>
    </w:p>
    <w:p w:rsidR="007A1684" w:rsidRPr="00106D9C" w:rsidRDefault="007A1684" w:rsidP="007A168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06D9C">
        <w:rPr>
          <w:rFonts w:ascii="Times New Roman" w:eastAsia="Times New Roman" w:hAnsi="Times New Roman" w:cs="Times New Roman"/>
          <w:sz w:val="28"/>
          <w:szCs w:val="28"/>
        </w:rPr>
        <w:t>мультимедийный</w:t>
      </w:r>
      <w:proofErr w:type="gramEnd"/>
      <w:r w:rsidRPr="00106D9C">
        <w:rPr>
          <w:rFonts w:ascii="Times New Roman" w:eastAsia="Times New Roman" w:hAnsi="Times New Roman" w:cs="Times New Roman"/>
          <w:sz w:val="28"/>
          <w:szCs w:val="28"/>
        </w:rPr>
        <w:t xml:space="preserve"> проектор</w:t>
      </w:r>
    </w:p>
    <w:p w:rsidR="007A1684" w:rsidRPr="00106D9C" w:rsidRDefault="007A1684" w:rsidP="007A16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1684" w:rsidRPr="00106D9C" w:rsidRDefault="007A1684" w:rsidP="007C5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Методическое обеспечение</w:t>
      </w:r>
    </w:p>
    <w:p w:rsidR="007A1684" w:rsidRPr="00106D9C" w:rsidRDefault="007A1684" w:rsidP="007A16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Методическое обеспечение реализации программы включает прежде всего, разнообразие форм проведения занятий. В ходе информационно-ознакомительного занятия дети знакомятся с различными аспектами той или иной области, направлениями являющегося предметом образовательной и творческой деятельности учащихся. Например, знакомство с основами генеалогических знаний, показ (демонстрации) образцов родословных крестьянских и дворянских родов, фамильных гербов. Наиболее часто используемой в ознакомительном занятии формой является беседа – целенаправленно организованный и содержательно продуманный диалог, с ведущей ролью педагога на заданную тему. Методика проведения беседы ориентирована на включение в разговор всей группы.</w:t>
      </w:r>
      <w:r w:rsidRPr="00106D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>В ходе беседы важно создать определенный «эмоциональный накал», транслируемый в первую очередь заинтересованной и эмоциональной позицией педагога. Результаты беседы должны использоваться в последующей работе и побуждать обучающихся к самостоятельному поиску информации по данной теме.</w:t>
      </w:r>
    </w:p>
    <w:p w:rsidR="007A1684" w:rsidRPr="00106D9C" w:rsidRDefault="007A1684" w:rsidP="007A16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>Исследовательская деятельность учащихся проводится в разных организационных формах: индивидуальные исследования и групповые исследования с помощью методик, которые достаточно упрощенно моделируют исследовательскую работу.</w:t>
      </w:r>
    </w:p>
    <w:p w:rsidR="007A1684" w:rsidRPr="00106D9C" w:rsidRDefault="007A1684" w:rsidP="007A16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>С целью успешной реализации данной программы:</w:t>
      </w:r>
    </w:p>
    <w:p w:rsidR="007A1684" w:rsidRPr="00106D9C" w:rsidRDefault="007A1684" w:rsidP="007A1684">
      <w:pPr>
        <w:pStyle w:val="aa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>представлены</w:t>
      </w:r>
      <w:proofErr w:type="gramEnd"/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информационные материалы образцов составленных родословных крестьянских и дворянских родов, фамильных гербов;</w:t>
      </w:r>
    </w:p>
    <w:p w:rsidR="007A1684" w:rsidRPr="00106D9C" w:rsidRDefault="007A1684" w:rsidP="007A1684">
      <w:pPr>
        <w:pStyle w:val="aa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>разработаны</w:t>
      </w:r>
      <w:proofErr w:type="gramEnd"/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планы занятий по программе;</w:t>
      </w:r>
    </w:p>
    <w:p w:rsidR="007A1684" w:rsidRPr="00106D9C" w:rsidRDefault="007A1684" w:rsidP="007A1684">
      <w:pPr>
        <w:pStyle w:val="aa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>презентации</w:t>
      </w:r>
      <w:proofErr w:type="gramEnd"/>
      <w:r w:rsidRPr="00106D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теме.</w:t>
      </w:r>
    </w:p>
    <w:p w:rsidR="00EB1A18" w:rsidRPr="00106D9C" w:rsidRDefault="00EB1A18" w:rsidP="00D17C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70B" w:rsidRPr="00106D9C" w:rsidRDefault="00E6570B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70B" w:rsidRPr="00106D9C" w:rsidRDefault="00E6570B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70B" w:rsidRPr="00106D9C" w:rsidRDefault="00E6570B" w:rsidP="004A1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2DE5" w:rsidRPr="00712DE5" w:rsidRDefault="00712DE5" w:rsidP="00712DE5">
      <w:pPr>
        <w:tabs>
          <w:tab w:val="left" w:pos="0"/>
        </w:tabs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12DE5">
        <w:rPr>
          <w:rFonts w:ascii="Times New Roman" w:eastAsiaTheme="minorHAnsi" w:hAnsi="Times New Roman"/>
          <w:b/>
          <w:sz w:val="28"/>
          <w:szCs w:val="28"/>
        </w:rPr>
        <w:t>Форма аттестации дополнительного образования</w:t>
      </w:r>
    </w:p>
    <w:p w:rsidR="00712DE5" w:rsidRDefault="00712DE5" w:rsidP="00712DE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12DE5" w:rsidRDefault="00712DE5" w:rsidP="00712D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Для оценки результативности учебных занятий в объединении применяется входной, текущий и итоговый контроль.</w:t>
      </w:r>
    </w:p>
    <w:p w:rsidR="00712DE5" w:rsidRDefault="00712DE5" w:rsidP="00712D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i/>
          <w:sz w:val="28"/>
          <w:szCs w:val="28"/>
        </w:rPr>
        <w:t>Цель входного контроля</w:t>
      </w:r>
      <w:r>
        <w:rPr>
          <w:rFonts w:ascii="Times New Roman" w:hAnsi="Times New Roman"/>
          <w:sz w:val="28"/>
          <w:szCs w:val="28"/>
        </w:rPr>
        <w:t xml:space="preserve"> – диагностика имеющихся знаний и умений обучающихся. </w:t>
      </w:r>
    </w:p>
    <w:p w:rsidR="00712DE5" w:rsidRDefault="00712DE5" w:rsidP="00712D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Формы оценки:</w:t>
      </w:r>
      <w:r>
        <w:rPr>
          <w:rFonts w:ascii="Times New Roman" w:hAnsi="Times New Roman"/>
          <w:sz w:val="28"/>
          <w:szCs w:val="28"/>
        </w:rPr>
        <w:t xml:space="preserve"> диагностическое анкетирование, устный и письменный опрос, </w:t>
      </w:r>
      <w:r>
        <w:rPr>
          <w:rFonts w:ascii="Times New Roman" w:hAnsi="Times New Roman"/>
          <w:sz w:val="28"/>
          <w:szCs w:val="28"/>
        </w:rPr>
        <w:t>задания по теме</w:t>
      </w:r>
      <w:r>
        <w:rPr>
          <w:rFonts w:ascii="Times New Roman" w:hAnsi="Times New Roman"/>
          <w:sz w:val="28"/>
          <w:szCs w:val="28"/>
        </w:rPr>
        <w:t xml:space="preserve">, собеседование с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обучающимися.</w:t>
      </w:r>
    </w:p>
    <w:p w:rsidR="00712DE5" w:rsidRDefault="00712DE5" w:rsidP="00712D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i/>
          <w:sz w:val="28"/>
          <w:szCs w:val="28"/>
        </w:rPr>
        <w:t>Текущий контроль</w:t>
      </w:r>
      <w:r>
        <w:rPr>
          <w:rFonts w:ascii="Times New Roman" w:hAnsi="Times New Roman"/>
          <w:sz w:val="28"/>
          <w:szCs w:val="28"/>
        </w:rPr>
        <w:t xml:space="preserve"> применяется для оценки качества усвоения материала и для выявления трудностей изучаемого материала. </w:t>
      </w:r>
    </w:p>
    <w:p w:rsidR="00712DE5" w:rsidRDefault="00712DE5" w:rsidP="00712D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Формы оценки:</w:t>
      </w:r>
      <w:r>
        <w:rPr>
          <w:rFonts w:ascii="Times New Roman" w:hAnsi="Times New Roman"/>
          <w:sz w:val="28"/>
          <w:szCs w:val="28"/>
        </w:rPr>
        <w:t xml:space="preserve"> текущие тестовые задания, </w:t>
      </w:r>
      <w:r>
        <w:rPr>
          <w:rFonts w:ascii="Times New Roman" w:hAnsi="Times New Roman"/>
          <w:sz w:val="28"/>
          <w:szCs w:val="28"/>
        </w:rPr>
        <w:t>задания по теме</w:t>
      </w:r>
      <w:r>
        <w:rPr>
          <w:rFonts w:ascii="Times New Roman" w:hAnsi="Times New Roman"/>
          <w:sz w:val="28"/>
          <w:szCs w:val="28"/>
        </w:rPr>
        <w:t>, диагностическое анкетирование, собеседование.</w:t>
      </w:r>
    </w:p>
    <w:p w:rsidR="00712DE5" w:rsidRDefault="00712DE5" w:rsidP="00712D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Итоговый контроль</w:t>
      </w:r>
      <w:r>
        <w:rPr>
          <w:rFonts w:ascii="Times New Roman" w:hAnsi="Times New Roman"/>
          <w:sz w:val="28"/>
          <w:szCs w:val="28"/>
        </w:rPr>
        <w:t xml:space="preserve"> может принимать различные формы: итоговые тестовые задания, диагностическое анкетирование, практическое задание.  </w:t>
      </w:r>
    </w:p>
    <w:p w:rsidR="00155C83" w:rsidRDefault="00712DE5" w:rsidP="00712D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99"/>
          <w:sz w:val="28"/>
          <w:szCs w:val="28"/>
        </w:rPr>
        <w:lastRenderedPageBreak/>
        <w:br w:type="page"/>
      </w:r>
    </w:p>
    <w:p w:rsidR="00155C83" w:rsidRDefault="00155C83" w:rsidP="004A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Default="00EB1A18" w:rsidP="00712D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Сетка часов</w:t>
      </w:r>
    </w:p>
    <w:p w:rsidR="00712DE5" w:rsidRPr="00B23033" w:rsidRDefault="00712DE5" w:rsidP="00712D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3033">
        <w:rPr>
          <w:rFonts w:ascii="Times New Roman" w:eastAsia="Times New Roman" w:hAnsi="Times New Roman" w:cs="Times New Roman"/>
          <w:b/>
          <w:sz w:val="28"/>
          <w:szCs w:val="28"/>
        </w:rPr>
        <w:t>Занятия ведутся 1 раз в неделю по 1 учебному часу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9"/>
        <w:gridCol w:w="4004"/>
        <w:gridCol w:w="3780"/>
        <w:gridCol w:w="3783"/>
      </w:tblGrid>
      <w:tr w:rsidR="004A1381" w:rsidRPr="00B23033" w:rsidTr="004E73D0">
        <w:trPr>
          <w:jc w:val="center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I</w:t>
            </w: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четверть</w:t>
            </w: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II</w:t>
            </w: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четверть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III</w:t>
            </w: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четверть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IV</w:t>
            </w:r>
            <w:r w:rsidRPr="00B230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четверть</w:t>
            </w:r>
          </w:p>
        </w:tc>
      </w:tr>
      <w:tr w:rsidR="004A1381" w:rsidRPr="00B23033" w:rsidTr="004E73D0">
        <w:trPr>
          <w:jc w:val="center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A1381" w:rsidRPr="00B23033" w:rsidRDefault="00576B0E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8 </w:t>
            </w:r>
            <w:r w:rsidR="004A1381"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часов</w:t>
            </w:r>
          </w:p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A1381" w:rsidRPr="00B23033" w:rsidRDefault="00576B0E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8 </w:t>
            </w:r>
            <w:r w:rsidR="004A1381"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A1381" w:rsidRPr="00B23033" w:rsidRDefault="00576B0E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="004A1381"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A1381" w:rsidRPr="00B23033" w:rsidRDefault="00576B0E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4A1381"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</w:tr>
      <w:tr w:rsidR="004A1381" w:rsidRPr="00B23033" w:rsidTr="004E73D0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381" w:rsidRPr="00B23033" w:rsidRDefault="004A1381" w:rsidP="004E73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34 часа</w:t>
            </w:r>
          </w:p>
        </w:tc>
      </w:tr>
    </w:tbl>
    <w:p w:rsidR="004A1381" w:rsidRPr="00B23033" w:rsidRDefault="004A1381" w:rsidP="004A138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B1A18" w:rsidRPr="00B23033" w:rsidRDefault="00EB1A18" w:rsidP="004E73D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11A6" w:rsidRPr="00B23033" w:rsidRDefault="009F11A6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11A6" w:rsidRPr="00B23033" w:rsidRDefault="009F11A6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11A6" w:rsidRPr="00B23033" w:rsidRDefault="009F11A6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11A6" w:rsidRPr="00B23033" w:rsidRDefault="009F11A6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048" w:rsidRPr="00B23033" w:rsidRDefault="00A27048" w:rsidP="00E643A5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1381" w:rsidRPr="00B23033" w:rsidRDefault="004A1381" w:rsidP="004A1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</w:rPr>
        <w:t>3.3 Календарно-тематическое планирование</w:t>
      </w:r>
    </w:p>
    <w:p w:rsidR="004A1381" w:rsidRPr="00B23033" w:rsidRDefault="001E09F2" w:rsidP="004A138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</w:rPr>
        <w:t xml:space="preserve">7А, 8 А </w:t>
      </w:r>
      <w:r w:rsidR="004A1381" w:rsidRPr="00B23033">
        <w:rPr>
          <w:rFonts w:ascii="Times New Roman" w:eastAsia="Calibri" w:hAnsi="Times New Roman" w:cs="Times New Roman"/>
          <w:b/>
          <w:sz w:val="28"/>
          <w:szCs w:val="28"/>
        </w:rPr>
        <w:t>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670"/>
        <w:gridCol w:w="1437"/>
        <w:gridCol w:w="3377"/>
        <w:gridCol w:w="4365"/>
        <w:gridCol w:w="3304"/>
      </w:tblGrid>
      <w:tr w:rsidR="004A1381" w:rsidRPr="00B23033" w:rsidTr="006C297E">
        <w:trPr>
          <w:trHeight w:val="413"/>
        </w:trPr>
        <w:tc>
          <w:tcPr>
            <w:tcW w:w="331" w:type="pct"/>
            <w:vMerge w:val="restart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  <w:p w:rsidR="004A1381" w:rsidRPr="00B23033" w:rsidRDefault="004A1381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  <w:gridSpan w:val="2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114" w:type="pct"/>
            <w:vMerge w:val="restart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440" w:type="pct"/>
            <w:vMerge w:val="restart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1091" w:type="pct"/>
            <w:vMerge w:val="restart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Речевой материал</w:t>
            </w:r>
          </w:p>
        </w:tc>
      </w:tr>
      <w:tr w:rsidR="00C11913" w:rsidRPr="00B23033" w:rsidTr="006C297E">
        <w:tc>
          <w:tcPr>
            <w:tcW w:w="331" w:type="pct"/>
            <w:vMerge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474" w:type="pct"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1114" w:type="pct"/>
            <w:vMerge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4A1381" w:rsidRPr="00B23033" w:rsidRDefault="004A1381" w:rsidP="004E73D0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11913" w:rsidRPr="00B23033" w:rsidTr="006C297E">
        <w:tc>
          <w:tcPr>
            <w:tcW w:w="331" w:type="pct"/>
            <w:vAlign w:val="center"/>
          </w:tcPr>
          <w:p w:rsidR="00563748" w:rsidRPr="00B23033" w:rsidRDefault="00563748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563748" w:rsidRPr="00B23033" w:rsidRDefault="00576B0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06</w:t>
            </w:r>
            <w:r w:rsidR="00563748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474" w:type="pct"/>
          </w:tcPr>
          <w:p w:rsidR="00563748" w:rsidRPr="00B23033" w:rsidRDefault="00576B0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06</w:t>
            </w:r>
            <w:r w:rsidR="00563748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114" w:type="pct"/>
          </w:tcPr>
          <w:p w:rsidR="00563748" w:rsidRPr="00B23033" w:rsidRDefault="00850EA4" w:rsidP="00373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230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Введение в образовательную программу</w:t>
            </w:r>
          </w:p>
        </w:tc>
        <w:tc>
          <w:tcPr>
            <w:tcW w:w="1440" w:type="pct"/>
          </w:tcPr>
          <w:p w:rsidR="00563748" w:rsidRPr="00B23033" w:rsidRDefault="00563748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Знакомство с деятельностью кружка</w:t>
            </w:r>
          </w:p>
        </w:tc>
        <w:tc>
          <w:tcPr>
            <w:tcW w:w="1091" w:type="pct"/>
          </w:tcPr>
          <w:p w:rsidR="00563748" w:rsidRPr="00B23033" w:rsidRDefault="00563748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222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1114" w:type="pct"/>
            <w:vMerge w:val="restart"/>
          </w:tcPr>
          <w:p w:rsidR="00E46C84" w:rsidRPr="00B23033" w:rsidRDefault="00E46C84" w:rsidP="004E73D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Что такое семья? Значение семьи в жизни человека.</w:t>
            </w:r>
          </w:p>
        </w:tc>
        <w:tc>
          <w:tcPr>
            <w:tcW w:w="1440" w:type="pct"/>
            <w:vMerge w:val="restart"/>
          </w:tcPr>
          <w:p w:rsidR="00E46C84" w:rsidRPr="00B23033" w:rsidRDefault="00E46C84" w:rsidP="007A24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понятием «семья», представлением о значении семьи, ее </w:t>
            </w:r>
          </w:p>
          <w:p w:rsidR="00E46C84" w:rsidRPr="00B23033" w:rsidRDefault="00E46C84" w:rsidP="007A24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роли</w:t>
            </w:r>
            <w:proofErr w:type="gramEnd"/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 в жизни человека.</w:t>
            </w:r>
          </w:p>
        </w:tc>
        <w:tc>
          <w:tcPr>
            <w:tcW w:w="1091" w:type="pct"/>
            <w:vMerge w:val="restart"/>
          </w:tcPr>
          <w:p w:rsidR="00E46C84" w:rsidRPr="00B23033" w:rsidRDefault="00E46C84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222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114" w:type="pct"/>
            <w:vMerge/>
          </w:tcPr>
          <w:p w:rsidR="00E46C84" w:rsidRPr="00B23033" w:rsidRDefault="00E46C84" w:rsidP="004E73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E46C84" w:rsidRPr="00B23033" w:rsidRDefault="00E46C84" w:rsidP="007A2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E46C84" w:rsidRPr="00B23033" w:rsidRDefault="00E46C84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286"/>
        </w:trPr>
        <w:tc>
          <w:tcPr>
            <w:tcW w:w="331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1114" w:type="pct"/>
            <w:vMerge/>
            <w:tcBorders>
              <w:bottom w:val="single" w:sz="4" w:space="0" w:color="auto"/>
            </w:tcBorders>
          </w:tcPr>
          <w:p w:rsidR="00E46C84" w:rsidRPr="00B23033" w:rsidRDefault="00E46C84" w:rsidP="00576B0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pct"/>
            <w:vMerge/>
            <w:tcBorders>
              <w:bottom w:val="single" w:sz="4" w:space="0" w:color="auto"/>
            </w:tcBorders>
          </w:tcPr>
          <w:p w:rsidR="00E46C84" w:rsidRPr="00B23033" w:rsidRDefault="00E46C84" w:rsidP="007A24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bottom w:val="single" w:sz="4" w:space="0" w:color="auto"/>
            </w:tcBorders>
          </w:tcPr>
          <w:p w:rsidR="00E46C84" w:rsidRPr="00B23033" w:rsidRDefault="00E46C84" w:rsidP="0037368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282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1114" w:type="pct"/>
            <w:vMerge w:val="restart"/>
          </w:tcPr>
          <w:p w:rsidR="00E46C84" w:rsidRPr="00B23033" w:rsidRDefault="00E46C84" w:rsidP="00576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Принципы семейного счастья.</w:t>
            </w:r>
          </w:p>
        </w:tc>
        <w:tc>
          <w:tcPr>
            <w:tcW w:w="1440" w:type="pct"/>
            <w:vMerge w:val="restart"/>
          </w:tcPr>
          <w:p w:rsidR="00E46C84" w:rsidRPr="00B23033" w:rsidRDefault="00E46C84" w:rsidP="004E73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Знать принципы, на которых строится семейное счастье.</w:t>
            </w:r>
          </w:p>
        </w:tc>
        <w:tc>
          <w:tcPr>
            <w:tcW w:w="1091" w:type="pct"/>
            <w:vMerge w:val="restart"/>
          </w:tcPr>
          <w:p w:rsidR="00E46C84" w:rsidRPr="00B23033" w:rsidRDefault="00E46C84" w:rsidP="0037368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282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114" w:type="pct"/>
            <w:vMerge/>
          </w:tcPr>
          <w:p w:rsidR="00E46C84" w:rsidRPr="00B23033" w:rsidRDefault="00E46C84" w:rsidP="00576B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E46C84" w:rsidRPr="00B23033" w:rsidRDefault="00E46C84" w:rsidP="004E73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E46C84" w:rsidRPr="00B23033" w:rsidRDefault="00E46C84" w:rsidP="0037368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375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18.10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114" w:type="pct"/>
            <w:vMerge w:val="restart"/>
          </w:tcPr>
          <w:p w:rsidR="00E46C84" w:rsidRPr="00B23033" w:rsidRDefault="00E46C84" w:rsidP="004E7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Брак. Исторический взгляд на брак.</w:t>
            </w:r>
          </w:p>
        </w:tc>
        <w:tc>
          <w:tcPr>
            <w:tcW w:w="1440" w:type="pct"/>
            <w:vMerge w:val="restart"/>
          </w:tcPr>
          <w:p w:rsidR="00E46C84" w:rsidRPr="00B23033" w:rsidRDefault="00E46C84" w:rsidP="004E73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Иметь представление о том, какие виды браков существовали и существую, знать их особенности.</w:t>
            </w:r>
          </w:p>
        </w:tc>
        <w:tc>
          <w:tcPr>
            <w:tcW w:w="1091" w:type="pct"/>
            <w:vMerge/>
          </w:tcPr>
          <w:p w:rsidR="00E46C84" w:rsidRPr="00B23033" w:rsidRDefault="00E46C84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414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1114" w:type="pct"/>
            <w:vMerge/>
          </w:tcPr>
          <w:p w:rsidR="00E46C84" w:rsidRPr="00B23033" w:rsidRDefault="00E46C84" w:rsidP="004E73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40" w:type="pct"/>
            <w:vMerge/>
          </w:tcPr>
          <w:p w:rsidR="00E46C84" w:rsidRPr="00B23033" w:rsidRDefault="00E46C84" w:rsidP="004E73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E46C84" w:rsidRPr="00B23033" w:rsidRDefault="00E46C84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58"/>
        </w:trPr>
        <w:tc>
          <w:tcPr>
            <w:tcW w:w="331" w:type="pct"/>
            <w:vMerge w:val="restar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  <w:vMerge w:val="restar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08.11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  <w:vMerge w:val="restar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08.11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E46C84" w:rsidRPr="00B23033" w:rsidRDefault="00E46C84" w:rsidP="004E7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Духовные, дружеские, материальные связи в семье (общность взглядов, интересов, привычек). </w:t>
            </w: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Семейные ценности.</w:t>
            </w:r>
          </w:p>
        </w:tc>
        <w:tc>
          <w:tcPr>
            <w:tcW w:w="1440" w:type="pct"/>
            <w:vMerge w:val="restart"/>
          </w:tcPr>
          <w:p w:rsidR="00E46C84" w:rsidRPr="00B23033" w:rsidRDefault="00E46C84" w:rsidP="004E7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правила поведения в семье, духовные, дружеские, материальные связи в семье. Иметь представление о том, что такое семейные ценности, в чем заключается смысл их существования.</w:t>
            </w:r>
          </w:p>
        </w:tc>
        <w:tc>
          <w:tcPr>
            <w:tcW w:w="1091" w:type="pct"/>
          </w:tcPr>
          <w:p w:rsidR="00E46C84" w:rsidRPr="00B23033" w:rsidRDefault="00E46C84" w:rsidP="004E73D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322"/>
        </w:trPr>
        <w:tc>
          <w:tcPr>
            <w:tcW w:w="331" w:type="pct"/>
            <w:vMerge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  <w:vMerge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  <w:vMerge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/>
          </w:tcPr>
          <w:p w:rsidR="00E46C84" w:rsidRPr="00B23033" w:rsidRDefault="00E46C84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E46C84" w:rsidRPr="00B23033" w:rsidRDefault="00E46C84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91" w:type="pct"/>
            <w:vMerge w:val="restart"/>
          </w:tcPr>
          <w:p w:rsidR="00E46C84" w:rsidRPr="00B23033" w:rsidRDefault="00E46C8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936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1114" w:type="pct"/>
            <w:vMerge/>
          </w:tcPr>
          <w:p w:rsidR="00E46C84" w:rsidRPr="00B23033" w:rsidRDefault="00E46C84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E46C84" w:rsidRPr="00B23033" w:rsidRDefault="00E46C84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E46C84" w:rsidRPr="00B23033" w:rsidRDefault="00E46C8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516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22.11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22.11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E46C84" w:rsidRPr="00B23033" w:rsidRDefault="00E46C84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Духовные, дружеские, материальные связи в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семье (традиции семьи, семейные праздники).</w:t>
            </w:r>
          </w:p>
        </w:tc>
        <w:tc>
          <w:tcPr>
            <w:tcW w:w="1440" w:type="pct"/>
            <w:vMerge w:val="restart"/>
          </w:tcPr>
          <w:p w:rsidR="00E46C84" w:rsidRPr="00B23033" w:rsidRDefault="00E46C84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Знать традиции семьи, соблюдать их. Познакомить одноклассников с </w:t>
            </w: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традициями своей семьи (практическое задание)</w:t>
            </w:r>
          </w:p>
        </w:tc>
        <w:tc>
          <w:tcPr>
            <w:tcW w:w="1091" w:type="pct"/>
            <w:vMerge w:val="restart"/>
          </w:tcPr>
          <w:p w:rsidR="00E46C84" w:rsidRPr="00B23033" w:rsidRDefault="00E46C8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576"/>
        </w:trPr>
        <w:tc>
          <w:tcPr>
            <w:tcW w:w="331" w:type="pct"/>
          </w:tcPr>
          <w:p w:rsidR="00E46C84" w:rsidRPr="00B23033" w:rsidRDefault="00E46C84" w:rsidP="006C297E">
            <w:pPr>
              <w:numPr>
                <w:ilvl w:val="0"/>
                <w:numId w:val="1"/>
              </w:numPr>
              <w:autoSpaceDE w:val="0"/>
              <w:spacing w:after="0" w:line="240" w:lineRule="auto"/>
              <w:ind w:hanging="57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474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1114" w:type="pct"/>
            <w:vMerge/>
          </w:tcPr>
          <w:p w:rsidR="00E46C84" w:rsidRPr="00B23033" w:rsidRDefault="00E46C84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E46C84" w:rsidRPr="00B23033" w:rsidRDefault="00E46C84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E46C84" w:rsidRPr="00B23033" w:rsidRDefault="00E46C8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432"/>
        </w:trPr>
        <w:tc>
          <w:tcPr>
            <w:tcW w:w="331" w:type="pct"/>
          </w:tcPr>
          <w:p w:rsidR="00E46C84" w:rsidRPr="00B23033" w:rsidRDefault="00E46C84" w:rsidP="006C297E">
            <w:pPr>
              <w:autoSpaceDE w:val="0"/>
              <w:spacing w:after="0" w:line="240" w:lineRule="auto"/>
              <w:ind w:left="1004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46C84" w:rsidRPr="00B23033" w:rsidRDefault="006C297E" w:rsidP="006C297E">
            <w:pPr>
              <w:ind w:hanging="57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13.</w:t>
            </w: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06.12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06.12</w:t>
            </w:r>
          </w:p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E46C84" w:rsidRPr="00B23033" w:rsidRDefault="00E46C84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Семейные традиции в разных странах. </w:t>
            </w:r>
          </w:p>
        </w:tc>
        <w:tc>
          <w:tcPr>
            <w:tcW w:w="1440" w:type="pct"/>
            <w:vMerge w:val="restart"/>
          </w:tcPr>
          <w:p w:rsidR="00E46C84" w:rsidRPr="00B23033" w:rsidRDefault="00E46C84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семейные традиции разных стран. </w:t>
            </w:r>
          </w:p>
          <w:p w:rsidR="00E46C84" w:rsidRPr="00B23033" w:rsidRDefault="00E46C84" w:rsidP="009B4FBE">
            <w:pPr>
              <w:widowControl w:val="0"/>
              <w:tabs>
                <w:tab w:val="left" w:pos="13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E46C84" w:rsidRPr="00B23033" w:rsidRDefault="00E46C84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 w:val="restart"/>
          </w:tcPr>
          <w:p w:rsidR="00E46C84" w:rsidRPr="00B23033" w:rsidRDefault="00E46C8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6C84" w:rsidRPr="00B23033" w:rsidTr="006C297E">
        <w:trPr>
          <w:trHeight w:val="397"/>
        </w:trPr>
        <w:tc>
          <w:tcPr>
            <w:tcW w:w="331" w:type="pct"/>
          </w:tcPr>
          <w:p w:rsidR="00E46C84" w:rsidRPr="00B23033" w:rsidRDefault="006C297E" w:rsidP="006C297E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E46C84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E46C84" w:rsidRPr="00B23033" w:rsidRDefault="00E46C8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1114" w:type="pct"/>
            <w:vMerge/>
            <w:tcBorders>
              <w:bottom w:val="single" w:sz="4" w:space="0" w:color="auto"/>
            </w:tcBorders>
          </w:tcPr>
          <w:p w:rsidR="00E46C84" w:rsidRPr="00B23033" w:rsidRDefault="00E46C84" w:rsidP="0085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40" w:type="pct"/>
            <w:vMerge/>
            <w:tcBorders>
              <w:bottom w:val="single" w:sz="4" w:space="0" w:color="auto"/>
            </w:tcBorders>
          </w:tcPr>
          <w:p w:rsidR="00E46C84" w:rsidRPr="00B23033" w:rsidRDefault="00E46C84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  <w:tcBorders>
              <w:bottom w:val="single" w:sz="4" w:space="0" w:color="auto"/>
            </w:tcBorders>
          </w:tcPr>
          <w:p w:rsidR="00E46C84" w:rsidRPr="00B23033" w:rsidRDefault="00E46C8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348"/>
        </w:trPr>
        <w:tc>
          <w:tcPr>
            <w:tcW w:w="331" w:type="pct"/>
          </w:tcPr>
          <w:p w:rsidR="006C297E" w:rsidRPr="00B23033" w:rsidRDefault="006C297E" w:rsidP="006C297E">
            <w:pPr>
              <w:pStyle w:val="aa"/>
              <w:numPr>
                <w:ilvl w:val="0"/>
                <w:numId w:val="27"/>
              </w:numPr>
              <w:autoSpaceDE w:val="0"/>
              <w:spacing w:after="0" w:line="240" w:lineRule="auto"/>
              <w:ind w:left="14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20.12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20.12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6C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Родственники и родственные отношения.</w:t>
            </w:r>
          </w:p>
          <w:p w:rsidR="006C297E" w:rsidRPr="00B23033" w:rsidRDefault="006C297E" w:rsidP="006C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Генеалогическое древо.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9B4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своих близких родственников (генеалогическое древо). </w:t>
            </w: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80"/>
        </w:trPr>
        <w:tc>
          <w:tcPr>
            <w:tcW w:w="331" w:type="pct"/>
          </w:tcPr>
          <w:p w:rsidR="006C297E" w:rsidRPr="00B23033" w:rsidRDefault="006C297E" w:rsidP="006C297E">
            <w:pPr>
              <w:pStyle w:val="aa"/>
              <w:numPr>
                <w:ilvl w:val="0"/>
                <w:numId w:val="27"/>
              </w:numPr>
              <w:autoSpaceDE w:val="0"/>
              <w:spacing w:after="0" w:line="240" w:lineRule="auto"/>
              <w:ind w:left="14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1114" w:type="pct"/>
            <w:vMerge/>
          </w:tcPr>
          <w:p w:rsidR="006C297E" w:rsidRPr="00B23033" w:rsidRDefault="006C297E" w:rsidP="006C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9B4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372"/>
        </w:trPr>
        <w:tc>
          <w:tcPr>
            <w:tcW w:w="331" w:type="pct"/>
          </w:tcPr>
          <w:p w:rsidR="006C297E" w:rsidRPr="00B23033" w:rsidRDefault="003A04BA" w:rsidP="003A04BA">
            <w:pPr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10.01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10.01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поведения в семье, с родственниками.</w:t>
            </w:r>
          </w:p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 w:val="restart"/>
          </w:tcPr>
          <w:p w:rsidR="006C297E" w:rsidRPr="00B23033" w:rsidRDefault="006C297E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и уметь применять правила поддерживания доброжелательных отношений с родственниками.</w:t>
            </w: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44"/>
        </w:trPr>
        <w:tc>
          <w:tcPr>
            <w:tcW w:w="331" w:type="pct"/>
          </w:tcPr>
          <w:p w:rsidR="006C297E" w:rsidRPr="00B23033" w:rsidRDefault="003A04BA" w:rsidP="003A04BA">
            <w:pPr>
              <w:autoSpaceDE w:val="0"/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504"/>
        </w:trPr>
        <w:tc>
          <w:tcPr>
            <w:tcW w:w="331" w:type="pct"/>
          </w:tcPr>
          <w:p w:rsidR="006C297E" w:rsidRPr="00B23033" w:rsidRDefault="006C297E" w:rsidP="006C297E">
            <w:pPr>
              <w:pStyle w:val="aa"/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24.01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24.01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Влияние семьи на формирование личности </w:t>
            </w:r>
          </w:p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ребенка</w:t>
            </w:r>
            <w:proofErr w:type="gramEnd"/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обязанности родителей по отношению к детям, способы влияния </w:t>
            </w:r>
          </w:p>
          <w:p w:rsidR="006C297E" w:rsidRPr="00B23033" w:rsidRDefault="006C297E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формирование личности ребенка.</w:t>
            </w:r>
          </w:p>
        </w:tc>
        <w:tc>
          <w:tcPr>
            <w:tcW w:w="1091" w:type="pc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588"/>
        </w:trPr>
        <w:tc>
          <w:tcPr>
            <w:tcW w:w="331" w:type="pct"/>
          </w:tcPr>
          <w:p w:rsidR="006C297E" w:rsidRPr="00B23033" w:rsidRDefault="006C297E" w:rsidP="006C297E">
            <w:pPr>
              <w:pStyle w:val="aa"/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31.01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31.01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850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11913" w:rsidRPr="00B23033" w:rsidTr="006C297E">
        <w:tc>
          <w:tcPr>
            <w:tcW w:w="331" w:type="pct"/>
          </w:tcPr>
          <w:p w:rsidR="00850EA4" w:rsidRPr="00B23033" w:rsidRDefault="00850EA4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850EA4" w:rsidRPr="00B23033" w:rsidRDefault="00850EA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07.02</w:t>
            </w:r>
          </w:p>
          <w:p w:rsidR="00850EA4" w:rsidRPr="00B23033" w:rsidRDefault="00850EA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850EA4" w:rsidRPr="00B23033" w:rsidRDefault="00850EA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07.02</w:t>
            </w:r>
          </w:p>
          <w:p w:rsidR="00850EA4" w:rsidRPr="00B23033" w:rsidRDefault="00850EA4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</w:tcPr>
          <w:p w:rsidR="00850EA4" w:rsidRPr="00B23033" w:rsidRDefault="006C3875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Обобщение знаний. Самостоятельная работа.</w:t>
            </w:r>
          </w:p>
        </w:tc>
        <w:tc>
          <w:tcPr>
            <w:tcW w:w="1440" w:type="pct"/>
          </w:tcPr>
          <w:p w:rsidR="00850EA4" w:rsidRPr="00B23033" w:rsidRDefault="008A4948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Обобщить полученные знания, уметь хорошо ориентироваться в основных понятиях.</w:t>
            </w:r>
          </w:p>
        </w:tc>
        <w:tc>
          <w:tcPr>
            <w:tcW w:w="1091" w:type="pct"/>
          </w:tcPr>
          <w:p w:rsidR="00850EA4" w:rsidRPr="00B23033" w:rsidRDefault="00850EA4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56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14.02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14.02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Образ будущей семьи. Опыт родительской семьи, ее принятие или отторжение.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представления об образе будущей семьи на основе родительской семьи.</w:t>
            </w: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360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56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28.02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28.02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Причины создания семьи. Нравственная, физиологическая и материальная готовность.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причины создания семьи.</w:t>
            </w:r>
          </w:p>
          <w:p w:rsidR="006C297E" w:rsidRPr="00B23033" w:rsidRDefault="006C297E" w:rsidP="008A4948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360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474" w:type="pct"/>
          </w:tcPr>
          <w:p w:rsidR="006C297E" w:rsidRPr="00712DE5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2DE5">
              <w:rPr>
                <w:rFonts w:ascii="Times New Roman" w:eastAsia="Calibri" w:hAnsi="Times New Roman" w:cs="Times New Roman"/>
                <w:sz w:val="28"/>
                <w:szCs w:val="28"/>
              </w:rPr>
              <w:t>22.03</w:t>
            </w: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850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32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.03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14.03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Выбор спутника жизни.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Качества человека, необходимые в семейной жизни.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8A4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Знать личностные качества людей </w:t>
            </w:r>
            <w:r w:rsidRPr="00B230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выборе спутника жизни, необходимые для создания крепкой семьи.</w:t>
            </w: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384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8A49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504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04.04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04.04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Нравственные качества и жизненные умения, важные для девушки и юноши вступающих в брак.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8A49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представление о женственности, традиционном женском предназначении – быть хранительницей домашнего очага.</w:t>
            </w:r>
          </w:p>
          <w:p w:rsidR="006C297E" w:rsidRPr="00B23033" w:rsidRDefault="006C297E" w:rsidP="008A49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представление о мужественности, традиционном представлении – защитника.</w:t>
            </w: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1140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8A49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37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18.04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18.04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«экономика семьи». Доходы и расходы семьи. Потребности семьи: естественные и ложные.</w:t>
            </w:r>
          </w:p>
        </w:tc>
        <w:tc>
          <w:tcPr>
            <w:tcW w:w="1440" w:type="pct"/>
            <w:vMerge w:val="restart"/>
          </w:tcPr>
          <w:p w:rsidR="006C297E" w:rsidRPr="00B23033" w:rsidRDefault="006C297E" w:rsidP="00A27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понятия «экономика семьи», «семейный бюджет», статьи доходов и расходов. Уметь рационально распределять семейный бюджет.</w:t>
            </w: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1380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474" w:type="pct"/>
          </w:tcPr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1114" w:type="pct"/>
            <w:vMerge/>
          </w:tcPr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A27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420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</w:tcPr>
          <w:p w:rsidR="006C297E" w:rsidRPr="00B23033" w:rsidRDefault="006C297E" w:rsidP="00A27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«семейный конфликт». Причины конфликтов в семье. Предотвращение конфликтов, нравственные способы их разрешения.</w:t>
            </w:r>
          </w:p>
          <w:p w:rsidR="006C297E" w:rsidRPr="00B23033" w:rsidRDefault="006C297E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 w:val="restart"/>
          </w:tcPr>
          <w:p w:rsidR="006C297E" w:rsidRPr="00B23033" w:rsidRDefault="006C297E" w:rsidP="00A27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Знать причины семейных конфликтов, способы их разрешения. </w:t>
            </w:r>
          </w:p>
          <w:p w:rsidR="006C297E" w:rsidRPr="00B23033" w:rsidRDefault="006C297E" w:rsidP="00A27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Уметь предотвращать семейные конфликты.</w:t>
            </w:r>
          </w:p>
        </w:tc>
        <w:tc>
          <w:tcPr>
            <w:tcW w:w="1091" w:type="pct"/>
            <w:vMerge w:val="restart"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C297E" w:rsidRPr="00B23033" w:rsidTr="006C297E">
        <w:trPr>
          <w:trHeight w:val="1224"/>
        </w:trPr>
        <w:tc>
          <w:tcPr>
            <w:tcW w:w="331" w:type="pct"/>
          </w:tcPr>
          <w:p w:rsidR="006C297E" w:rsidRPr="00B23033" w:rsidRDefault="006C297E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474" w:type="pct"/>
          </w:tcPr>
          <w:p w:rsidR="006C297E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6C297E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C297E" w:rsidRPr="00B23033" w:rsidRDefault="006C297E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4" w:type="pct"/>
            <w:vMerge/>
          </w:tcPr>
          <w:p w:rsidR="006C297E" w:rsidRPr="00B23033" w:rsidRDefault="006C297E" w:rsidP="00A27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pct"/>
            <w:vMerge/>
          </w:tcPr>
          <w:p w:rsidR="006C297E" w:rsidRPr="00B23033" w:rsidRDefault="006C297E" w:rsidP="00A27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vMerge/>
          </w:tcPr>
          <w:p w:rsidR="006C297E" w:rsidRPr="00B23033" w:rsidRDefault="006C297E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C7C56" w:rsidRPr="00B23033" w:rsidTr="006C297E">
        <w:trPr>
          <w:trHeight w:val="252"/>
        </w:trPr>
        <w:tc>
          <w:tcPr>
            <w:tcW w:w="331" w:type="pct"/>
          </w:tcPr>
          <w:p w:rsidR="00A27048" w:rsidRPr="00B23033" w:rsidRDefault="00A27048" w:rsidP="006C297E">
            <w:pPr>
              <w:numPr>
                <w:ilvl w:val="0"/>
                <w:numId w:val="28"/>
              </w:numPr>
              <w:autoSpaceDE w:val="0"/>
              <w:spacing w:after="0" w:line="240" w:lineRule="auto"/>
              <w:ind w:left="142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A27048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A27048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474" w:type="pct"/>
          </w:tcPr>
          <w:p w:rsidR="00A27048" w:rsidRPr="00B23033" w:rsidRDefault="005615B7" w:rsidP="006C297E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A27048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14" w:type="pct"/>
          </w:tcPr>
          <w:p w:rsidR="00A27048" w:rsidRPr="00B23033" w:rsidRDefault="00A27048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1440" w:type="pct"/>
          </w:tcPr>
          <w:p w:rsidR="00A27048" w:rsidRPr="00B23033" w:rsidRDefault="00A27048" w:rsidP="00A27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Мониторинг усвоенных знаний.</w:t>
            </w:r>
          </w:p>
        </w:tc>
        <w:tc>
          <w:tcPr>
            <w:tcW w:w="1091" w:type="pct"/>
          </w:tcPr>
          <w:p w:rsidR="00A27048" w:rsidRPr="00B23033" w:rsidRDefault="00A27048" w:rsidP="00850EA4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6481F" w:rsidRPr="00B23033" w:rsidRDefault="0026481F" w:rsidP="005D472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6481F" w:rsidRPr="00B23033" w:rsidRDefault="0026481F" w:rsidP="00B9161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2648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2648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2648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481F" w:rsidRPr="00B23033" w:rsidRDefault="0026481F" w:rsidP="002648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91618" w:rsidRPr="00B23033" w:rsidRDefault="0026481F" w:rsidP="00B9161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</w:rPr>
        <w:t>9 А</w:t>
      </w:r>
      <w:r w:rsidRPr="00B23033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1</w:t>
      </w:r>
      <w:r w:rsidR="00B91618" w:rsidRPr="00B23033">
        <w:rPr>
          <w:rFonts w:ascii="Times New Roman" w:eastAsia="Calibri" w:hAnsi="Times New Roman" w:cs="Times New Roman"/>
          <w:b/>
          <w:sz w:val="28"/>
          <w:szCs w:val="28"/>
        </w:rPr>
        <w:t xml:space="preserve">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1343"/>
        <w:gridCol w:w="1552"/>
        <w:gridCol w:w="2674"/>
        <w:gridCol w:w="5296"/>
        <w:gridCol w:w="3437"/>
      </w:tblGrid>
      <w:tr w:rsidR="0026481F" w:rsidRPr="00B23033" w:rsidTr="006F038D">
        <w:trPr>
          <w:trHeight w:val="413"/>
        </w:trPr>
        <w:tc>
          <w:tcPr>
            <w:tcW w:w="282" w:type="pct"/>
            <w:vMerge w:val="restart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  <w:p w:rsidR="0026481F" w:rsidRPr="00B23033" w:rsidRDefault="0026481F" w:rsidP="00E70AC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5" w:type="pct"/>
            <w:gridSpan w:val="2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82" w:type="pct"/>
            <w:vMerge w:val="restart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747" w:type="pct"/>
            <w:vMerge w:val="restart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1134" w:type="pct"/>
            <w:vMerge w:val="restart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Речевой материал</w:t>
            </w:r>
          </w:p>
        </w:tc>
      </w:tr>
      <w:tr w:rsidR="0026481F" w:rsidRPr="00B23033" w:rsidTr="006F038D">
        <w:tc>
          <w:tcPr>
            <w:tcW w:w="282" w:type="pct"/>
            <w:vMerge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3" w:type="pct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512" w:type="pct"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882" w:type="pct"/>
            <w:vMerge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26481F" w:rsidRPr="00B23033" w:rsidRDefault="0026481F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c>
          <w:tcPr>
            <w:tcW w:w="282" w:type="pct"/>
            <w:vAlign w:val="center"/>
          </w:tcPr>
          <w:p w:rsidR="005D472C" w:rsidRPr="00B23033" w:rsidRDefault="00C11913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3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07.09</w:t>
            </w:r>
          </w:p>
        </w:tc>
        <w:tc>
          <w:tcPr>
            <w:tcW w:w="512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07.09</w:t>
            </w:r>
          </w:p>
        </w:tc>
        <w:tc>
          <w:tcPr>
            <w:tcW w:w="882" w:type="pct"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230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Введение в образовательную программу</w:t>
            </w:r>
          </w:p>
        </w:tc>
        <w:tc>
          <w:tcPr>
            <w:tcW w:w="1747" w:type="pct"/>
          </w:tcPr>
          <w:p w:rsidR="005D472C" w:rsidRPr="00B23033" w:rsidRDefault="005D472C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Знакомство с деятельностью кружка</w:t>
            </w:r>
          </w:p>
        </w:tc>
        <w:tc>
          <w:tcPr>
            <w:tcW w:w="1134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rPr>
          <w:trHeight w:val="444"/>
        </w:trPr>
        <w:tc>
          <w:tcPr>
            <w:tcW w:w="282" w:type="pct"/>
          </w:tcPr>
          <w:p w:rsidR="005D472C" w:rsidRPr="00B23033" w:rsidRDefault="00C11913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3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14.09</w:t>
            </w:r>
          </w:p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14.09</w:t>
            </w:r>
          </w:p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Что такое семья? Значение семьи в жизни человека.</w:t>
            </w:r>
          </w:p>
        </w:tc>
        <w:tc>
          <w:tcPr>
            <w:tcW w:w="1747" w:type="pct"/>
            <w:vMerge w:val="restart"/>
          </w:tcPr>
          <w:p w:rsidR="005D472C" w:rsidRPr="00B23033" w:rsidRDefault="005D472C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Знакомство с понятием «семья», представлением о значении семьи, ее роли в жизни человека.</w:t>
            </w:r>
          </w:p>
        </w:tc>
        <w:tc>
          <w:tcPr>
            <w:tcW w:w="1134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c>
          <w:tcPr>
            <w:tcW w:w="282" w:type="pct"/>
          </w:tcPr>
          <w:p w:rsidR="005D472C" w:rsidRPr="00B23033" w:rsidRDefault="00C11913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3" w:type="pct"/>
          </w:tcPr>
          <w:p w:rsidR="005D472C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512" w:type="pct"/>
          </w:tcPr>
          <w:p w:rsidR="005D472C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882" w:type="pct"/>
            <w:vMerge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5D472C" w:rsidRPr="00B23033" w:rsidRDefault="005D472C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 w:val="restart"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c>
          <w:tcPr>
            <w:tcW w:w="282" w:type="pct"/>
          </w:tcPr>
          <w:p w:rsidR="005D472C" w:rsidRPr="00B23033" w:rsidRDefault="00C11913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472C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472C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882" w:type="pct"/>
            <w:vMerge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5D472C" w:rsidRPr="00B23033" w:rsidRDefault="005D472C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08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05.10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05.10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Принципы семейного счастья.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Знать принципы, на которых строится семейное счастье.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408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20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19.10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19.10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Брак. Исторический взгляд на брак.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Иметь представление о том, какие виды браков существовали и существую, знать их особенности.</w:t>
            </w: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396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26.10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26.10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372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09.11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09.11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Духовные, дружеские, материальные связи в семье (общность взглядов, интересов, привычек). </w:t>
            </w: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Семейные ценности.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правила поведения в семье, духовные, дружеские, материальные связи в семье. Иметь представление о том, что такое семейные ценности, в чем заключается смысл их существования.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44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1128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540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23.11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23.11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Духовные, дружеские,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материальные связи в семье (традиции семьи, семейные праздники).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Знать традиции семьи, соблюдать их. Познакомить одноклассников с </w:t>
            </w: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традициями своей семьи (практическое задание)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552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5B64EF">
        <w:trPr>
          <w:trHeight w:val="504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07.12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  <w:tcBorders>
              <w:bottom w:val="single" w:sz="4" w:space="0" w:color="auto"/>
            </w:tcBorders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07.12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Семейные традиции в разных странах. 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семейные традиции разных стран. </w:t>
            </w:r>
          </w:p>
          <w:p w:rsidR="003A04BA" w:rsidRPr="00B23033" w:rsidRDefault="003A04BA" w:rsidP="005D472C">
            <w:pPr>
              <w:widowControl w:val="0"/>
              <w:tabs>
                <w:tab w:val="left" w:pos="13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600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512" w:type="pct"/>
            <w:tcBorders>
              <w:bottom w:val="single" w:sz="4" w:space="0" w:color="auto"/>
            </w:tcBorders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882" w:type="pct"/>
            <w:vMerge/>
            <w:tcBorders>
              <w:bottom w:val="single" w:sz="4" w:space="0" w:color="auto"/>
            </w:tcBorders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47" w:type="pct"/>
            <w:vMerge/>
            <w:tcBorders>
              <w:bottom w:val="single" w:sz="4" w:space="0" w:color="auto"/>
            </w:tcBorders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  <w:tcBorders>
              <w:bottom w:val="single" w:sz="4" w:space="0" w:color="auto"/>
            </w:tcBorders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c>
          <w:tcPr>
            <w:tcW w:w="282" w:type="pct"/>
          </w:tcPr>
          <w:p w:rsidR="005D472C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C11913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3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512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882" w:type="pct"/>
            <w:vMerge w:val="restart"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Родственники и родственные отношения.</w:t>
            </w:r>
          </w:p>
          <w:p w:rsidR="005D472C" w:rsidRPr="00B23033" w:rsidRDefault="005D472C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Генеалогическое древо.</w:t>
            </w:r>
          </w:p>
        </w:tc>
        <w:tc>
          <w:tcPr>
            <w:tcW w:w="1747" w:type="pct"/>
            <w:vMerge w:val="restart"/>
          </w:tcPr>
          <w:p w:rsidR="005D472C" w:rsidRPr="00B23033" w:rsidRDefault="005D472C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472C" w:rsidRPr="00B23033" w:rsidRDefault="005D472C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своих близких родственников (генеалогическое древо).</w:t>
            </w:r>
          </w:p>
        </w:tc>
        <w:tc>
          <w:tcPr>
            <w:tcW w:w="1134" w:type="pct"/>
            <w:vMerge w:val="restart"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rPr>
          <w:trHeight w:val="760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472C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C11913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472C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472C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882" w:type="pct"/>
            <w:vMerge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5D472C" w:rsidRPr="00B23033" w:rsidRDefault="005D472C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20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11.01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11.01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поведения в семье, с родственниками.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и уметь применять правила поддерживания доброжелательных отношений с родственниками.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396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20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25.01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25.01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Влияние семьи на формирование личности ребенка.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обязанности родителей по отношению к детям, способы влияния семьи на формирование личности ребенка.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672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01.02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01.02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472C" w:rsidRPr="00B23033" w:rsidTr="006F038D">
        <w:tc>
          <w:tcPr>
            <w:tcW w:w="282" w:type="pct"/>
          </w:tcPr>
          <w:p w:rsidR="005D472C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C11913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3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08.02</w:t>
            </w:r>
          </w:p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08.02</w:t>
            </w:r>
          </w:p>
          <w:p w:rsidR="005D472C" w:rsidRPr="00B23033" w:rsidRDefault="005D472C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</w:tcPr>
          <w:p w:rsidR="005D472C" w:rsidRPr="00B23033" w:rsidRDefault="005D472C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Обобщение знаний. Самостоятельная работа.</w:t>
            </w:r>
          </w:p>
        </w:tc>
        <w:tc>
          <w:tcPr>
            <w:tcW w:w="1747" w:type="pct"/>
          </w:tcPr>
          <w:p w:rsidR="005D472C" w:rsidRPr="00B23033" w:rsidRDefault="005D472C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Обобщить полученные знания, уметь хорошо ориентироваться в основных понятиях.</w:t>
            </w:r>
          </w:p>
        </w:tc>
        <w:tc>
          <w:tcPr>
            <w:tcW w:w="1134" w:type="pct"/>
          </w:tcPr>
          <w:p w:rsidR="005D472C" w:rsidRPr="00B23033" w:rsidRDefault="005D472C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56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15.02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15.02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Образ будущей семьи. Опыт родительской семьи, ее принятие или отторжение.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представления об образе будущей семьи на основе родительской семьи.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636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564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01.03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01.03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Причины создания семьи. Нравственная, </w:t>
            </w: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физиологическая и материальная готовность.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Знать причины создания семьи.</w:t>
            </w:r>
          </w:p>
          <w:p w:rsidR="003A04BA" w:rsidRPr="00B23033" w:rsidRDefault="003A04BA" w:rsidP="005D472C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528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22.03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516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26.</w:t>
            </w:r>
          </w:p>
          <w:p w:rsidR="003A04BA" w:rsidRPr="00B23033" w:rsidRDefault="003A04BA" w:rsidP="002442BF">
            <w:pPr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2442BF" w:rsidP="003A04BA">
            <w:pPr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27.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22.03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05.04</w:t>
            </w: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05.04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 спутника жизни. Качества человека, необходимые в семейной жизни.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личностные качества людей при выборе спутника жизни, необходимые для создания крепкой семьи.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576"/>
        </w:trPr>
        <w:tc>
          <w:tcPr>
            <w:tcW w:w="282" w:type="pct"/>
          </w:tcPr>
          <w:p w:rsidR="003A04BA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552"/>
        </w:trPr>
        <w:tc>
          <w:tcPr>
            <w:tcW w:w="282" w:type="pct"/>
          </w:tcPr>
          <w:p w:rsidR="003A04BA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43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12.04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19.04</w:t>
            </w:r>
          </w:p>
          <w:p w:rsidR="003A04BA" w:rsidRPr="00B23033" w:rsidRDefault="003A04BA" w:rsidP="005D472C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Нравственные качества и жизненные умения, важные для девушки и юноши вступающих в брак.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представление о женственности, традиционном женском предназначении – быть хранительницей домашнего очага.</w:t>
            </w:r>
          </w:p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представление о мужественности, традиционном представлении – защитника.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816"/>
        </w:trPr>
        <w:tc>
          <w:tcPr>
            <w:tcW w:w="282" w:type="pct"/>
          </w:tcPr>
          <w:p w:rsidR="003A04BA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882" w:type="pct"/>
            <w:vMerge/>
          </w:tcPr>
          <w:p w:rsidR="003A04BA" w:rsidRPr="00B23033" w:rsidRDefault="003A04BA" w:rsidP="005D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5D47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5D472C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35"/>
        </w:trPr>
        <w:tc>
          <w:tcPr>
            <w:tcW w:w="282" w:type="pct"/>
          </w:tcPr>
          <w:p w:rsidR="003A04BA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43" w:type="pct"/>
          </w:tcPr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26.05</w:t>
            </w:r>
          </w:p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31.05</w:t>
            </w:r>
          </w:p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0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«экономика семьи». Доходы и расходы семьи. Потребности семьи: естественные и ложные.</w:t>
            </w:r>
          </w:p>
        </w:tc>
        <w:tc>
          <w:tcPr>
            <w:tcW w:w="1747" w:type="pct"/>
            <w:vMerge w:val="restart"/>
          </w:tcPr>
          <w:p w:rsidR="003A04BA" w:rsidRPr="00B23033" w:rsidRDefault="003A04BA" w:rsidP="00090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понятия «экономика семьи», «семейный бюджет», статьи доходов и расходов. Уметь рационально распределять семейный бюджет.</w:t>
            </w:r>
          </w:p>
          <w:p w:rsidR="003A04BA" w:rsidRPr="00B23033" w:rsidRDefault="003A04BA" w:rsidP="00090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pct"/>
            <w:vMerge w:val="restart"/>
          </w:tcPr>
          <w:p w:rsidR="003A04BA" w:rsidRPr="00B23033" w:rsidRDefault="003A04BA" w:rsidP="00090253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1668"/>
        </w:trPr>
        <w:tc>
          <w:tcPr>
            <w:tcW w:w="282" w:type="pct"/>
          </w:tcPr>
          <w:p w:rsidR="003A04BA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03.05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10.05</w:t>
            </w:r>
          </w:p>
        </w:tc>
        <w:tc>
          <w:tcPr>
            <w:tcW w:w="882" w:type="pct"/>
            <w:vMerge/>
          </w:tcPr>
          <w:p w:rsidR="003A04BA" w:rsidRPr="00B23033" w:rsidRDefault="003A04BA" w:rsidP="000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090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090253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3A04BA">
        <w:trPr>
          <w:trHeight w:val="408"/>
        </w:trPr>
        <w:tc>
          <w:tcPr>
            <w:tcW w:w="282" w:type="pct"/>
          </w:tcPr>
          <w:p w:rsidR="003A04BA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  <w:r w:rsidR="003A04BA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3" w:type="pct"/>
          </w:tcPr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10.05</w:t>
            </w:r>
          </w:p>
          <w:p w:rsidR="003A04BA" w:rsidRPr="00B23033" w:rsidRDefault="003A04BA" w:rsidP="00090253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</w:tcPr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17.05</w:t>
            </w:r>
          </w:p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 w:val="restart"/>
          </w:tcPr>
          <w:p w:rsidR="003A04BA" w:rsidRPr="00B23033" w:rsidRDefault="003A04BA" w:rsidP="000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«семейный конфликт». Причины конфликтов в семье. Предотвращение конфликтов, нравственные способы их разрешения.</w:t>
            </w:r>
          </w:p>
          <w:p w:rsidR="003A04BA" w:rsidRPr="00B23033" w:rsidRDefault="003A04BA" w:rsidP="000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 w:val="restart"/>
          </w:tcPr>
          <w:p w:rsidR="003A04BA" w:rsidRPr="00B23033" w:rsidRDefault="003A04BA" w:rsidP="00090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Знать причины семейных конфликтов, способы их разрешения.</w:t>
            </w: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 Уметь предотвращать семейные конфликты.</w:t>
            </w:r>
          </w:p>
        </w:tc>
        <w:tc>
          <w:tcPr>
            <w:tcW w:w="1134" w:type="pct"/>
            <w:vMerge w:val="restart"/>
          </w:tcPr>
          <w:p w:rsidR="003A04BA" w:rsidRPr="00B23033" w:rsidRDefault="003A04BA" w:rsidP="00090253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4BA" w:rsidRPr="00B23033" w:rsidTr="00E46C84">
        <w:trPr>
          <w:trHeight w:val="2064"/>
        </w:trPr>
        <w:tc>
          <w:tcPr>
            <w:tcW w:w="282" w:type="pct"/>
          </w:tcPr>
          <w:p w:rsidR="003A04BA" w:rsidRPr="00B23033" w:rsidRDefault="003A04BA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3" w:type="pct"/>
          </w:tcPr>
          <w:p w:rsidR="003A04BA" w:rsidRPr="00B23033" w:rsidRDefault="003A04BA" w:rsidP="003A04BA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512" w:type="pct"/>
          </w:tcPr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24.05</w:t>
            </w:r>
          </w:p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3A04BA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4BA" w:rsidRPr="00B23033" w:rsidRDefault="003A04BA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Merge/>
          </w:tcPr>
          <w:p w:rsidR="003A04BA" w:rsidRPr="00B23033" w:rsidRDefault="003A04BA" w:rsidP="000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pct"/>
            <w:vMerge/>
          </w:tcPr>
          <w:p w:rsidR="003A04BA" w:rsidRPr="00B23033" w:rsidRDefault="003A04BA" w:rsidP="00090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pct"/>
            <w:vMerge/>
          </w:tcPr>
          <w:p w:rsidR="003A04BA" w:rsidRPr="00B23033" w:rsidRDefault="003A04BA" w:rsidP="00090253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F038D" w:rsidRPr="00B23033" w:rsidTr="006F038D">
        <w:trPr>
          <w:trHeight w:val="312"/>
        </w:trPr>
        <w:tc>
          <w:tcPr>
            <w:tcW w:w="282" w:type="pct"/>
          </w:tcPr>
          <w:p w:rsidR="006F038D" w:rsidRPr="00B23033" w:rsidRDefault="002442BF" w:rsidP="00C1191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34</w:t>
            </w:r>
            <w:r w:rsidR="00C11913"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3" w:type="pct"/>
          </w:tcPr>
          <w:p w:rsidR="006F038D" w:rsidRPr="00B23033" w:rsidRDefault="006F038D" w:rsidP="00090253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512" w:type="pct"/>
          </w:tcPr>
          <w:p w:rsidR="006F038D" w:rsidRPr="00B23033" w:rsidRDefault="006F038D" w:rsidP="00090253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882" w:type="pct"/>
          </w:tcPr>
          <w:p w:rsidR="006F038D" w:rsidRPr="00B23033" w:rsidRDefault="006F038D" w:rsidP="000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1747" w:type="pct"/>
          </w:tcPr>
          <w:p w:rsidR="006F038D" w:rsidRPr="00B23033" w:rsidRDefault="006F038D" w:rsidP="00090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Мониторинг усвоенных знаний.</w:t>
            </w:r>
          </w:p>
        </w:tc>
        <w:tc>
          <w:tcPr>
            <w:tcW w:w="1134" w:type="pct"/>
          </w:tcPr>
          <w:p w:rsidR="006F038D" w:rsidRPr="00B23033" w:rsidRDefault="006F038D" w:rsidP="00090253">
            <w:pPr>
              <w:autoSpaceDE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6481F" w:rsidRPr="00B23033" w:rsidRDefault="0026481F" w:rsidP="0026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481F" w:rsidRPr="00B23033" w:rsidRDefault="0026481F" w:rsidP="0026481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42BF" w:rsidRPr="00B23033" w:rsidRDefault="002442BF" w:rsidP="0026481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42BF" w:rsidRPr="00B23033" w:rsidRDefault="002442BF" w:rsidP="0026481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42BF" w:rsidRPr="00B23033" w:rsidRDefault="002442BF" w:rsidP="0026481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42BF" w:rsidRPr="00B23033" w:rsidRDefault="002442BF" w:rsidP="0026481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AC9" w:rsidRPr="00B23033" w:rsidRDefault="00E70AC9" w:rsidP="00E70AC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E70AC9" w:rsidRPr="00B23033" w:rsidRDefault="00E70AC9" w:rsidP="00E70AC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033">
        <w:rPr>
          <w:rFonts w:ascii="Times New Roman" w:eastAsia="Calibri" w:hAnsi="Times New Roman" w:cs="Times New Roman"/>
          <w:b/>
          <w:sz w:val="28"/>
          <w:szCs w:val="28"/>
        </w:rPr>
        <w:t>9 А</w:t>
      </w:r>
      <w:proofErr w:type="gramStart"/>
      <w:r w:rsidRPr="00B23033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2 </w:t>
      </w:r>
      <w:r w:rsidRPr="00B23033">
        <w:rPr>
          <w:rFonts w:ascii="Times New Roman" w:eastAsia="Calibri" w:hAnsi="Times New Roman" w:cs="Times New Roman"/>
          <w:b/>
          <w:sz w:val="28"/>
          <w:szCs w:val="28"/>
        </w:rPr>
        <w:t xml:space="preserve"> 9</w:t>
      </w:r>
      <w:proofErr w:type="gramEnd"/>
      <w:r w:rsidRPr="00B23033">
        <w:rPr>
          <w:rFonts w:ascii="Times New Roman" w:eastAsia="Calibri" w:hAnsi="Times New Roman" w:cs="Times New Roman"/>
          <w:b/>
          <w:sz w:val="28"/>
          <w:szCs w:val="28"/>
        </w:rPr>
        <w:t xml:space="preserve"> В</w:t>
      </w:r>
      <w:r w:rsidRPr="00B23033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2 </w:t>
      </w:r>
      <w:r w:rsidRPr="00B23033">
        <w:rPr>
          <w:rFonts w:ascii="Times New Roman" w:eastAsia="Calibri" w:hAnsi="Times New Roman" w:cs="Times New Roman"/>
          <w:b/>
          <w:sz w:val="28"/>
          <w:szCs w:val="28"/>
        </w:rPr>
        <w:t xml:space="preserve">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5"/>
        <w:gridCol w:w="1249"/>
        <w:gridCol w:w="2246"/>
        <w:gridCol w:w="2561"/>
        <w:gridCol w:w="3495"/>
        <w:gridCol w:w="4280"/>
      </w:tblGrid>
      <w:tr w:rsidR="00E70AC9" w:rsidRPr="00B23033" w:rsidTr="00574B27">
        <w:trPr>
          <w:trHeight w:val="413"/>
        </w:trPr>
        <w:tc>
          <w:tcPr>
            <w:tcW w:w="437" w:type="pct"/>
            <w:vMerge w:val="restart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  <w:p w:rsidR="00E70AC9" w:rsidRPr="00B23033" w:rsidRDefault="00E70AC9" w:rsidP="00E70AC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53" w:type="pct"/>
            <w:gridSpan w:val="2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45" w:type="pct"/>
            <w:vMerge w:val="restart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153" w:type="pct"/>
            <w:vMerge w:val="restart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1412" w:type="pct"/>
            <w:vMerge w:val="restart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Речевой материал</w:t>
            </w:r>
          </w:p>
        </w:tc>
      </w:tr>
      <w:tr w:rsidR="001C7C56" w:rsidRPr="00B23033" w:rsidTr="00574B27">
        <w:tc>
          <w:tcPr>
            <w:tcW w:w="437" w:type="pct"/>
            <w:vMerge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741" w:type="pct"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845" w:type="pct"/>
            <w:vMerge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E70AC9" w:rsidRPr="00B23033" w:rsidRDefault="00E70AC9" w:rsidP="00E70AC9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c>
          <w:tcPr>
            <w:tcW w:w="437" w:type="pct"/>
            <w:vAlign w:val="center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845" w:type="pc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230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Введение в образовательную программу</w:t>
            </w:r>
          </w:p>
        </w:tc>
        <w:tc>
          <w:tcPr>
            <w:tcW w:w="1153" w:type="pc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Знакомство с деятельностью кружка</w:t>
            </w:r>
          </w:p>
        </w:tc>
        <w:tc>
          <w:tcPr>
            <w:tcW w:w="1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36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09.09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09.09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Что такое семья? Значение семьи в жизни человека.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понятием «семья», представлением о значении семьи, ее </w:t>
            </w: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роли</w:t>
            </w:r>
            <w:proofErr w:type="gramEnd"/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 в жизни человека.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92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16.09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16.09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B64EF">
        <w:trPr>
          <w:trHeight w:val="504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39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30.09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30.09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Принципы семейного счастья.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Знать принципы, на которых строится семейное счастье.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2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372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14.10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14.10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Брак. Исторический </w:t>
            </w: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взгляд на брак.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Иметь представление о том, </w:t>
            </w: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какие виды браков существовали и существую, знать их особенности.</w:t>
            </w: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44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51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11.11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11.11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Духовные, дружеские, материальные связи в семье (общность взглядов, интересов, привычек). </w:t>
            </w: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Семейные ценности.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правила поведения в семье, духовные, дружеские, материальные связи в семье. Иметь представление о том, что такое семейные ценности, в чем заключается смысл их существования.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252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18.11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18.11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5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25.11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25.11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Духовные, дружеские, материальные связи в семье (традиции семьи, семейные праздники).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Знать традиции семьи, соблюдать их. Познакомить одноклассников с традициями своей семьи (практическое задание)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63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02.12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02.12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33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09.12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09.12</w:t>
            </w: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Семейные традиции в разных странах. 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семейные традиции разных стран. </w:t>
            </w:r>
          </w:p>
          <w:p w:rsidR="00663DF6" w:rsidRPr="00B23033" w:rsidRDefault="00663DF6" w:rsidP="00663DF6">
            <w:pPr>
              <w:widowControl w:val="0"/>
              <w:tabs>
                <w:tab w:val="left" w:pos="13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51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16.12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16.12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B64EF">
        <w:trPr>
          <w:trHeight w:val="444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23.12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23.12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Родственники и родственные отношения.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Генеалогическое древо.</w:t>
            </w:r>
          </w:p>
        </w:tc>
        <w:tc>
          <w:tcPr>
            <w:tcW w:w="1153" w:type="pct"/>
            <w:vMerge w:val="restar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своих близких родственников (генеалогическое древо). 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648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08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13.01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13.01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Правила поведения в семье, с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родственниками.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и уметь применять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правила поддерживания доброжелательных отношений с родственниками.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08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20.01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20.01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54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27.01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27.01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Влияние семьи на формирование личности ребенка.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Знать обязанности родителей по отношению к детям, способы влияния </w:t>
            </w: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формирование личности ребенка.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828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03.02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03.02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Обобщение знаний. Самостоятельная работа.</w:t>
            </w:r>
          </w:p>
        </w:tc>
        <w:tc>
          <w:tcPr>
            <w:tcW w:w="1153" w:type="pc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Обобщить полученные знания, уметь хорошо ориентироваться в основных понятиях.</w:t>
            </w: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588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17.02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Образ будущей семьи. Опыт родительской семьи, ее принятие или отторжение.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представления об образе будущей семьи на основе родительской семьи.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105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468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tabs>
                <w:tab w:val="left" w:pos="384"/>
                <w:tab w:val="center" w:pos="66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03.03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03.03</w:t>
            </w:r>
          </w:p>
          <w:p w:rsidR="00663DF6" w:rsidRPr="00B23033" w:rsidRDefault="00663DF6" w:rsidP="00663DF6">
            <w:pPr>
              <w:tabs>
                <w:tab w:val="left" w:pos="336"/>
                <w:tab w:val="center" w:pos="1113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Причины создания семьи. Нравственная, физиологическая и материальная готовность.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причины создания семьи.</w:t>
            </w: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90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10.03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tabs>
                <w:tab w:val="left" w:pos="336"/>
                <w:tab w:val="center" w:pos="1113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10.03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1D6EF0">
        <w:trPr>
          <w:trHeight w:val="36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27.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17.03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17.03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Выбор спутника жизни. Качества человека,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необходимые в семейной жизни.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Знать личностные качества людей при выборе спутника жизни, необходимые для </w:t>
            </w:r>
            <w:r w:rsidRPr="00B230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создания крепкой семьи.</w:t>
            </w:r>
          </w:p>
        </w:tc>
        <w:tc>
          <w:tcPr>
            <w:tcW w:w="1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51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28.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07.04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07.04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Нравственные качества и жизненные умения, важные для девушки и юноши вступающих в брак.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Иметь представление о женственности, традиционном женском предназначении – быть хранительницей домашнего очага.</w:t>
            </w:r>
          </w:p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представление о мужественности, традиционном представлении – защитника.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1D6EF0">
        <w:trPr>
          <w:trHeight w:val="1012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29.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516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30.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21.04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21.04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«экономика семьи». Доходы и расходы семьи. Потребности семьи: естественные и ложные.</w:t>
            </w:r>
          </w:p>
        </w:tc>
        <w:tc>
          <w:tcPr>
            <w:tcW w:w="1153" w:type="pct"/>
            <w:vMerge w:val="restart"/>
          </w:tcPr>
          <w:p w:rsidR="00663DF6" w:rsidRPr="00B23033" w:rsidRDefault="00663DF6" w:rsidP="00663D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>Знать понятия «экономика семьи», «семейный бюджет», статьи доходов и расходов. Уметь рационально распределять семейный бюджет.</w:t>
            </w:r>
          </w:p>
        </w:tc>
        <w:tc>
          <w:tcPr>
            <w:tcW w:w="1412" w:type="pct"/>
            <w:vMerge w:val="restart"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tabs>
                <w:tab w:val="left" w:pos="1404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</w:tr>
      <w:tr w:rsidR="00663DF6" w:rsidRPr="00B23033" w:rsidTr="00574B27">
        <w:trPr>
          <w:trHeight w:val="1680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B64EF">
        <w:trPr>
          <w:trHeight w:val="869"/>
        </w:trPr>
        <w:tc>
          <w:tcPr>
            <w:tcW w:w="437" w:type="pc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05.05</w:t>
            </w:r>
          </w:p>
          <w:p w:rsidR="00663DF6" w:rsidRPr="00B23033" w:rsidRDefault="00663DF6" w:rsidP="00663DF6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02.05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 w:val="restar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Понятие «семейный конфликт». Причины </w:t>
            </w: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конфликтов в семье. Предотвращение конфликтов, нравственные способы их разрешения.</w:t>
            </w:r>
          </w:p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 w:val="restar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Знать причины семейных конфликтов, способы их </w:t>
            </w: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разрешения</w:t>
            </w:r>
            <w:proofErr w:type="gramEnd"/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Pr="00B23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30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предотвращать семейные конфликты.</w:t>
            </w: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2" w:type="pct"/>
            <w:vMerge w:val="restart"/>
            <w:tcBorders>
              <w:bottom w:val="single" w:sz="4" w:space="0" w:color="auto"/>
            </w:tcBorders>
          </w:tcPr>
          <w:p w:rsidR="00663DF6" w:rsidRPr="00B23033" w:rsidRDefault="00663DF6" w:rsidP="00663DF6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rPr>
          <w:trHeight w:val="1872"/>
        </w:trPr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16.05</w:t>
            </w: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pct"/>
            <w:vMerge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3DF6" w:rsidRPr="00B23033" w:rsidTr="00574B27">
        <w:tc>
          <w:tcPr>
            <w:tcW w:w="437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ind w:left="284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34.</w:t>
            </w:r>
          </w:p>
        </w:tc>
        <w:tc>
          <w:tcPr>
            <w:tcW w:w="412" w:type="pct"/>
          </w:tcPr>
          <w:p w:rsidR="00663DF6" w:rsidRPr="00B23033" w:rsidRDefault="00663DF6" w:rsidP="00663DF6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741" w:type="pct"/>
          </w:tcPr>
          <w:p w:rsidR="00663DF6" w:rsidRPr="00B23033" w:rsidRDefault="00663DF6" w:rsidP="00663DF6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Calibri" w:hAnsi="Times New Roman" w:cs="Times New Roman"/>
                <w:sz w:val="28"/>
                <w:szCs w:val="28"/>
              </w:rPr>
              <w:t>23.06</w:t>
            </w:r>
          </w:p>
        </w:tc>
        <w:tc>
          <w:tcPr>
            <w:tcW w:w="845" w:type="pct"/>
          </w:tcPr>
          <w:p w:rsidR="00663DF6" w:rsidRPr="00B23033" w:rsidRDefault="00663DF6" w:rsidP="0066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1153" w:type="pct"/>
          </w:tcPr>
          <w:p w:rsidR="00663DF6" w:rsidRPr="00B23033" w:rsidRDefault="00663DF6" w:rsidP="00663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303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Мониторинг усвоенных знаний.</w:t>
            </w:r>
          </w:p>
        </w:tc>
        <w:tc>
          <w:tcPr>
            <w:tcW w:w="1412" w:type="pct"/>
            <w:vMerge/>
          </w:tcPr>
          <w:p w:rsidR="00663DF6" w:rsidRPr="00B23033" w:rsidRDefault="00663DF6" w:rsidP="00663DF6">
            <w:pPr>
              <w:autoSpaceDE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6570B" w:rsidRDefault="00E6570B" w:rsidP="00E643A5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DE5" w:rsidRDefault="00712DE5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1381" w:rsidRPr="00E643A5" w:rsidRDefault="004A1381" w:rsidP="00E643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643A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3.4. Мониторинг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Входной и текущий контроль, промежуточная и итоговая аттестация обучающихся -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неотъемлемая часть образовательного процесса, так как позволяет всем его участникам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оценить реальную результативность.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Цель контроля и аттестации – выявление уровня развития способностей и личностных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качеств ребёнка и их соответствия прогн</w:t>
      </w:r>
      <w:r w:rsidR="002515A9" w:rsidRPr="00E643A5">
        <w:rPr>
          <w:rFonts w:ascii="Times New Roman" w:eastAsia="Times New Roman" w:hAnsi="Times New Roman" w:cs="Times New Roman"/>
          <w:sz w:val="28"/>
          <w:szCs w:val="28"/>
        </w:rPr>
        <w:t>озируемым результатам программы;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- Определение уровня теоретической подготовки обучающихся в конкретной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43A5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proofErr w:type="gramEnd"/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2515A9" w:rsidRPr="00E643A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- Анализ полноты реализации программы объединения;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- Соотнесение прогнозируемых и реальных результатов образовательного процесса;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- Выявление причин, способствующих или препятствующих полноценной реализации программы;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- Внесение необходимых изменений в содержание и методику образовательной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43A5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proofErr w:type="gramEnd"/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детского объединения.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sz w:val="28"/>
          <w:szCs w:val="28"/>
        </w:rPr>
        <w:t>Общим показателем при проведении текущего контроля, промежуточной и итоговой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ттестации является определение уровня освоения программы: высокий, средний, низкий.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43A5">
        <w:rPr>
          <w:rFonts w:ascii="Times New Roman" w:eastAsia="Times New Roman" w:hAnsi="Times New Roman" w:cs="Times New Roman"/>
          <w:sz w:val="28"/>
          <w:szCs w:val="28"/>
        </w:rPr>
        <w:t>высокий</w:t>
      </w:r>
      <w:proofErr w:type="gramEnd"/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уровень </w:t>
      </w:r>
      <w:r w:rsidR="00E643A5">
        <w:rPr>
          <w:rFonts w:ascii="Times New Roman" w:eastAsia="Times New Roman" w:hAnsi="Times New Roman" w:cs="Times New Roman"/>
          <w:sz w:val="28"/>
          <w:szCs w:val="28"/>
        </w:rPr>
        <w:t xml:space="preserve"> (3)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– успешное освоение обучающимся более 70% содержания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программы, подлежащей аттестации;</w:t>
      </w:r>
    </w:p>
    <w:p w:rsidR="004A1381" w:rsidRPr="00E643A5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43A5">
        <w:rPr>
          <w:rFonts w:ascii="Times New Roman" w:eastAsia="Times New Roman" w:hAnsi="Times New Roman" w:cs="Times New Roman"/>
          <w:sz w:val="28"/>
          <w:szCs w:val="28"/>
        </w:rPr>
        <w:t>средний</w:t>
      </w:r>
      <w:proofErr w:type="gramEnd"/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уровень</w:t>
      </w:r>
      <w:r w:rsidR="00E643A5">
        <w:rPr>
          <w:rFonts w:ascii="Times New Roman" w:eastAsia="Times New Roman" w:hAnsi="Times New Roman" w:cs="Times New Roman"/>
          <w:sz w:val="28"/>
          <w:szCs w:val="28"/>
        </w:rPr>
        <w:t xml:space="preserve"> (2)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– успешное освоение обучающимся от 50% до 70% программы,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подлежащей аттестации;</w:t>
      </w:r>
    </w:p>
    <w:p w:rsidR="004A1381" w:rsidRDefault="004A1381" w:rsidP="00712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43A5">
        <w:rPr>
          <w:rFonts w:ascii="Times New Roman" w:eastAsia="Times New Roman" w:hAnsi="Times New Roman" w:cs="Times New Roman"/>
          <w:sz w:val="28"/>
          <w:szCs w:val="28"/>
        </w:rPr>
        <w:t>низкий</w:t>
      </w:r>
      <w:proofErr w:type="gramEnd"/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уровень</w:t>
      </w:r>
      <w:r w:rsidR="00E643A5">
        <w:rPr>
          <w:rFonts w:ascii="Times New Roman" w:eastAsia="Times New Roman" w:hAnsi="Times New Roman" w:cs="Times New Roman"/>
          <w:sz w:val="28"/>
          <w:szCs w:val="28"/>
        </w:rPr>
        <w:t xml:space="preserve"> (1)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 xml:space="preserve"> – успешное освоение обучающимся менее 50% содержания</w:t>
      </w:r>
      <w:r w:rsidR="00712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43A5">
        <w:rPr>
          <w:rFonts w:ascii="Times New Roman" w:eastAsia="Times New Roman" w:hAnsi="Times New Roman" w:cs="Times New Roman"/>
          <w:sz w:val="28"/>
          <w:szCs w:val="28"/>
        </w:rPr>
        <w:t>программы, подлежащей аттестации.</w:t>
      </w:r>
    </w:p>
    <w:p w:rsidR="00E643A5" w:rsidRPr="00E643A5" w:rsidRDefault="00E643A5" w:rsidP="00E64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7535" w:rsidRPr="00E643A5" w:rsidRDefault="00187535" w:rsidP="00E64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Критерии и нормы оценки знаний и умений обучающихся.</w:t>
      </w:r>
    </w:p>
    <w:p w:rsidR="00187535" w:rsidRPr="00E643A5" w:rsidRDefault="00E643A5" w:rsidP="0018753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>Отметка «3</w:t>
      </w:r>
      <w:r w:rsidR="00187535" w:rsidRPr="00E643A5">
        <w:rPr>
          <w:rFonts w:ascii="Times" w:eastAsia="Times New Roman" w:hAnsi="Times" w:cs="Times"/>
          <w:color w:val="000000"/>
          <w:sz w:val="28"/>
          <w:szCs w:val="28"/>
        </w:rPr>
        <w:t>» ставится, если учащийся полностью усвоил учебный материал, может изложить его своими словами, сам</w:t>
      </w:r>
      <w:r w:rsidR="00106D9C" w:rsidRPr="00E643A5">
        <w:rPr>
          <w:rFonts w:ascii="Times" w:eastAsia="Times New Roman" w:hAnsi="Times" w:cs="Times"/>
          <w:color w:val="000000"/>
          <w:sz w:val="28"/>
          <w:szCs w:val="28"/>
        </w:rPr>
        <w:t xml:space="preserve">остоятельно подтверждает ответ </w:t>
      </w:r>
      <w:r w:rsidR="00187535" w:rsidRPr="00E643A5">
        <w:rPr>
          <w:rFonts w:ascii="Times" w:eastAsia="Times New Roman" w:hAnsi="Times" w:cs="Times"/>
          <w:color w:val="000000"/>
          <w:sz w:val="28"/>
          <w:szCs w:val="28"/>
        </w:rPr>
        <w:t>конкретными примерами, правильно и обстоятельно отвечает на дополнительные вопросы учителя.</w:t>
      </w:r>
    </w:p>
    <w:p w:rsidR="00187535" w:rsidRPr="00E643A5" w:rsidRDefault="00E643A5" w:rsidP="0018753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>Отметка «2</w:t>
      </w:r>
      <w:r w:rsidR="00187535" w:rsidRPr="00E643A5">
        <w:rPr>
          <w:rFonts w:ascii="Times" w:eastAsia="Times New Roman" w:hAnsi="Times" w:cs="Times"/>
          <w:color w:val="000000"/>
          <w:sz w:val="28"/>
          <w:szCs w:val="28"/>
        </w:rPr>
        <w:t>» став</w:t>
      </w:r>
      <w:r w:rsidR="00106D9C" w:rsidRPr="00E643A5">
        <w:rPr>
          <w:rFonts w:ascii="Times" w:eastAsia="Times New Roman" w:hAnsi="Times" w:cs="Times"/>
          <w:color w:val="000000"/>
          <w:sz w:val="28"/>
          <w:szCs w:val="28"/>
        </w:rPr>
        <w:t xml:space="preserve">ится, если учащийся в основном </w:t>
      </w:r>
      <w:r w:rsidR="00187535" w:rsidRPr="00E643A5">
        <w:rPr>
          <w:rFonts w:ascii="Times" w:eastAsia="Times New Roman" w:hAnsi="Times" w:cs="Times"/>
          <w:color w:val="000000"/>
          <w:sz w:val="28"/>
          <w:szCs w:val="28"/>
        </w:rPr>
        <w:t>усвоил учебный материал, допускает незначительные ошибки в его изложении, подтверждает ответ конкретными примерами, правильно отвечает на дополнительные вопросы.</w:t>
      </w:r>
    </w:p>
    <w:p w:rsidR="00187535" w:rsidRPr="00E643A5" w:rsidRDefault="00187535" w:rsidP="0018753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" w:eastAsia="Times New Roman" w:hAnsi="Times" w:cs="Times"/>
          <w:color w:val="000000"/>
          <w:sz w:val="28"/>
          <w:szCs w:val="28"/>
        </w:rPr>
        <w:t>От</w:t>
      </w:r>
      <w:r w:rsidR="00E643A5">
        <w:rPr>
          <w:rFonts w:ascii="Times" w:eastAsia="Times New Roman" w:hAnsi="Times" w:cs="Times"/>
          <w:color w:val="000000"/>
          <w:sz w:val="28"/>
          <w:szCs w:val="28"/>
        </w:rPr>
        <w:t>метка «1</w:t>
      </w:r>
      <w:r w:rsidR="00106D9C" w:rsidRPr="00E643A5">
        <w:rPr>
          <w:rFonts w:ascii="Times" w:eastAsia="Times New Roman" w:hAnsi="Times" w:cs="Times"/>
          <w:color w:val="000000"/>
          <w:sz w:val="28"/>
          <w:szCs w:val="28"/>
        </w:rPr>
        <w:t xml:space="preserve">» </w:t>
      </w:r>
      <w:r w:rsidRPr="00E643A5">
        <w:rPr>
          <w:rFonts w:ascii="Times" w:eastAsia="Times New Roman" w:hAnsi="Times" w:cs="Times"/>
          <w:color w:val="000000"/>
          <w:sz w:val="28"/>
          <w:szCs w:val="28"/>
        </w:rPr>
        <w:t>ставится, если учащийся не усвоил существенную часть учебного материала, допускает значительные ошибки в его изложении своими словами, затрудняется подтвердить ответ конкретными примерами, слабо отвечает на дополнительные примеры.</w:t>
      </w:r>
    </w:p>
    <w:p w:rsidR="00F6656C" w:rsidRPr="00E643A5" w:rsidRDefault="00F6656C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F6656C" w:rsidRPr="00E643A5" w:rsidRDefault="00F6656C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F6656C" w:rsidRDefault="00F6656C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656C" w:rsidRDefault="00F6656C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656C" w:rsidRDefault="00F6656C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656C" w:rsidRDefault="00F6656C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570B" w:rsidRDefault="00187535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8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E6570B" w:rsidRDefault="00E6570B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570B" w:rsidRDefault="00E6570B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570B" w:rsidRDefault="00E6570B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570B" w:rsidRDefault="00E6570B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570B" w:rsidRDefault="00E6570B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643A5" w:rsidRDefault="00E643A5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187535">
      <w:pPr>
        <w:shd w:val="clear" w:color="auto" w:fill="FFFFFF"/>
        <w:spacing w:after="0" w:line="240" w:lineRule="auto"/>
        <w:ind w:right="-19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43A5" w:rsidRDefault="00E643A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568C" w:rsidRDefault="00A9568C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87535" w:rsidRPr="00E643A5" w:rsidRDefault="00187535" w:rsidP="00E643A5">
      <w:pPr>
        <w:shd w:val="clear" w:color="auto" w:fill="FFFFFF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GoBack"/>
      <w:bookmarkEnd w:id="2"/>
      <w:r w:rsidRPr="00E6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 w:rsidR="00712DE5" w:rsidRPr="00E6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</w:t>
      </w:r>
      <w:r w:rsidRPr="00E6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 </w:t>
      </w:r>
      <w:proofErr w:type="spellStart"/>
      <w:proofErr w:type="gramStart"/>
      <w:r w:rsidRPr="00E6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</w:t>
      </w:r>
      <w:proofErr w:type="spellEnd"/>
      <w:proofErr w:type="gramEnd"/>
      <w:r w:rsidRPr="00E6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- методический комплекс.</w:t>
      </w:r>
    </w:p>
    <w:p w:rsidR="00187535" w:rsidRPr="00E643A5" w:rsidRDefault="00E6570B" w:rsidP="00E6570B">
      <w:pPr>
        <w:pStyle w:val="aa"/>
        <w:shd w:val="clear" w:color="auto" w:fill="FFFFFF"/>
        <w:spacing w:before="100" w:beforeAutospacing="1" w:after="100" w:afterAutospacing="1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«Этика и психология семейной жизни» И.В. Гребенщикова. Москва, «Просвещение», 1984 г.</w:t>
      </w:r>
    </w:p>
    <w:p w:rsidR="00E6570B" w:rsidRPr="00E643A5" w:rsidRDefault="00E6570B" w:rsidP="00E6570B">
      <w:pPr>
        <w:pStyle w:val="aa"/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2. </w:t>
      </w:r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Семейный Кодекс Российской Федерации.</w:t>
      </w:r>
    </w:p>
    <w:p w:rsidR="00187535" w:rsidRPr="00E643A5" w:rsidRDefault="00E6570B" w:rsidP="00E6570B">
      <w:pPr>
        <w:pStyle w:val="aa"/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3. </w:t>
      </w:r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«Семья и формирование личности» А.А. </w:t>
      </w:r>
      <w:proofErr w:type="spellStart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Бодалев</w:t>
      </w:r>
      <w:proofErr w:type="spellEnd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, Москва «Просвещение», 1989 г.</w:t>
      </w:r>
    </w:p>
    <w:p w:rsidR="00187535" w:rsidRPr="00E643A5" w:rsidRDefault="00E6570B" w:rsidP="00E6570B">
      <w:pPr>
        <w:pStyle w:val="aa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34" w:hanging="2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«Современная семья и ее проблемы» </w:t>
      </w:r>
      <w:proofErr w:type="spellStart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А.Г.Харчев</w:t>
      </w:r>
      <w:proofErr w:type="spellEnd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М.С. </w:t>
      </w:r>
      <w:proofErr w:type="spellStart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Мацковский</w:t>
      </w:r>
      <w:proofErr w:type="spellEnd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, Москва «Просвещение», 1985 г</w:t>
      </w:r>
    </w:p>
    <w:p w:rsidR="00E6570B" w:rsidRPr="00E643A5" w:rsidRDefault="00E6570B" w:rsidP="00E6570B">
      <w:pPr>
        <w:pStyle w:val="aa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34" w:hanging="2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Венецкая</w:t>
      </w:r>
      <w:proofErr w:type="spellEnd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А.Б., Исакова Т.Г. Гармония общения: Методическое пособие. </w:t>
      </w:r>
      <w:proofErr w:type="gramStart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–  Магнитогорск</w:t>
      </w:r>
      <w:proofErr w:type="gramEnd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МаГУ</w:t>
      </w:r>
      <w:proofErr w:type="spellEnd"/>
      <w:r w:rsidR="00187535"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, 2003</w:t>
      </w:r>
    </w:p>
    <w:p w:rsidR="00187535" w:rsidRPr="00E643A5" w:rsidRDefault="00187535" w:rsidP="00E6570B">
      <w:pPr>
        <w:pStyle w:val="aa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34" w:hanging="2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«Этическая грамматика или весёлый этикет» (методическое пособие для учителей начальных классов, педагогов дополнительного образования, воспитателей детских садов). – Магнитогорск: </w:t>
      </w:r>
      <w:proofErr w:type="spellStart"/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МаГУ</w:t>
      </w:r>
      <w:proofErr w:type="spellEnd"/>
      <w:r w:rsidRPr="00E643A5">
        <w:rPr>
          <w:rFonts w:ascii="Times New Roman" w:eastAsia="Times New Roman" w:hAnsi="Times New Roman" w:cs="Times New Roman"/>
          <w:color w:val="000000"/>
          <w:sz w:val="28"/>
          <w:szCs w:val="28"/>
        </w:rPr>
        <w:t>, 2002.</w:t>
      </w:r>
    </w:p>
    <w:sectPr w:rsidR="00187535" w:rsidRPr="00E643A5" w:rsidSect="00CD3440">
      <w:footerReference w:type="default" r:id="rId8"/>
      <w:pgSz w:w="16838" w:h="11906" w:orient="landscape"/>
      <w:pgMar w:top="284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1D1" w:rsidRDefault="00F611D1" w:rsidP="00E10BF5">
      <w:pPr>
        <w:spacing w:after="0" w:line="240" w:lineRule="auto"/>
      </w:pPr>
      <w:r>
        <w:separator/>
      </w:r>
    </w:p>
  </w:endnote>
  <w:endnote w:type="continuationSeparator" w:id="0">
    <w:p w:rsidR="00F611D1" w:rsidRDefault="00F611D1" w:rsidP="00E1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5677802"/>
      <w:docPartObj>
        <w:docPartGallery w:val="Page Numbers (Bottom of Page)"/>
        <w:docPartUnique/>
      </w:docPartObj>
    </w:sdtPr>
    <w:sdtContent>
      <w:p w:rsidR="00155C83" w:rsidRDefault="00155C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68C">
          <w:rPr>
            <w:noProof/>
          </w:rPr>
          <w:t>32</w:t>
        </w:r>
        <w:r>
          <w:fldChar w:fldCharType="end"/>
        </w:r>
      </w:p>
    </w:sdtContent>
  </w:sdt>
  <w:p w:rsidR="00155C83" w:rsidRDefault="00155C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1D1" w:rsidRDefault="00F611D1" w:rsidP="00E10BF5">
      <w:pPr>
        <w:spacing w:after="0" w:line="240" w:lineRule="auto"/>
      </w:pPr>
      <w:r>
        <w:separator/>
      </w:r>
    </w:p>
  </w:footnote>
  <w:footnote w:type="continuationSeparator" w:id="0">
    <w:p w:rsidR="00F611D1" w:rsidRDefault="00F611D1" w:rsidP="00E10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D1A99"/>
    <w:multiLevelType w:val="multilevel"/>
    <w:tmpl w:val="354E5C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22F2E"/>
    <w:multiLevelType w:val="hybridMultilevel"/>
    <w:tmpl w:val="4D74E676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952B6"/>
    <w:multiLevelType w:val="multilevel"/>
    <w:tmpl w:val="C1FA4B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9311DA"/>
    <w:multiLevelType w:val="hybridMultilevel"/>
    <w:tmpl w:val="232245C8"/>
    <w:lvl w:ilvl="0" w:tplc="A7D29B3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4A5EB3"/>
    <w:multiLevelType w:val="multilevel"/>
    <w:tmpl w:val="92D20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1B785F"/>
    <w:multiLevelType w:val="multilevel"/>
    <w:tmpl w:val="3FBC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3948E5"/>
    <w:multiLevelType w:val="multilevel"/>
    <w:tmpl w:val="6C1E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C67132"/>
    <w:multiLevelType w:val="multilevel"/>
    <w:tmpl w:val="D79A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EF7E9F"/>
    <w:multiLevelType w:val="hybridMultilevel"/>
    <w:tmpl w:val="F872D89C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D261A6"/>
    <w:multiLevelType w:val="multilevel"/>
    <w:tmpl w:val="BFCC8F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3214632E"/>
    <w:multiLevelType w:val="multilevel"/>
    <w:tmpl w:val="3A34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BD1E46"/>
    <w:multiLevelType w:val="hybridMultilevel"/>
    <w:tmpl w:val="57909D2E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9E3486"/>
    <w:multiLevelType w:val="multilevel"/>
    <w:tmpl w:val="6C462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700596"/>
    <w:multiLevelType w:val="hybridMultilevel"/>
    <w:tmpl w:val="762CFC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F46294C"/>
    <w:multiLevelType w:val="multilevel"/>
    <w:tmpl w:val="D402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42AC7008"/>
    <w:multiLevelType w:val="hybridMultilevel"/>
    <w:tmpl w:val="BFF6F928"/>
    <w:lvl w:ilvl="0" w:tplc="E9947AC8">
      <w:start w:val="4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3816207"/>
    <w:multiLevelType w:val="hybridMultilevel"/>
    <w:tmpl w:val="D87C9E18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FD2432"/>
    <w:multiLevelType w:val="multilevel"/>
    <w:tmpl w:val="ECD2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0F75EB"/>
    <w:multiLevelType w:val="hybridMultilevel"/>
    <w:tmpl w:val="A6FA6D44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5434CA"/>
    <w:multiLevelType w:val="hybridMultilevel"/>
    <w:tmpl w:val="DF2C26EC"/>
    <w:lvl w:ilvl="0" w:tplc="8A32037A">
      <w:start w:val="1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E98673A"/>
    <w:multiLevelType w:val="multilevel"/>
    <w:tmpl w:val="E3DC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374F8F"/>
    <w:multiLevelType w:val="hybridMultilevel"/>
    <w:tmpl w:val="D018D2B0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8E62C4"/>
    <w:multiLevelType w:val="hybridMultilevel"/>
    <w:tmpl w:val="82464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D27C79"/>
    <w:multiLevelType w:val="hybridMultilevel"/>
    <w:tmpl w:val="21D65C36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915885"/>
    <w:multiLevelType w:val="hybridMultilevel"/>
    <w:tmpl w:val="4D029F98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C40AC4"/>
    <w:multiLevelType w:val="multilevel"/>
    <w:tmpl w:val="EA2E6D6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>
    <w:nsid w:val="658740DF"/>
    <w:multiLevelType w:val="multilevel"/>
    <w:tmpl w:val="D402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>
    <w:nsid w:val="684F6E99"/>
    <w:multiLevelType w:val="multilevel"/>
    <w:tmpl w:val="55CC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604570"/>
    <w:multiLevelType w:val="hybridMultilevel"/>
    <w:tmpl w:val="184A0FD0"/>
    <w:lvl w:ilvl="0" w:tplc="A7D29B3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97C01C0"/>
    <w:multiLevelType w:val="hybridMultilevel"/>
    <w:tmpl w:val="8DCAE29A"/>
    <w:lvl w:ilvl="0" w:tplc="A7D29B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715D8F"/>
    <w:multiLevelType w:val="hybridMultilevel"/>
    <w:tmpl w:val="3CFA9B1C"/>
    <w:lvl w:ilvl="0" w:tplc="D0C46C4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7A00B31"/>
    <w:multiLevelType w:val="hybridMultilevel"/>
    <w:tmpl w:val="D30E3AEA"/>
    <w:lvl w:ilvl="0" w:tplc="5EA072D4">
      <w:start w:val="1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9"/>
  </w:num>
  <w:num w:numId="3">
    <w:abstractNumId w:val="4"/>
  </w:num>
  <w:num w:numId="4">
    <w:abstractNumId w:val="6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17"/>
  </w:num>
  <w:num w:numId="10">
    <w:abstractNumId w:val="27"/>
  </w:num>
  <w:num w:numId="11">
    <w:abstractNumId w:val="20"/>
  </w:num>
  <w:num w:numId="12">
    <w:abstractNumId w:val="7"/>
  </w:num>
  <w:num w:numId="13">
    <w:abstractNumId w:val="14"/>
  </w:num>
  <w:num w:numId="14">
    <w:abstractNumId w:val="16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8"/>
  </w:num>
  <w:num w:numId="20">
    <w:abstractNumId w:val="30"/>
  </w:num>
  <w:num w:numId="21">
    <w:abstractNumId w:val="13"/>
  </w:num>
  <w:num w:numId="22">
    <w:abstractNumId w:val="24"/>
  </w:num>
  <w:num w:numId="23">
    <w:abstractNumId w:val="3"/>
  </w:num>
  <w:num w:numId="24">
    <w:abstractNumId w:val="29"/>
  </w:num>
  <w:num w:numId="25">
    <w:abstractNumId w:val="28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31"/>
  </w:num>
  <w:num w:numId="29">
    <w:abstractNumId w:val="22"/>
  </w:num>
  <w:num w:numId="30">
    <w:abstractNumId w:val="12"/>
  </w:num>
  <w:num w:numId="31">
    <w:abstractNumId w:val="25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1381"/>
    <w:rsid w:val="00022073"/>
    <w:rsid w:val="00090253"/>
    <w:rsid w:val="000932CC"/>
    <w:rsid w:val="00101F75"/>
    <w:rsid w:val="00106D9C"/>
    <w:rsid w:val="00114B6D"/>
    <w:rsid w:val="00155C83"/>
    <w:rsid w:val="00165FC0"/>
    <w:rsid w:val="00181D33"/>
    <w:rsid w:val="00187535"/>
    <w:rsid w:val="00195D89"/>
    <w:rsid w:val="001B1FC7"/>
    <w:rsid w:val="001C2D3D"/>
    <w:rsid w:val="001C7C56"/>
    <w:rsid w:val="001D3C33"/>
    <w:rsid w:val="001D6EF0"/>
    <w:rsid w:val="001E09F2"/>
    <w:rsid w:val="002442BF"/>
    <w:rsid w:val="002515A9"/>
    <w:rsid w:val="00262867"/>
    <w:rsid w:val="00262DD3"/>
    <w:rsid w:val="0026481F"/>
    <w:rsid w:val="00270610"/>
    <w:rsid w:val="00296D9F"/>
    <w:rsid w:val="002D39DA"/>
    <w:rsid w:val="003032BF"/>
    <w:rsid w:val="003275FD"/>
    <w:rsid w:val="00373684"/>
    <w:rsid w:val="00375670"/>
    <w:rsid w:val="00381A35"/>
    <w:rsid w:val="003A04BA"/>
    <w:rsid w:val="003C4F31"/>
    <w:rsid w:val="003E2577"/>
    <w:rsid w:val="00443BA0"/>
    <w:rsid w:val="00461E15"/>
    <w:rsid w:val="00464078"/>
    <w:rsid w:val="0046412C"/>
    <w:rsid w:val="004A1381"/>
    <w:rsid w:val="004D133D"/>
    <w:rsid w:val="004D58FA"/>
    <w:rsid w:val="004E73D0"/>
    <w:rsid w:val="00520F4B"/>
    <w:rsid w:val="0055353E"/>
    <w:rsid w:val="005615B7"/>
    <w:rsid w:val="00563748"/>
    <w:rsid w:val="00570D9D"/>
    <w:rsid w:val="00574B27"/>
    <w:rsid w:val="00576B0E"/>
    <w:rsid w:val="00576DF9"/>
    <w:rsid w:val="005B64EF"/>
    <w:rsid w:val="005C2513"/>
    <w:rsid w:val="005D314A"/>
    <w:rsid w:val="005D472C"/>
    <w:rsid w:val="006363FC"/>
    <w:rsid w:val="006517C8"/>
    <w:rsid w:val="00651BD5"/>
    <w:rsid w:val="00663DF6"/>
    <w:rsid w:val="00673CF3"/>
    <w:rsid w:val="0067550B"/>
    <w:rsid w:val="006C297E"/>
    <w:rsid w:val="006C3875"/>
    <w:rsid w:val="006D4EE7"/>
    <w:rsid w:val="006F038D"/>
    <w:rsid w:val="00712DE5"/>
    <w:rsid w:val="00740E3A"/>
    <w:rsid w:val="0074294D"/>
    <w:rsid w:val="00742F1B"/>
    <w:rsid w:val="0076518B"/>
    <w:rsid w:val="00776514"/>
    <w:rsid w:val="007A1684"/>
    <w:rsid w:val="007A24BE"/>
    <w:rsid w:val="007C5297"/>
    <w:rsid w:val="007D07E2"/>
    <w:rsid w:val="007E2A22"/>
    <w:rsid w:val="007E73B8"/>
    <w:rsid w:val="00836D14"/>
    <w:rsid w:val="00850EA4"/>
    <w:rsid w:val="008A4948"/>
    <w:rsid w:val="008C27F4"/>
    <w:rsid w:val="008C706F"/>
    <w:rsid w:val="00901D8E"/>
    <w:rsid w:val="00922F1A"/>
    <w:rsid w:val="009A3B5D"/>
    <w:rsid w:val="009B0F43"/>
    <w:rsid w:val="009B2B99"/>
    <w:rsid w:val="009B4FBE"/>
    <w:rsid w:val="009C37CF"/>
    <w:rsid w:val="009D7A36"/>
    <w:rsid w:val="009F11A6"/>
    <w:rsid w:val="00A24FA1"/>
    <w:rsid w:val="00A27048"/>
    <w:rsid w:val="00A45A33"/>
    <w:rsid w:val="00A81AFD"/>
    <w:rsid w:val="00A9568C"/>
    <w:rsid w:val="00AB5A8D"/>
    <w:rsid w:val="00B23033"/>
    <w:rsid w:val="00B5069C"/>
    <w:rsid w:val="00B56E7D"/>
    <w:rsid w:val="00B57BDD"/>
    <w:rsid w:val="00B72CA8"/>
    <w:rsid w:val="00B91618"/>
    <w:rsid w:val="00BA41BB"/>
    <w:rsid w:val="00BD54B1"/>
    <w:rsid w:val="00BE44B2"/>
    <w:rsid w:val="00C11913"/>
    <w:rsid w:val="00C41260"/>
    <w:rsid w:val="00C60C01"/>
    <w:rsid w:val="00C70E9F"/>
    <w:rsid w:val="00C71652"/>
    <w:rsid w:val="00CA72BD"/>
    <w:rsid w:val="00CD3440"/>
    <w:rsid w:val="00D17C57"/>
    <w:rsid w:val="00D26B8C"/>
    <w:rsid w:val="00D53CC5"/>
    <w:rsid w:val="00D74DB1"/>
    <w:rsid w:val="00D75EA0"/>
    <w:rsid w:val="00D82791"/>
    <w:rsid w:val="00D837CB"/>
    <w:rsid w:val="00D86121"/>
    <w:rsid w:val="00D86339"/>
    <w:rsid w:val="00DA5839"/>
    <w:rsid w:val="00DA65C6"/>
    <w:rsid w:val="00DC3C04"/>
    <w:rsid w:val="00DD02AE"/>
    <w:rsid w:val="00DD50C7"/>
    <w:rsid w:val="00E008B9"/>
    <w:rsid w:val="00E05347"/>
    <w:rsid w:val="00E10BF5"/>
    <w:rsid w:val="00E34839"/>
    <w:rsid w:val="00E34DC0"/>
    <w:rsid w:val="00E46568"/>
    <w:rsid w:val="00E46C84"/>
    <w:rsid w:val="00E5570F"/>
    <w:rsid w:val="00E643A5"/>
    <w:rsid w:val="00E6570B"/>
    <w:rsid w:val="00E70AC9"/>
    <w:rsid w:val="00E72ADF"/>
    <w:rsid w:val="00EA5774"/>
    <w:rsid w:val="00EB1A18"/>
    <w:rsid w:val="00ED0E81"/>
    <w:rsid w:val="00ED4FE1"/>
    <w:rsid w:val="00ED55A8"/>
    <w:rsid w:val="00F05797"/>
    <w:rsid w:val="00F07F1B"/>
    <w:rsid w:val="00F26065"/>
    <w:rsid w:val="00F52358"/>
    <w:rsid w:val="00F611D1"/>
    <w:rsid w:val="00F6656C"/>
    <w:rsid w:val="00F95461"/>
    <w:rsid w:val="00FB231F"/>
    <w:rsid w:val="00FF0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F20A4-6A9A-4817-B9FA-1BEBC8D9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A13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Body Text Indent"/>
    <w:basedOn w:val="a"/>
    <w:link w:val="a4"/>
    <w:uiPriority w:val="99"/>
    <w:rsid w:val="004A1381"/>
    <w:pPr>
      <w:spacing w:after="0" w:line="240" w:lineRule="auto"/>
      <w:ind w:firstLine="340"/>
    </w:pPr>
    <w:rPr>
      <w:rFonts w:ascii="Calibri" w:eastAsia="Times New Roman" w:hAnsi="Calibri" w:cs="Times New Roman"/>
      <w:color w:val="00000A"/>
      <w:kern w:val="1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4A1381"/>
    <w:rPr>
      <w:rFonts w:ascii="Calibri" w:eastAsia="Times New Roman" w:hAnsi="Calibri" w:cs="Times New Roman"/>
      <w:color w:val="00000A"/>
      <w:kern w:val="1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1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0BF5"/>
  </w:style>
  <w:style w:type="paragraph" w:styleId="a7">
    <w:name w:val="footer"/>
    <w:basedOn w:val="a"/>
    <w:link w:val="a8"/>
    <w:uiPriority w:val="99"/>
    <w:unhideWhenUsed/>
    <w:rsid w:val="00E1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0BF5"/>
  </w:style>
  <w:style w:type="character" w:styleId="a9">
    <w:name w:val="Strong"/>
    <w:basedOn w:val="a0"/>
    <w:qFormat/>
    <w:rsid w:val="00D26B8C"/>
    <w:rPr>
      <w:b/>
      <w:bCs/>
    </w:rPr>
  </w:style>
  <w:style w:type="paragraph" w:styleId="aa">
    <w:name w:val="List Paragraph"/>
    <w:basedOn w:val="a"/>
    <w:uiPriority w:val="34"/>
    <w:qFormat/>
    <w:rsid w:val="00D26B8C"/>
    <w:pPr>
      <w:ind w:left="720"/>
      <w:contextualSpacing/>
    </w:pPr>
    <w:rPr>
      <w:rFonts w:eastAsiaTheme="minorHAnsi"/>
      <w:lang w:eastAsia="en-US"/>
    </w:rPr>
  </w:style>
  <w:style w:type="paragraph" w:styleId="ab">
    <w:name w:val="Normal (Web)"/>
    <w:basedOn w:val="a"/>
    <w:uiPriority w:val="99"/>
    <w:rsid w:val="00E008B9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c">
    <w:name w:val="Table Grid"/>
    <w:basedOn w:val="a1"/>
    <w:uiPriority w:val="59"/>
    <w:rsid w:val="0026286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50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50EA4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5535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33A58-87BD-4923-8C52-B8ECDA886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32</Pages>
  <Words>6204</Words>
  <Characters>35366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Ученик</cp:lastModifiedBy>
  <cp:revision>49</cp:revision>
  <cp:lastPrinted>2021-10-14T06:59:00Z</cp:lastPrinted>
  <dcterms:created xsi:type="dcterms:W3CDTF">2020-09-13T10:20:00Z</dcterms:created>
  <dcterms:modified xsi:type="dcterms:W3CDTF">2022-04-29T06:41:00Z</dcterms:modified>
</cp:coreProperties>
</file>