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6A1" w:rsidRPr="00C306A1" w:rsidRDefault="00C306A1" w:rsidP="00C306A1">
      <w:pPr>
        <w:jc w:val="center"/>
        <w:rPr>
          <w:rFonts w:ascii="Times New Roman" w:hAnsi="Times New Roman"/>
          <w:b/>
          <w:sz w:val="28"/>
          <w:szCs w:val="28"/>
        </w:rPr>
      </w:pPr>
      <w:r w:rsidRPr="00C306A1">
        <w:rPr>
          <w:rFonts w:ascii="Times New Roman" w:hAnsi="Times New Roman"/>
          <w:b/>
          <w:sz w:val="28"/>
          <w:szCs w:val="28"/>
        </w:rPr>
        <w:t>ГБОУ «Центр психолого-педагогической, медицинской, социальной помощи     семье и детям «Рука в руке»</w:t>
      </w:r>
    </w:p>
    <w:p w:rsidR="00C306A1" w:rsidRP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Pr="00985B78" w:rsidRDefault="00C306A1" w:rsidP="00C306A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A81DA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Родительское собрание</w:t>
      </w:r>
    </w:p>
    <w:p w:rsidR="00C306A1" w:rsidRPr="00985B78" w:rsidRDefault="00C306A1" w:rsidP="00C306A1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985B78">
        <w:rPr>
          <w:rFonts w:ascii="Times New Roman" w:hAnsi="Times New Roman" w:cs="Times New Roman"/>
          <w:b/>
          <w:color w:val="000000"/>
          <w:sz w:val="32"/>
          <w:szCs w:val="32"/>
        </w:rPr>
        <w:t>«</w:t>
      </w:r>
      <w:r w:rsidRPr="00A81DA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Психофизиологические особенности детей подросткового возраста</w:t>
      </w:r>
      <w:r w:rsidRPr="00985B78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».</w:t>
      </w:r>
    </w:p>
    <w:p w:rsidR="00C306A1" w:rsidRPr="00985B78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306A1" w:rsidRPr="00985B78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C306A1" w:rsidRPr="00985B78" w:rsidRDefault="00C306A1" w:rsidP="00C306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C306A1" w:rsidRPr="007349A7" w:rsidRDefault="00C306A1" w:rsidP="00C30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</w:t>
      </w:r>
    </w:p>
    <w:p w:rsidR="00C306A1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84BA2" w:rsidRDefault="00C306A1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184BA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</w:t>
      </w:r>
    </w:p>
    <w:p w:rsidR="00184BA2" w:rsidRDefault="00184BA2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84BA2" w:rsidRDefault="00184BA2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84BA2" w:rsidRDefault="00184BA2" w:rsidP="00C306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</w:t>
      </w:r>
    </w:p>
    <w:p w:rsidR="00F022DB" w:rsidRDefault="0033474A" w:rsidP="0033474A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</w:t>
      </w:r>
    </w:p>
    <w:p w:rsidR="00A81DA9" w:rsidRPr="00A81DA9" w:rsidRDefault="00F022DB" w:rsidP="0033474A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 xml:space="preserve">                         </w:t>
      </w:r>
      <w:r w:rsidR="0033474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1717C2" w:rsidRPr="00A81DA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Родитель</w:t>
      </w:r>
      <w:r w:rsidR="00A81DA9" w:rsidRPr="00A81DA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ское собрание </w:t>
      </w:r>
    </w:p>
    <w:p w:rsidR="004928B9" w:rsidRPr="00A81DA9" w:rsidRDefault="00A81DA9" w:rsidP="004928B9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81DA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</w:t>
      </w:r>
      <w:r w:rsidR="001377AD" w:rsidRPr="00A81DA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Психофизиологические особенности </w:t>
      </w:r>
      <w:r w:rsidRPr="00A81DA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детей </w:t>
      </w:r>
      <w:r w:rsidR="001377AD" w:rsidRPr="00A81DA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подросткового возраста</w:t>
      </w:r>
      <w:r w:rsidR="004928B9" w:rsidRPr="00A81DA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4928B9" w:rsidRPr="00A81DA9" w:rsidRDefault="004928B9" w:rsidP="004928B9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4928B9" w:rsidRDefault="004928B9" w:rsidP="004B1FF9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B1FF9" w:rsidRPr="004928B9" w:rsidRDefault="004928B9" w:rsidP="004B1FF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28B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Цель — помочь родителям понять, как реагировать на проявления подросткового поведения, выстраивать диалог, а не противостояние, и помочь ребёнку пройти этот этап с минимальными потерями. </w:t>
      </w:r>
      <w:hyperlink r:id="rId7" w:tgtFrame="_blank" w:history="1">
        <w:r w:rsidRPr="004928B9">
          <w:rPr>
            <w:rFonts w:ascii="Times New Roman" w:hAnsi="Times New Roman" w:cs="Times New Roman"/>
            <w:color w:val="0000FF"/>
            <w:sz w:val="28"/>
            <w:szCs w:val="28"/>
          </w:rPr>
          <w:br/>
        </w:r>
      </w:hyperlink>
    </w:p>
    <w:p w:rsidR="004928B9" w:rsidRPr="004928B9" w:rsidRDefault="004928B9" w:rsidP="004B1FF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928B9" w:rsidRPr="004928B9" w:rsidRDefault="004928B9" w:rsidP="004928B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28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4B1FF9" w:rsidRPr="004928B9" w:rsidRDefault="004B1FF9" w:rsidP="004B1FF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28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Познакомить </w:t>
      </w:r>
      <w:r w:rsidRPr="004928B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4928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особенностями подросткового </w:t>
      </w:r>
      <w:r w:rsidRPr="004928B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возраста</w:t>
      </w:r>
      <w:r w:rsidRPr="004928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B1FF9" w:rsidRPr="004928B9" w:rsidRDefault="004B1FF9" w:rsidP="004B1FF9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28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Помочь выбрать правильную тактику поведения по отношению к подростку.</w:t>
      </w:r>
    </w:p>
    <w:p w:rsidR="004B1FF9" w:rsidRPr="004928B9" w:rsidRDefault="004B1FF9" w:rsidP="004B1FF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28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Предупредить конфликтные ситуации в семье и </w:t>
      </w:r>
      <w:r w:rsidRPr="004928B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школе</w:t>
      </w:r>
      <w:r w:rsidRPr="004928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1717C2" w:rsidRDefault="001717C2" w:rsidP="001377AD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377AD" w:rsidRPr="001377AD" w:rsidRDefault="001717C2" w:rsidP="001377AD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</w:t>
      </w:r>
      <w:r w:rsidR="001377AD" w:rsidRPr="001377A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Каждый возрастной период в жизни человека характеризуется специфическими особенностями. Их изучение имеет большую значимость для психологии, медицины и других научных дисциплин. Только тогда, когда есть осведомленность о специфике течения физиологических и психологических процессов человека в определенном возрастном периоде, может быть оказана точная и компетентная помощь.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многих древних обществах переход к взрослости знаменовался различными особыми ритуалами инициации, благодаря которым, ребенок приобретал новый социальный статус, новые права и обязанности, другими словами, становился взрослым. Сейчас же данный переход, так называемая граница между детством и взрослостью, именуется подростковым возрастом. Он наделен специфическими характеристиками, которые не присущи другим возрастам, и охватывает довольно внушительный временной промежуток.</w:t>
      </w:r>
    </w:p>
    <w:p w:rsidR="00113DD5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Границы подросткового возраста разнятся, исходя из различных возрастных периодизаций человека, которых на данный момент существует довольно значительное количество (Л. С.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Выготскии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̆, А. В.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Петровскии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̆, Д. И.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Фельдштейн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Фрейд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Б.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Эриксон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др.). Согласно классификации Всемирной организации здравоохранения, подростковый возраст охватывает возрастной диапазон от 10 до 19 лет. По периодизации Д. Б.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Эльконина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смена ведущей формы деятельности, подростковый возраст продолжается с 11 до 17 лет. При этом ученый делит этот возрастной промежуток на два этапа: возраст 11-15 лет он называет 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средним школьным (ведущей деятельностью выступает общение), возраст 15-17 лет он называет старшим школьным (ведущей выступает учебно-профессиональная деятельность). Э.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Эриксон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своих трудах не отделяет подростковый возраст от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юношеского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отводит ему возрастной промежуток от 11 до 20 лет. В периодизации С. Холла подростковый возраст длится от начала полового созревания и до взрослости, то есть от 12-13 лет до 21 года. С. Холл называл его периодом «бури и натиска», а также он давал ему такие характеристики, как парадоксальность, амбивалентность, наличие кризиса и содержание ряда противоречий [9].</w:t>
      </w:r>
    </w:p>
    <w:p w:rsidR="00113DD5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отметить, возрастную периодизацию знаменитого психолога и психоаналитика, разработавшего эпигенетическую теорию развития личности, Э.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Эриксона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Подростковый возраст соответствует пятой стадии данной периодизации и охватывает промежуток от 11 до 20 лет. Эта стадия является ключевой для приобретения и формирования чувства идентичности. Она характеризуется тем, что человек сталкивается с новыми социальными ролями и связанными с ними требованиями. И тем, что происходит активная оценка окружающего мира, своего отношения к нему, а также формирование жизненных планов, приоритетов и ценностей. 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вопрос, стоящий перед человеком на данной стадии развития – «Кто я есть?». В данной периодизации подчеркивается важность развития и формирования ценностей и смыслов в интересующий нас возрастной промежуток [11].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всеобъемлюще принципы закономерностей развития в подростковом возрасте в отечественной психологии раскрыли в своих работах такие ученые как И.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Божович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 С.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Выготский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 В. Драгунова, Д. И.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Фельдштейн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 А.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Цукерман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Б.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3DD5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Характеристики подросткового возраста отражены в его синонимах: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«переходный возраст», «переломный возраст», «трудный возраст», «кризисный возраст». В этих словах, безусловно, слышится и чувствуется сложность и важность происходящих в этом возрасте процессов развития.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возрастной период охватывает все стороны развития человека – физическую, психологическую, социальную, нравственную. Каждая из них в подростковом возрасте наделена специфическими характеристиками и особенностями.</w:t>
      </w:r>
    </w:p>
    <w:p w:rsidR="00113DD5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Подростковый возраст</w:t>
      </w:r>
      <w:r w:rsidR="00113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характеризуется глобальной перестройкой некоторых физиологических процессов и функций организма, которые в большей степени представлены развитием репродуктивной системы организма и 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усилением высшей нервной деятельности. В этот период активно развивается эмоциональная сфера. В первую очередь, основные проявления данной сферы будут характеризоваться неустойчивостью и конфликтностью.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данного возраста характерны резкие перепады настроения, особая интенсивность переживаний, повышенная возбудимость, импульсивность. Подростковый возраст связывают с формированием чувства взрослости, проявлением самостоятельности, желанием обособиться. В данный период жизни формируются нравственные убеждения и основные жизненные принципы, интенсивно происходит развитие самосознания [4].</w:t>
      </w:r>
    </w:p>
    <w:p w:rsidR="00113DD5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остановиться на особенностях физического развития подростка. Существуют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специфические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анатомо-физиологические, которые характерны для организма человека в этот возрастной промежуток. Важнейшей характеристикой является неравномерное развитие органов и их систем, что влияет на состояние здоровья. </w:t>
      </w:r>
    </w:p>
    <w:p w:rsidR="00113DD5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именно в этом возрасте наблюдаются выраженные различия между объемом сердца и диаметром кровеносных сосудов. Количество крови, прокачиваемое сердцем, становится велико для отстающих в размере для этого количества сосудов. Такая особенность приводит к нарушениям кровообращения, которые, к счастью, временны. 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отметить и то, что подросток сталкивается с проблемами в опорно-двигательной системе: вес и рост стремительно увеличивается и оказывает огромную нагрузку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конца сформированный мускульный аппарат и скелет. Со стороны нервной системы у подростка наблюдается неустойчивость: долгое и интенсивное воздействие раздражителей приводит нервную систему к чрезмерному возбуждению и торможению, что чревато вспыльчивостью, апатией и т.д. [3].</w:t>
      </w:r>
    </w:p>
    <w:p w:rsidR="00113DD5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Подростковый возраст характеризует глубокое изменение условий, которые сказываются на развитии личности.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13DD5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касаются как внутренней, так и внешней составляющей и выражаются в физиологических изменениях, изменениях в социальном взаимодействии, будь то общение со сверстниками или же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людьми, изменениях уровня интеллекта, познавательных процессов. </w:t>
      </w:r>
      <w:r w:rsidRPr="00137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все это является наполнением перехода от детства </w:t>
      </w:r>
      <w:proofErr w:type="gramStart"/>
      <w:r w:rsidRPr="00137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</w:t>
      </w:r>
      <w:proofErr w:type="gramEnd"/>
      <w:r w:rsidRPr="001377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взрослости, который оказывает колоссальное влияние на эмоционально-личностную сферу.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этот период начинает изменяться не только сам организм ребенка, но и его психика. Как и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организм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претерпевает изменения в сторону приобретения характеристик, которыми обладает взрослый человек. Ведущим видом деятельности становится интимно-личностное общение, 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которое проявляется в общении со сверстниками. Подросток все больше и больше погружается во внешний мир [1].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уже было сказано, эмоциональная сфера подростков подвергается большому давлению со стороны изменений, наполняющих жизнь. Важно отметить то, чем она характеризуется на данном этапе развития человека.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подросткам свойственна повышенная эмоциональной возбудимость, в виду которой их отличает вспыльчивость, бурное выражение своих чувств, эмоций и переживаний.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Людей в этом возрасте отличает азарт в начинаниях, настойчивое отстаивание своей точки зрения, интересов и убеждений, а также свойственно обостренное чувство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справедливости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отношении себя, так и значимой группы. Если сравнивать подростков с детьми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младшего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возраста, то им свойственна большая устойчивость и длительность эмоциональных реакций и переживаний. Это выражается в том, что подростки долго не прощают обидчиков и длительное время пребывают в подавленном настроении после неприятного события.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присуща повышенная тревожность. Высокие показатели тревожности связывают как с эмоциональной нестабильностью, так и с появлением такого вида деятельности, как интимно-личностное общение. В общении со сверстниками подростку важно быть принадлежащим к группе, но, к сожалению, в таком возрасте часто случаются случаи отвержения группой, такое событие отражается, в том числе, и на уровне тревожности подростка.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Подростков характеризует такая особенность, как выраженная противоречивость испытываемых ими чувств. Например, подросток может защищать своего друга, при этом понимая, что тот, кого он защищает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достоин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осужденным и не прав в данной ситуации.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Тоже самое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случае, когда подросток абсолютно уверен в том, что плакать стыдно, но при этом он плачет, когда задевают чувство его собственного достоинства.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возрасте особо остро стоит проблема, связанная с самооценкой, которая возникает как следствие формирования самосознания. При этом подростка очень сильно начинает волновать оценка его окружающими, чаще всего сверстниками. Эта оценка сказывается на формировании самооценки.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одной особенностью эмоционально-личностной сферы является высокая важность принадлежности к социальной группе. В виду этого, подростки очень болезненно переживают отсутствие принятия и отвержение со стороны членов данной группы.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важно одобрение и принятие со стороны значимой группы нежели те же проявления от людей, не входящих в 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эту группу. На почве этого, в подростковом возрасте появляется сильный страх быть отвергнутым.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позиции взаимоотношений, заметна такая особенность как выдвижение более высоких требований к тем, кто становится друзьями. Ведь в основе дружбы лежит уже не просто совместная игра, а схожесть интересов, убеждений, ценностей. Отношения с друзьями у подростков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становятся более близки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интимны, а также более крепки и продолжительны по времени.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подростков присутствует еще и такая особенность, как ярое противостояние законам и правилам, установленным взрослыми. Для этого возраста характерно протестное поведение и попытки противостоять сложившейся системе.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отметить и то, что активное психическое развитие вызывает значительные изменения в мотивационной сфере личности подростка. Прежде всего, это заметно в формировании новой внутренней позиции, появлении особых потребностей. Исходя из этих потребностей, человек начинает сосредотачиваться на целях, которые он видит за пределами своих предначертаний [13].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Шпрангер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упоминал, что именно в подростковом возрасте происходит проце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сс сбл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ижения с культурой. Он писал, что развитие психики в данном возрасте способствует сближением человека с культурой, нормами и обычаями эпохи, в которой он проживает. Этот ученый является тем, кто предложил типологию развития человека в подростковом возрасте. Данная типология включает в себя три типа. Развитие по первому типу протекает бурно и остро, оно переживается человеком тяжело, по словам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Шпрангера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второе рождение, но итогом выступает становление взрослого нового «Я». Второй тип развития характеризуется плавными, постепенными и медленными изменениями. Они не приносят человеку тяжелых и резких потрясений. И, соответственно, третий тип развития по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Шпрангеру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осознанное и активное личностное развитие, основывающееся на самовоспитании. Человек без сторонней помощи преодолевает кризисы и переживания, связанные с этим возрастом. Здесь личности свойственен выраженный самоконтроль и внутренняя дисциплина [8].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формирования личности на этапе подросткового возраста ключевую роль играет нравственное развитие. Его истоки берут свое начало из семьи, а именно зависят от характера духовной жизни родителей, уровня развитости их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культурального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политического кругозора. В случае, когда родители мало времени отводят на просвещение и развитие своего ребенка, когда не считают важным формировать у ребенка представление об искусстве, истории, литературе, подросток сталкивается с ограничением развития познавательных и эмоциональных потребностей. В такой ситуации, 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происходит формирование ограниченных суждений и взглядов, а также весьма узкого круга интересов. Это негативно сказывается на дальнейшей жизни подростка. Отсюда вытекает склонность к асоциальному поведению, вредным привычкам, антиэстетическим вкусам. Наличие ограниченного круга интересов приводит к дефициту анализа окружающих реалий [3].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Подростковому возрасту присуще формирование характерных только для него признаков. Подростка характеризует эгоцентризм, который проявляется в выраженном интересе к собственной личности, неспособности принимать точки зрения окружающих. Также, важно отметить, такой признак, как обозначение будущего, как более приемлемого настоящему. Человек оценивает субъективно происходящее сейчас и считает, что в будущем его ждут более для него приемлемые события. В этом возрасте проявляется влечение к борьбе против авторитетного мнения взрослых. Данное проявление характеризуется упрямством, сопротивлением, соперническим настроем, протестным поведением, что не редко приводит к хулиганству и противоправным деяниям. Между тем, подросткам свойственен героизм, стремление к приключениям и риску [8].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вышеперечисленные характеристики являются отражением желания доказать свою взрослость окружающему миру, самоутвердиться. Обращаясь к трудам Д. Б.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Эльконина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можно увидеть, что именно чувство взрослости становится центральным новообразованием подросткового возраста. Оно рождает потребность в познании себя и качеств собственной личности. Подросток начинает сравнивать себя с окружающими людьми, обращает внимание на их личностные качества в сравнении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собственными. Путем активного познания собственной личности с ее качествами и потребностями, начинается формирование системы ценностей и смыслов, которые оказывают влияние на развитие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целеполагания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[14].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работах Л. И.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Божович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говорится о том, что на протяжении этого периода жизни происходит активная перестройка отношений к себе самому и окружающему миру. Учитывая то, что подросток не соответствует в полной мере критериям взрослости ни с психической, ни с физической стороны, он все равно стремится занять такую позицию в обществе, которая позволит ему чувствовать себя на равных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взрослыми. Начинается активное развитие системы мировоззрения, исходя из которой, человек начинает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простраивать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 жизненные планы. Чаще всего, они связаны с началом самостоятельной жизни, потерей зависимости от взрослых [9].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Говоря о новообразованиях подросткового возраста, важно отметить самоопределение. Как уже было сказано, ведущий вид деятельности у подростка представлен интимно-личностное общение. Именно посредством интимно-личностного общения идет формирование самоопределения. Оно характеризуется тем, что человек на этом этапе развития начинает осознавать 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себя самого и свои возможности, а также понимать какое место в обществе он занимает, каково его жизненное предназначение [6].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в подростковом возрасте происходит становление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Я-концепции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Формирование самосознания, становление индивидуальной независимой системы эталонов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самооценивания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самоотношения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осознание собственной неповторимости служат началом формирования </w:t>
      </w:r>
      <w:proofErr w:type="spellStart"/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Я-концепции</w:t>
      </w:r>
      <w:proofErr w:type="spellEnd"/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Она представляет важнейшую составляющую самосознания человека, участвует в процессах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самоорганизации личности. При этом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 упомянуть о том, что именно ценностные ориентации, являются основной составляющей мировоззрения личности. Которое, в свою очередь, отражает устремление личности в направлении человеческих ценностей и выступает значимым звеном в образовании </w:t>
      </w:r>
      <w:proofErr w:type="spellStart"/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Я-концепции</w:t>
      </w:r>
      <w:proofErr w:type="spellEnd"/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свою очередь, именно гармонично сформированная </w:t>
      </w:r>
      <w:proofErr w:type="spellStart"/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Я-концепция</w:t>
      </w:r>
      <w:proofErr w:type="spellEnd"/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личности обрести уверенность в выборе направления жизненного пути, а также в формировании опыта из различных ситуаций, с которыми пришлось столкнуться [10].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психологических изменений в подростковом возрасте является психологическая зрелость. Достижение психологической зрелости означает, что у человека сложилась иерархия мотивов, сознательная регуляция собственного поведения, система ценностных критериев и ориентиров. Происходит это, конечно же, далеко не сразу: на протяжении длительного времени происходит переоценка ценностей, выстраивания их в собственную иерархию. Опираясь на исследование В. В. Богдановой, можно проследить какими особенностями может обладать иерархия ценностей в подростковом возрасте. Таким образом, среди терминальных ценностей более значимыми у современных подростков являются такие ценности как наличие хороших и верных друзей, здоровье, любовь и уверенность в себе. В свою очередь, такие ценности как красота природы и искусства, счастье других и творчество выступают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отвергаемыми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данной категории населения. </w:t>
      </w:r>
      <w:proofErr w:type="gram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же</w:t>
      </w:r>
      <w:proofErr w:type="gram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инструментальных ценностей по значимости преобладают такие ценности, как воспитанность, жизнерадостность и твердая воля [2].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Подростковый возраст считается периодом, когда благодаря формированию направленности личности и жизненного плана, а также развивающей рефлексии, начинают возникать представления о смысле жизни. В виду того, этот возраст характеризуется переживанием собственной взрослости и стремлением быть равноправным членом общества. Все это становится ступенью к формированию собственного представления о жизни, смысле человеческой в целом и собственной жизни, а также способности к разграничению данных понятий [7].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подросткового возраста связан со значительными изменениями в отношении формирования и развития таких категорий, как смысл, ценности </w:t>
      </w: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цели. Важнейшими вопросами, лежащими в основе процессов развития в этом возрасте, являются определение смысла жизни и формирование целостной картины собственной жизни. Недавние исследования показали, что развитие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смысложизненных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ориентаций имеет взаимосвязь с психологической адаптацией в этот период, а также выступает защитным фактором от неблагоприятного поведения. Развитие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смысложизненных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ориентаций является одним из путей поддержания высокого уровня психологического здоровья среди подростков [12].</w:t>
      </w:r>
    </w:p>
    <w:p w:rsidR="001377AD" w:rsidRPr="001377AD" w:rsidRDefault="001377AD" w:rsidP="001377A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еще одна особенность подросткового возраста – это формирование ценностно-смысловой сферы. На процесс ее формирования оказывает влияние целый набор факторов. К таким факторам можно отнести характер семейного общения, актуальные социально-политические изменения, особенности взаимодействия с социумом, а также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полоролевого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самоопределения. Качественно оценить уровень </w:t>
      </w:r>
      <w:proofErr w:type="spellStart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137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ценностно-смысловой сферы можно по нескольким критериям, например, уровню способности к рефлексии, характеру самооценки и успешности осуществления социальных контактов. Итогом становления ценностно-смысловой сферы у подростка становится особый набор ценностно-смысловых ориентаций, в которых отражена личностная позиция и мировоззрение. Ценностно-смысловые ориентации выступают опорой для дальнейшего жизненного проектирования [5].</w:t>
      </w:r>
    </w:p>
    <w:p w:rsidR="00264DA0" w:rsidRDefault="001377AD" w:rsidP="00264DA0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1377AD">
        <w:rPr>
          <w:sz w:val="28"/>
          <w:szCs w:val="28"/>
        </w:rPr>
        <w:t xml:space="preserve">Итак, подростковый возраст – трудный период, характеризующийся половым созреванием и формированием психологической зрелости. Именно в это время организм и личность человека подвергается колоссальным изменениям. Это возраст противоречий, нестабильности и протеста. </w:t>
      </w:r>
      <w:proofErr w:type="gramStart"/>
      <w:r w:rsidRPr="001377AD">
        <w:rPr>
          <w:sz w:val="28"/>
          <w:szCs w:val="28"/>
        </w:rPr>
        <w:t>Но</w:t>
      </w:r>
      <w:proofErr w:type="gramEnd"/>
      <w:r w:rsidRPr="001377AD">
        <w:rPr>
          <w:sz w:val="28"/>
          <w:szCs w:val="28"/>
        </w:rPr>
        <w:t xml:space="preserve"> не пройдя его, человек не обретет те новообразования, которые будут так важны в его дальнейшей жизни. Одним из них является ценностно-смысловая сфера, активное формирование которой идет на протяжении всего подросткового возраста.</w:t>
      </w:r>
    </w:p>
    <w:p w:rsidR="00264DA0" w:rsidRDefault="00264DA0" w:rsidP="00264DA0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</w:p>
    <w:p w:rsidR="00264DA0" w:rsidRPr="00264DA0" w:rsidRDefault="00264DA0" w:rsidP="00171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каждом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появляется интерес к конкретным аспектам жизненно важных тем. Подростковый период – важнейший этап жизни человека, время выборов, которые во многом определяют его последующую судьбу. Это время можно сравнить с остановкой Ивана-царевича на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развилке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дорог около камня с надписью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64DA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«Налево пойдешь… направо пойдешь…»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В одну сторону – путь к реальной взрослости, сопровождающейся принятием на себя ответственности за свою жизнь, пониманием смысла собственного бытия, ощущением жизненного счастья. В 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другую</w:t>
      </w:r>
      <w:proofErr w:type="gram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к взрослости иллюзорной, инфантильной или в некоторых случаях асоциальной, к взрослости с эмоциональными и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физическими проблемами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особенно трудно подростку, 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когда на его собственное кризисное состояние накладывается кризис общества в целом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экономический, ценностный. Тем более что, как правило, этому сопутствует и кризис семьи. 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Именно в таких условиях 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находятся</w:t>
      </w:r>
      <w:proofErr w:type="gram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большинство современных российских подростков. Несмотря на разницу социально-культурного окружения, почти все они с особой остротой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переживают своё взросление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заявляя об этом через агрессию, непослушание, алкоголь,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школьные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трудности или как-то по-другому.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Беспомощными при этом нередко оказываются самые заботливые взрослые – педагоги и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Не понимая, что происходит при их взаимодействии с подростком, 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находясь при этом в стрессовом состоянии, они усугубляют кризисное состояние ребенка.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Потому так важно, знать особенности подросткового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возраста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пути преодоления подросткового кризиса, иметь правильное представление о поведении с детьми подросткового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возраста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Особенности подросткового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возраста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Подростковый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это особенный и очень важный для дальнейшего становления личности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это время происходит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перестройка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всего организма подростка. Это период бурного, и в то же время неравномерного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физического развития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  <w:proofErr w:type="gram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ускоренно растет тело и изменяются его пропорции, совершенствуется мускульный аппарат. Это вызывает и некоторые психологические проявления – подросток осознает и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переживает свою угловатость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нескладность.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подростковом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возрасте несоответствие в развитии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сердечно-сосудистой</w:t>
      </w:r>
      <w:proofErr w:type="spellEnd"/>
      <w:proofErr w:type="gram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системы, следствием чего являются наблюдающиеся у некоторых подростков головокружения, сердцебиение, головные боли, слабость, утомляемость и т. д.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подросткового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возраста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характерны раздражительность, вспыльчивость, повышенная возбудимость, которая в соединении с бурной энергией и активностью при недостаточной выдержке приводит, зачастую, к нежелательным поступкам, нарушениям дисциплины и даже правовым нарушениям и преступлениям.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Подросток — уже не ребёнок, но ещё и не взрослый. Эта промежуточная позиция доставляет массу неприятностей. Иногда дверь в мир взрослых захлопывается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перед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носом самими же значимыми взрослыми, с мотивировкой </w:t>
      </w:r>
      <w:r w:rsidRPr="00264DA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«ты ещё слишком мал»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264DA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«нос не дорос»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Они, чаще всего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оказываются не </w:t>
      </w:r>
      <w:hyperlink r:id="rId8" w:tooltip="Готовность к обучению в школе. Консультации" w:history="1">
        <w:r w:rsidRPr="00264DA0">
          <w:rPr>
            <w:rFonts w:ascii="Times New Roman" w:eastAsia="Times New Roman" w:hAnsi="Times New Roman" w:cs="Times New Roman"/>
            <w:color w:val="0088BB"/>
            <w:sz w:val="28"/>
            <w:szCs w:val="28"/>
            <w:u w:val="single"/>
            <w:lang w:eastAsia="ru-RU"/>
          </w:rPr>
          <w:t>готовыми к новому статусу ребёнка в семье</w:t>
        </w:r>
      </w:hyperlink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социуме. Внутренний кризис самооценки подростка возникает в связи с расширением и ростом возможностей и сохранением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детско-школьного статуса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64DA0" w:rsidRPr="00264DA0" w:rsidRDefault="00264DA0" w:rsidP="00264D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Правильная тактика поведения по отношению к подростку</w:t>
      </w:r>
    </w:p>
    <w:p w:rsidR="00264DA0" w:rsidRPr="00264DA0" w:rsidRDefault="00264DA0" w:rsidP="00264D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Дайте свободу. Спокойно свыкнитесь с мыслью, что ваш ребенок уже вырос, и далее удерживать его возле себя не удастся, а непослушание — это стремление выйти из-под вашей опеки.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2. Никаких нотаций. Больше всего подростка бесят нудные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родительские нравоучения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Измените</w:t>
      </w:r>
      <w:proofErr w:type="gram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стиль общения,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перейдите на спокойный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вежливый тон и откажитесь от категорических оценок и суждений. 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Поймите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ребенок имеет право на собственный взгляд и собственные выводы.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Идите на компромисс. 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Еще ничего никому не удалось доказать с помощью скандала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здесь не бывает победителей. Когда и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подростки охвачены бурными негативными эмоциями, способность понимать друг друга исчезает.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Уступает тот, кто умнее. Костер ссоры быстро погаснет, если в него не подбрасывать дров, чтобы скандал прекратился, кто-то должен первым замолчать. Взрослому это сделать легче, чем подростку с его неустойчивой психикой. 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Запомните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лавры победителя в отношениях с собственными детьми не украшают.</w:t>
      </w:r>
    </w:p>
    <w:p w:rsidR="00264DA0" w:rsidRPr="00264DA0" w:rsidRDefault="00264DA0" w:rsidP="00264D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Не надо обижать. Прекращая ссору, не стремитесь сделать ребенку больно с помощью язвительных замечаний или хлопанья дверьми. Умению достойно выходить из трудных ситуаций ребенок учится у нас.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Будьте тверды и последовательны. Дети — тонкие психологи. Они прекрасно чувствуют слабость старших. Поэтому, несмотря на вашу готовность к компромиссу, сын или дочь должны знать, что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родительский авторитет незыблем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Если же взрослые демонстрируют подростку собственную несдержанность, истеричность, непоследовательность, трудно ждать от них хорошего поведения.</w:t>
      </w:r>
    </w:p>
    <w:p w:rsidR="00264DA0" w:rsidRPr="001717C2" w:rsidRDefault="001717C2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       </w:t>
      </w:r>
      <w:r w:rsidR="00264DA0" w:rsidRPr="001717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Рекомендации </w:t>
      </w:r>
      <w:r w:rsidR="00264DA0" w:rsidRPr="001717C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родителям</w:t>
      </w:r>
      <w:r w:rsidR="00264DA0" w:rsidRPr="001717C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Никогда не воспитывайте в плохом настроении.</w:t>
      </w:r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Ясно определите, что вы хотите от ребенка (и объясните ему это, а также узнайте, что он думает по этому поводу.</w:t>
      </w:r>
      <w:proofErr w:type="gramEnd"/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Предоставьте ребенку самостоятельность, не контролируйте каждый его шаг.</w:t>
      </w:r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Не подсказывайте готовое решение, а подсказывайте возможные пути к нему и разбирайте с ребенком его правильные и ложные пути к цели.</w:t>
      </w:r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Не пропускайте момента, когда наступит первый успех.</w:t>
      </w:r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Укажите ребенку на допущенную им ошибку и постарайтесь, чтобы он осознал ее.</w:t>
      </w:r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Оценивайте поступок, а не личность. Сущность человека и его отдельные поступки не одно и то же.</w:t>
      </w:r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8. 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Дайте ребенку ощутить (улыбнитесь, прикоснитесь, что сочувствуете ему, верите в него, несмотря на его оплошность.</w:t>
      </w:r>
      <w:proofErr w:type="gramEnd"/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Воспитатель должен быть твердым, но добрым.</w:t>
      </w:r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10. 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Помните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недоверие оскорбляет!</w:t>
      </w:r>
    </w:p>
    <w:p w:rsidR="00264DA0" w:rsidRPr="00264DA0" w:rsidRDefault="00264DA0" w:rsidP="001717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Как предупредить конфликтные ситуации в семье и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школе</w:t>
      </w:r>
    </w:p>
    <w:p w:rsidR="004928B9" w:rsidRDefault="004928B9" w:rsidP="001717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64DA0" w:rsidRPr="00264DA0" w:rsidRDefault="00264DA0" w:rsidP="004928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период взросления подросток требует к себе отношения как к взрослому от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учителей, и от сверстников. Подростки в этом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возрасте 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противоречивы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Они могут в семье поступать по своему, а в среде сверстников могут играть роль соглашателей, проявляют зачастую сильную зависимость от чужого мнения.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этом периоде жизни в семье и возникают конфликты.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Родители хотят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ребенок стал взрослым, но принять его самостоятельность не могут как раз тогда, когда зрелость приближается. Также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половое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созревание накладывает отпечаток на поведение подростка. Интерес к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противоположному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полу может быть таким сильным, что остальные интересы не влекут его, и он все время начинает тратить на события, связанные с этой проблемой.</w:t>
      </w:r>
    </w:p>
    <w:p w:rsidR="00264DA0" w:rsidRPr="00264DA0" w:rsidRDefault="00264DA0" w:rsidP="00264D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Выдающийся педагог В. А. Сухомлинский обобщил главные личностные черты подростка и показал, как их можно учитывать взрослым.</w:t>
      </w:r>
    </w:p>
    <w:p w:rsidR="00264DA0" w:rsidRPr="00264DA0" w:rsidRDefault="00264DA0" w:rsidP="00264D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Непримиримость к злу, эмоциональное неприятие его с одной стороны, сочетаются с неумением разобраться в сложных явлениях жизни с другой. Погасите эмоциональный порыв, и вы получите холодного, расчетливого человека.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Совет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вслушивайтесь в то, что тревожит и волнует ребенка, не отмахивайтесь и не отгораживайтесь от него.</w:t>
      </w:r>
    </w:p>
    <w:p w:rsidR="00264DA0" w:rsidRPr="00264DA0" w:rsidRDefault="00264DA0" w:rsidP="00264D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Стремление к идеалу. Не любит, когда его прямолинейно воспитывают, раздражают словесные назидания, остро улавливает воспитательную фальшь, болезненно реагирует на несправедливость. Неопытность подростка может привести к тому, что он совершит плохой поступок из добрых побуждений.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Совет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264DA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«виноват – невиноват»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,т</w:t>
      </w:r>
      <w:proofErr w:type="gram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акое отношение к подростку слишком упрощает дело, а в жизни бывает много ситуаций и обстоятельств, которые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родителям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нельзя оценивать однозначно.</w:t>
      </w:r>
    </w:p>
    <w:p w:rsidR="00A81DA9" w:rsidRDefault="00264DA0" w:rsidP="00264D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Подросток стремится стать личностью. Поэтому он стремиться сов</w:t>
      </w:r>
    </w:p>
    <w:p w:rsidR="00264DA0" w:rsidRPr="00264DA0" w:rsidRDefault="00264DA0" w:rsidP="00264D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ершать</w:t>
      </w:r>
      <w:proofErr w:type="spell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героические, необычные, романтические поступки. Иногда, точно не зная, что надо делать, чтобы самоутвердиться, ребенок может попасть в беду.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Совет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Замечая потребность к действию у подростка, направляйте его усилия по правильному пути, предостерегайте его от экстремальных и не обдуманных поступков.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У подростка явно выражено противоречие между богатством желаний и ограниченностью сил. Отсюда множественность и непостоянство влечений. Мудрые поучения старших </w:t>
      </w:r>
      <w:r w:rsidRPr="00264DA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 разбрасывайся, думай только об учебе, веди себя хорошо и т. д.»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порождают лишь конфликт.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Совет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помогите в этот период жизни подростку найти увлечение, которое станет его призванием. Помогите ему также найти себя в труде, спорте, увлечение творческой деятельностью.</w:t>
      </w:r>
    </w:p>
    <w:p w:rsidR="00264DA0" w:rsidRPr="00264DA0" w:rsidRDefault="00264DA0" w:rsidP="00264DA0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5. В подростке сочетается романтическая восторженность и грубые выходки. Соседствует восхищение красотой и ироническое отношение к ней. Он стыдится своих чувств. Опасается, что его будут считать слишком чувствительным и поэтому прикрывается грубостью.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Совет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воспитывайте на своем примере и на примерах литературных героев добрые чувства у ребенка, боритесь за его нравственность и культуру.</w:t>
      </w:r>
    </w:p>
    <w:p w:rsidR="00264DA0" w:rsidRPr="00264DA0" w:rsidRDefault="00264DA0" w:rsidP="00264DA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64DA0" w:rsidRPr="004B1FF9" w:rsidRDefault="00D1763F" w:rsidP="004B1FF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</w:t>
      </w:r>
      <w:r w:rsidRPr="00D1763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</w:t>
      </w:r>
      <w:r w:rsidR="00264DA0" w:rsidRPr="00D1763F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Памятка для </w:t>
      </w:r>
      <w:r w:rsidR="00264DA0" w:rsidRPr="00D1763F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родителей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Старайтесь говорить, со своим ребенком открыто и откровенно на самые деликатные темы.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Опасайтесь получения вашим ребенком нежелательной информации из чужих уст.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Будьте открыты в общении с ребенком.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Занимайтесь сексуальным воспитанием своих детей, иначе им расскажут об этом в грязной и постыдной форме другие </w:t>
      </w:r>
      <w:r w:rsidRPr="00264DA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«доброжелатели»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Проявляйте ласку к своим детям и демонстрируйте им свою любовь. Им это очень надо, особенно в подростковом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 Старайтесь защитить своего ребенка 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всеми возможными средствами</w:t>
      </w:r>
      <w:proofErr w:type="gram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если он в этом нуждается.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Хотите, чтобы ребенок сделал так, как вам нужно, сделайте так, чтобы он этого захотел.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Не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перегружайте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ребенка опекой и контролем.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Будьте особенно внимательны и наблюдательны, обращайте внимание на любые изменения в поведении своего ребенка.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В самостоятельности ребенка не надо видеть угрозу лишиться его. Помните, что ребенку нужна не столько самостоятельность, сколько право не нее.</w:t>
      </w:r>
    </w:p>
    <w:p w:rsidR="00264DA0" w:rsidRPr="00264DA0" w:rsidRDefault="00264DA0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за внимание!</w:t>
      </w:r>
    </w:p>
    <w:p w:rsidR="00264DA0" w:rsidRPr="00264DA0" w:rsidRDefault="00010C41" w:rsidP="00D176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9" w:tooltip="В закладки" w:history="1">
        <w:r w:rsidR="00264DA0" w:rsidRPr="00264DA0">
          <w:rPr>
            <w:rFonts w:ascii="Times New Roman" w:eastAsia="Times New Roman" w:hAnsi="Times New Roman" w:cs="Times New Roman"/>
            <w:color w:val="FFFFFF"/>
            <w:sz w:val="28"/>
            <w:szCs w:val="28"/>
            <w:u w:val="single"/>
            <w:lang w:eastAsia="ru-RU"/>
          </w:rPr>
          <w:t>+</w:t>
        </w:r>
        <w:r w:rsidR="00264DA0" w:rsidRPr="00264DA0">
          <w:rPr>
            <w:rFonts w:ascii="Times New Roman" w:eastAsia="MS Gothic" w:hAnsi="MS Gothic" w:cs="Times New Roman"/>
            <w:color w:val="FFFFFF"/>
            <w:sz w:val="28"/>
            <w:szCs w:val="28"/>
            <w:u w:val="single"/>
            <w:lang w:eastAsia="ru-RU"/>
          </w:rPr>
          <w:t>❤</w:t>
        </w:r>
        <w:r w:rsidR="00264DA0" w:rsidRPr="00264DA0">
          <w:rPr>
            <w:rFonts w:ascii="Times New Roman" w:eastAsia="Times New Roman" w:hAnsi="Times New Roman" w:cs="Times New Roman"/>
            <w:color w:val="FFFFFF"/>
            <w:sz w:val="28"/>
            <w:szCs w:val="28"/>
            <w:u w:val="single"/>
            <w:lang w:eastAsia="ru-RU"/>
          </w:rPr>
          <w:t xml:space="preserve"> В Мои закладки</w:t>
        </w:r>
      </w:hyperlink>
    </w:p>
    <w:p w:rsidR="001717C2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D1763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                        </w:t>
      </w: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1717C2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D1763F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 xml:space="preserve"> </w:t>
      </w:r>
    </w:p>
    <w:p w:rsidR="001717C2" w:rsidRDefault="001717C2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D1763F" w:rsidRPr="00D1763F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D1763F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lastRenderedPageBreak/>
        <w:t xml:space="preserve"> Памятка для </w:t>
      </w:r>
      <w:r w:rsidRPr="00D1763F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родителей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Старайтесь говорить, со своим ребенком открыто и откровенно на самые деликатные темы.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Опасайтесь получения вашим ребенком нежелательной информации из чужих уст.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Будьте открыты в общении с ребенком.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Занимайтесь сексуальным воспитанием своих детей, иначе им расскажут об этом в грязной и постыдной форме другие </w:t>
      </w:r>
      <w:r w:rsidRPr="00264DA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«доброжелатели»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Проявляйте ласку к своим детям и демонстрируйте им свою любовь. Им это очень надо, особенно в подростковом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 Старайтесь защитить своего ребенка </w:t>
      </w:r>
      <w:proofErr w:type="gramStart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всеми возможными средствами</w:t>
      </w:r>
      <w:proofErr w:type="gramEnd"/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если он в этом нуждается.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Хотите, чтобы ребенок сделал так, как вам нужно, сделайте так, чтобы он этого захотел.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Не </w:t>
      </w:r>
      <w:r w:rsidRPr="00264DA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перегружайте</w:t>
      </w: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ребенка опекой и контролем.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Будьте особенно внимательны и наблюдательны, обращайте внимание на любые изменения в поведении своего ребенка.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В самостоятельности ребенка не надо видеть угрозу лишиться его. Помните, что ребенку нужна не столько самостоятельность, сколько право не нее.</w:t>
      </w:r>
    </w:p>
    <w:p w:rsidR="00D1763F" w:rsidRPr="00264DA0" w:rsidRDefault="00D1763F" w:rsidP="00D1763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4DA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за внимание!</w:t>
      </w:r>
    </w:p>
    <w:p w:rsidR="00D1763F" w:rsidRPr="00264DA0" w:rsidRDefault="00010C41" w:rsidP="00D176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hyperlink r:id="rId10" w:tooltip="В закладки" w:history="1">
        <w:r w:rsidR="00D1763F" w:rsidRPr="00264DA0">
          <w:rPr>
            <w:rFonts w:ascii="Times New Roman" w:eastAsia="Times New Roman" w:hAnsi="Times New Roman" w:cs="Times New Roman"/>
            <w:color w:val="FFFFFF"/>
            <w:sz w:val="28"/>
            <w:szCs w:val="28"/>
            <w:u w:val="single"/>
            <w:lang w:eastAsia="ru-RU"/>
          </w:rPr>
          <w:t>+</w:t>
        </w:r>
        <w:r w:rsidR="00D1763F" w:rsidRPr="00264DA0">
          <w:rPr>
            <w:rFonts w:ascii="Times New Roman" w:eastAsia="MS Gothic" w:hAnsi="MS Gothic" w:cs="Times New Roman"/>
            <w:color w:val="FFFFFF"/>
            <w:sz w:val="28"/>
            <w:szCs w:val="28"/>
            <w:u w:val="single"/>
            <w:lang w:eastAsia="ru-RU"/>
          </w:rPr>
          <w:t>❤</w:t>
        </w:r>
        <w:r w:rsidR="00D1763F" w:rsidRPr="00264DA0">
          <w:rPr>
            <w:rFonts w:ascii="Times New Roman" w:eastAsia="Times New Roman" w:hAnsi="Times New Roman" w:cs="Times New Roman"/>
            <w:color w:val="FFFFFF"/>
            <w:sz w:val="28"/>
            <w:szCs w:val="28"/>
            <w:u w:val="single"/>
            <w:lang w:eastAsia="ru-RU"/>
          </w:rPr>
          <w:t xml:space="preserve"> В Мои закладки</w:t>
        </w:r>
      </w:hyperlink>
    </w:p>
    <w:p w:rsidR="00186190" w:rsidRPr="00264DA0" w:rsidRDefault="00186190" w:rsidP="00264DA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86190" w:rsidRPr="00264DA0" w:rsidSect="00186190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A4B" w:rsidRDefault="00A26A4B" w:rsidP="00113DD5">
      <w:pPr>
        <w:spacing w:after="0" w:line="240" w:lineRule="auto"/>
      </w:pPr>
      <w:r>
        <w:separator/>
      </w:r>
    </w:p>
  </w:endnote>
  <w:endnote w:type="continuationSeparator" w:id="0">
    <w:p w:rsidR="00A26A4B" w:rsidRDefault="00A26A4B" w:rsidP="0011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161672"/>
      <w:docPartObj>
        <w:docPartGallery w:val="Page Numbers (Bottom of Page)"/>
        <w:docPartUnique/>
      </w:docPartObj>
    </w:sdtPr>
    <w:sdtContent>
      <w:p w:rsidR="00113DD5" w:rsidRDefault="00010C41">
        <w:pPr>
          <w:pStyle w:val="aa"/>
          <w:jc w:val="right"/>
        </w:pPr>
        <w:fldSimple w:instr=" PAGE   \* MERGEFORMAT ">
          <w:r w:rsidR="00F022DB">
            <w:rPr>
              <w:noProof/>
            </w:rPr>
            <w:t>12</w:t>
          </w:r>
        </w:fldSimple>
      </w:p>
    </w:sdtContent>
  </w:sdt>
  <w:p w:rsidR="00113DD5" w:rsidRDefault="00113DD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A4B" w:rsidRDefault="00A26A4B" w:rsidP="00113DD5">
      <w:pPr>
        <w:spacing w:after="0" w:line="240" w:lineRule="auto"/>
      </w:pPr>
      <w:r>
        <w:separator/>
      </w:r>
    </w:p>
  </w:footnote>
  <w:footnote w:type="continuationSeparator" w:id="0">
    <w:p w:rsidR="00A26A4B" w:rsidRDefault="00A26A4B" w:rsidP="00113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0B39"/>
    <w:multiLevelType w:val="multilevel"/>
    <w:tmpl w:val="703A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77AD"/>
    <w:rsid w:val="00010C41"/>
    <w:rsid w:val="00040DBA"/>
    <w:rsid w:val="00113DD5"/>
    <w:rsid w:val="001377AD"/>
    <w:rsid w:val="00153930"/>
    <w:rsid w:val="001717C2"/>
    <w:rsid w:val="00184BA2"/>
    <w:rsid w:val="00186190"/>
    <w:rsid w:val="002616CC"/>
    <w:rsid w:val="00264DA0"/>
    <w:rsid w:val="00286653"/>
    <w:rsid w:val="0033474A"/>
    <w:rsid w:val="00414D1C"/>
    <w:rsid w:val="004928B9"/>
    <w:rsid w:val="004B1FF9"/>
    <w:rsid w:val="005440FB"/>
    <w:rsid w:val="00794DB6"/>
    <w:rsid w:val="00961A81"/>
    <w:rsid w:val="009C0BB9"/>
    <w:rsid w:val="00A26A4B"/>
    <w:rsid w:val="00A81DA9"/>
    <w:rsid w:val="00B53488"/>
    <w:rsid w:val="00BD2AD2"/>
    <w:rsid w:val="00BF1B13"/>
    <w:rsid w:val="00C306A1"/>
    <w:rsid w:val="00D1763F"/>
    <w:rsid w:val="00EA0568"/>
    <w:rsid w:val="00F02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190"/>
  </w:style>
  <w:style w:type="paragraph" w:styleId="1">
    <w:name w:val="heading 1"/>
    <w:basedOn w:val="a"/>
    <w:link w:val="10"/>
    <w:uiPriority w:val="9"/>
    <w:qFormat/>
    <w:rsid w:val="001377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377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1377A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1377A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7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77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377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377A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137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77AD"/>
    <w:rPr>
      <w:b/>
      <w:bCs/>
    </w:rPr>
  </w:style>
  <w:style w:type="character" w:styleId="a5">
    <w:name w:val="Hyperlink"/>
    <w:basedOn w:val="a0"/>
    <w:uiPriority w:val="99"/>
    <w:semiHidden/>
    <w:unhideWhenUsed/>
    <w:rsid w:val="001377A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37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7A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113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13DD5"/>
  </w:style>
  <w:style w:type="paragraph" w:styleId="aa">
    <w:name w:val="footer"/>
    <w:basedOn w:val="a"/>
    <w:link w:val="ab"/>
    <w:uiPriority w:val="99"/>
    <w:unhideWhenUsed/>
    <w:rsid w:val="00113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3D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0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6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349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0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7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72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1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27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1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0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06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3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63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81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8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9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65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92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5450962">
          <w:marLeft w:val="0"/>
          <w:marRight w:val="0"/>
          <w:marTop w:val="0"/>
          <w:marBottom w:val="0"/>
          <w:divBdr>
            <w:top w:val="single" w:sz="6" w:space="0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1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gotovnost-k-shkol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wall-233581007_24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4501</Words>
  <Characters>25660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cp:lastPrinted>2026-02-25T13:00:00Z</cp:lastPrinted>
  <dcterms:created xsi:type="dcterms:W3CDTF">2026-02-11T12:45:00Z</dcterms:created>
  <dcterms:modified xsi:type="dcterms:W3CDTF">2026-03-24T13:40:00Z</dcterms:modified>
</cp:coreProperties>
</file>