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1A0" w:rsidRDefault="00DE0882" w:rsidP="00DE088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4731A0">
        <w:rPr>
          <w:rFonts w:ascii="Times New Roman" w:eastAsia="Times New Roman" w:hAnsi="Times New Roman" w:cs="Times New Roman"/>
          <w:sz w:val="28"/>
          <w:szCs w:val="24"/>
        </w:rPr>
        <w:t xml:space="preserve">Муниципальное автономное образовательное учреждение </w:t>
      </w:r>
    </w:p>
    <w:p w:rsidR="00DE0882" w:rsidRPr="004731A0" w:rsidRDefault="004731A0" w:rsidP="004731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4731A0">
        <w:rPr>
          <w:rFonts w:ascii="Times New Roman" w:eastAsia="Times New Roman" w:hAnsi="Times New Roman" w:cs="Times New Roman"/>
          <w:sz w:val="28"/>
          <w:szCs w:val="24"/>
        </w:rPr>
        <w:t>средняя школа</w:t>
      </w:r>
      <w:r w:rsidR="00DE0882" w:rsidRPr="004731A0">
        <w:rPr>
          <w:rFonts w:ascii="Times New Roman" w:eastAsia="Times New Roman" w:hAnsi="Times New Roman" w:cs="Times New Roman"/>
          <w:sz w:val="28"/>
          <w:szCs w:val="24"/>
        </w:rPr>
        <w:t xml:space="preserve"> № 5 г. Павлово</w:t>
      </w:r>
    </w:p>
    <w:p w:rsidR="00DE0882" w:rsidRPr="004731A0" w:rsidRDefault="00DE0882" w:rsidP="00DE088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DE0882" w:rsidRPr="004731A0" w:rsidRDefault="00DE0882" w:rsidP="00DE088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DE0882" w:rsidRPr="004731A0" w:rsidRDefault="00DE0882" w:rsidP="00DE088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DE0882" w:rsidRDefault="00DE0882" w:rsidP="00011756">
      <w:pPr>
        <w:widowControl w:val="0"/>
        <w:autoSpaceDE w:val="0"/>
        <w:autoSpaceDN w:val="0"/>
        <w:spacing w:after="0" w:line="240" w:lineRule="auto"/>
        <w:ind w:left="-567" w:right="283"/>
        <w:rPr>
          <w:rFonts w:ascii="Times New Roman" w:eastAsia="Times New Roman" w:hAnsi="Times New Roman" w:cs="Times New Roman"/>
          <w:sz w:val="28"/>
          <w:szCs w:val="24"/>
        </w:rPr>
      </w:pPr>
    </w:p>
    <w:p w:rsidR="00D24078" w:rsidRDefault="00D24078" w:rsidP="00011756">
      <w:pPr>
        <w:widowControl w:val="0"/>
        <w:autoSpaceDE w:val="0"/>
        <w:autoSpaceDN w:val="0"/>
        <w:spacing w:after="0" w:line="240" w:lineRule="auto"/>
        <w:ind w:left="-567" w:right="283"/>
        <w:rPr>
          <w:rFonts w:ascii="Times New Roman" w:eastAsia="Times New Roman" w:hAnsi="Times New Roman" w:cs="Times New Roman"/>
          <w:sz w:val="28"/>
          <w:szCs w:val="24"/>
        </w:rPr>
      </w:pPr>
    </w:p>
    <w:p w:rsidR="00D24078" w:rsidRDefault="00D24078" w:rsidP="00011756">
      <w:pPr>
        <w:widowControl w:val="0"/>
        <w:autoSpaceDE w:val="0"/>
        <w:autoSpaceDN w:val="0"/>
        <w:spacing w:after="0" w:line="240" w:lineRule="auto"/>
        <w:ind w:left="-567" w:right="283"/>
        <w:rPr>
          <w:rFonts w:ascii="Times New Roman" w:eastAsia="Times New Roman" w:hAnsi="Times New Roman" w:cs="Times New Roman"/>
          <w:sz w:val="28"/>
          <w:szCs w:val="24"/>
        </w:rPr>
      </w:pPr>
    </w:p>
    <w:p w:rsidR="00D24078" w:rsidRDefault="00D24078" w:rsidP="00011756">
      <w:pPr>
        <w:widowControl w:val="0"/>
        <w:autoSpaceDE w:val="0"/>
        <w:autoSpaceDN w:val="0"/>
        <w:spacing w:after="0" w:line="240" w:lineRule="auto"/>
        <w:ind w:left="-567" w:right="283"/>
        <w:rPr>
          <w:rFonts w:ascii="Times New Roman" w:eastAsia="Times New Roman" w:hAnsi="Times New Roman" w:cs="Times New Roman"/>
          <w:sz w:val="28"/>
          <w:szCs w:val="24"/>
        </w:rPr>
      </w:pPr>
    </w:p>
    <w:p w:rsidR="00D24078" w:rsidRDefault="00D24078" w:rsidP="00011756">
      <w:pPr>
        <w:widowControl w:val="0"/>
        <w:autoSpaceDE w:val="0"/>
        <w:autoSpaceDN w:val="0"/>
        <w:spacing w:after="0" w:line="240" w:lineRule="auto"/>
        <w:ind w:left="-567" w:right="283"/>
        <w:rPr>
          <w:rFonts w:ascii="Times New Roman" w:eastAsia="Times New Roman" w:hAnsi="Times New Roman" w:cs="Times New Roman"/>
          <w:sz w:val="28"/>
          <w:szCs w:val="24"/>
        </w:rPr>
      </w:pPr>
    </w:p>
    <w:p w:rsidR="00D24078" w:rsidRDefault="00D24078" w:rsidP="00011756">
      <w:pPr>
        <w:widowControl w:val="0"/>
        <w:autoSpaceDE w:val="0"/>
        <w:autoSpaceDN w:val="0"/>
        <w:spacing w:after="0" w:line="240" w:lineRule="auto"/>
        <w:ind w:left="-567" w:right="283"/>
        <w:rPr>
          <w:rFonts w:ascii="Times New Roman" w:eastAsia="Times New Roman" w:hAnsi="Times New Roman" w:cs="Times New Roman"/>
          <w:sz w:val="28"/>
          <w:szCs w:val="24"/>
        </w:rPr>
      </w:pPr>
    </w:p>
    <w:p w:rsidR="00D24078" w:rsidRPr="004731A0" w:rsidRDefault="00D24078" w:rsidP="00011756">
      <w:pPr>
        <w:widowControl w:val="0"/>
        <w:autoSpaceDE w:val="0"/>
        <w:autoSpaceDN w:val="0"/>
        <w:spacing w:after="0" w:line="240" w:lineRule="auto"/>
        <w:ind w:left="-567" w:right="283"/>
        <w:rPr>
          <w:rFonts w:ascii="Times New Roman" w:eastAsia="Times New Roman" w:hAnsi="Times New Roman" w:cs="Times New Roman"/>
          <w:sz w:val="28"/>
          <w:szCs w:val="24"/>
        </w:rPr>
      </w:pPr>
    </w:p>
    <w:p w:rsidR="00DE0882" w:rsidRDefault="00DE0882" w:rsidP="00DE088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BC78E8" w:rsidRPr="004731A0" w:rsidRDefault="00BC78E8" w:rsidP="00DE088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DE0882" w:rsidRPr="004731A0" w:rsidRDefault="00DE0882" w:rsidP="00DE088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087313" w:rsidRPr="004731A0" w:rsidRDefault="00D24078" w:rsidP="00DE232B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Т</w:t>
      </w:r>
      <w:r w:rsidR="00735FC2">
        <w:rPr>
          <w:rFonts w:ascii="Times New Roman" w:eastAsia="Times New Roman" w:hAnsi="Times New Roman" w:cs="Times New Roman"/>
          <w:sz w:val="28"/>
          <w:szCs w:val="24"/>
        </w:rPr>
        <w:t>ренинговое</w:t>
      </w:r>
      <w:proofErr w:type="spellEnd"/>
      <w:r w:rsidR="00735FC2">
        <w:rPr>
          <w:rFonts w:ascii="Times New Roman" w:eastAsia="Times New Roman" w:hAnsi="Times New Roman" w:cs="Times New Roman"/>
          <w:sz w:val="28"/>
          <w:szCs w:val="24"/>
        </w:rPr>
        <w:t xml:space="preserve"> занятие</w:t>
      </w:r>
      <w:r w:rsidR="00BC78E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DE0882" w:rsidRPr="004731A0">
        <w:rPr>
          <w:rFonts w:ascii="Times New Roman" w:eastAsia="Times New Roman" w:hAnsi="Times New Roman" w:cs="Times New Roman"/>
          <w:sz w:val="28"/>
          <w:szCs w:val="24"/>
        </w:rPr>
        <w:t>«</w:t>
      </w:r>
      <w:r w:rsidR="00761E56">
        <w:rPr>
          <w:rFonts w:ascii="Times New Roman" w:eastAsia="Times New Roman" w:hAnsi="Times New Roman" w:cs="Times New Roman"/>
          <w:sz w:val="28"/>
          <w:szCs w:val="24"/>
        </w:rPr>
        <w:t>Маршрут к дружбе:</w:t>
      </w:r>
      <w:r w:rsidR="006062F7" w:rsidRPr="004731A0">
        <w:rPr>
          <w:rFonts w:ascii="Times New Roman" w:eastAsia="Times New Roman" w:hAnsi="Times New Roman" w:cs="Times New Roman"/>
          <w:sz w:val="28"/>
          <w:szCs w:val="24"/>
        </w:rPr>
        <w:t> безопасно</w:t>
      </w:r>
      <w:r w:rsidR="00761E56">
        <w:rPr>
          <w:rFonts w:ascii="Times New Roman" w:eastAsia="Times New Roman" w:hAnsi="Times New Roman" w:cs="Times New Roman"/>
          <w:sz w:val="28"/>
          <w:szCs w:val="24"/>
        </w:rPr>
        <w:t>е</w:t>
      </w:r>
      <w:r w:rsidR="006062F7" w:rsidRPr="004731A0">
        <w:rPr>
          <w:rFonts w:ascii="Times New Roman" w:eastAsia="Times New Roman" w:hAnsi="Times New Roman" w:cs="Times New Roman"/>
          <w:sz w:val="28"/>
          <w:szCs w:val="24"/>
        </w:rPr>
        <w:t> общени</w:t>
      </w:r>
      <w:r w:rsidR="00761E56">
        <w:rPr>
          <w:rFonts w:ascii="Times New Roman" w:eastAsia="Times New Roman" w:hAnsi="Times New Roman" w:cs="Times New Roman"/>
          <w:sz w:val="28"/>
          <w:szCs w:val="24"/>
        </w:rPr>
        <w:t>е</w:t>
      </w:r>
      <w:r w:rsidR="00DE232B" w:rsidRPr="004731A0">
        <w:rPr>
          <w:rFonts w:ascii="Times New Roman" w:eastAsia="Times New Roman" w:hAnsi="Times New Roman" w:cs="Times New Roman"/>
          <w:sz w:val="28"/>
          <w:szCs w:val="24"/>
        </w:rPr>
        <w:t>»</w:t>
      </w:r>
    </w:p>
    <w:p w:rsidR="004731A0" w:rsidRPr="005974DD" w:rsidRDefault="005974DD" w:rsidP="005974DD">
      <w:pPr>
        <w:jc w:val="center"/>
        <w:rPr>
          <w:rFonts w:ascii="Times New Roman" w:eastAsia="Times New Roman" w:hAnsi="Times New Roman" w:cs="Times New Roman"/>
          <w:iCs/>
          <w:sz w:val="28"/>
          <w:szCs w:val="24"/>
        </w:rPr>
      </w:pPr>
      <w:r>
        <w:rPr>
          <w:rFonts w:ascii="Times New Roman" w:eastAsia="Times New Roman" w:hAnsi="Times New Roman" w:cs="Times New Roman"/>
          <w:iCs/>
          <w:sz w:val="28"/>
          <w:szCs w:val="24"/>
        </w:rPr>
        <w:t>ц</w:t>
      </w:r>
      <w:r w:rsidRPr="005974DD">
        <w:rPr>
          <w:rFonts w:ascii="Times New Roman" w:eastAsia="Times New Roman" w:hAnsi="Times New Roman" w:cs="Times New Roman"/>
          <w:iCs/>
          <w:sz w:val="28"/>
          <w:szCs w:val="24"/>
        </w:rPr>
        <w:t xml:space="preserve">елевая аудитория: учащиеся </w:t>
      </w:r>
      <w:r w:rsidR="004731A0" w:rsidRPr="004731A0">
        <w:rPr>
          <w:rFonts w:ascii="Times New Roman" w:eastAsia="Times New Roman" w:hAnsi="Times New Roman" w:cs="Times New Roman"/>
          <w:sz w:val="28"/>
          <w:szCs w:val="24"/>
        </w:rPr>
        <w:t>7 классов</w:t>
      </w:r>
    </w:p>
    <w:p w:rsidR="00DE232B" w:rsidRPr="004731A0" w:rsidRDefault="00DE232B" w:rsidP="00DE232B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DE232B" w:rsidRDefault="00DE232B" w:rsidP="00DE232B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735FC2" w:rsidRPr="004731A0" w:rsidRDefault="00735FC2" w:rsidP="00DE232B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DE232B" w:rsidRPr="004731A0" w:rsidRDefault="00DE232B" w:rsidP="00DE232B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DE232B" w:rsidRPr="004731A0" w:rsidRDefault="00DE232B" w:rsidP="00DE232B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DE232B" w:rsidRPr="004731A0" w:rsidRDefault="00054B59" w:rsidP="00054B59">
      <w:pPr>
        <w:rPr>
          <w:rFonts w:ascii="Times New Roman" w:eastAsia="Times New Roman" w:hAnsi="Times New Roman" w:cs="Times New Roman"/>
          <w:sz w:val="28"/>
          <w:szCs w:val="24"/>
        </w:rPr>
      </w:pPr>
      <w:r w:rsidRPr="004731A0">
        <w:rPr>
          <w:rFonts w:ascii="Times New Roman" w:eastAsia="Times New Roman" w:hAnsi="Times New Roman" w:cs="Times New Roman"/>
          <w:sz w:val="28"/>
          <w:szCs w:val="24"/>
        </w:rPr>
        <w:t xml:space="preserve">           </w:t>
      </w:r>
    </w:p>
    <w:p w:rsidR="00BC78E8" w:rsidRPr="00BC78E8" w:rsidRDefault="00DE232B" w:rsidP="00BC78E8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4731A0">
        <w:rPr>
          <w:rFonts w:ascii="Times New Roman" w:eastAsia="Times New Roman" w:hAnsi="Times New Roman" w:cs="Times New Roman"/>
          <w:sz w:val="28"/>
          <w:szCs w:val="24"/>
        </w:rPr>
        <w:t>Автор:</w:t>
      </w:r>
      <w:r w:rsidR="00BC78E8" w:rsidRPr="00BC78E8">
        <w:rPr>
          <w:rFonts w:ascii="Times New Roman" w:eastAsia="Times New Roman" w:hAnsi="Times New Roman" w:cs="Times New Roman"/>
          <w:sz w:val="28"/>
          <w:szCs w:val="24"/>
        </w:rPr>
        <w:t xml:space="preserve"> педагог-психолог</w:t>
      </w:r>
      <w:r w:rsidR="00BC78E8">
        <w:rPr>
          <w:rFonts w:ascii="Times New Roman" w:eastAsia="Times New Roman" w:hAnsi="Times New Roman" w:cs="Times New Roman"/>
          <w:sz w:val="28"/>
          <w:szCs w:val="24"/>
        </w:rPr>
        <w:t xml:space="preserve"> первой квалификационной категории</w:t>
      </w:r>
    </w:p>
    <w:p w:rsidR="00DE232B" w:rsidRPr="004731A0" w:rsidRDefault="00DE232B" w:rsidP="00BC78E8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4731A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4731A0">
        <w:rPr>
          <w:rFonts w:ascii="Times New Roman" w:eastAsia="Times New Roman" w:hAnsi="Times New Roman" w:cs="Times New Roman"/>
          <w:sz w:val="28"/>
          <w:szCs w:val="24"/>
        </w:rPr>
        <w:t>Вишленкова</w:t>
      </w:r>
      <w:proofErr w:type="spellEnd"/>
      <w:r w:rsidR="00BC78E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4731A0">
        <w:rPr>
          <w:rFonts w:ascii="Times New Roman" w:eastAsia="Times New Roman" w:hAnsi="Times New Roman" w:cs="Times New Roman"/>
          <w:sz w:val="28"/>
          <w:szCs w:val="24"/>
        </w:rPr>
        <w:t>Наталья Львовна,</w:t>
      </w:r>
    </w:p>
    <w:p w:rsidR="00DE232B" w:rsidRPr="004731A0" w:rsidRDefault="00DE232B" w:rsidP="006062F7">
      <w:pPr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DE232B" w:rsidRPr="004731A0" w:rsidRDefault="00DE232B" w:rsidP="006062F7">
      <w:pPr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DE232B" w:rsidRPr="004731A0" w:rsidRDefault="00DE232B" w:rsidP="006062F7">
      <w:pPr>
        <w:jc w:val="right"/>
        <w:rPr>
          <w:sz w:val="28"/>
          <w:szCs w:val="24"/>
        </w:rPr>
      </w:pPr>
    </w:p>
    <w:p w:rsidR="00DE232B" w:rsidRPr="004731A0" w:rsidRDefault="00DE232B" w:rsidP="006062F7">
      <w:pPr>
        <w:jc w:val="right"/>
        <w:rPr>
          <w:sz w:val="28"/>
          <w:szCs w:val="24"/>
        </w:rPr>
      </w:pPr>
    </w:p>
    <w:p w:rsidR="004731A0" w:rsidRDefault="004731A0" w:rsidP="008845E3">
      <w:pPr>
        <w:rPr>
          <w:sz w:val="28"/>
          <w:szCs w:val="24"/>
        </w:rPr>
      </w:pPr>
    </w:p>
    <w:p w:rsidR="004731A0" w:rsidRDefault="004731A0" w:rsidP="008845E3">
      <w:pPr>
        <w:rPr>
          <w:sz w:val="28"/>
          <w:szCs w:val="24"/>
        </w:rPr>
      </w:pPr>
    </w:p>
    <w:p w:rsidR="00D24078" w:rsidRPr="004731A0" w:rsidRDefault="00D24078" w:rsidP="008845E3">
      <w:pPr>
        <w:rPr>
          <w:sz w:val="28"/>
          <w:szCs w:val="24"/>
        </w:rPr>
      </w:pPr>
    </w:p>
    <w:p w:rsidR="004731A0" w:rsidRPr="004731A0" w:rsidRDefault="004731A0" w:rsidP="008845E3">
      <w:pPr>
        <w:rPr>
          <w:sz w:val="28"/>
          <w:szCs w:val="24"/>
        </w:rPr>
      </w:pPr>
    </w:p>
    <w:p w:rsidR="00DE232B" w:rsidRPr="004731A0" w:rsidRDefault="006062F7" w:rsidP="004731A0">
      <w:pPr>
        <w:jc w:val="center"/>
        <w:rPr>
          <w:rFonts w:ascii="Times New Roman" w:hAnsi="Times New Roman" w:cs="Times New Roman"/>
          <w:sz w:val="28"/>
          <w:szCs w:val="24"/>
        </w:rPr>
      </w:pPr>
      <w:r w:rsidRPr="004731A0">
        <w:rPr>
          <w:rFonts w:ascii="Times New Roman" w:hAnsi="Times New Roman" w:cs="Times New Roman"/>
          <w:sz w:val="28"/>
          <w:szCs w:val="24"/>
        </w:rPr>
        <w:t>г. Павлово, 2026</w:t>
      </w:r>
      <w:r w:rsidR="00DE232B" w:rsidRPr="004731A0">
        <w:rPr>
          <w:rFonts w:ascii="Times New Roman" w:hAnsi="Times New Roman" w:cs="Times New Roman"/>
          <w:sz w:val="28"/>
          <w:szCs w:val="24"/>
        </w:rPr>
        <w:t xml:space="preserve"> г.</w:t>
      </w:r>
    </w:p>
    <w:p w:rsidR="00503376" w:rsidRDefault="00503376" w:rsidP="00503376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3F4925">
        <w:rPr>
          <w:rFonts w:ascii="Times New Roman" w:hAnsi="Times New Roman" w:cs="Times New Roman"/>
          <w:b/>
          <w:bCs/>
          <w:sz w:val="24"/>
        </w:rPr>
        <w:lastRenderedPageBreak/>
        <w:t>Цель:</w:t>
      </w:r>
      <w:r w:rsidRPr="00503376">
        <w:rPr>
          <w:rFonts w:ascii="Times New Roman" w:hAnsi="Times New Roman" w:cs="Times New Roman"/>
          <w:sz w:val="24"/>
        </w:rPr>
        <w:t> профилактика </w:t>
      </w:r>
      <w:proofErr w:type="spellStart"/>
      <w:r w:rsidRPr="00503376">
        <w:rPr>
          <w:rFonts w:ascii="Times New Roman" w:hAnsi="Times New Roman" w:cs="Times New Roman"/>
          <w:sz w:val="24"/>
        </w:rPr>
        <w:t>буллинга</w:t>
      </w:r>
      <w:proofErr w:type="spellEnd"/>
      <w:r w:rsidRPr="00503376">
        <w:rPr>
          <w:rFonts w:ascii="Times New Roman" w:hAnsi="Times New Roman" w:cs="Times New Roman"/>
          <w:sz w:val="24"/>
        </w:rPr>
        <w:t> в школьной среде, формирование</w:t>
      </w:r>
      <w:r>
        <w:rPr>
          <w:rFonts w:ascii="Times New Roman" w:hAnsi="Times New Roman" w:cs="Times New Roman"/>
          <w:sz w:val="24"/>
        </w:rPr>
        <w:t xml:space="preserve"> </w:t>
      </w:r>
      <w:r w:rsidRPr="00503376">
        <w:rPr>
          <w:rFonts w:ascii="Times New Roman" w:hAnsi="Times New Roman" w:cs="Times New Roman"/>
          <w:sz w:val="24"/>
        </w:rPr>
        <w:t>навыков конструктивного </w:t>
      </w:r>
    </w:p>
    <w:p w:rsidR="00503376" w:rsidRPr="00503376" w:rsidRDefault="00503376" w:rsidP="00503376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503376">
        <w:rPr>
          <w:rFonts w:ascii="Times New Roman" w:hAnsi="Times New Roman" w:cs="Times New Roman"/>
          <w:sz w:val="24"/>
        </w:rPr>
        <w:t>взаимодействия</w:t>
      </w:r>
      <w:r>
        <w:rPr>
          <w:rFonts w:ascii="Times New Roman" w:hAnsi="Times New Roman" w:cs="Times New Roman"/>
          <w:sz w:val="24"/>
        </w:rPr>
        <w:t xml:space="preserve"> и</w:t>
      </w:r>
      <w:r w:rsidRPr="00503376">
        <w:rPr>
          <w:rFonts w:ascii="Times New Roman" w:hAnsi="Times New Roman" w:cs="Times New Roman"/>
          <w:sz w:val="24"/>
        </w:rPr>
        <w:t> толерантного отношения к </w:t>
      </w:r>
      <w:r>
        <w:rPr>
          <w:rFonts w:ascii="Times New Roman" w:hAnsi="Times New Roman" w:cs="Times New Roman"/>
          <w:sz w:val="24"/>
        </w:rPr>
        <w:t>сверстникам</w:t>
      </w:r>
      <w:r w:rsidRPr="00503376">
        <w:rPr>
          <w:rFonts w:ascii="Times New Roman" w:hAnsi="Times New Roman" w:cs="Times New Roman"/>
          <w:sz w:val="24"/>
        </w:rPr>
        <w:t>.</w:t>
      </w:r>
    </w:p>
    <w:p w:rsidR="00503376" w:rsidRPr="003F4925" w:rsidRDefault="00503376" w:rsidP="00503376">
      <w:pPr>
        <w:spacing w:after="0" w:line="276" w:lineRule="auto"/>
        <w:jc w:val="both"/>
        <w:rPr>
          <w:rFonts w:ascii="Times New Roman" w:hAnsi="Times New Roman" w:cs="Times New Roman"/>
          <w:b/>
          <w:sz w:val="24"/>
        </w:rPr>
      </w:pPr>
      <w:r w:rsidRPr="003F4925">
        <w:rPr>
          <w:rFonts w:ascii="Times New Roman" w:hAnsi="Times New Roman" w:cs="Times New Roman"/>
          <w:b/>
          <w:bCs/>
          <w:sz w:val="24"/>
        </w:rPr>
        <w:t>Задачи:</w:t>
      </w:r>
    </w:p>
    <w:p w:rsidR="00503376" w:rsidRPr="00503376" w:rsidRDefault="00503376" w:rsidP="00503376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503376">
        <w:rPr>
          <w:rFonts w:ascii="Times New Roman" w:hAnsi="Times New Roman" w:cs="Times New Roman"/>
          <w:sz w:val="24"/>
        </w:rPr>
        <w:t>сформировать негативное отношение к буллингу и психологическому насилию;</w:t>
      </w:r>
    </w:p>
    <w:p w:rsidR="00503376" w:rsidRPr="00503376" w:rsidRDefault="00503376" w:rsidP="00503376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503376">
        <w:rPr>
          <w:rFonts w:ascii="Times New Roman" w:hAnsi="Times New Roman" w:cs="Times New Roman"/>
          <w:sz w:val="24"/>
        </w:rPr>
        <w:t>развить </w:t>
      </w:r>
      <w:proofErr w:type="spellStart"/>
      <w:r w:rsidRPr="00503376">
        <w:rPr>
          <w:rFonts w:ascii="Times New Roman" w:hAnsi="Times New Roman" w:cs="Times New Roman"/>
          <w:sz w:val="24"/>
        </w:rPr>
        <w:t>эмпатию</w:t>
      </w:r>
      <w:proofErr w:type="spellEnd"/>
      <w:r w:rsidRPr="00503376">
        <w:rPr>
          <w:rFonts w:ascii="Times New Roman" w:hAnsi="Times New Roman" w:cs="Times New Roman"/>
          <w:sz w:val="24"/>
        </w:rPr>
        <w:t> и способность понимать чувства других;</w:t>
      </w:r>
    </w:p>
    <w:p w:rsidR="00503376" w:rsidRPr="00503376" w:rsidRDefault="00503376" w:rsidP="00503376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503376">
        <w:rPr>
          <w:rFonts w:ascii="Times New Roman" w:hAnsi="Times New Roman" w:cs="Times New Roman"/>
          <w:sz w:val="24"/>
        </w:rPr>
        <w:t>обучить навыкам выхода из ситуаций травли;</w:t>
      </w:r>
    </w:p>
    <w:p w:rsidR="00781CCC" w:rsidRPr="008F233B" w:rsidRDefault="00503376" w:rsidP="008F233B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503376">
        <w:rPr>
          <w:rFonts w:ascii="Times New Roman" w:hAnsi="Times New Roman" w:cs="Times New Roman"/>
          <w:sz w:val="24"/>
        </w:rPr>
        <w:t>способствовать развитию навыков межличностного взаимодействия и взаимопомощи;</w:t>
      </w:r>
    </w:p>
    <w:p w:rsidR="003F4925" w:rsidRDefault="003F4925" w:rsidP="003F4925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П</w:t>
      </w:r>
      <w:r w:rsidRPr="003F4925">
        <w:rPr>
          <w:rFonts w:ascii="Times New Roman" w:hAnsi="Times New Roman" w:cs="Times New Roman"/>
          <w:b/>
          <w:bCs/>
          <w:sz w:val="24"/>
        </w:rPr>
        <w:t>ланируемые результаты</w:t>
      </w:r>
      <w:r>
        <w:rPr>
          <w:rFonts w:ascii="Times New Roman" w:hAnsi="Times New Roman" w:cs="Times New Roman"/>
          <w:b/>
          <w:bCs/>
          <w:sz w:val="24"/>
        </w:rPr>
        <w:t>:</w:t>
      </w:r>
    </w:p>
    <w:p w:rsidR="00383D5C" w:rsidRPr="003F4925" w:rsidRDefault="00383D5C" w:rsidP="003F4925">
      <w:pPr>
        <w:spacing w:after="0" w:line="276" w:lineRule="auto"/>
        <w:jc w:val="both"/>
        <w:rPr>
          <w:rFonts w:ascii="Times New Roman" w:hAnsi="Times New Roman" w:cs="Times New Roman"/>
          <w:bCs/>
          <w:sz w:val="24"/>
        </w:rPr>
      </w:pPr>
      <w:r w:rsidRPr="003F4925">
        <w:rPr>
          <w:rFonts w:ascii="Times New Roman" w:hAnsi="Times New Roman" w:cs="Times New Roman"/>
          <w:bCs/>
          <w:sz w:val="24"/>
        </w:rPr>
        <w:t>Личностные УУД</w:t>
      </w:r>
    </w:p>
    <w:p w:rsidR="003F4925" w:rsidRPr="003F4925" w:rsidRDefault="00383D5C" w:rsidP="003F4925">
      <w:pPr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3F4925">
        <w:rPr>
          <w:rFonts w:ascii="Times New Roman" w:hAnsi="Times New Roman" w:cs="Times New Roman"/>
          <w:bCs/>
          <w:sz w:val="24"/>
        </w:rPr>
        <w:t xml:space="preserve">Принятие и освоение социальной роли </w:t>
      </w:r>
      <w:proofErr w:type="gramStart"/>
      <w:r w:rsidRPr="003F4925">
        <w:rPr>
          <w:rFonts w:ascii="Times New Roman" w:hAnsi="Times New Roman" w:cs="Times New Roman"/>
          <w:bCs/>
          <w:sz w:val="24"/>
        </w:rPr>
        <w:t>обучающегося</w:t>
      </w:r>
      <w:proofErr w:type="gramEnd"/>
      <w:r w:rsidRPr="003F4925">
        <w:rPr>
          <w:rFonts w:ascii="Times New Roman" w:hAnsi="Times New Roman" w:cs="Times New Roman"/>
          <w:sz w:val="24"/>
        </w:rPr>
        <w:t xml:space="preserve">. </w:t>
      </w:r>
    </w:p>
    <w:p w:rsidR="00383D5C" w:rsidRPr="003F4925" w:rsidRDefault="00383D5C" w:rsidP="003F4925">
      <w:pPr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3F4925">
        <w:rPr>
          <w:rFonts w:ascii="Times New Roman" w:hAnsi="Times New Roman" w:cs="Times New Roman"/>
          <w:bCs/>
          <w:sz w:val="24"/>
        </w:rPr>
        <w:t>Развитие навыков сотрудничества</w:t>
      </w:r>
      <w:r w:rsidRPr="003F4925">
        <w:rPr>
          <w:rFonts w:ascii="Times New Roman" w:hAnsi="Times New Roman" w:cs="Times New Roman"/>
          <w:sz w:val="24"/>
        </w:rPr>
        <w:t xml:space="preserve">. </w:t>
      </w:r>
    </w:p>
    <w:p w:rsidR="003F4925" w:rsidRPr="003F4925" w:rsidRDefault="00383D5C" w:rsidP="003F4925">
      <w:pPr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3F4925">
        <w:rPr>
          <w:rFonts w:ascii="Times New Roman" w:hAnsi="Times New Roman" w:cs="Times New Roman"/>
          <w:bCs/>
          <w:sz w:val="24"/>
        </w:rPr>
        <w:t>Позитивное восприятие себя и других</w:t>
      </w:r>
      <w:r w:rsidRPr="003F4925">
        <w:rPr>
          <w:rFonts w:ascii="Times New Roman" w:hAnsi="Times New Roman" w:cs="Times New Roman"/>
          <w:sz w:val="24"/>
        </w:rPr>
        <w:t xml:space="preserve">. </w:t>
      </w:r>
    </w:p>
    <w:p w:rsidR="00383D5C" w:rsidRDefault="003F4925" w:rsidP="003F4925">
      <w:pPr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3F4925">
        <w:rPr>
          <w:rFonts w:ascii="Times New Roman" w:hAnsi="Times New Roman" w:cs="Times New Roman"/>
          <w:bCs/>
          <w:sz w:val="24"/>
        </w:rPr>
        <w:t>Формирование</w:t>
      </w:r>
      <w:r w:rsidR="00383D5C" w:rsidRPr="003F4925">
        <w:rPr>
          <w:rFonts w:ascii="Times New Roman" w:hAnsi="Times New Roman" w:cs="Times New Roman"/>
          <w:sz w:val="24"/>
        </w:rPr>
        <w:t xml:space="preserve"> </w:t>
      </w:r>
      <w:r w:rsidRPr="003F4925">
        <w:rPr>
          <w:rFonts w:ascii="Times New Roman" w:hAnsi="Times New Roman" w:cs="Times New Roman"/>
          <w:sz w:val="24"/>
        </w:rPr>
        <w:t>понимания</w:t>
      </w:r>
      <w:r w:rsidR="00383D5C" w:rsidRPr="003F4925">
        <w:rPr>
          <w:rFonts w:ascii="Times New Roman" w:hAnsi="Times New Roman" w:cs="Times New Roman"/>
          <w:sz w:val="24"/>
        </w:rPr>
        <w:t xml:space="preserve"> эмоциональное состояние других людей</w:t>
      </w:r>
      <w:r w:rsidRPr="003F4925">
        <w:rPr>
          <w:rFonts w:ascii="Times New Roman" w:hAnsi="Times New Roman" w:cs="Times New Roman"/>
          <w:sz w:val="24"/>
        </w:rPr>
        <w:t>.</w:t>
      </w:r>
    </w:p>
    <w:p w:rsidR="006342D4" w:rsidRPr="006342D4" w:rsidRDefault="006342D4" w:rsidP="006342D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</w:rPr>
      </w:pPr>
      <w:r w:rsidRPr="006342D4">
        <w:rPr>
          <w:rFonts w:ascii="Times New Roman" w:hAnsi="Times New Roman" w:cs="Times New Roman"/>
          <w:bCs/>
          <w:sz w:val="24"/>
        </w:rPr>
        <w:t>Коммуникативные УУД</w:t>
      </w:r>
    </w:p>
    <w:p w:rsidR="006342D4" w:rsidRPr="006342D4" w:rsidRDefault="006342D4" w:rsidP="006342D4">
      <w:pPr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6342D4">
        <w:rPr>
          <w:rFonts w:ascii="Times New Roman" w:hAnsi="Times New Roman" w:cs="Times New Roman"/>
          <w:sz w:val="24"/>
        </w:rPr>
        <w:t>Развитие умения вести диалог, слушать собеседника, выражать свои мысли чётко и спокойно. </w:t>
      </w:r>
    </w:p>
    <w:p w:rsidR="006342D4" w:rsidRPr="006342D4" w:rsidRDefault="006342D4" w:rsidP="006342D4">
      <w:pPr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6342D4">
        <w:rPr>
          <w:rFonts w:ascii="Times New Roman" w:hAnsi="Times New Roman" w:cs="Times New Roman"/>
          <w:sz w:val="24"/>
        </w:rPr>
        <w:t>Развитие навыков уверенного, но не агрессивного общения, учатся использовать «</w:t>
      </w:r>
      <w:proofErr w:type="gramStart"/>
      <w:r w:rsidRPr="006342D4">
        <w:rPr>
          <w:rFonts w:ascii="Times New Roman" w:hAnsi="Times New Roman" w:cs="Times New Roman"/>
          <w:sz w:val="24"/>
        </w:rPr>
        <w:t>Я-высказывания</w:t>
      </w:r>
      <w:proofErr w:type="gramEnd"/>
      <w:r w:rsidRPr="006342D4">
        <w:rPr>
          <w:rFonts w:ascii="Times New Roman" w:hAnsi="Times New Roman" w:cs="Times New Roman"/>
          <w:sz w:val="24"/>
        </w:rPr>
        <w:t>» для выражения чувств. </w:t>
      </w:r>
    </w:p>
    <w:p w:rsidR="006342D4" w:rsidRPr="006342D4" w:rsidRDefault="006342D4" w:rsidP="006342D4">
      <w:pPr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6342D4">
        <w:rPr>
          <w:rFonts w:ascii="Times New Roman" w:hAnsi="Times New Roman" w:cs="Times New Roman"/>
          <w:b/>
          <w:bCs/>
          <w:sz w:val="24"/>
        </w:rPr>
        <w:t xml:space="preserve"> </w:t>
      </w:r>
      <w:r w:rsidRPr="006342D4">
        <w:rPr>
          <w:rFonts w:ascii="Times New Roman" w:hAnsi="Times New Roman" w:cs="Times New Roman"/>
          <w:bCs/>
          <w:sz w:val="24"/>
        </w:rPr>
        <w:t>Развитие умения работать в группе</w:t>
      </w:r>
      <w:r w:rsidRPr="006342D4">
        <w:rPr>
          <w:rFonts w:ascii="Times New Roman" w:hAnsi="Times New Roman" w:cs="Times New Roman"/>
          <w:sz w:val="24"/>
        </w:rPr>
        <w:t>, сотрудничать, распределять роли, решать задачи коллективно. </w:t>
      </w:r>
    </w:p>
    <w:p w:rsidR="00383D5C" w:rsidRPr="003F4925" w:rsidRDefault="00383D5C" w:rsidP="003F4925">
      <w:pPr>
        <w:spacing w:after="0" w:line="276" w:lineRule="auto"/>
        <w:jc w:val="both"/>
        <w:rPr>
          <w:rFonts w:ascii="Times New Roman" w:hAnsi="Times New Roman" w:cs="Times New Roman"/>
          <w:bCs/>
          <w:sz w:val="24"/>
        </w:rPr>
      </w:pPr>
      <w:r w:rsidRPr="003F4925">
        <w:rPr>
          <w:rFonts w:ascii="Times New Roman" w:hAnsi="Times New Roman" w:cs="Times New Roman"/>
          <w:bCs/>
          <w:sz w:val="24"/>
        </w:rPr>
        <w:t>Регулятивные УУД</w:t>
      </w:r>
    </w:p>
    <w:p w:rsidR="00383D5C" w:rsidRPr="00383D5C" w:rsidRDefault="00383D5C" w:rsidP="003F4925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383D5C">
        <w:rPr>
          <w:rFonts w:ascii="Times New Roman" w:hAnsi="Times New Roman" w:cs="Times New Roman"/>
          <w:sz w:val="24"/>
        </w:rPr>
        <w:t>Развивается способность управлять своими эмоц</w:t>
      </w:r>
      <w:r w:rsidR="003F4925">
        <w:rPr>
          <w:rFonts w:ascii="Times New Roman" w:hAnsi="Times New Roman" w:cs="Times New Roman"/>
          <w:sz w:val="24"/>
        </w:rPr>
        <w:t>иями, импульсивными реакциями.</w:t>
      </w:r>
    </w:p>
    <w:p w:rsidR="003F4925" w:rsidRDefault="003F4925" w:rsidP="003F4925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3F4925">
        <w:rPr>
          <w:rFonts w:ascii="Times New Roman" w:hAnsi="Times New Roman" w:cs="Times New Roman"/>
          <w:bCs/>
          <w:sz w:val="24"/>
        </w:rPr>
        <w:t>Обучающие</w:t>
      </w:r>
      <w:r w:rsidR="00383D5C" w:rsidRPr="00383D5C">
        <w:rPr>
          <w:rFonts w:ascii="Times New Roman" w:hAnsi="Times New Roman" w:cs="Times New Roman"/>
          <w:sz w:val="24"/>
        </w:rPr>
        <w:t xml:space="preserve"> осознают последствия своих поступков, учатся принимать решения, которые не причиняют вреда окружающим. </w:t>
      </w:r>
    </w:p>
    <w:p w:rsidR="00383D5C" w:rsidRPr="003F4925" w:rsidRDefault="00383D5C" w:rsidP="002E15A7">
      <w:pPr>
        <w:spacing w:after="0" w:line="276" w:lineRule="auto"/>
        <w:jc w:val="both"/>
        <w:rPr>
          <w:rFonts w:ascii="Times New Roman" w:hAnsi="Times New Roman" w:cs="Times New Roman"/>
          <w:bCs/>
          <w:sz w:val="24"/>
        </w:rPr>
      </w:pPr>
      <w:r w:rsidRPr="003F4925">
        <w:rPr>
          <w:rFonts w:ascii="Times New Roman" w:hAnsi="Times New Roman" w:cs="Times New Roman"/>
          <w:bCs/>
          <w:sz w:val="24"/>
        </w:rPr>
        <w:t>Познавательные УУД</w:t>
      </w:r>
    </w:p>
    <w:p w:rsidR="002E15A7" w:rsidRPr="002E15A7" w:rsidRDefault="002E15A7" w:rsidP="002E15A7">
      <w:pPr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2E15A7">
        <w:rPr>
          <w:rFonts w:ascii="Times New Roman" w:hAnsi="Times New Roman" w:cs="Times New Roman"/>
          <w:bCs/>
          <w:sz w:val="24"/>
        </w:rPr>
        <w:t>Формирование представления</w:t>
      </w:r>
      <w:r w:rsidR="00383D5C" w:rsidRPr="002E15A7">
        <w:rPr>
          <w:rFonts w:ascii="Times New Roman" w:hAnsi="Times New Roman" w:cs="Times New Roman"/>
          <w:sz w:val="24"/>
        </w:rPr>
        <w:t xml:space="preserve"> о понятии </w:t>
      </w:r>
      <w:proofErr w:type="spellStart"/>
      <w:r w:rsidR="00383D5C" w:rsidRPr="002E15A7">
        <w:rPr>
          <w:rFonts w:ascii="Times New Roman" w:hAnsi="Times New Roman" w:cs="Times New Roman"/>
          <w:sz w:val="24"/>
        </w:rPr>
        <w:t>буллинга</w:t>
      </w:r>
      <w:proofErr w:type="spellEnd"/>
      <w:r w:rsidR="00383D5C" w:rsidRPr="002E15A7">
        <w:rPr>
          <w:rFonts w:ascii="Times New Roman" w:hAnsi="Times New Roman" w:cs="Times New Roman"/>
          <w:sz w:val="24"/>
        </w:rPr>
        <w:t>, его формах, причинах и последствиях. </w:t>
      </w:r>
    </w:p>
    <w:p w:rsidR="002E15A7" w:rsidRPr="00735FC2" w:rsidRDefault="002E15A7" w:rsidP="002E15A7">
      <w:pPr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</w:rPr>
      </w:pPr>
      <w:r w:rsidRPr="002E15A7">
        <w:rPr>
          <w:rFonts w:ascii="Times New Roman" w:hAnsi="Times New Roman" w:cs="Times New Roman"/>
          <w:bCs/>
          <w:sz w:val="24"/>
        </w:rPr>
        <w:t>Развитие умения</w:t>
      </w:r>
      <w:r w:rsidR="00383D5C" w:rsidRPr="002E15A7">
        <w:rPr>
          <w:rFonts w:ascii="Times New Roman" w:hAnsi="Times New Roman" w:cs="Times New Roman"/>
          <w:bCs/>
          <w:sz w:val="24"/>
        </w:rPr>
        <w:t xml:space="preserve"> анализировать </w:t>
      </w:r>
      <w:r w:rsidRPr="002E15A7">
        <w:rPr>
          <w:rFonts w:ascii="Times New Roman" w:hAnsi="Times New Roman" w:cs="Times New Roman"/>
          <w:bCs/>
          <w:sz w:val="24"/>
        </w:rPr>
        <w:t xml:space="preserve">различные жизненные </w:t>
      </w:r>
      <w:r w:rsidR="00383D5C" w:rsidRPr="002E15A7">
        <w:rPr>
          <w:rFonts w:ascii="Times New Roman" w:hAnsi="Times New Roman" w:cs="Times New Roman"/>
          <w:bCs/>
          <w:sz w:val="24"/>
        </w:rPr>
        <w:t>ситуации</w:t>
      </w:r>
      <w:r w:rsidR="00383D5C" w:rsidRPr="002E15A7">
        <w:rPr>
          <w:rFonts w:ascii="Times New Roman" w:hAnsi="Times New Roman" w:cs="Times New Roman"/>
          <w:sz w:val="24"/>
        </w:rPr>
        <w:t xml:space="preserve">. </w:t>
      </w:r>
    </w:p>
    <w:p w:rsidR="00735FC2" w:rsidRPr="007A08CE" w:rsidRDefault="00622D74" w:rsidP="00735FC2">
      <w:pPr>
        <w:spacing w:after="0" w:line="276" w:lineRule="auto"/>
        <w:jc w:val="both"/>
        <w:rPr>
          <w:rFonts w:ascii="Times New Roman" w:hAnsi="Times New Roman" w:cs="Times New Roman"/>
          <w:bCs/>
          <w:sz w:val="24"/>
        </w:rPr>
      </w:pPr>
      <w:r w:rsidRPr="000D2CB2">
        <w:rPr>
          <w:rFonts w:ascii="Times New Roman" w:hAnsi="Times New Roman" w:cs="Times New Roman"/>
          <w:b/>
          <w:bCs/>
          <w:sz w:val="24"/>
        </w:rPr>
        <w:t>Методы и приемы:</w:t>
      </w:r>
      <w:r w:rsidR="007A08CE">
        <w:rPr>
          <w:rFonts w:ascii="Times New Roman" w:hAnsi="Times New Roman" w:cs="Times New Roman"/>
          <w:b/>
          <w:bCs/>
          <w:sz w:val="24"/>
        </w:rPr>
        <w:t xml:space="preserve"> </w:t>
      </w:r>
      <w:r w:rsidR="007A08CE">
        <w:rPr>
          <w:rFonts w:ascii="Times New Roman" w:hAnsi="Times New Roman" w:cs="Times New Roman"/>
          <w:bCs/>
          <w:sz w:val="24"/>
        </w:rPr>
        <w:t xml:space="preserve">игровые, </w:t>
      </w:r>
    </w:p>
    <w:p w:rsidR="00622D74" w:rsidRPr="000D2CB2" w:rsidRDefault="00622D74" w:rsidP="00735FC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0D2CB2">
        <w:rPr>
          <w:rFonts w:ascii="Times New Roman" w:hAnsi="Times New Roman" w:cs="Times New Roman"/>
          <w:b/>
          <w:bCs/>
          <w:sz w:val="24"/>
        </w:rPr>
        <w:t>Используемые технологии:</w:t>
      </w:r>
    </w:p>
    <w:p w:rsidR="00735FC2" w:rsidRDefault="00735FC2" w:rsidP="00735FC2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735FC2">
        <w:rPr>
          <w:rFonts w:ascii="Times New Roman" w:hAnsi="Times New Roman" w:cs="Times New Roman"/>
          <w:b/>
          <w:sz w:val="24"/>
        </w:rPr>
        <w:t>Форма проведения: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4C4C51">
        <w:rPr>
          <w:rFonts w:ascii="Times New Roman" w:hAnsi="Times New Roman" w:cs="Times New Roman"/>
          <w:sz w:val="24"/>
        </w:rPr>
        <w:t>психологический тренинг</w:t>
      </w:r>
      <w:r>
        <w:rPr>
          <w:rFonts w:ascii="Times New Roman" w:hAnsi="Times New Roman" w:cs="Times New Roman"/>
          <w:sz w:val="24"/>
        </w:rPr>
        <w:t>.</w:t>
      </w:r>
      <w:r w:rsidRPr="00735FC2">
        <w:rPr>
          <w:rFonts w:ascii="Times New Roman" w:hAnsi="Times New Roman" w:cs="Times New Roman"/>
          <w:sz w:val="24"/>
        </w:rPr>
        <w:t xml:space="preserve"> </w:t>
      </w:r>
    </w:p>
    <w:p w:rsidR="00503376" w:rsidRPr="00B42D9B" w:rsidRDefault="00735FC2" w:rsidP="00735FC2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Продолжительность: </w:t>
      </w:r>
      <w:r w:rsidR="004C4C51">
        <w:rPr>
          <w:rFonts w:ascii="Times New Roman" w:hAnsi="Times New Roman" w:cs="Times New Roman"/>
          <w:sz w:val="24"/>
        </w:rPr>
        <w:t>5</w:t>
      </w:r>
      <w:r w:rsidRPr="00735FC2">
        <w:rPr>
          <w:rFonts w:ascii="Times New Roman" w:hAnsi="Times New Roman" w:cs="Times New Roman"/>
          <w:sz w:val="24"/>
        </w:rPr>
        <w:t>0 мин.</w:t>
      </w:r>
    </w:p>
    <w:p w:rsidR="003657D7" w:rsidRDefault="00735FC2" w:rsidP="008845E3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735FC2">
        <w:rPr>
          <w:rFonts w:ascii="Times New Roman" w:hAnsi="Times New Roman" w:cs="Times New Roman"/>
          <w:b/>
          <w:sz w:val="24"/>
        </w:rPr>
        <w:t>Количество детей:</w:t>
      </w:r>
      <w:r>
        <w:rPr>
          <w:rFonts w:ascii="Times New Roman" w:hAnsi="Times New Roman" w:cs="Times New Roman"/>
          <w:sz w:val="24"/>
        </w:rPr>
        <w:t xml:space="preserve"> 25-30 человек.</w:t>
      </w:r>
    </w:p>
    <w:p w:rsidR="003657D7" w:rsidRDefault="003657D7" w:rsidP="008845E3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CA4475" w:rsidRDefault="00CA4475" w:rsidP="00A22A3F">
      <w:pPr>
        <w:jc w:val="both"/>
        <w:rPr>
          <w:rFonts w:ascii="Times New Roman" w:hAnsi="Times New Roman" w:cs="Times New Roman"/>
          <w:sz w:val="28"/>
        </w:rPr>
        <w:sectPr w:rsidR="00CA4475" w:rsidSect="00011756">
          <w:footerReference w:type="default" r:id="rId9"/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p w:rsidR="00653530" w:rsidRPr="00622D74" w:rsidRDefault="00653530" w:rsidP="000D2CB2">
      <w:pPr>
        <w:spacing w:after="0" w:line="276" w:lineRule="auto"/>
        <w:ind w:right="28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D74">
        <w:rPr>
          <w:rFonts w:ascii="Times New Roman" w:hAnsi="Times New Roman" w:cs="Times New Roman"/>
          <w:b/>
          <w:sz w:val="24"/>
          <w:szCs w:val="24"/>
        </w:rPr>
        <w:lastRenderedPageBreak/>
        <w:t>Технологическая</w:t>
      </w:r>
      <w:r w:rsidRPr="00622D74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622D74">
        <w:rPr>
          <w:rFonts w:ascii="Times New Roman" w:hAnsi="Times New Roman" w:cs="Times New Roman"/>
          <w:b/>
          <w:sz w:val="24"/>
          <w:szCs w:val="24"/>
        </w:rPr>
        <w:t>карта</w:t>
      </w:r>
      <w:r w:rsidRPr="00622D74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</w:p>
    <w:tbl>
      <w:tblPr>
        <w:tblStyle w:val="TableNormal"/>
        <w:tblW w:w="10361" w:type="dxa"/>
        <w:tblInd w:w="1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7"/>
        <w:gridCol w:w="5838"/>
        <w:gridCol w:w="3086"/>
      </w:tblGrid>
      <w:tr w:rsidR="000D2CB2" w:rsidRPr="00622D74" w:rsidTr="006C33A4">
        <w:trPr>
          <w:trHeight w:val="303"/>
        </w:trPr>
        <w:tc>
          <w:tcPr>
            <w:tcW w:w="1437" w:type="dxa"/>
          </w:tcPr>
          <w:p w:rsidR="000D2CB2" w:rsidRPr="00622D74" w:rsidRDefault="000D2CB2" w:rsidP="000D2CB2">
            <w:pPr>
              <w:pStyle w:val="TableParagraph"/>
              <w:spacing w:before="0" w:line="276" w:lineRule="auto"/>
              <w:ind w:left="273" w:right="320" w:hanging="102"/>
              <w:jc w:val="center"/>
              <w:rPr>
                <w:b/>
                <w:sz w:val="24"/>
                <w:szCs w:val="24"/>
              </w:rPr>
            </w:pPr>
            <w:proofErr w:type="spellStart"/>
            <w:r w:rsidRPr="00622D74">
              <w:rPr>
                <w:b/>
                <w:sz w:val="24"/>
                <w:szCs w:val="24"/>
              </w:rPr>
              <w:t>Этап</w:t>
            </w:r>
            <w:proofErr w:type="spellEnd"/>
          </w:p>
        </w:tc>
        <w:tc>
          <w:tcPr>
            <w:tcW w:w="5838" w:type="dxa"/>
          </w:tcPr>
          <w:p w:rsidR="000D2CB2" w:rsidRDefault="000D2CB2" w:rsidP="000D2CB2">
            <w:pPr>
              <w:pStyle w:val="TableParagraph"/>
              <w:spacing w:before="0" w:line="276" w:lineRule="auto"/>
              <w:ind w:left="0" w:right="458"/>
              <w:jc w:val="center"/>
              <w:rPr>
                <w:b/>
                <w:spacing w:val="-4"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</w:t>
            </w:r>
            <w:r w:rsidRPr="00622D74">
              <w:rPr>
                <w:b/>
                <w:sz w:val="24"/>
                <w:szCs w:val="24"/>
                <w:lang w:val="ru-RU"/>
              </w:rPr>
              <w:t>Деятельность</w:t>
            </w:r>
          </w:p>
          <w:p w:rsidR="000D2CB2" w:rsidRPr="000D2CB2" w:rsidRDefault="000D2CB2" w:rsidP="000D2CB2">
            <w:pPr>
              <w:pStyle w:val="TableParagraph"/>
              <w:spacing w:before="0" w:line="276" w:lineRule="auto"/>
              <w:ind w:left="0" w:right="458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</w:t>
            </w:r>
            <w:r w:rsidR="00F3516A">
              <w:rPr>
                <w:b/>
                <w:sz w:val="24"/>
                <w:szCs w:val="24"/>
                <w:lang w:val="ru-RU"/>
              </w:rPr>
              <w:t xml:space="preserve">             </w:t>
            </w:r>
            <w:r>
              <w:rPr>
                <w:b/>
                <w:sz w:val="24"/>
                <w:szCs w:val="24"/>
                <w:lang w:val="ru-RU"/>
              </w:rPr>
              <w:t>педагога-психолога</w:t>
            </w:r>
          </w:p>
        </w:tc>
        <w:tc>
          <w:tcPr>
            <w:tcW w:w="3086" w:type="dxa"/>
          </w:tcPr>
          <w:p w:rsidR="000D2CB2" w:rsidRPr="000D2CB2" w:rsidRDefault="000D2CB2" w:rsidP="000D2CB2">
            <w:pPr>
              <w:pStyle w:val="TableParagraph"/>
              <w:spacing w:before="0" w:line="276" w:lineRule="auto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Предполагаемая деятельность учащихся</w:t>
            </w:r>
          </w:p>
        </w:tc>
      </w:tr>
      <w:tr w:rsidR="00D62463" w:rsidRPr="00622D74" w:rsidTr="006C33A4">
        <w:trPr>
          <w:trHeight w:val="2559"/>
        </w:trPr>
        <w:tc>
          <w:tcPr>
            <w:tcW w:w="1437" w:type="dxa"/>
          </w:tcPr>
          <w:p w:rsidR="00CF77E7" w:rsidRDefault="00D62463" w:rsidP="00622D74">
            <w:pPr>
              <w:pStyle w:val="TableParagraph"/>
              <w:spacing w:before="28" w:line="276" w:lineRule="auto"/>
              <w:ind w:left="167"/>
              <w:rPr>
                <w:sz w:val="24"/>
                <w:szCs w:val="24"/>
              </w:rPr>
            </w:pPr>
            <w:proofErr w:type="spellStart"/>
            <w:r w:rsidRPr="00622D74">
              <w:rPr>
                <w:sz w:val="24"/>
                <w:szCs w:val="24"/>
              </w:rPr>
              <w:t>Вводный</w:t>
            </w:r>
            <w:proofErr w:type="spellEnd"/>
          </w:p>
          <w:p w:rsidR="00D62463" w:rsidRPr="00CF77E7" w:rsidRDefault="00F37300" w:rsidP="00CF7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(5</w:t>
            </w:r>
            <w:r w:rsidR="00CF77E7" w:rsidRPr="00CF77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мин)</w:t>
            </w:r>
          </w:p>
        </w:tc>
        <w:tc>
          <w:tcPr>
            <w:tcW w:w="5838" w:type="dxa"/>
          </w:tcPr>
          <w:p w:rsidR="00D62463" w:rsidRDefault="00D62463" w:rsidP="000D2CB2">
            <w:pPr>
              <w:pStyle w:val="TableParagraph"/>
              <w:spacing w:before="0" w:line="276" w:lineRule="auto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Pr="000D2CB2">
              <w:rPr>
                <w:sz w:val="24"/>
                <w:szCs w:val="24"/>
                <w:lang w:val="ru-RU"/>
              </w:rPr>
              <w:t xml:space="preserve">Здравствуйте ребята! </w:t>
            </w:r>
          </w:p>
          <w:p w:rsidR="00D62463" w:rsidRDefault="00D62463" w:rsidP="000D2CB2">
            <w:pPr>
              <w:pStyle w:val="TableParagraph"/>
              <w:spacing w:before="0" w:line="276" w:lineRule="auto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Pr="000D2CB2">
              <w:rPr>
                <w:sz w:val="24"/>
                <w:szCs w:val="24"/>
                <w:lang w:val="ru-RU"/>
              </w:rPr>
              <w:t>Посмотрите, какой сегодня замечательный день!</w:t>
            </w:r>
          </w:p>
          <w:p w:rsidR="00466189" w:rsidRDefault="00D62463" w:rsidP="000D2CB2">
            <w:pPr>
              <w:pStyle w:val="TableParagraph"/>
              <w:spacing w:before="0" w:line="276" w:lineRule="auto"/>
              <w:ind w:left="0"/>
              <w:rPr>
                <w:sz w:val="24"/>
                <w:szCs w:val="24"/>
                <w:lang w:val="ru-RU"/>
              </w:rPr>
            </w:pPr>
            <w:r w:rsidRPr="000D2CB2">
              <w:rPr>
                <w:sz w:val="24"/>
                <w:szCs w:val="24"/>
                <w:lang w:val="ru-RU"/>
              </w:rPr>
              <w:t xml:space="preserve"> Давайте создадим в нашем классе </w:t>
            </w:r>
            <w:r w:rsidR="00A17F75">
              <w:rPr>
                <w:sz w:val="24"/>
                <w:szCs w:val="24"/>
                <w:lang w:val="ru-RU"/>
              </w:rPr>
              <w:t xml:space="preserve">хорошее </w:t>
            </w:r>
            <w:r w:rsidRPr="000D2CB2">
              <w:rPr>
                <w:sz w:val="24"/>
                <w:szCs w:val="24"/>
                <w:lang w:val="ru-RU"/>
              </w:rPr>
              <w:t xml:space="preserve">настроение. А чтобы у нас все получилось, повернемся к своему товарищу и улыбнемся ему самой лучезарной улыбкой! Замечательно! </w:t>
            </w:r>
          </w:p>
          <w:p w:rsidR="00466189" w:rsidRDefault="00466189" w:rsidP="000D2CB2">
            <w:pPr>
              <w:pStyle w:val="TableParagraph"/>
              <w:spacing w:before="0" w:line="276" w:lineRule="auto"/>
              <w:ind w:left="0"/>
              <w:rPr>
                <w:sz w:val="24"/>
                <w:szCs w:val="24"/>
                <w:lang w:val="ru-RU"/>
              </w:rPr>
            </w:pPr>
          </w:p>
          <w:p w:rsidR="00A17F75" w:rsidRPr="000D2CB2" w:rsidRDefault="00A17F75" w:rsidP="000D2CB2">
            <w:pPr>
              <w:pStyle w:val="TableParagraph"/>
              <w:spacing w:before="0" w:line="276" w:lineRule="auto"/>
              <w:ind w:left="0"/>
              <w:rPr>
                <w:sz w:val="24"/>
                <w:szCs w:val="24"/>
                <w:lang w:val="ru-RU"/>
              </w:rPr>
            </w:pPr>
          </w:p>
          <w:p w:rsidR="00A17F75" w:rsidRDefault="00D62463" w:rsidP="00A17F75">
            <w:pPr>
              <w:pStyle w:val="TableParagraph"/>
              <w:spacing w:before="0" w:line="276" w:lineRule="auto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9A7238">
              <w:rPr>
                <w:b/>
                <w:sz w:val="24"/>
                <w:szCs w:val="24"/>
                <w:lang w:val="ru-RU"/>
              </w:rPr>
              <w:t xml:space="preserve">Разминка </w:t>
            </w:r>
            <w:r w:rsidR="00A17F75" w:rsidRPr="00A17F75">
              <w:rPr>
                <w:b/>
                <w:bCs/>
                <w:sz w:val="24"/>
                <w:szCs w:val="24"/>
                <w:lang w:val="ru-RU"/>
              </w:rPr>
              <w:t>«Комплимент соседу».</w:t>
            </w:r>
          </w:p>
          <w:p w:rsidR="00D62463" w:rsidRDefault="00D62463" w:rsidP="009A7238">
            <w:pPr>
              <w:pStyle w:val="TableParagraph"/>
              <w:spacing w:before="0" w:line="276" w:lineRule="auto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Pr="009A7238">
              <w:rPr>
                <w:sz w:val="24"/>
                <w:szCs w:val="24"/>
                <w:lang w:val="ru-RU"/>
              </w:rPr>
              <w:t xml:space="preserve">У каждого из нас есть свои </w:t>
            </w:r>
            <w:r w:rsidR="00A17F75">
              <w:rPr>
                <w:sz w:val="24"/>
                <w:szCs w:val="24"/>
                <w:lang w:val="ru-RU"/>
              </w:rPr>
              <w:t>хорошие качества</w:t>
            </w:r>
            <w:r w:rsidRPr="009A7238">
              <w:rPr>
                <w:sz w:val="24"/>
                <w:szCs w:val="24"/>
                <w:lang w:val="ru-RU"/>
              </w:rPr>
              <w:t xml:space="preserve">, но мы </w:t>
            </w:r>
            <w:r w:rsidR="00A17F75">
              <w:rPr>
                <w:sz w:val="24"/>
                <w:szCs w:val="24"/>
                <w:lang w:val="ru-RU"/>
              </w:rPr>
              <w:t>редко обращаем внимание на тех ребят</w:t>
            </w:r>
            <w:r w:rsidRPr="009A7238">
              <w:rPr>
                <w:sz w:val="24"/>
                <w:szCs w:val="24"/>
                <w:lang w:val="ru-RU"/>
              </w:rPr>
              <w:t xml:space="preserve">, кто не являются нашими друзьями, хотя можем знать этих людей не один год. Давайте, обратим внимание на своих одноклассников. </w:t>
            </w:r>
          </w:p>
          <w:p w:rsidR="00CF77E7" w:rsidRPr="000D2CB2" w:rsidRDefault="00CF77E7" w:rsidP="00466189">
            <w:pPr>
              <w:pStyle w:val="TableParagraph"/>
              <w:spacing w:before="0" w:line="276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086" w:type="dxa"/>
          </w:tcPr>
          <w:p w:rsidR="00D62463" w:rsidRDefault="00466189" w:rsidP="000D2CB2">
            <w:pPr>
              <w:pStyle w:val="TableParagraph"/>
              <w:spacing w:before="0" w:line="276" w:lineRule="auto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="00D62463">
              <w:rPr>
                <w:sz w:val="24"/>
                <w:szCs w:val="24"/>
                <w:lang w:val="ru-RU"/>
              </w:rPr>
              <w:t>Здравствуйте!</w:t>
            </w:r>
          </w:p>
          <w:p w:rsidR="00D62463" w:rsidRDefault="00D62463" w:rsidP="000D2CB2">
            <w:pPr>
              <w:pStyle w:val="TableParagraph"/>
              <w:spacing w:before="0" w:line="276" w:lineRule="auto"/>
              <w:ind w:left="0"/>
              <w:rPr>
                <w:sz w:val="24"/>
                <w:szCs w:val="24"/>
                <w:lang w:val="ru-RU"/>
              </w:rPr>
            </w:pPr>
          </w:p>
          <w:p w:rsidR="00D62463" w:rsidRDefault="00D62463" w:rsidP="000D2CB2">
            <w:pPr>
              <w:pStyle w:val="TableParagraph"/>
              <w:spacing w:before="0" w:line="276" w:lineRule="auto"/>
              <w:ind w:left="0"/>
              <w:rPr>
                <w:sz w:val="24"/>
                <w:szCs w:val="24"/>
                <w:lang w:val="ru-RU"/>
              </w:rPr>
            </w:pPr>
          </w:p>
          <w:p w:rsidR="00D62463" w:rsidRDefault="00D62463" w:rsidP="000D2CB2">
            <w:pPr>
              <w:pStyle w:val="TableParagraph"/>
              <w:spacing w:before="0" w:line="276" w:lineRule="auto"/>
              <w:ind w:left="0"/>
              <w:rPr>
                <w:sz w:val="24"/>
                <w:szCs w:val="24"/>
                <w:lang w:val="ru-RU"/>
              </w:rPr>
            </w:pPr>
          </w:p>
          <w:p w:rsidR="00D62463" w:rsidRPr="000D2CB2" w:rsidRDefault="00D62463" w:rsidP="00F3516A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  <w:proofErr w:type="gramStart"/>
            <w:r w:rsidRPr="000D2CB2">
              <w:rPr>
                <w:i/>
                <w:sz w:val="24"/>
                <w:szCs w:val="24"/>
                <w:lang w:val="ru-RU"/>
              </w:rPr>
              <w:t>Обучающие</w:t>
            </w:r>
            <w:proofErr w:type="gramEnd"/>
            <w:r w:rsidRPr="000D2CB2">
              <w:rPr>
                <w:i/>
                <w:sz w:val="24"/>
                <w:szCs w:val="24"/>
                <w:lang w:val="ru-RU"/>
              </w:rPr>
              <w:t xml:space="preserve"> поворачиваются к своему товарищу и улыб</w:t>
            </w:r>
            <w:r w:rsidR="00F3516A">
              <w:rPr>
                <w:i/>
                <w:sz w:val="24"/>
                <w:szCs w:val="24"/>
                <w:lang w:val="ru-RU"/>
              </w:rPr>
              <w:t>аются</w:t>
            </w:r>
            <w:r w:rsidRPr="000D2CB2">
              <w:rPr>
                <w:i/>
                <w:sz w:val="24"/>
                <w:szCs w:val="24"/>
                <w:lang w:val="ru-RU"/>
              </w:rPr>
              <w:t xml:space="preserve"> ему.</w:t>
            </w:r>
          </w:p>
          <w:p w:rsidR="00D62463" w:rsidRDefault="00D62463" w:rsidP="003C556D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D62463" w:rsidRDefault="00D62463" w:rsidP="00D62463">
            <w:pPr>
              <w:pStyle w:val="TableParagraph"/>
              <w:spacing w:before="0" w:line="276" w:lineRule="auto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D62463" w:rsidRDefault="00D62463" w:rsidP="00D62463">
            <w:pPr>
              <w:pStyle w:val="TableParagraph"/>
              <w:spacing w:before="0" w:line="276" w:lineRule="auto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D62463" w:rsidRDefault="00D62463" w:rsidP="00D62463">
            <w:pPr>
              <w:pStyle w:val="TableParagraph"/>
              <w:spacing w:before="0" w:line="276" w:lineRule="auto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466189" w:rsidRDefault="00466189" w:rsidP="00D62463">
            <w:pPr>
              <w:pStyle w:val="TableParagraph"/>
              <w:spacing w:before="0" w:line="276" w:lineRule="auto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A17F75" w:rsidRDefault="00A17F75" w:rsidP="006C33A4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>Каждый участник, по кругу говори</w:t>
            </w:r>
            <w:r w:rsidRPr="00A17F75">
              <w:rPr>
                <w:i/>
                <w:sz w:val="24"/>
                <w:szCs w:val="24"/>
                <w:lang w:val="ru-RU"/>
              </w:rPr>
              <w:t>т соседу </w:t>
            </w:r>
          </w:p>
          <w:p w:rsidR="00A17F75" w:rsidRDefault="00A17F75" w:rsidP="006C33A4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  <w:r w:rsidRPr="00A17F75">
              <w:rPr>
                <w:i/>
                <w:sz w:val="24"/>
                <w:szCs w:val="24"/>
                <w:lang w:val="ru-RU"/>
              </w:rPr>
              <w:t>справа один искренний </w:t>
            </w:r>
          </w:p>
          <w:p w:rsidR="003C556D" w:rsidRPr="00CF77E7" w:rsidRDefault="00A17F75" w:rsidP="00F3516A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  <w:r w:rsidRPr="00A17F75">
              <w:rPr>
                <w:i/>
                <w:sz w:val="24"/>
                <w:szCs w:val="24"/>
                <w:lang w:val="ru-RU"/>
              </w:rPr>
              <w:t>комплимент</w:t>
            </w:r>
            <w:r w:rsidR="00D62463" w:rsidRPr="00D62463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  <w:tr w:rsidR="006C33A4" w:rsidRPr="00622D74" w:rsidTr="006C33A4">
        <w:trPr>
          <w:trHeight w:val="711"/>
        </w:trPr>
        <w:tc>
          <w:tcPr>
            <w:tcW w:w="1437" w:type="dxa"/>
            <w:vMerge w:val="restart"/>
          </w:tcPr>
          <w:p w:rsidR="006C33A4" w:rsidRDefault="006C33A4" w:rsidP="00CF77E7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Основной</w:t>
            </w:r>
          </w:p>
          <w:p w:rsidR="006C33A4" w:rsidRDefault="006C33A4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(35 мин)</w:t>
            </w: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7B4EB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</w:p>
          <w:p w:rsidR="007B4EBF" w:rsidRDefault="00846FE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Рефлексия</w:t>
            </w:r>
          </w:p>
          <w:p w:rsidR="00846FEF" w:rsidRPr="00CF77E7" w:rsidRDefault="00846FEF" w:rsidP="004C4C51">
            <w:pPr>
              <w:pStyle w:val="TableParagraph"/>
              <w:spacing w:before="28" w:line="276" w:lineRule="auto"/>
              <w:ind w:left="11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(10 мин)</w:t>
            </w:r>
          </w:p>
          <w:p w:rsidR="006C33A4" w:rsidRDefault="006C33A4" w:rsidP="00622D7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6C33A4" w:rsidRPr="00CF77E7" w:rsidRDefault="006C33A4" w:rsidP="00622D74">
            <w:pPr>
              <w:spacing w:line="276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838" w:type="dxa"/>
            <w:tcBorders>
              <w:bottom w:val="single" w:sz="4" w:space="0" w:color="auto"/>
            </w:tcBorders>
          </w:tcPr>
          <w:p w:rsidR="006C33A4" w:rsidRDefault="006C33A4" w:rsidP="00A2468E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  <w:r w:rsidRPr="00A2468E">
              <w:rPr>
                <w:i/>
                <w:sz w:val="24"/>
                <w:szCs w:val="24"/>
                <w:lang w:val="ru-RU"/>
              </w:rPr>
              <w:lastRenderedPageBreak/>
              <w:t xml:space="preserve">Пример </w:t>
            </w:r>
            <w:proofErr w:type="spellStart"/>
            <w:r w:rsidRPr="00A2468E">
              <w:rPr>
                <w:i/>
                <w:sz w:val="24"/>
                <w:szCs w:val="24"/>
                <w:lang w:val="ru-RU"/>
              </w:rPr>
              <w:t>буллинга</w:t>
            </w:r>
            <w:proofErr w:type="spellEnd"/>
            <w:r w:rsidRPr="00A2468E">
              <w:rPr>
                <w:i/>
                <w:sz w:val="24"/>
                <w:szCs w:val="24"/>
                <w:lang w:val="ru-RU"/>
              </w:rPr>
              <w:t> из фильма «Чучело».</w:t>
            </w:r>
          </w:p>
          <w:p w:rsidR="006C33A4" w:rsidRPr="00A26037" w:rsidRDefault="006C33A4" w:rsidP="00A26037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A26037">
              <w:rPr>
                <w:sz w:val="24"/>
                <w:szCs w:val="24"/>
                <w:lang w:val="ru-RU"/>
              </w:rPr>
              <w:t>- Ребята, скажите, какие чувства вы испыт</w:t>
            </w:r>
            <w:r>
              <w:rPr>
                <w:sz w:val="24"/>
                <w:szCs w:val="24"/>
                <w:lang w:val="ru-RU"/>
              </w:rPr>
              <w:t>али к девочке</w:t>
            </w:r>
            <w:r w:rsidRPr="00A26037">
              <w:rPr>
                <w:sz w:val="24"/>
                <w:szCs w:val="24"/>
                <w:lang w:val="ru-RU"/>
              </w:rPr>
              <w:t xml:space="preserve">? Хочется ли вам его защитить </w:t>
            </w:r>
            <w:r>
              <w:rPr>
                <w:sz w:val="24"/>
                <w:szCs w:val="24"/>
                <w:lang w:val="ru-RU"/>
              </w:rPr>
              <w:t>ее от нападок других детей</w:t>
            </w:r>
            <w:r w:rsidRPr="00A26037">
              <w:rPr>
                <w:sz w:val="24"/>
                <w:szCs w:val="24"/>
                <w:lang w:val="ru-RU"/>
              </w:rPr>
              <w:t xml:space="preserve">? А как вы думаете, почему обижали </w:t>
            </w:r>
            <w:r>
              <w:rPr>
                <w:sz w:val="24"/>
                <w:szCs w:val="24"/>
                <w:lang w:val="ru-RU"/>
              </w:rPr>
              <w:t>Лену</w:t>
            </w:r>
            <w:r w:rsidRPr="00A26037">
              <w:rPr>
                <w:sz w:val="24"/>
                <w:szCs w:val="24"/>
                <w:lang w:val="ru-RU"/>
              </w:rPr>
              <w:t xml:space="preserve">? </w:t>
            </w:r>
          </w:p>
          <w:p w:rsidR="006C33A4" w:rsidRPr="00A26037" w:rsidRDefault="006C33A4" w:rsidP="00A26037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Молодцы, вы все правильно ответили. </w:t>
            </w:r>
            <w:r w:rsidRPr="00A26037">
              <w:rPr>
                <w:sz w:val="24"/>
                <w:szCs w:val="24"/>
                <w:lang w:val="ru-RU"/>
              </w:rPr>
              <w:t xml:space="preserve">К сожалению, такое явление </w:t>
            </w:r>
            <w:r>
              <w:rPr>
                <w:sz w:val="24"/>
                <w:szCs w:val="24"/>
                <w:lang w:val="ru-RU"/>
              </w:rPr>
              <w:t>в последнее время часто</w:t>
            </w:r>
            <w:r w:rsidRPr="00A26037">
              <w:rPr>
                <w:sz w:val="24"/>
                <w:szCs w:val="24"/>
                <w:lang w:val="ru-RU"/>
              </w:rPr>
              <w:t xml:space="preserve"> встречается в детских коллективах. Дети </w:t>
            </w:r>
            <w:r>
              <w:rPr>
                <w:sz w:val="24"/>
                <w:szCs w:val="24"/>
                <w:lang w:val="ru-RU"/>
              </w:rPr>
              <w:t>обижают</w:t>
            </w:r>
            <w:r w:rsidRPr="00A26037">
              <w:rPr>
                <w:sz w:val="24"/>
                <w:szCs w:val="24"/>
                <w:lang w:val="ru-RU"/>
              </w:rPr>
              <w:t xml:space="preserve"> других детей, которые им не нравятся. Только эти дети не всегда понимают всю серьезность своих поступков. Они думают, что просто играют, смеются и шутят. Но это совсем не забава. А именно: когда человека намеренно доводят до слез, согласованно и систематически дразнят, когда отбирают, прячут и портят его вещи, когда толкают, щипают и бьют, когда обзывают и подчеркнуто игнорируют, — это называется «травля»</w:t>
            </w:r>
            <w:r>
              <w:rPr>
                <w:sz w:val="24"/>
                <w:szCs w:val="24"/>
                <w:lang w:val="ru-RU"/>
              </w:rPr>
              <w:t xml:space="preserve"> или «</w:t>
            </w:r>
            <w:proofErr w:type="spellStart"/>
            <w:r>
              <w:rPr>
                <w:sz w:val="24"/>
                <w:szCs w:val="24"/>
                <w:lang w:val="ru-RU"/>
              </w:rPr>
              <w:t>буллинг</w:t>
            </w:r>
            <w:proofErr w:type="spellEnd"/>
            <w:r>
              <w:rPr>
                <w:sz w:val="24"/>
                <w:szCs w:val="24"/>
                <w:lang w:val="ru-RU"/>
              </w:rPr>
              <w:t>»</w:t>
            </w:r>
            <w:r w:rsidRPr="00A26037">
              <w:rPr>
                <w:sz w:val="24"/>
                <w:szCs w:val="24"/>
                <w:lang w:val="ru-RU"/>
              </w:rPr>
              <w:t>. И это недопустимо.</w:t>
            </w:r>
          </w:p>
          <w:p w:rsidR="006C33A4" w:rsidRPr="00823366" w:rsidRDefault="006C33A4" w:rsidP="00A26037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Э</w:t>
            </w:r>
            <w:r w:rsidRPr="00A26037">
              <w:rPr>
                <w:sz w:val="24"/>
                <w:szCs w:val="24"/>
                <w:lang w:val="ru-RU"/>
              </w:rPr>
              <w:t xml:space="preserve">то болезнь. Есть болезни, которые поражают не людей, а классы, компании. Это как если человек не моет руки, то рискует подхватить инфекцию и заболеть. Если класс не следит за чистотой отношений, то заболевает насилием. </w:t>
            </w:r>
            <w:r w:rsidRPr="00823366">
              <w:rPr>
                <w:sz w:val="24"/>
                <w:szCs w:val="24"/>
                <w:lang w:val="ru-RU"/>
              </w:rPr>
              <w:t xml:space="preserve">Любую болезнь нужно лечить. </w:t>
            </w:r>
          </w:p>
          <w:p w:rsidR="006C33A4" w:rsidRDefault="006C33A4" w:rsidP="00466189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 В</w:t>
            </w:r>
            <w:r w:rsidRPr="00823366">
              <w:rPr>
                <w:sz w:val="24"/>
                <w:szCs w:val="24"/>
                <w:lang w:val="ru-RU"/>
              </w:rPr>
              <w:t xml:space="preserve"> травле всегда есть несколько участников: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823366">
              <w:rPr>
                <w:sz w:val="24"/>
                <w:szCs w:val="24"/>
                <w:lang w:val="ru-RU"/>
              </w:rPr>
              <w:t>жертва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Pr="00823366">
              <w:rPr>
                <w:sz w:val="24"/>
                <w:szCs w:val="24"/>
                <w:lang w:val="ru-RU"/>
              </w:rPr>
              <w:t>инициатор травли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Pr="00823366">
              <w:rPr>
                <w:sz w:val="24"/>
                <w:szCs w:val="24"/>
                <w:lang w:val="ru-RU"/>
              </w:rPr>
              <w:t>последователи или свита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Pr="00466189">
              <w:rPr>
                <w:sz w:val="24"/>
                <w:szCs w:val="24"/>
                <w:lang w:val="ru-RU"/>
              </w:rPr>
              <w:t>активный сторонник</w:t>
            </w:r>
            <w:r>
              <w:rPr>
                <w:sz w:val="24"/>
                <w:szCs w:val="24"/>
                <w:lang w:val="ru-RU"/>
              </w:rPr>
              <w:t>,</w:t>
            </w:r>
            <w:r w:rsidRPr="00466189">
              <w:rPr>
                <w:rFonts w:eastAsiaTheme="minorHAnsi"/>
                <w:sz w:val="28"/>
                <w:szCs w:val="28"/>
                <w:lang w:val="ru-RU"/>
              </w:rPr>
              <w:t xml:space="preserve"> </w:t>
            </w:r>
            <w:r w:rsidRPr="00466189">
              <w:rPr>
                <w:sz w:val="24"/>
                <w:szCs w:val="24"/>
                <w:lang w:val="ru-RU"/>
              </w:rPr>
              <w:t>пассивный сторонник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Pr="00466189">
              <w:rPr>
                <w:sz w:val="24"/>
                <w:szCs w:val="24"/>
                <w:lang w:val="ru-RU"/>
              </w:rPr>
              <w:t>безразличный наблюдатель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Pr="00466189">
              <w:rPr>
                <w:sz w:val="24"/>
                <w:szCs w:val="24"/>
                <w:lang w:val="ru-RU"/>
              </w:rPr>
              <w:t>потенциальный защитник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Pr="00466189">
              <w:rPr>
                <w:sz w:val="24"/>
                <w:szCs w:val="24"/>
                <w:lang w:val="ru-RU"/>
              </w:rPr>
              <w:t>реальный защитник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6C33A4" w:rsidRDefault="006C33A4" w:rsidP="00466189">
            <w:pPr>
              <w:pStyle w:val="TableParagraph"/>
              <w:spacing w:line="276" w:lineRule="auto"/>
              <w:jc w:val="both"/>
              <w:rPr>
                <w:i/>
                <w:sz w:val="24"/>
                <w:szCs w:val="24"/>
                <w:lang w:val="ru-RU"/>
              </w:rPr>
            </w:pPr>
            <w:r w:rsidRPr="00466189">
              <w:rPr>
                <w:i/>
                <w:sz w:val="24"/>
                <w:szCs w:val="24"/>
                <w:lang w:val="ru-RU"/>
              </w:rPr>
              <w:t>Учитель раздает бланки с пустыми фигурами-</w:t>
            </w:r>
            <w:r w:rsidRPr="00466189">
              <w:rPr>
                <w:i/>
                <w:sz w:val="24"/>
                <w:szCs w:val="24"/>
                <w:lang w:val="ru-RU"/>
              </w:rPr>
              <w:lastRenderedPageBreak/>
              <w:t xml:space="preserve">участниками </w:t>
            </w:r>
            <w:proofErr w:type="spellStart"/>
            <w:r w:rsidRPr="00466189">
              <w:rPr>
                <w:i/>
                <w:sz w:val="24"/>
                <w:szCs w:val="24"/>
                <w:lang w:val="ru-RU"/>
              </w:rPr>
              <w:t>буллинга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>. (Приложение 1)</w:t>
            </w:r>
          </w:p>
          <w:p w:rsidR="006C33A4" w:rsidRDefault="006C33A4" w:rsidP="00466189">
            <w:pPr>
              <w:pStyle w:val="TableParagraph"/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Pr="00466189">
              <w:rPr>
                <w:sz w:val="24"/>
                <w:szCs w:val="24"/>
                <w:lang w:val="ru-RU"/>
              </w:rPr>
              <w:t xml:space="preserve">Перед вами листы, на которых обозначены роли участников травли, но они пустые (не </w:t>
            </w:r>
            <w:r w:rsidR="00F3516A" w:rsidRPr="00466189">
              <w:rPr>
                <w:sz w:val="24"/>
                <w:szCs w:val="24"/>
                <w:lang w:val="ru-RU"/>
              </w:rPr>
              <w:t>закрашены</w:t>
            </w:r>
            <w:r w:rsidRPr="00466189">
              <w:rPr>
                <w:sz w:val="24"/>
                <w:szCs w:val="24"/>
                <w:lang w:val="ru-RU"/>
              </w:rPr>
              <w:t>). Я предлагаю каждому из вас закрасить все фигуры, в роли которых вам удалось побывать хотя бы один раз.</w:t>
            </w:r>
          </w:p>
          <w:p w:rsidR="006C33A4" w:rsidRDefault="006C33A4" w:rsidP="00466189">
            <w:pPr>
              <w:pStyle w:val="TableParagraph"/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</w:p>
          <w:p w:rsidR="006C33A4" w:rsidRDefault="006C33A4" w:rsidP="00466189">
            <w:pPr>
              <w:pStyle w:val="TableParagraph"/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</w:p>
          <w:p w:rsidR="006C33A4" w:rsidRDefault="006C33A4" w:rsidP="003C556D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Pr="003C556D">
              <w:rPr>
                <w:sz w:val="24"/>
                <w:szCs w:val="24"/>
                <w:lang w:val="ru-RU"/>
              </w:rPr>
              <w:t xml:space="preserve">Поднимите руки те, кто не закрасил ни одной фигуры? </w:t>
            </w:r>
          </w:p>
          <w:p w:rsidR="006C33A4" w:rsidRDefault="006C33A4" w:rsidP="003C556D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3C556D">
              <w:rPr>
                <w:sz w:val="24"/>
                <w:szCs w:val="24"/>
                <w:lang w:val="ru-RU"/>
              </w:rPr>
              <w:t>Кт</w:t>
            </w:r>
            <w:r>
              <w:rPr>
                <w:sz w:val="24"/>
                <w:szCs w:val="24"/>
                <w:lang w:val="ru-RU"/>
              </w:rPr>
              <w:t xml:space="preserve">о закрасил только одну фигуру? </w:t>
            </w:r>
          </w:p>
          <w:p w:rsidR="006C33A4" w:rsidRDefault="006C33A4" w:rsidP="003C556D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3C556D">
              <w:rPr>
                <w:sz w:val="24"/>
                <w:szCs w:val="24"/>
                <w:lang w:val="ru-RU"/>
              </w:rPr>
              <w:t xml:space="preserve">А кто закрасил несколько фигур? </w:t>
            </w:r>
          </w:p>
          <w:p w:rsidR="006C33A4" w:rsidRPr="003C556D" w:rsidRDefault="006C33A4" w:rsidP="003C556D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3C556D">
              <w:rPr>
                <w:sz w:val="24"/>
                <w:szCs w:val="24"/>
                <w:lang w:val="ru-RU"/>
              </w:rPr>
              <w:t>А были те, к</w:t>
            </w:r>
            <w:r>
              <w:rPr>
                <w:sz w:val="24"/>
                <w:szCs w:val="24"/>
                <w:lang w:val="ru-RU"/>
              </w:rPr>
              <w:t xml:space="preserve">то закрасил вообще все фигуры? </w:t>
            </w:r>
          </w:p>
          <w:p w:rsidR="006C33A4" w:rsidRPr="003C556D" w:rsidRDefault="006C33A4" w:rsidP="003C556D">
            <w:pPr>
              <w:pStyle w:val="TableParagraph"/>
              <w:spacing w:before="0" w:line="276" w:lineRule="auto"/>
              <w:jc w:val="both"/>
              <w:rPr>
                <w:sz w:val="24"/>
                <w:szCs w:val="24"/>
                <w:lang w:val="ru-RU"/>
              </w:rPr>
            </w:pPr>
            <w:r w:rsidRPr="003C556D">
              <w:rPr>
                <w:sz w:val="24"/>
                <w:szCs w:val="24"/>
                <w:lang w:val="ru-RU"/>
              </w:rPr>
              <w:t xml:space="preserve">- Как вы </w:t>
            </w:r>
            <w:proofErr w:type="gramStart"/>
            <w:r w:rsidRPr="003C556D">
              <w:rPr>
                <w:sz w:val="24"/>
                <w:szCs w:val="24"/>
                <w:lang w:val="ru-RU"/>
              </w:rPr>
              <w:t>думаете</w:t>
            </w:r>
            <w:proofErr w:type="gramEnd"/>
            <w:r w:rsidRPr="003C556D">
              <w:rPr>
                <w:sz w:val="24"/>
                <w:szCs w:val="24"/>
                <w:lang w:val="ru-RU"/>
              </w:rPr>
              <w:t xml:space="preserve"> какие чувства ученик испытывает в роли жертвы, свидетеля,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C556D">
              <w:rPr>
                <w:sz w:val="24"/>
                <w:szCs w:val="24"/>
                <w:lang w:val="ru-RU"/>
              </w:rPr>
              <w:t>агрессора?</w:t>
            </w:r>
          </w:p>
          <w:p w:rsidR="006C33A4" w:rsidRDefault="006C33A4" w:rsidP="003C556D">
            <w:pPr>
              <w:pStyle w:val="TableParagraph"/>
              <w:spacing w:before="0" w:line="276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3C556D">
              <w:rPr>
                <w:rFonts w:eastAsiaTheme="minorHAnsi"/>
                <w:sz w:val="28"/>
                <w:szCs w:val="28"/>
                <w:lang w:val="ru-RU"/>
              </w:rPr>
              <w:t xml:space="preserve"> </w:t>
            </w:r>
            <w:r w:rsidRPr="003C556D">
              <w:rPr>
                <w:sz w:val="24"/>
                <w:szCs w:val="24"/>
                <w:lang w:val="ru-RU"/>
              </w:rPr>
              <w:t>Все участники травли испытывают сильные чувства. В то же время роли постоянно меняются, в определенный момент жертвой или свидетелем, а иногда даже агрессором может стать любой!</w:t>
            </w:r>
          </w:p>
          <w:p w:rsidR="006C33A4" w:rsidRDefault="006C33A4" w:rsidP="003C556D">
            <w:pPr>
              <w:pStyle w:val="TableParagraph"/>
              <w:spacing w:before="0" w:line="276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-Ребята </w:t>
            </w:r>
            <w:proofErr w:type="gramStart"/>
            <w:r>
              <w:rPr>
                <w:sz w:val="24"/>
                <w:szCs w:val="24"/>
                <w:lang w:val="ru-RU"/>
              </w:rPr>
              <w:t>сядьте</w:t>
            </w:r>
            <w:proofErr w:type="gramEnd"/>
            <w:r>
              <w:rPr>
                <w:sz w:val="24"/>
                <w:szCs w:val="24"/>
                <w:lang w:val="ru-RU"/>
              </w:rPr>
              <w:t xml:space="preserve"> пожалуйста в круг, и закройте глаза.</w:t>
            </w:r>
          </w:p>
          <w:p w:rsidR="006C33A4" w:rsidRDefault="006C33A4" w:rsidP="004C4C51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  <w:lang w:val="ru-RU"/>
              </w:rPr>
            </w:pPr>
            <w:r w:rsidRPr="004C4C51">
              <w:rPr>
                <w:b/>
                <w:sz w:val="24"/>
                <w:szCs w:val="24"/>
                <w:lang w:val="ru-RU"/>
              </w:rPr>
              <w:t>Упражнение «Любовь и злость»</w:t>
            </w:r>
          </w:p>
          <w:p w:rsidR="006C33A4" w:rsidRPr="004C4C51" w:rsidRDefault="006C33A4" w:rsidP="004C4C51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4C4C51">
              <w:rPr>
                <w:sz w:val="24"/>
                <w:szCs w:val="24"/>
                <w:lang w:val="ru-RU"/>
              </w:rPr>
              <w:t xml:space="preserve">Представьте, что сейчас вы разговариваете с тем, на кого рассердились. Скажите этому человеку, за что вы на него рассердились. Может быть, он не выполнил своего обещания или не сделал того, что вы ожидали от него. Поговорите с ним про себя, так, чтобы никто не мог услышать. Скажите четко и точно, что именно рассердило вас (1 мин). </w:t>
            </w:r>
          </w:p>
          <w:p w:rsidR="006C33A4" w:rsidRPr="004C4C51" w:rsidRDefault="006C33A4" w:rsidP="004C4C51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4C4C51">
              <w:rPr>
                <w:sz w:val="24"/>
                <w:szCs w:val="24"/>
                <w:lang w:val="ru-RU"/>
              </w:rPr>
              <w:t>Скажите человеку, с которым вы разговаривали, что вам в нем нравится, причем как можно конкретнее. Например: «</w:t>
            </w:r>
            <w:r>
              <w:rPr>
                <w:sz w:val="24"/>
                <w:szCs w:val="24"/>
                <w:lang w:val="ru-RU"/>
              </w:rPr>
              <w:t>Вася</w:t>
            </w:r>
            <w:r w:rsidRPr="004C4C51">
              <w:rPr>
                <w:sz w:val="24"/>
                <w:szCs w:val="24"/>
                <w:lang w:val="ru-RU"/>
              </w:rPr>
              <w:t>, мне очень нравится, что когда я прихожу из школы, ты бросаешься мне навстречу и радостно обнимаешь меня». (1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4C4C51">
              <w:rPr>
                <w:sz w:val="24"/>
                <w:szCs w:val="24"/>
                <w:lang w:val="ru-RU"/>
              </w:rPr>
              <w:t xml:space="preserve">мин.) </w:t>
            </w:r>
          </w:p>
          <w:p w:rsidR="006C33A4" w:rsidRPr="004C4C51" w:rsidRDefault="006C33A4" w:rsidP="004C4C51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Подумайте о том, кто в классе</w:t>
            </w:r>
            <w:r w:rsidRPr="004C4C51">
              <w:rPr>
                <w:sz w:val="24"/>
                <w:szCs w:val="24"/>
                <w:lang w:val="ru-RU"/>
              </w:rPr>
              <w:t xml:space="preserve"> вас иногда злит. Представьте, что вы подходите к этому человеку и четко и конкретно говорите ему, чем он вывел вас из себя (1 мин). Мысленно опять подойдите к этому человеку и скажите ему, что вам нравится в нем (1 мин). Откройте глаза и оглядите круг. Внимательно посмотрите друг на друга. </w:t>
            </w:r>
          </w:p>
          <w:p w:rsidR="006C33A4" w:rsidRPr="00A17F75" w:rsidRDefault="006C33A4" w:rsidP="004C4C51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4C4C51">
              <w:rPr>
                <w:sz w:val="24"/>
                <w:szCs w:val="24"/>
                <w:lang w:val="ru-RU"/>
              </w:rPr>
              <w:t xml:space="preserve">Поделитесь чувствами и эмоциями, которые вы испытали во время выполнения упражнения. </w:t>
            </w:r>
            <w:r w:rsidRPr="00A17F75">
              <w:rPr>
                <w:sz w:val="24"/>
                <w:szCs w:val="24"/>
                <w:lang w:val="ru-RU"/>
              </w:rPr>
              <w:t>Расскажите, что вы пережили в своем воображении».</w:t>
            </w:r>
          </w:p>
          <w:p w:rsidR="006C33A4" w:rsidRPr="004F093A" w:rsidRDefault="00F3516A" w:rsidP="004F093A">
            <w:pPr>
              <w:pStyle w:val="TableParagraph"/>
              <w:spacing w:line="276" w:lineRule="auto"/>
              <w:jc w:val="center"/>
              <w:rPr>
                <w:i/>
                <w:sz w:val="24"/>
                <w:szCs w:val="24"/>
                <w:lang w:val="ru-RU"/>
              </w:rPr>
            </w:pPr>
            <w:r w:rsidRPr="004F093A">
              <w:rPr>
                <w:i/>
                <w:sz w:val="24"/>
                <w:szCs w:val="24"/>
                <w:lang w:val="ru-RU"/>
              </w:rPr>
              <w:t xml:space="preserve">Психолог </w:t>
            </w:r>
            <w:proofErr w:type="gramStart"/>
            <w:r w:rsidRPr="004F093A">
              <w:rPr>
                <w:i/>
                <w:sz w:val="24"/>
                <w:szCs w:val="24"/>
                <w:lang w:val="ru-RU"/>
              </w:rPr>
              <w:t>следит</w:t>
            </w:r>
            <w:proofErr w:type="gramEnd"/>
            <w:r w:rsidRPr="004F093A">
              <w:rPr>
                <w:i/>
                <w:sz w:val="24"/>
                <w:szCs w:val="24"/>
                <w:lang w:val="ru-RU"/>
              </w:rPr>
              <w:t xml:space="preserve"> что бы </w:t>
            </w:r>
            <w:r w:rsidR="004F093A" w:rsidRPr="004F093A">
              <w:rPr>
                <w:i/>
                <w:sz w:val="24"/>
                <w:szCs w:val="24"/>
                <w:lang w:val="ru-RU"/>
              </w:rPr>
              <w:t>ученики д</w:t>
            </w:r>
            <w:r w:rsidR="006C33A4" w:rsidRPr="004F093A">
              <w:rPr>
                <w:i/>
                <w:sz w:val="24"/>
                <w:szCs w:val="24"/>
                <w:lang w:val="ru-RU"/>
              </w:rPr>
              <w:t xml:space="preserve">опустимо выражать свои чувства в отношении другого ребенка только в виде описания фактов и ощущений, например: «Я обижаюсь, когда ты рисуешь </w:t>
            </w:r>
            <w:r w:rsidR="006C33A4" w:rsidRPr="004F093A">
              <w:rPr>
                <w:i/>
                <w:sz w:val="24"/>
                <w:szCs w:val="24"/>
                <w:lang w:val="ru-RU"/>
              </w:rPr>
              <w:lastRenderedPageBreak/>
              <w:t>фломастером на моей</w:t>
            </w:r>
            <w:r w:rsidR="006C33A4" w:rsidRPr="004E066F">
              <w:rPr>
                <w:sz w:val="24"/>
                <w:szCs w:val="24"/>
                <w:lang w:val="ru-RU"/>
              </w:rPr>
              <w:t xml:space="preserve"> </w:t>
            </w:r>
            <w:r w:rsidR="006C33A4" w:rsidRPr="004F093A">
              <w:rPr>
                <w:i/>
                <w:sz w:val="24"/>
                <w:szCs w:val="24"/>
                <w:lang w:val="ru-RU"/>
              </w:rPr>
              <w:t>парте».</w:t>
            </w:r>
          </w:p>
          <w:p w:rsidR="006C33A4" w:rsidRPr="008F233B" w:rsidRDefault="006C33A4" w:rsidP="008F233B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  <w:lang w:val="ru-RU"/>
              </w:rPr>
            </w:pPr>
            <w:r w:rsidRPr="008F233B">
              <w:rPr>
                <w:b/>
                <w:sz w:val="24"/>
                <w:szCs w:val="24"/>
                <w:lang w:val="ru-RU"/>
              </w:rPr>
              <w:t>Упражнение «Покажи ситуацию»</w:t>
            </w:r>
          </w:p>
          <w:p w:rsidR="006C33A4" w:rsidRDefault="006C33A4" w:rsidP="008F233B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Приглашаются 6-8 участников, которые </w:t>
            </w:r>
            <w:r w:rsidRPr="008F233B">
              <w:rPr>
                <w:sz w:val="24"/>
                <w:szCs w:val="24"/>
                <w:lang w:val="ru-RU"/>
              </w:rPr>
              <w:t>делятся на пары. Каждой паре</w:t>
            </w:r>
            <w:r>
              <w:rPr>
                <w:sz w:val="24"/>
                <w:szCs w:val="24"/>
                <w:lang w:val="ru-RU"/>
              </w:rPr>
              <w:t xml:space="preserve"> психолог выдает</w:t>
            </w:r>
            <w:r w:rsidRPr="008F233B">
              <w:rPr>
                <w:sz w:val="24"/>
                <w:szCs w:val="24"/>
                <w:lang w:val="ru-RU"/>
              </w:rPr>
              <w:t xml:space="preserve"> карточку с кратким описанием какой-либо конфликтной ситуации. </w:t>
            </w:r>
            <w:r w:rsidR="007B4EBF" w:rsidRPr="007B4EBF">
              <w:rPr>
                <w:i/>
                <w:sz w:val="24"/>
                <w:szCs w:val="24"/>
                <w:lang w:val="ru-RU"/>
              </w:rPr>
              <w:t xml:space="preserve">(Приложение 2) </w:t>
            </w:r>
            <w:r w:rsidRPr="008F233B">
              <w:rPr>
                <w:sz w:val="24"/>
                <w:szCs w:val="24"/>
                <w:lang w:val="ru-RU"/>
              </w:rPr>
              <w:t xml:space="preserve">Задача — подготовить и показать описанную ситуацию. Разговаривать при этом нельзя, можно использовать только мимику, движения и т. п. Задача остальных участников — определить, какой именно конфликт описан на карточке у выступающей пары. </w:t>
            </w:r>
          </w:p>
          <w:p w:rsidR="006C33A4" w:rsidRDefault="006C33A4" w:rsidP="004F093A">
            <w:pPr>
              <w:pStyle w:val="TableParagraph"/>
              <w:spacing w:line="276" w:lineRule="auto"/>
              <w:jc w:val="center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>После того как дети назвали ситуацию, педагог задает дополнительные вопросы.</w:t>
            </w:r>
          </w:p>
          <w:p w:rsidR="006C33A4" w:rsidRPr="008F233B" w:rsidRDefault="006C33A4" w:rsidP="008F233B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8F233B">
              <w:rPr>
                <w:sz w:val="24"/>
                <w:szCs w:val="24"/>
                <w:lang w:val="ru-RU"/>
              </w:rPr>
              <w:t>Вопросы для обсуждения:</w:t>
            </w:r>
          </w:p>
          <w:p w:rsidR="006C33A4" w:rsidRPr="008F233B" w:rsidRDefault="006C33A4" w:rsidP="008F233B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Pr="008F233B">
              <w:rPr>
                <w:sz w:val="24"/>
                <w:szCs w:val="24"/>
                <w:lang w:val="ru-RU"/>
              </w:rPr>
              <w:t xml:space="preserve">Что вы </w:t>
            </w:r>
            <w:r w:rsidR="00C754DC" w:rsidRPr="008F233B">
              <w:rPr>
                <w:sz w:val="24"/>
                <w:szCs w:val="24"/>
                <w:lang w:val="ru-RU"/>
              </w:rPr>
              <w:t>чувствовали,</w:t>
            </w:r>
            <w:r w:rsidRPr="008F233B">
              <w:rPr>
                <w:sz w:val="24"/>
                <w:szCs w:val="24"/>
                <w:lang w:val="ru-RU"/>
              </w:rPr>
              <w:t xml:space="preserve"> когда представляли ситуации?</w:t>
            </w:r>
          </w:p>
          <w:p w:rsidR="006C33A4" w:rsidRPr="008F233B" w:rsidRDefault="006C33A4" w:rsidP="008F233B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Pr="008F233B">
              <w:rPr>
                <w:sz w:val="24"/>
                <w:szCs w:val="24"/>
                <w:lang w:val="ru-RU"/>
              </w:rPr>
              <w:t>Всегда ли понятно то, что происходит, если мы просто смотрим на ситуацию?</w:t>
            </w:r>
          </w:p>
          <w:p w:rsidR="006C33A4" w:rsidRPr="008F233B" w:rsidRDefault="006C33A4" w:rsidP="008F233B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Pr="008F233B">
              <w:rPr>
                <w:sz w:val="24"/>
                <w:szCs w:val="24"/>
                <w:lang w:val="ru-RU"/>
              </w:rPr>
              <w:t>Что хотелось сделать больше всего?</w:t>
            </w:r>
          </w:p>
          <w:p w:rsidR="006C33A4" w:rsidRPr="008F233B" w:rsidRDefault="006C33A4" w:rsidP="008F233B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Pr="008F233B">
              <w:rPr>
                <w:sz w:val="24"/>
                <w:szCs w:val="24"/>
                <w:lang w:val="ru-RU"/>
              </w:rPr>
              <w:t>Почему так важно точно говорить, что именно происходит?</w:t>
            </w:r>
          </w:p>
          <w:p w:rsidR="006C33A4" w:rsidRPr="008F233B" w:rsidRDefault="006C33A4" w:rsidP="008F233B">
            <w:pPr>
              <w:pStyle w:val="TableParagraph"/>
              <w:spacing w:line="276" w:lineRule="auto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Pr="008F233B">
              <w:rPr>
                <w:sz w:val="24"/>
                <w:szCs w:val="24"/>
                <w:lang w:val="ru-RU"/>
              </w:rPr>
              <w:t>Когда проще помочь в ситуации, которая может произойти?</w:t>
            </w:r>
          </w:p>
          <w:p w:rsidR="004F093A" w:rsidRDefault="004F093A" w:rsidP="004F093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4F093A">
              <w:rPr>
                <w:sz w:val="24"/>
                <w:szCs w:val="24"/>
                <w:lang w:val="ru-RU"/>
              </w:rPr>
              <w:t xml:space="preserve">- Я предлагаю вам записать свод правил, которым все будут следовать. </w:t>
            </w:r>
          </w:p>
          <w:p w:rsidR="004F093A" w:rsidRDefault="004F093A" w:rsidP="004F093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:rsidR="004F093A" w:rsidRDefault="004F093A" w:rsidP="004F093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:rsidR="004F093A" w:rsidRDefault="004F093A" w:rsidP="004F093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:rsidR="004F093A" w:rsidRDefault="004F093A" w:rsidP="004F093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:rsidR="004F093A" w:rsidRDefault="004F093A" w:rsidP="004F093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:rsidR="004F093A" w:rsidRDefault="004F093A" w:rsidP="004F093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:rsidR="004F093A" w:rsidRDefault="004F093A" w:rsidP="004F093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:rsidR="004F093A" w:rsidRPr="004F093A" w:rsidRDefault="004F093A" w:rsidP="004F093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:rsidR="004F093A" w:rsidRPr="004F093A" w:rsidRDefault="004F093A" w:rsidP="004F093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4F093A">
              <w:rPr>
                <w:sz w:val="24"/>
                <w:szCs w:val="24"/>
                <w:lang w:val="ru-RU"/>
              </w:rPr>
              <w:t xml:space="preserve">- Мы повесим эти правила в вашем классе и будем о них помнить, вы можете их </w:t>
            </w:r>
            <w:proofErr w:type="gramStart"/>
            <w:r w:rsidRPr="004F093A">
              <w:rPr>
                <w:sz w:val="24"/>
                <w:szCs w:val="24"/>
                <w:lang w:val="ru-RU"/>
              </w:rPr>
              <w:t>дополнить</w:t>
            </w:r>
            <w:proofErr w:type="gramEnd"/>
            <w:r w:rsidRPr="004F093A">
              <w:rPr>
                <w:sz w:val="24"/>
                <w:szCs w:val="24"/>
                <w:lang w:val="ru-RU"/>
              </w:rPr>
              <w:t xml:space="preserve"> если это будет нужно.</w:t>
            </w:r>
          </w:p>
          <w:p w:rsidR="004F093A" w:rsidRPr="004F093A" w:rsidRDefault="004F093A" w:rsidP="004F093A">
            <w:pPr>
              <w:pStyle w:val="TableParagraph"/>
              <w:spacing w:line="276" w:lineRule="auto"/>
              <w:ind w:left="0"/>
              <w:rPr>
                <w:sz w:val="24"/>
                <w:szCs w:val="24"/>
                <w:lang w:val="ru-RU"/>
              </w:rPr>
            </w:pPr>
            <w:r w:rsidRPr="004F093A">
              <w:rPr>
                <w:sz w:val="24"/>
                <w:szCs w:val="24"/>
                <w:lang w:val="ru-RU"/>
              </w:rPr>
              <w:t>-Давайте, сегодня вместе вырастим свое дерево толерантности, которое будет напоминать, какие качества помогают людям позитивно общаться.</w:t>
            </w:r>
          </w:p>
          <w:p w:rsidR="004F093A" w:rsidRPr="004F093A" w:rsidRDefault="004F093A" w:rsidP="004F093A">
            <w:pPr>
              <w:pStyle w:val="TableParagraph"/>
              <w:spacing w:line="276" w:lineRule="auto"/>
              <w:ind w:left="0"/>
              <w:rPr>
                <w:sz w:val="24"/>
                <w:szCs w:val="24"/>
                <w:lang w:val="ru-RU"/>
              </w:rPr>
            </w:pPr>
            <w:r w:rsidRPr="004F093A">
              <w:rPr>
                <w:sz w:val="24"/>
                <w:szCs w:val="24"/>
                <w:lang w:val="ru-RU"/>
              </w:rPr>
              <w:t xml:space="preserve">У вас есть </w:t>
            </w:r>
            <w:proofErr w:type="spellStart"/>
            <w:r w:rsidRPr="004F093A">
              <w:rPr>
                <w:sz w:val="24"/>
                <w:szCs w:val="24"/>
                <w:lang w:val="ru-RU"/>
              </w:rPr>
              <w:t>стикеры</w:t>
            </w:r>
            <w:proofErr w:type="spellEnd"/>
            <w:r w:rsidRPr="004F093A">
              <w:rPr>
                <w:sz w:val="24"/>
                <w:szCs w:val="24"/>
                <w:lang w:val="ru-RU"/>
              </w:rPr>
              <w:t xml:space="preserve"> – листочки дерева, на которых вы можете написать те качества, которые вам помогают общаться с людьми, а у меня на доске ствол дерева толерантности.</w:t>
            </w:r>
          </w:p>
          <w:p w:rsidR="006C33A4" w:rsidRPr="008F233B" w:rsidRDefault="006C33A4" w:rsidP="004F093A">
            <w:pPr>
              <w:pStyle w:val="TableParagraph"/>
              <w:spacing w:line="276" w:lineRule="auto"/>
              <w:ind w:left="0"/>
              <w:rPr>
                <w:sz w:val="24"/>
                <w:szCs w:val="24"/>
                <w:lang w:val="ru-RU"/>
              </w:rPr>
            </w:pPr>
          </w:p>
          <w:p w:rsidR="006C33A4" w:rsidRPr="004E066F" w:rsidRDefault="006C33A4" w:rsidP="004C4C51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</w:p>
          <w:p w:rsidR="006C33A4" w:rsidRPr="004C4C51" w:rsidRDefault="006C33A4" w:rsidP="004C4C51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3086" w:type="dxa"/>
            <w:vMerge w:val="restart"/>
          </w:tcPr>
          <w:p w:rsidR="006C33A4" w:rsidRPr="00622D74" w:rsidRDefault="006C33A4" w:rsidP="00622D74">
            <w:pPr>
              <w:pStyle w:val="TableParagraph"/>
              <w:spacing w:before="0" w:line="276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6C33A4" w:rsidRPr="00622D74" w:rsidRDefault="006C33A4" w:rsidP="00622D74">
            <w:pPr>
              <w:pStyle w:val="TableParagraph"/>
              <w:spacing w:before="0" w:line="276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6C33A4" w:rsidRPr="00622D74" w:rsidRDefault="006C33A4" w:rsidP="00622D74">
            <w:pPr>
              <w:pStyle w:val="TableParagraph"/>
              <w:spacing w:before="0" w:line="276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6C33A4" w:rsidRPr="00622D74" w:rsidRDefault="006C33A4" w:rsidP="00622D74">
            <w:pPr>
              <w:pStyle w:val="TableParagraph"/>
              <w:spacing w:before="0" w:line="276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6C33A4" w:rsidRPr="00A26037" w:rsidRDefault="006C33A4" w:rsidP="003C556D">
            <w:pPr>
              <w:pStyle w:val="TableParagraph"/>
              <w:spacing w:before="0" w:line="276" w:lineRule="auto"/>
              <w:ind w:left="0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           </w:t>
            </w:r>
            <w:r w:rsidRPr="00A26037">
              <w:rPr>
                <w:i/>
                <w:sz w:val="24"/>
                <w:szCs w:val="24"/>
                <w:lang w:val="ru-RU"/>
              </w:rPr>
              <w:t>Ответы детей.</w:t>
            </w:r>
          </w:p>
          <w:p w:rsidR="006C33A4" w:rsidRDefault="006C33A4" w:rsidP="00622D74">
            <w:pPr>
              <w:pStyle w:val="TableParagraph"/>
              <w:spacing w:before="0" w:line="276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6C33A4" w:rsidRPr="00622D74" w:rsidRDefault="006C33A4" w:rsidP="00622D74">
            <w:pPr>
              <w:pStyle w:val="TableParagraph"/>
              <w:spacing w:before="0" w:line="276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6C33A4" w:rsidRPr="00622D74" w:rsidRDefault="006C33A4" w:rsidP="00622D74">
            <w:pPr>
              <w:pStyle w:val="TableParagraph"/>
              <w:spacing w:before="0" w:line="276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6C33A4" w:rsidRDefault="006C33A4" w:rsidP="00622D74">
            <w:pPr>
              <w:pStyle w:val="TableParagraph"/>
              <w:spacing w:before="0" w:line="276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6C33A4" w:rsidRDefault="006C33A4" w:rsidP="00622D74">
            <w:pPr>
              <w:pStyle w:val="TableParagraph"/>
              <w:spacing w:before="0" w:line="276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6C33A4" w:rsidRDefault="006C33A4" w:rsidP="00622D74">
            <w:pPr>
              <w:pStyle w:val="TableParagraph"/>
              <w:spacing w:before="0" w:line="276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6C33A4" w:rsidRDefault="006C33A4" w:rsidP="00622D74">
            <w:pPr>
              <w:pStyle w:val="TableParagraph"/>
              <w:spacing w:before="0" w:line="276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6C33A4" w:rsidRDefault="006C33A4" w:rsidP="00622D74">
            <w:pPr>
              <w:pStyle w:val="TableParagraph"/>
              <w:spacing w:before="0" w:line="276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6C33A4" w:rsidRDefault="006C33A4" w:rsidP="00622D74">
            <w:pPr>
              <w:pStyle w:val="TableParagraph"/>
              <w:spacing w:before="0" w:line="276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6C33A4" w:rsidRDefault="006C33A4" w:rsidP="00622D74">
            <w:pPr>
              <w:pStyle w:val="TableParagraph"/>
              <w:spacing w:before="0" w:line="276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6C33A4" w:rsidRDefault="006C33A4" w:rsidP="00622D74">
            <w:pPr>
              <w:pStyle w:val="TableParagraph"/>
              <w:spacing w:before="0" w:line="276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6C33A4" w:rsidRDefault="006C33A4" w:rsidP="00622D74">
            <w:pPr>
              <w:pStyle w:val="TableParagraph"/>
              <w:spacing w:before="0" w:line="276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6C33A4" w:rsidRDefault="006C33A4" w:rsidP="00622D74">
            <w:pPr>
              <w:pStyle w:val="TableParagraph"/>
              <w:spacing w:before="0" w:line="276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6C33A4" w:rsidRDefault="006C33A4" w:rsidP="00622D74">
            <w:pPr>
              <w:pStyle w:val="TableParagraph"/>
              <w:spacing w:before="0" w:line="276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6C33A4" w:rsidRDefault="006C33A4" w:rsidP="00622D74">
            <w:pPr>
              <w:pStyle w:val="TableParagraph"/>
              <w:spacing w:before="0" w:line="276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6C33A4" w:rsidRDefault="006C33A4" w:rsidP="00622D74">
            <w:pPr>
              <w:pStyle w:val="TableParagraph"/>
              <w:spacing w:before="0" w:line="276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6C33A4" w:rsidRDefault="006C33A4" w:rsidP="00622D74">
            <w:pPr>
              <w:pStyle w:val="TableParagraph"/>
              <w:spacing w:before="0" w:line="276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6C33A4" w:rsidRDefault="006C33A4" w:rsidP="00622D74">
            <w:pPr>
              <w:pStyle w:val="TableParagraph"/>
              <w:spacing w:before="0" w:line="276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6C33A4" w:rsidRDefault="006C33A4" w:rsidP="00622D74">
            <w:pPr>
              <w:pStyle w:val="TableParagraph"/>
              <w:spacing w:before="0" w:line="276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6C33A4" w:rsidRDefault="006C33A4" w:rsidP="00622D74">
            <w:pPr>
              <w:pStyle w:val="TableParagraph"/>
              <w:spacing w:before="0" w:line="276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6C33A4" w:rsidRDefault="006C33A4" w:rsidP="00622D74">
            <w:pPr>
              <w:pStyle w:val="TableParagraph"/>
              <w:spacing w:before="0" w:line="276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6C33A4" w:rsidRDefault="006C33A4" w:rsidP="00622D74">
            <w:pPr>
              <w:pStyle w:val="TableParagraph"/>
              <w:spacing w:before="0" w:line="276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6C33A4" w:rsidRDefault="006C33A4" w:rsidP="00622D74">
            <w:pPr>
              <w:pStyle w:val="TableParagraph"/>
              <w:spacing w:before="0" w:line="276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6C33A4" w:rsidRDefault="006C33A4" w:rsidP="00622D74">
            <w:pPr>
              <w:pStyle w:val="TableParagraph"/>
              <w:spacing w:before="0" w:line="276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6C33A4" w:rsidRDefault="006C33A4" w:rsidP="00622D74">
            <w:pPr>
              <w:pStyle w:val="TableParagraph"/>
              <w:spacing w:before="0" w:line="276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6C33A4" w:rsidRDefault="006C33A4" w:rsidP="00622D74">
            <w:pPr>
              <w:pStyle w:val="TableParagraph"/>
              <w:spacing w:before="0" w:line="276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6C33A4" w:rsidRDefault="006C33A4" w:rsidP="00622D74">
            <w:pPr>
              <w:pStyle w:val="TableParagraph"/>
              <w:spacing w:before="0" w:line="276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6C33A4" w:rsidRDefault="006C33A4" w:rsidP="00F3516A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>Обучающиеся</w:t>
            </w:r>
            <w:r w:rsidRPr="00466189">
              <w:rPr>
                <w:i/>
                <w:sz w:val="24"/>
                <w:szCs w:val="24"/>
                <w:lang w:val="ru-RU"/>
              </w:rPr>
              <w:t xml:space="preserve"> самостоятельно раскрашивают бланки.</w:t>
            </w:r>
          </w:p>
          <w:p w:rsidR="006C33A4" w:rsidRDefault="006C33A4" w:rsidP="003C556D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3C556D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3C556D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3C556D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  <w:r w:rsidRPr="003C556D">
              <w:rPr>
                <w:i/>
                <w:sz w:val="24"/>
                <w:szCs w:val="24"/>
                <w:lang w:val="ru-RU"/>
              </w:rPr>
              <w:t>Обучающиеся</w:t>
            </w:r>
            <w:r>
              <w:rPr>
                <w:i/>
                <w:sz w:val="24"/>
                <w:szCs w:val="24"/>
                <w:lang w:val="ru-RU"/>
              </w:rPr>
              <w:t xml:space="preserve"> поднимают руки.</w:t>
            </w:r>
          </w:p>
          <w:p w:rsidR="006C33A4" w:rsidRDefault="006C33A4" w:rsidP="003C556D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3C556D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  <w:r w:rsidRPr="003C556D">
              <w:rPr>
                <w:i/>
                <w:sz w:val="24"/>
                <w:szCs w:val="24"/>
                <w:lang w:val="ru-RU"/>
              </w:rPr>
              <w:t xml:space="preserve">Ответы </w:t>
            </w:r>
            <w:proofErr w:type="gramStart"/>
            <w:r w:rsidRPr="003C556D">
              <w:rPr>
                <w:i/>
                <w:sz w:val="24"/>
                <w:szCs w:val="24"/>
                <w:lang w:val="ru-RU"/>
              </w:rPr>
              <w:t>обучающихся</w:t>
            </w:r>
            <w:proofErr w:type="gramEnd"/>
            <w:r w:rsidRPr="003C556D">
              <w:rPr>
                <w:i/>
                <w:sz w:val="24"/>
                <w:szCs w:val="24"/>
                <w:lang w:val="ru-RU"/>
              </w:rPr>
              <w:t>.</w:t>
            </w:r>
          </w:p>
          <w:p w:rsidR="006C33A4" w:rsidRDefault="006C33A4" w:rsidP="003C556D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3C556D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3C556D">
            <w:pPr>
              <w:pStyle w:val="TableParagraph"/>
              <w:spacing w:before="0" w:line="276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6C33A4" w:rsidRDefault="006C33A4" w:rsidP="003C556D">
            <w:pPr>
              <w:pStyle w:val="TableParagraph"/>
              <w:spacing w:before="0" w:line="276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6C33A4" w:rsidRDefault="006C33A4" w:rsidP="004C4C51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  <w:r w:rsidRPr="004C4C51">
              <w:rPr>
                <w:i/>
                <w:sz w:val="24"/>
                <w:szCs w:val="24"/>
                <w:lang w:val="ru-RU"/>
              </w:rPr>
              <w:t>Обучающие садятся в круг</w:t>
            </w:r>
            <w:r>
              <w:rPr>
                <w:i/>
                <w:sz w:val="24"/>
                <w:szCs w:val="24"/>
                <w:lang w:val="ru-RU"/>
              </w:rPr>
              <w:t xml:space="preserve"> и закрывают глаза.</w:t>
            </w:r>
          </w:p>
          <w:p w:rsidR="006C33A4" w:rsidRDefault="006C33A4" w:rsidP="004C4C51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C4C51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C4C51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C4C51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C4C51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C4C51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C4C51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C4C51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C4C51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C4C51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C4C51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C4C51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C4C51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C4C51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C4C51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C4C51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C4C51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C4C51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C4C51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C4C51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F3516A" w:rsidRDefault="00F3516A" w:rsidP="004C4C51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F3516A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>Обучающие открывают глаза и делятся чувствами.</w:t>
            </w:r>
          </w:p>
          <w:p w:rsidR="006C33A4" w:rsidRDefault="006C33A4" w:rsidP="004C4C51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C4C51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C4C51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C4C51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C4C51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C4C51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82B22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Обучающиеся показывают конфликтные ситуации, остальная половина класс </w:t>
            </w:r>
            <w:r w:rsidRPr="00482B22">
              <w:rPr>
                <w:i/>
                <w:sz w:val="24"/>
                <w:szCs w:val="24"/>
                <w:lang w:val="ru-RU"/>
              </w:rPr>
              <w:t>определ</w:t>
            </w:r>
            <w:r>
              <w:rPr>
                <w:i/>
                <w:sz w:val="24"/>
                <w:szCs w:val="24"/>
                <w:lang w:val="ru-RU"/>
              </w:rPr>
              <w:t>яет</w:t>
            </w:r>
            <w:r w:rsidRPr="00482B22">
              <w:rPr>
                <w:i/>
                <w:sz w:val="24"/>
                <w:szCs w:val="24"/>
                <w:lang w:val="ru-RU"/>
              </w:rPr>
              <w:t>, какой именно конфликт описан</w:t>
            </w:r>
            <w:r>
              <w:rPr>
                <w:i/>
                <w:sz w:val="24"/>
                <w:szCs w:val="24"/>
                <w:lang w:val="ru-RU"/>
              </w:rPr>
              <w:t>.</w:t>
            </w:r>
          </w:p>
          <w:p w:rsidR="006C33A4" w:rsidRDefault="006C33A4" w:rsidP="00482B22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82B22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82B22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82B22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82B22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82B22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82B22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82B22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Ответы </w:t>
            </w:r>
            <w:proofErr w:type="gramStart"/>
            <w:r>
              <w:rPr>
                <w:i/>
                <w:sz w:val="24"/>
                <w:szCs w:val="24"/>
                <w:lang w:val="ru-RU"/>
              </w:rPr>
              <w:t>обучающихся</w:t>
            </w:r>
            <w:proofErr w:type="gramEnd"/>
            <w:r>
              <w:rPr>
                <w:i/>
                <w:sz w:val="24"/>
                <w:szCs w:val="24"/>
                <w:lang w:val="ru-RU"/>
              </w:rPr>
              <w:t>.</w:t>
            </w:r>
          </w:p>
          <w:p w:rsidR="006C33A4" w:rsidRDefault="006C33A4" w:rsidP="00482B22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82B22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82B22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82B22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82B22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82B22">
            <w:pPr>
              <w:pStyle w:val="TableParagraph"/>
              <w:spacing w:before="0" w:line="276" w:lineRule="auto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F093A">
            <w:pPr>
              <w:pStyle w:val="TableParagraph"/>
              <w:spacing w:before="0" w:line="276" w:lineRule="auto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82B22">
            <w:pPr>
              <w:pStyle w:val="TableParagraph"/>
              <w:spacing w:before="0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Обучающие </w:t>
            </w:r>
            <w:r w:rsidRPr="00482B22">
              <w:rPr>
                <w:i/>
                <w:sz w:val="24"/>
                <w:szCs w:val="24"/>
                <w:lang w:val="ru-RU"/>
              </w:rPr>
              <w:t>предлагают правила</w:t>
            </w:r>
            <w:r>
              <w:rPr>
                <w:i/>
                <w:sz w:val="24"/>
                <w:szCs w:val="24"/>
                <w:lang w:val="ru-RU"/>
              </w:rPr>
              <w:t>.</w:t>
            </w:r>
          </w:p>
          <w:p w:rsidR="004F093A" w:rsidRPr="004F093A" w:rsidRDefault="004F093A" w:rsidP="004F093A">
            <w:pPr>
              <w:pStyle w:val="TableParagraph"/>
              <w:spacing w:before="0"/>
              <w:jc w:val="center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>•</w:t>
            </w:r>
            <w:r w:rsidRPr="004F093A">
              <w:rPr>
                <w:i/>
                <w:sz w:val="24"/>
                <w:szCs w:val="24"/>
                <w:lang w:val="ru-RU"/>
              </w:rPr>
              <w:t xml:space="preserve">У нас не выясняют отношения с кулаками. </w:t>
            </w:r>
          </w:p>
          <w:p w:rsidR="004F093A" w:rsidRPr="004F093A" w:rsidRDefault="004F093A" w:rsidP="004F093A">
            <w:pPr>
              <w:pStyle w:val="TableParagraph"/>
              <w:spacing w:before="0"/>
              <w:jc w:val="center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>•</w:t>
            </w:r>
            <w:r w:rsidRPr="004F093A">
              <w:rPr>
                <w:i/>
                <w:sz w:val="24"/>
                <w:szCs w:val="24"/>
                <w:lang w:val="ru-RU"/>
              </w:rPr>
              <w:t xml:space="preserve">Не оскорбляют друг друга. </w:t>
            </w:r>
          </w:p>
          <w:p w:rsidR="004F093A" w:rsidRPr="004F093A" w:rsidRDefault="004F093A" w:rsidP="004F093A">
            <w:pPr>
              <w:pStyle w:val="TableParagraph"/>
              <w:spacing w:before="0"/>
              <w:jc w:val="center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>•</w:t>
            </w:r>
            <w:r w:rsidRPr="004F093A">
              <w:rPr>
                <w:i/>
                <w:sz w:val="24"/>
                <w:szCs w:val="24"/>
                <w:lang w:val="ru-RU"/>
              </w:rPr>
              <w:t xml:space="preserve">Не смотрят равнодушно, когда двое дерутся. </w:t>
            </w:r>
          </w:p>
          <w:p w:rsidR="004F093A" w:rsidRPr="004F093A" w:rsidRDefault="004F093A" w:rsidP="004F093A">
            <w:pPr>
              <w:pStyle w:val="TableParagraph"/>
              <w:spacing w:before="0"/>
              <w:jc w:val="center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>•</w:t>
            </w:r>
            <w:r w:rsidRPr="004F093A">
              <w:rPr>
                <w:i/>
                <w:sz w:val="24"/>
                <w:szCs w:val="24"/>
                <w:lang w:val="ru-RU"/>
              </w:rPr>
              <w:t>Не смеются над чужими недостатками.</w:t>
            </w:r>
          </w:p>
          <w:p w:rsidR="004F093A" w:rsidRPr="004F093A" w:rsidRDefault="004F093A" w:rsidP="004F093A">
            <w:pPr>
              <w:pStyle w:val="TableParagraph"/>
              <w:spacing w:before="0"/>
              <w:jc w:val="center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>•</w:t>
            </w:r>
            <w:r w:rsidR="007B4EBF">
              <w:rPr>
                <w:i/>
                <w:sz w:val="24"/>
                <w:szCs w:val="24"/>
                <w:lang w:val="ru-RU"/>
              </w:rPr>
              <w:t>Не портят чужие вещи...</w:t>
            </w:r>
            <w:r w:rsidRPr="004F093A">
              <w:rPr>
                <w:i/>
                <w:sz w:val="24"/>
                <w:szCs w:val="24"/>
                <w:lang w:val="ru-RU"/>
              </w:rPr>
              <w:t xml:space="preserve">. </w:t>
            </w:r>
          </w:p>
          <w:p w:rsidR="004F093A" w:rsidRDefault="004F093A" w:rsidP="00482B22">
            <w:pPr>
              <w:pStyle w:val="TableParagraph"/>
              <w:spacing w:before="0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82B22">
            <w:pPr>
              <w:pStyle w:val="TableParagraph"/>
              <w:spacing w:before="0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82B22">
            <w:pPr>
              <w:pStyle w:val="TableParagraph"/>
              <w:spacing w:before="0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82B22">
            <w:pPr>
              <w:pStyle w:val="TableParagraph"/>
              <w:spacing w:before="0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82B22">
            <w:pPr>
              <w:pStyle w:val="TableParagraph"/>
              <w:spacing w:before="0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82B22">
            <w:pPr>
              <w:pStyle w:val="TableParagraph"/>
              <w:spacing w:before="0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82B22">
            <w:pPr>
              <w:pStyle w:val="TableParagraph"/>
              <w:spacing w:before="0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4F093A" w:rsidRDefault="004F093A" w:rsidP="004F093A">
            <w:pPr>
              <w:pStyle w:val="TableParagraph"/>
              <w:spacing w:before="0"/>
              <w:rPr>
                <w:i/>
                <w:sz w:val="24"/>
                <w:szCs w:val="24"/>
                <w:lang w:val="ru-RU"/>
              </w:rPr>
            </w:pPr>
          </w:p>
          <w:p w:rsidR="004F093A" w:rsidRDefault="004F093A" w:rsidP="004F093A">
            <w:pPr>
              <w:pStyle w:val="TableParagraph"/>
              <w:spacing w:before="0"/>
              <w:rPr>
                <w:i/>
                <w:sz w:val="24"/>
                <w:szCs w:val="24"/>
                <w:lang w:val="ru-RU"/>
              </w:rPr>
            </w:pPr>
          </w:p>
          <w:p w:rsidR="004F093A" w:rsidRPr="004F093A" w:rsidRDefault="004F093A" w:rsidP="004F093A">
            <w:pPr>
              <w:pStyle w:val="TableParagraph"/>
              <w:spacing w:before="0"/>
              <w:jc w:val="center"/>
              <w:rPr>
                <w:i/>
                <w:sz w:val="24"/>
                <w:szCs w:val="24"/>
                <w:lang w:val="ru-RU"/>
              </w:rPr>
            </w:pPr>
            <w:r w:rsidRPr="004F093A">
              <w:rPr>
                <w:i/>
                <w:sz w:val="24"/>
                <w:szCs w:val="24"/>
                <w:lang w:val="ru-RU"/>
              </w:rPr>
              <w:t>Обучающиеся пишут и приклеивают листочки, а затем зачитывают их.</w:t>
            </w:r>
          </w:p>
          <w:p w:rsidR="006C33A4" w:rsidRDefault="006C33A4" w:rsidP="00482B22">
            <w:pPr>
              <w:pStyle w:val="TableParagraph"/>
              <w:spacing w:before="0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4F093A" w:rsidRDefault="004F093A" w:rsidP="004F093A">
            <w:pPr>
              <w:pStyle w:val="TableParagraph"/>
              <w:spacing w:before="0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6C33A4" w:rsidRDefault="004F093A" w:rsidP="004F093A">
            <w:pPr>
              <w:pStyle w:val="TableParagraph"/>
              <w:spacing w:before="0"/>
              <w:ind w:left="0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    </w:t>
            </w:r>
            <w:r w:rsidR="006C33A4" w:rsidRPr="004F1CA4">
              <w:rPr>
                <w:i/>
                <w:sz w:val="24"/>
                <w:szCs w:val="24"/>
                <w:lang w:val="ru-RU"/>
              </w:rPr>
              <w:t xml:space="preserve">Ответы </w:t>
            </w:r>
            <w:proofErr w:type="gramStart"/>
            <w:r w:rsidR="006C33A4" w:rsidRPr="004F1CA4">
              <w:rPr>
                <w:i/>
                <w:sz w:val="24"/>
                <w:szCs w:val="24"/>
                <w:lang w:val="ru-RU"/>
              </w:rPr>
              <w:t>обучающихся</w:t>
            </w:r>
            <w:proofErr w:type="gramEnd"/>
            <w:r w:rsidR="006C33A4">
              <w:rPr>
                <w:i/>
                <w:sz w:val="24"/>
                <w:szCs w:val="24"/>
                <w:lang w:val="ru-RU"/>
              </w:rPr>
              <w:t>.</w:t>
            </w:r>
          </w:p>
          <w:p w:rsidR="006C33A4" w:rsidRDefault="006C33A4" w:rsidP="004F1CA4">
            <w:pPr>
              <w:pStyle w:val="TableParagraph"/>
              <w:spacing w:before="0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F1CA4">
            <w:pPr>
              <w:pStyle w:val="TableParagraph"/>
              <w:spacing w:before="0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F1CA4">
            <w:pPr>
              <w:pStyle w:val="TableParagraph"/>
              <w:spacing w:before="0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F1CA4">
            <w:pPr>
              <w:pStyle w:val="TableParagraph"/>
              <w:spacing w:before="0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F1CA4">
            <w:pPr>
              <w:pStyle w:val="TableParagraph"/>
              <w:spacing w:before="0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F1CA4">
            <w:pPr>
              <w:pStyle w:val="TableParagraph"/>
              <w:spacing w:before="0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F1CA4">
            <w:pPr>
              <w:pStyle w:val="TableParagraph"/>
              <w:spacing w:before="0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F1CA4">
            <w:pPr>
              <w:pStyle w:val="TableParagraph"/>
              <w:spacing w:before="0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F1CA4">
            <w:pPr>
              <w:pStyle w:val="TableParagraph"/>
              <w:spacing w:before="0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Default="006C33A4" w:rsidP="004F1CA4">
            <w:pPr>
              <w:pStyle w:val="TableParagraph"/>
              <w:spacing w:before="0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1D64C9" w:rsidRDefault="001D64C9" w:rsidP="004F1CA4">
            <w:pPr>
              <w:pStyle w:val="TableParagraph"/>
              <w:spacing w:before="0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C33A4" w:rsidRPr="00482B22" w:rsidRDefault="006C33A4" w:rsidP="004F1CA4">
            <w:pPr>
              <w:pStyle w:val="TableParagraph"/>
              <w:spacing w:before="0"/>
              <w:ind w:left="0"/>
              <w:jc w:val="center"/>
              <w:rPr>
                <w:i/>
                <w:sz w:val="24"/>
                <w:szCs w:val="24"/>
                <w:lang w:val="ru-RU"/>
              </w:rPr>
            </w:pPr>
            <w:proofErr w:type="gramStart"/>
            <w:r>
              <w:rPr>
                <w:i/>
                <w:sz w:val="24"/>
                <w:szCs w:val="24"/>
                <w:lang w:val="ru-RU"/>
              </w:rPr>
              <w:t>Обучающиеся встают в круг</w:t>
            </w:r>
            <w:r w:rsidRPr="004F1CA4">
              <w:rPr>
                <w:rFonts w:asciiTheme="minorHAnsi" w:eastAsiaTheme="minorHAnsi" w:hAnsiTheme="minorHAnsi" w:cstheme="minorBidi"/>
                <w:sz w:val="24"/>
                <w:szCs w:val="24"/>
                <w:lang w:val="ru-RU"/>
              </w:rPr>
              <w:t xml:space="preserve"> </w:t>
            </w:r>
            <w:r w:rsidRPr="004F1CA4">
              <w:rPr>
                <w:i/>
                <w:sz w:val="24"/>
                <w:szCs w:val="24"/>
                <w:lang w:val="ru-RU"/>
              </w:rPr>
              <w:t>по очереди поворачиваться друг к другу, пожимать руку и произносить:</w:t>
            </w:r>
            <w:proofErr w:type="gramEnd"/>
            <w:r w:rsidRPr="004F1CA4">
              <w:rPr>
                <w:i/>
                <w:sz w:val="24"/>
                <w:szCs w:val="24"/>
                <w:lang w:val="ru-RU"/>
              </w:rPr>
              <w:t xml:space="preserve"> «Спасибо за приятный день</w:t>
            </w:r>
            <w:r>
              <w:rPr>
                <w:i/>
                <w:sz w:val="24"/>
                <w:szCs w:val="24"/>
                <w:lang w:val="ru-RU"/>
              </w:rPr>
              <w:t>»</w:t>
            </w:r>
          </w:p>
          <w:p w:rsidR="006C33A4" w:rsidRPr="004C4C51" w:rsidRDefault="006C33A4" w:rsidP="004F1CA4">
            <w:pPr>
              <w:pStyle w:val="TableParagraph"/>
              <w:spacing w:before="0" w:line="276" w:lineRule="auto"/>
              <w:ind w:left="0"/>
              <w:rPr>
                <w:i/>
                <w:sz w:val="24"/>
                <w:szCs w:val="24"/>
                <w:lang w:val="ru-RU"/>
              </w:rPr>
            </w:pPr>
          </w:p>
        </w:tc>
      </w:tr>
      <w:tr w:rsidR="006C33A4" w:rsidRPr="00622D74" w:rsidTr="00F86B6F">
        <w:trPr>
          <w:trHeight w:val="13846"/>
        </w:trPr>
        <w:tc>
          <w:tcPr>
            <w:tcW w:w="1437" w:type="dxa"/>
            <w:vMerge/>
            <w:tcBorders>
              <w:bottom w:val="single" w:sz="8" w:space="0" w:color="000000"/>
            </w:tcBorders>
          </w:tcPr>
          <w:p w:rsidR="006C33A4" w:rsidRPr="004F1CA4" w:rsidRDefault="006C33A4" w:rsidP="00622D74">
            <w:pPr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5838" w:type="dxa"/>
            <w:tcBorders>
              <w:top w:val="single" w:sz="4" w:space="0" w:color="auto"/>
              <w:bottom w:val="single" w:sz="8" w:space="0" w:color="000000"/>
            </w:tcBorders>
          </w:tcPr>
          <w:p w:rsidR="006C33A4" w:rsidRPr="004F1CA4" w:rsidRDefault="006C33A4" w:rsidP="004F1CA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4F1CA4">
              <w:rPr>
                <w:sz w:val="24"/>
                <w:szCs w:val="24"/>
                <w:lang w:val="ru-RU"/>
              </w:rPr>
              <w:t>- Что вам понравилось в занятии?</w:t>
            </w:r>
          </w:p>
          <w:p w:rsidR="006C33A4" w:rsidRPr="004F1CA4" w:rsidRDefault="006C33A4" w:rsidP="004F093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4F1CA4">
              <w:rPr>
                <w:sz w:val="24"/>
                <w:szCs w:val="24"/>
                <w:lang w:val="ru-RU"/>
              </w:rPr>
              <w:t>- Что вы можете взять для себя из нашего общения на занятии?</w:t>
            </w:r>
          </w:p>
          <w:p w:rsidR="006C33A4" w:rsidRPr="004F1CA4" w:rsidRDefault="006C33A4" w:rsidP="004F093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4F1CA4">
              <w:rPr>
                <w:sz w:val="24"/>
                <w:szCs w:val="24"/>
                <w:lang w:val="ru-RU"/>
              </w:rPr>
              <w:t>- Одним словом оцените свое состояние во время занятия?</w:t>
            </w:r>
          </w:p>
          <w:p w:rsidR="006C33A4" w:rsidRPr="004F1CA4" w:rsidRDefault="006C33A4" w:rsidP="004F1CA4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 w:rsidRPr="004F1CA4">
              <w:rPr>
                <w:b/>
                <w:sz w:val="24"/>
                <w:szCs w:val="24"/>
                <w:lang w:val="ru-RU"/>
              </w:rPr>
              <w:t>Упражнение «Спасибо</w:t>
            </w:r>
          </w:p>
          <w:p w:rsidR="006C33A4" w:rsidRPr="004F1CA4" w:rsidRDefault="006C33A4" w:rsidP="004F1CA4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 w:rsidRPr="004F1CA4">
              <w:rPr>
                <w:b/>
                <w:sz w:val="24"/>
                <w:szCs w:val="24"/>
                <w:lang w:val="ru-RU"/>
              </w:rPr>
              <w:t>за прекрасный день»</w:t>
            </w:r>
          </w:p>
          <w:p w:rsidR="006C33A4" w:rsidRPr="00482B22" w:rsidRDefault="006C33A4" w:rsidP="004F1CA4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4F1CA4">
              <w:rPr>
                <w:sz w:val="24"/>
                <w:szCs w:val="24"/>
                <w:lang w:val="ru-RU"/>
              </w:rPr>
              <w:t>-Пожалуйста, встаньте в общий круг. Я хочу предложить вам поучаствовать в небольшой церемонии, которая поможет нам выразить дружеские чувства и благодарность друг другу. Мы будем по очереди поворачиваться друг к другу, пожимать руку и произносить: «Спасибо за приятный день!»</w:t>
            </w:r>
          </w:p>
        </w:tc>
        <w:tc>
          <w:tcPr>
            <w:tcW w:w="3086" w:type="dxa"/>
            <w:vMerge/>
            <w:tcBorders>
              <w:bottom w:val="single" w:sz="8" w:space="0" w:color="000000"/>
            </w:tcBorders>
          </w:tcPr>
          <w:p w:rsidR="006C33A4" w:rsidRPr="00482B22" w:rsidRDefault="006C33A4" w:rsidP="004F1CA4">
            <w:pPr>
              <w:pStyle w:val="TableParagraph"/>
              <w:spacing w:before="0" w:line="276" w:lineRule="auto"/>
              <w:ind w:left="0"/>
              <w:rPr>
                <w:sz w:val="24"/>
                <w:szCs w:val="24"/>
                <w:lang w:val="ru-RU"/>
              </w:rPr>
            </w:pPr>
          </w:p>
        </w:tc>
      </w:tr>
    </w:tbl>
    <w:p w:rsidR="00653530" w:rsidRDefault="00653530" w:rsidP="008845E3">
      <w:pPr>
        <w:spacing w:line="360" w:lineRule="auto"/>
        <w:rPr>
          <w:sz w:val="28"/>
        </w:rPr>
        <w:sectPr w:rsidR="00653530" w:rsidSect="00622D74">
          <w:pgSz w:w="11910" w:h="16840"/>
          <w:pgMar w:top="540" w:right="280" w:bottom="640" w:left="1100" w:header="720" w:footer="720" w:gutter="0"/>
          <w:cols w:space="720"/>
          <w:docGrid w:linePitch="299"/>
        </w:sectPr>
      </w:pPr>
    </w:p>
    <w:p w:rsidR="00CA4475" w:rsidRDefault="007B4EBF" w:rsidP="007B4EBF">
      <w:pPr>
        <w:spacing w:line="36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Приложение 1</w:t>
      </w:r>
    </w:p>
    <w:p w:rsidR="007B4EBF" w:rsidRPr="007B4EBF" w:rsidRDefault="007B4EBF" w:rsidP="007B4EBF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3008CF" w:rsidRPr="00A22A3F" w:rsidRDefault="003008CF" w:rsidP="008845E3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DE232B" w:rsidRDefault="007B4EBF" w:rsidP="008845E3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50DE8292" wp14:editId="6097B319">
            <wp:extent cx="6120130" cy="4017818"/>
            <wp:effectExtent l="0" t="0" r="0" b="1905"/>
            <wp:docPr id="13" name="object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ject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1484" cy="4018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4EBF" w:rsidRDefault="007B4EBF" w:rsidP="008845E3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7B4EBF" w:rsidRDefault="007B4EBF" w:rsidP="008845E3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7B4EBF" w:rsidRDefault="007B4EBF" w:rsidP="008845E3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7B4EBF" w:rsidRDefault="007B4EBF" w:rsidP="008845E3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7B4EBF" w:rsidRDefault="007B4EBF" w:rsidP="008845E3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7B4EBF" w:rsidRDefault="007B4EBF" w:rsidP="008845E3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7B4EBF" w:rsidRDefault="007B4EBF" w:rsidP="008845E3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7B4EBF" w:rsidRDefault="007B4EBF" w:rsidP="008845E3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7B4EBF" w:rsidRDefault="007B4EBF" w:rsidP="008845E3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7B4EBF" w:rsidRDefault="007B4EBF" w:rsidP="007B4EBF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4EBF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tbl>
      <w:tblPr>
        <w:tblStyle w:val="aa"/>
        <w:tblW w:w="9898" w:type="dxa"/>
        <w:tblLook w:val="04A0" w:firstRow="1" w:lastRow="0" w:firstColumn="1" w:lastColumn="0" w:noHBand="0" w:noVBand="1"/>
      </w:tblPr>
      <w:tblGrid>
        <w:gridCol w:w="9898"/>
      </w:tblGrid>
      <w:tr w:rsidR="000C19D2" w:rsidTr="000C19D2">
        <w:trPr>
          <w:trHeight w:val="1674"/>
        </w:trPr>
        <w:tc>
          <w:tcPr>
            <w:tcW w:w="9898" w:type="dxa"/>
          </w:tcPr>
          <w:p w:rsidR="000C19D2" w:rsidRDefault="000C19D2" w:rsidP="007B4EB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9D2" w:rsidRDefault="000C19D2" w:rsidP="000C19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9D2">
              <w:rPr>
                <w:rFonts w:ascii="Times New Roman" w:hAnsi="Times New Roman" w:cs="Times New Roman"/>
                <w:sz w:val="24"/>
                <w:szCs w:val="24"/>
              </w:rPr>
              <w:t>«Вы с приятелями катались на велосипедах, с одним из них столкнулись, оба набили себе шишек, повредили велосипеды, и теперь пытаетесь разобраться, кто из вас был виноват».</w:t>
            </w:r>
          </w:p>
        </w:tc>
      </w:tr>
    </w:tbl>
    <w:p w:rsidR="007B4EBF" w:rsidRDefault="007B4EBF" w:rsidP="000C1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9898" w:type="dxa"/>
        <w:tblLook w:val="04A0" w:firstRow="1" w:lastRow="0" w:firstColumn="1" w:lastColumn="0" w:noHBand="0" w:noVBand="1"/>
      </w:tblPr>
      <w:tblGrid>
        <w:gridCol w:w="9898"/>
      </w:tblGrid>
      <w:tr w:rsidR="000C19D2" w:rsidTr="00D33366">
        <w:trPr>
          <w:trHeight w:val="1674"/>
        </w:trPr>
        <w:tc>
          <w:tcPr>
            <w:tcW w:w="9898" w:type="dxa"/>
          </w:tcPr>
          <w:p w:rsidR="000C19D2" w:rsidRDefault="000C19D2" w:rsidP="000C19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9D2" w:rsidRPr="000C19D2" w:rsidRDefault="000C19D2" w:rsidP="000C19D2">
            <w:pPr>
              <w:spacing w:line="360" w:lineRule="auto"/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9D2">
              <w:rPr>
                <w:rFonts w:ascii="Times New Roman" w:hAnsi="Times New Roman" w:cs="Times New Roman"/>
                <w:sz w:val="24"/>
                <w:szCs w:val="24"/>
              </w:rPr>
              <w:t>«Ты хочешь поздно вечером пойти на дискотеку, а мама запрещает тебе идти, говоря, что это опасно».</w:t>
            </w:r>
          </w:p>
          <w:p w:rsidR="000C19D2" w:rsidRDefault="000C19D2" w:rsidP="000C19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19D2" w:rsidRDefault="000C19D2" w:rsidP="000C1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9898" w:type="dxa"/>
        <w:tblLook w:val="04A0" w:firstRow="1" w:lastRow="0" w:firstColumn="1" w:lastColumn="0" w:noHBand="0" w:noVBand="1"/>
      </w:tblPr>
      <w:tblGrid>
        <w:gridCol w:w="9898"/>
      </w:tblGrid>
      <w:tr w:rsidR="000C19D2" w:rsidTr="00D33366">
        <w:trPr>
          <w:trHeight w:val="1674"/>
        </w:trPr>
        <w:tc>
          <w:tcPr>
            <w:tcW w:w="9898" w:type="dxa"/>
          </w:tcPr>
          <w:p w:rsidR="000C19D2" w:rsidRDefault="000C19D2" w:rsidP="000C19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9D2" w:rsidRPr="000C19D2" w:rsidRDefault="000C19D2" w:rsidP="000C19D2">
            <w:pPr>
              <w:spacing w:line="360" w:lineRule="auto"/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9D2">
              <w:rPr>
                <w:rFonts w:ascii="Times New Roman" w:hAnsi="Times New Roman" w:cs="Times New Roman"/>
                <w:sz w:val="24"/>
                <w:szCs w:val="24"/>
              </w:rPr>
              <w:t>«Ты сдаёшь домашнее задание, а учительница говорит, что ты его сделал не сам — списал или за тебя его выполнил кто-то из старших членов семьи, — и отказывается его принимать».</w:t>
            </w:r>
          </w:p>
          <w:p w:rsidR="000C19D2" w:rsidRDefault="000C19D2" w:rsidP="000C19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19D2" w:rsidRDefault="000C19D2" w:rsidP="000C1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9898" w:type="dxa"/>
        <w:tblLook w:val="04A0" w:firstRow="1" w:lastRow="0" w:firstColumn="1" w:lastColumn="0" w:noHBand="0" w:noVBand="1"/>
      </w:tblPr>
      <w:tblGrid>
        <w:gridCol w:w="9898"/>
      </w:tblGrid>
      <w:tr w:rsidR="000C19D2" w:rsidTr="00D33366">
        <w:trPr>
          <w:trHeight w:val="1674"/>
        </w:trPr>
        <w:tc>
          <w:tcPr>
            <w:tcW w:w="9898" w:type="dxa"/>
          </w:tcPr>
          <w:p w:rsidR="000C19D2" w:rsidRDefault="000C19D2" w:rsidP="000C19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9D2" w:rsidRPr="000C19D2" w:rsidRDefault="000C19D2" w:rsidP="000C19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9D2">
              <w:rPr>
                <w:rFonts w:ascii="Times New Roman" w:hAnsi="Times New Roman" w:cs="Times New Roman"/>
                <w:sz w:val="24"/>
                <w:szCs w:val="24"/>
              </w:rPr>
              <w:t>«Вы с другом (с подругой) вышли вместе прогуляться, но не можете договориться, куда именно идти».</w:t>
            </w:r>
          </w:p>
          <w:p w:rsidR="000C19D2" w:rsidRDefault="000C19D2" w:rsidP="000C19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19D2" w:rsidRDefault="000C19D2" w:rsidP="000C1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9898" w:type="dxa"/>
        <w:tblLook w:val="04A0" w:firstRow="1" w:lastRow="0" w:firstColumn="1" w:lastColumn="0" w:noHBand="0" w:noVBand="1"/>
      </w:tblPr>
      <w:tblGrid>
        <w:gridCol w:w="9898"/>
      </w:tblGrid>
      <w:tr w:rsidR="000C19D2" w:rsidTr="00D33366">
        <w:trPr>
          <w:trHeight w:val="1674"/>
        </w:trPr>
        <w:tc>
          <w:tcPr>
            <w:tcW w:w="9898" w:type="dxa"/>
          </w:tcPr>
          <w:p w:rsidR="000C19D2" w:rsidRDefault="000C19D2" w:rsidP="000C19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9D2" w:rsidRDefault="00E16F46" w:rsidP="00E16F46">
            <w:pPr>
              <w:spacing w:line="360" w:lineRule="auto"/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«Поднимаясь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лестнице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 видишь как твои одноклассники  просматривают информацию в чужом телефоне, а его хозяин в это время сидит на лавочке и плачет».</w:t>
            </w:r>
          </w:p>
        </w:tc>
      </w:tr>
    </w:tbl>
    <w:p w:rsidR="000C19D2" w:rsidRPr="007B4EBF" w:rsidRDefault="000C19D2" w:rsidP="000C19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0C19D2" w:rsidRPr="007B4EBF" w:rsidSect="00622D74">
      <w:pgSz w:w="11906" w:h="16838"/>
      <w:pgMar w:top="1134" w:right="1134" w:bottom="124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059" w:rsidRDefault="007A0059" w:rsidP="008845E3">
      <w:pPr>
        <w:spacing w:after="0" w:line="240" w:lineRule="auto"/>
      </w:pPr>
      <w:r>
        <w:separator/>
      </w:r>
    </w:p>
  </w:endnote>
  <w:endnote w:type="continuationSeparator" w:id="0">
    <w:p w:rsidR="007A0059" w:rsidRDefault="007A0059" w:rsidP="00884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2622551"/>
      <w:docPartObj>
        <w:docPartGallery w:val="Page Numbers (Bottom of Page)"/>
        <w:docPartUnique/>
      </w:docPartObj>
    </w:sdtPr>
    <w:sdtEndPr/>
    <w:sdtContent>
      <w:p w:rsidR="008F233B" w:rsidRDefault="008F233B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4078">
          <w:rPr>
            <w:noProof/>
          </w:rPr>
          <w:t>8</w:t>
        </w:r>
        <w:r>
          <w:fldChar w:fldCharType="end"/>
        </w:r>
      </w:p>
    </w:sdtContent>
  </w:sdt>
  <w:p w:rsidR="008F233B" w:rsidRDefault="008F233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059" w:rsidRDefault="007A0059" w:rsidP="008845E3">
      <w:pPr>
        <w:spacing w:after="0" w:line="240" w:lineRule="auto"/>
      </w:pPr>
      <w:r>
        <w:separator/>
      </w:r>
    </w:p>
  </w:footnote>
  <w:footnote w:type="continuationSeparator" w:id="0">
    <w:p w:rsidR="007A0059" w:rsidRDefault="007A0059" w:rsidP="008845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66A6B"/>
    <w:multiLevelType w:val="hybridMultilevel"/>
    <w:tmpl w:val="D7E28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C6B17"/>
    <w:multiLevelType w:val="multilevel"/>
    <w:tmpl w:val="5B400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C13F59"/>
    <w:multiLevelType w:val="multilevel"/>
    <w:tmpl w:val="EE1A0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5D2A29"/>
    <w:multiLevelType w:val="multilevel"/>
    <w:tmpl w:val="5944E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FE3BCA"/>
    <w:multiLevelType w:val="multilevel"/>
    <w:tmpl w:val="F43A0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2B94B0C"/>
    <w:multiLevelType w:val="hybridMultilevel"/>
    <w:tmpl w:val="BF7A426A"/>
    <w:lvl w:ilvl="0" w:tplc="2FD2EC74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6">
    <w:nsid w:val="27C55F31"/>
    <w:multiLevelType w:val="hybridMultilevel"/>
    <w:tmpl w:val="FA2E5C54"/>
    <w:lvl w:ilvl="0" w:tplc="91B4496A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7">
    <w:nsid w:val="3BB95DAB"/>
    <w:multiLevelType w:val="multilevel"/>
    <w:tmpl w:val="87D0D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5F171CF"/>
    <w:multiLevelType w:val="hybridMultilevel"/>
    <w:tmpl w:val="AF40B974"/>
    <w:lvl w:ilvl="0" w:tplc="2E06E252">
      <w:numFmt w:val="bullet"/>
      <w:lvlText w:val="-"/>
      <w:lvlJc w:val="left"/>
      <w:pPr>
        <w:ind w:left="108" w:hanging="708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E6606DDA">
      <w:numFmt w:val="bullet"/>
      <w:lvlText w:val="•"/>
      <w:lvlJc w:val="left"/>
      <w:pPr>
        <w:ind w:left="1316" w:hanging="708"/>
      </w:pPr>
      <w:rPr>
        <w:rFonts w:hint="default"/>
        <w:lang w:val="ru-RU" w:eastAsia="en-US" w:bidi="ar-SA"/>
      </w:rPr>
    </w:lvl>
    <w:lvl w:ilvl="2" w:tplc="AC26C4BA">
      <w:numFmt w:val="bullet"/>
      <w:lvlText w:val="•"/>
      <w:lvlJc w:val="left"/>
      <w:pPr>
        <w:ind w:left="2532" w:hanging="708"/>
      </w:pPr>
      <w:rPr>
        <w:rFonts w:hint="default"/>
        <w:lang w:val="ru-RU" w:eastAsia="en-US" w:bidi="ar-SA"/>
      </w:rPr>
    </w:lvl>
    <w:lvl w:ilvl="3" w:tplc="B1E65198">
      <w:numFmt w:val="bullet"/>
      <w:lvlText w:val="•"/>
      <w:lvlJc w:val="left"/>
      <w:pPr>
        <w:ind w:left="3748" w:hanging="708"/>
      </w:pPr>
      <w:rPr>
        <w:rFonts w:hint="default"/>
        <w:lang w:val="ru-RU" w:eastAsia="en-US" w:bidi="ar-SA"/>
      </w:rPr>
    </w:lvl>
    <w:lvl w:ilvl="4" w:tplc="89480B7C">
      <w:numFmt w:val="bullet"/>
      <w:lvlText w:val="•"/>
      <w:lvlJc w:val="left"/>
      <w:pPr>
        <w:ind w:left="4965" w:hanging="708"/>
      </w:pPr>
      <w:rPr>
        <w:rFonts w:hint="default"/>
        <w:lang w:val="ru-RU" w:eastAsia="en-US" w:bidi="ar-SA"/>
      </w:rPr>
    </w:lvl>
    <w:lvl w:ilvl="5" w:tplc="103C38C8">
      <w:numFmt w:val="bullet"/>
      <w:lvlText w:val="•"/>
      <w:lvlJc w:val="left"/>
      <w:pPr>
        <w:ind w:left="6181" w:hanging="708"/>
      </w:pPr>
      <w:rPr>
        <w:rFonts w:hint="default"/>
        <w:lang w:val="ru-RU" w:eastAsia="en-US" w:bidi="ar-SA"/>
      </w:rPr>
    </w:lvl>
    <w:lvl w:ilvl="6" w:tplc="9B687B9E">
      <w:numFmt w:val="bullet"/>
      <w:lvlText w:val="•"/>
      <w:lvlJc w:val="left"/>
      <w:pPr>
        <w:ind w:left="7397" w:hanging="708"/>
      </w:pPr>
      <w:rPr>
        <w:rFonts w:hint="default"/>
        <w:lang w:val="ru-RU" w:eastAsia="en-US" w:bidi="ar-SA"/>
      </w:rPr>
    </w:lvl>
    <w:lvl w:ilvl="7" w:tplc="E9447FCA">
      <w:numFmt w:val="bullet"/>
      <w:lvlText w:val="•"/>
      <w:lvlJc w:val="left"/>
      <w:pPr>
        <w:ind w:left="8614" w:hanging="708"/>
      </w:pPr>
      <w:rPr>
        <w:rFonts w:hint="default"/>
        <w:lang w:val="ru-RU" w:eastAsia="en-US" w:bidi="ar-SA"/>
      </w:rPr>
    </w:lvl>
    <w:lvl w:ilvl="8" w:tplc="06089976">
      <w:numFmt w:val="bullet"/>
      <w:lvlText w:val="•"/>
      <w:lvlJc w:val="left"/>
      <w:pPr>
        <w:ind w:left="9830" w:hanging="708"/>
      </w:pPr>
      <w:rPr>
        <w:rFonts w:hint="default"/>
        <w:lang w:val="ru-RU" w:eastAsia="en-US" w:bidi="ar-SA"/>
      </w:rPr>
    </w:lvl>
  </w:abstractNum>
  <w:abstractNum w:abstractNumId="9">
    <w:nsid w:val="52891434"/>
    <w:multiLevelType w:val="multilevel"/>
    <w:tmpl w:val="9BF6A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836CF8"/>
    <w:multiLevelType w:val="multilevel"/>
    <w:tmpl w:val="77F2F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1F53359"/>
    <w:multiLevelType w:val="multilevel"/>
    <w:tmpl w:val="31E8E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39A5D98"/>
    <w:multiLevelType w:val="multilevel"/>
    <w:tmpl w:val="A6BE7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94F18D2"/>
    <w:multiLevelType w:val="hybridMultilevel"/>
    <w:tmpl w:val="6D6C6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6D5076"/>
    <w:multiLevelType w:val="hybridMultilevel"/>
    <w:tmpl w:val="4338200E"/>
    <w:lvl w:ilvl="0" w:tplc="64A80A44">
      <w:start w:val="1"/>
      <w:numFmt w:val="decimal"/>
      <w:lvlText w:val="%1."/>
      <w:lvlJc w:val="left"/>
      <w:pPr>
        <w:ind w:left="4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14"/>
  </w:num>
  <w:num w:numId="5">
    <w:abstractNumId w:val="13"/>
  </w:num>
  <w:num w:numId="6">
    <w:abstractNumId w:val="0"/>
  </w:num>
  <w:num w:numId="7">
    <w:abstractNumId w:val="2"/>
  </w:num>
  <w:num w:numId="8">
    <w:abstractNumId w:val="4"/>
  </w:num>
  <w:num w:numId="9">
    <w:abstractNumId w:val="10"/>
  </w:num>
  <w:num w:numId="10">
    <w:abstractNumId w:val="1"/>
  </w:num>
  <w:num w:numId="11">
    <w:abstractNumId w:val="12"/>
  </w:num>
  <w:num w:numId="12">
    <w:abstractNumId w:val="9"/>
  </w:num>
  <w:num w:numId="13">
    <w:abstractNumId w:val="7"/>
  </w:num>
  <w:num w:numId="14">
    <w:abstractNumId w:val="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882"/>
    <w:rsid w:val="00007CA8"/>
    <w:rsid w:val="00011756"/>
    <w:rsid w:val="00042D4B"/>
    <w:rsid w:val="00054B59"/>
    <w:rsid w:val="00087313"/>
    <w:rsid w:val="000C19D2"/>
    <w:rsid w:val="000D2CB2"/>
    <w:rsid w:val="00142389"/>
    <w:rsid w:val="001661F2"/>
    <w:rsid w:val="00174ED2"/>
    <w:rsid w:val="001C11C0"/>
    <w:rsid w:val="001C4C69"/>
    <w:rsid w:val="001D64C9"/>
    <w:rsid w:val="00246625"/>
    <w:rsid w:val="00265B1F"/>
    <w:rsid w:val="002E15A7"/>
    <w:rsid w:val="002F2E6B"/>
    <w:rsid w:val="003008CF"/>
    <w:rsid w:val="00354724"/>
    <w:rsid w:val="003657D7"/>
    <w:rsid w:val="00383D5C"/>
    <w:rsid w:val="003C556D"/>
    <w:rsid w:val="003F4925"/>
    <w:rsid w:val="00466189"/>
    <w:rsid w:val="0047110C"/>
    <w:rsid w:val="004731A0"/>
    <w:rsid w:val="00482B22"/>
    <w:rsid w:val="004B0889"/>
    <w:rsid w:val="004C466C"/>
    <w:rsid w:val="004C4C51"/>
    <w:rsid w:val="004D196D"/>
    <w:rsid w:val="004E066F"/>
    <w:rsid w:val="004E7EB7"/>
    <w:rsid w:val="004F093A"/>
    <w:rsid w:val="004F1CA4"/>
    <w:rsid w:val="004F5A03"/>
    <w:rsid w:val="00503376"/>
    <w:rsid w:val="00543C0E"/>
    <w:rsid w:val="005974DD"/>
    <w:rsid w:val="005A1DF5"/>
    <w:rsid w:val="005D1EB1"/>
    <w:rsid w:val="006062F7"/>
    <w:rsid w:val="00622D74"/>
    <w:rsid w:val="006342D4"/>
    <w:rsid w:val="00653530"/>
    <w:rsid w:val="006C33A4"/>
    <w:rsid w:val="006F0A0F"/>
    <w:rsid w:val="0072196B"/>
    <w:rsid w:val="00735FC2"/>
    <w:rsid w:val="00755D62"/>
    <w:rsid w:val="00757DA6"/>
    <w:rsid w:val="00761E56"/>
    <w:rsid w:val="00781CCC"/>
    <w:rsid w:val="007A0059"/>
    <w:rsid w:val="007A08CE"/>
    <w:rsid w:val="007B4EBF"/>
    <w:rsid w:val="007C06B5"/>
    <w:rsid w:val="007D1A43"/>
    <w:rsid w:val="00823366"/>
    <w:rsid w:val="00827EEE"/>
    <w:rsid w:val="00846FEF"/>
    <w:rsid w:val="008845E3"/>
    <w:rsid w:val="008C3F9C"/>
    <w:rsid w:val="008D2D4D"/>
    <w:rsid w:val="008D753D"/>
    <w:rsid w:val="008E14CB"/>
    <w:rsid w:val="008F233B"/>
    <w:rsid w:val="0092314E"/>
    <w:rsid w:val="009851A9"/>
    <w:rsid w:val="009A7238"/>
    <w:rsid w:val="009E7230"/>
    <w:rsid w:val="00A04797"/>
    <w:rsid w:val="00A17F75"/>
    <w:rsid w:val="00A17F87"/>
    <w:rsid w:val="00A22A3F"/>
    <w:rsid w:val="00A2468E"/>
    <w:rsid w:val="00A26037"/>
    <w:rsid w:val="00AC765B"/>
    <w:rsid w:val="00AE4143"/>
    <w:rsid w:val="00B42D9B"/>
    <w:rsid w:val="00B5783F"/>
    <w:rsid w:val="00B73C4C"/>
    <w:rsid w:val="00B77605"/>
    <w:rsid w:val="00B96986"/>
    <w:rsid w:val="00B97660"/>
    <w:rsid w:val="00BC78E8"/>
    <w:rsid w:val="00BD138C"/>
    <w:rsid w:val="00C45F7B"/>
    <w:rsid w:val="00C5086B"/>
    <w:rsid w:val="00C754DC"/>
    <w:rsid w:val="00CA4475"/>
    <w:rsid w:val="00CB6287"/>
    <w:rsid w:val="00CB7C5C"/>
    <w:rsid w:val="00CF77E7"/>
    <w:rsid w:val="00D15497"/>
    <w:rsid w:val="00D237FA"/>
    <w:rsid w:val="00D24078"/>
    <w:rsid w:val="00D62463"/>
    <w:rsid w:val="00D64260"/>
    <w:rsid w:val="00DC0E0E"/>
    <w:rsid w:val="00DE0882"/>
    <w:rsid w:val="00DE232B"/>
    <w:rsid w:val="00E133A0"/>
    <w:rsid w:val="00E16F46"/>
    <w:rsid w:val="00F3516A"/>
    <w:rsid w:val="00F37300"/>
    <w:rsid w:val="00F65E35"/>
    <w:rsid w:val="00F922AC"/>
    <w:rsid w:val="00FA7036"/>
    <w:rsid w:val="00FB2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A447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4475"/>
    <w:pPr>
      <w:widowControl w:val="0"/>
      <w:autoSpaceDE w:val="0"/>
      <w:autoSpaceDN w:val="0"/>
      <w:spacing w:before="7"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3">
    <w:name w:val="Body Text"/>
    <w:basedOn w:val="a"/>
    <w:link w:val="a4"/>
    <w:uiPriority w:val="1"/>
    <w:qFormat/>
    <w:rsid w:val="006535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53530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265B1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845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845E3"/>
  </w:style>
  <w:style w:type="paragraph" w:styleId="a8">
    <w:name w:val="footer"/>
    <w:basedOn w:val="a"/>
    <w:link w:val="a9"/>
    <w:uiPriority w:val="99"/>
    <w:unhideWhenUsed/>
    <w:rsid w:val="008845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845E3"/>
  </w:style>
  <w:style w:type="table" w:styleId="aa">
    <w:name w:val="Table Grid"/>
    <w:basedOn w:val="a1"/>
    <w:uiPriority w:val="39"/>
    <w:rsid w:val="000C19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D2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240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A447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4475"/>
    <w:pPr>
      <w:widowControl w:val="0"/>
      <w:autoSpaceDE w:val="0"/>
      <w:autoSpaceDN w:val="0"/>
      <w:spacing w:before="7"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3">
    <w:name w:val="Body Text"/>
    <w:basedOn w:val="a"/>
    <w:link w:val="a4"/>
    <w:uiPriority w:val="1"/>
    <w:qFormat/>
    <w:rsid w:val="006535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53530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265B1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845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845E3"/>
  </w:style>
  <w:style w:type="paragraph" w:styleId="a8">
    <w:name w:val="footer"/>
    <w:basedOn w:val="a"/>
    <w:link w:val="a9"/>
    <w:uiPriority w:val="99"/>
    <w:unhideWhenUsed/>
    <w:rsid w:val="008845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845E3"/>
  </w:style>
  <w:style w:type="table" w:styleId="aa">
    <w:name w:val="Table Grid"/>
    <w:basedOn w:val="a1"/>
    <w:uiPriority w:val="39"/>
    <w:rsid w:val="000C19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D2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240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4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g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ABFB5A-322F-4B43-BC29-B11BEF959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1119</TotalTime>
  <Pages>8</Pages>
  <Words>1401</Words>
  <Characters>7989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777</cp:lastModifiedBy>
  <cp:revision>37</cp:revision>
  <dcterms:created xsi:type="dcterms:W3CDTF">2023-05-11T11:23:00Z</dcterms:created>
  <dcterms:modified xsi:type="dcterms:W3CDTF">2026-05-26T17:22:00Z</dcterms:modified>
</cp:coreProperties>
</file>