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2D" w:rsidRPr="00EF772A" w:rsidRDefault="00267B86" w:rsidP="00267B8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t>«Заиньки»</w:t>
      </w:r>
    </w:p>
    <w:p w:rsidR="00267B86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лесной лужайке разбежались зайки</w:t>
      </w:r>
    </w:p>
    <w:p w:rsidR="00267B86" w:rsidRPr="00612412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sz w:val="28"/>
          <w:szCs w:val="28"/>
        </w:rPr>
        <w:t>(легкий бег).</w:t>
      </w:r>
    </w:p>
    <w:p w:rsidR="00267B86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какие зайки,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зайки-побегайки</w:t>
      </w:r>
      <w:proofErr w:type="spellEnd"/>
    </w:p>
    <w:p w:rsidR="00267B86" w:rsidRPr="00612412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sz w:val="28"/>
          <w:szCs w:val="28"/>
        </w:rPr>
        <w:t>(поднимаем ладошки к голове – показываем «ушки»).</w:t>
      </w:r>
    </w:p>
    <w:p w:rsidR="00026EE0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 зайчики в кружок </w:t>
      </w:r>
      <w:r w:rsidRPr="00EB1AAE">
        <w:rPr>
          <w:rFonts w:ascii="Times New Roman" w:hAnsi="Times New Roman" w:cs="Times New Roman"/>
          <w:i/>
          <w:sz w:val="28"/>
          <w:szCs w:val="28"/>
        </w:rPr>
        <w:t>(присели)</w:t>
      </w:r>
      <w:r>
        <w:rPr>
          <w:rFonts w:ascii="Times New Roman" w:hAnsi="Times New Roman" w:cs="Times New Roman"/>
          <w:sz w:val="28"/>
          <w:szCs w:val="28"/>
        </w:rPr>
        <w:t xml:space="preserve">, роют лапкой корешок </w:t>
      </w:r>
    </w:p>
    <w:p w:rsidR="00267B86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i/>
          <w:sz w:val="28"/>
          <w:szCs w:val="28"/>
        </w:rPr>
        <w:t>(движение рукой).</w:t>
      </w:r>
    </w:p>
    <w:p w:rsidR="00267B86" w:rsidRDefault="00267B86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какие зайки,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зайки-побегайки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412">
        <w:rPr>
          <w:rFonts w:ascii="Times New Roman" w:hAnsi="Times New Roman" w:cs="Times New Roman"/>
          <w:i/>
          <w:sz w:val="28"/>
          <w:szCs w:val="28"/>
        </w:rPr>
        <w:t>(поднимаем ладошки к голове – показываем «ушки»)</w:t>
      </w:r>
    </w:p>
    <w:p w:rsidR="00612412" w:rsidRDefault="00612412" w:rsidP="00267B86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2412" w:rsidRDefault="00612412" w:rsidP="00267B86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2412" w:rsidRPr="00EF772A" w:rsidRDefault="00612412" w:rsidP="00612412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t>«Вот такие мы!»</w:t>
      </w:r>
    </w:p>
    <w:p w:rsidR="00612412" w:rsidRPr="00EF772A" w:rsidRDefault="00612412" w:rsidP="00612412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Мы ногами топ, топ, топ!</w:t>
      </w:r>
      <w:r w:rsidRPr="006124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12412">
        <w:rPr>
          <w:rFonts w:ascii="Times New Roman" w:hAnsi="Times New Roman" w:cs="Times New Roman"/>
          <w:i/>
          <w:iCs/>
          <w:sz w:val="28"/>
          <w:szCs w:val="28"/>
        </w:rPr>
        <w:t>(топаем)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Мы руками хлоп, хлоп!</w:t>
      </w:r>
      <w:r w:rsidRPr="006124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12412">
        <w:rPr>
          <w:rFonts w:ascii="Times New Roman" w:hAnsi="Times New Roman" w:cs="Times New Roman"/>
          <w:i/>
          <w:iCs/>
          <w:sz w:val="28"/>
          <w:szCs w:val="28"/>
        </w:rPr>
        <w:t>(хлопаем)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 xml:space="preserve">Головою </w:t>
      </w:r>
      <w:proofErr w:type="spellStart"/>
      <w:r w:rsidRPr="00612412">
        <w:rPr>
          <w:rFonts w:ascii="Times New Roman" w:hAnsi="Times New Roman" w:cs="Times New Roman"/>
          <w:sz w:val="28"/>
          <w:szCs w:val="28"/>
        </w:rPr>
        <w:t>круть</w:t>
      </w:r>
      <w:proofErr w:type="spellEnd"/>
      <w:r w:rsidRPr="006124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2412">
        <w:rPr>
          <w:rFonts w:ascii="Times New Roman" w:hAnsi="Times New Roman" w:cs="Times New Roman"/>
          <w:sz w:val="28"/>
          <w:szCs w:val="28"/>
        </w:rPr>
        <w:t>круть</w:t>
      </w:r>
      <w:proofErr w:type="spellEnd"/>
      <w:r w:rsidRPr="006124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2412">
        <w:rPr>
          <w:rFonts w:ascii="Times New Roman" w:hAnsi="Times New Roman" w:cs="Times New Roman"/>
          <w:sz w:val="28"/>
          <w:szCs w:val="28"/>
        </w:rPr>
        <w:t>круть</w:t>
      </w:r>
      <w:proofErr w:type="spellEnd"/>
      <w:r w:rsidRPr="00612412">
        <w:rPr>
          <w:rFonts w:ascii="Times New Roman" w:hAnsi="Times New Roman" w:cs="Times New Roman"/>
          <w:sz w:val="28"/>
          <w:szCs w:val="28"/>
        </w:rPr>
        <w:t>!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iCs/>
          <w:sz w:val="28"/>
          <w:szCs w:val="28"/>
        </w:rPr>
        <w:t>(вертим головой из стороны в сторону)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Мы себя ударим в грудь!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iCs/>
          <w:sz w:val="28"/>
          <w:szCs w:val="28"/>
        </w:rPr>
        <w:t>(расправляем плечи, несильно ударяем себя в грудь)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Погладили животики!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iCs/>
          <w:sz w:val="28"/>
          <w:szCs w:val="28"/>
        </w:rPr>
        <w:t>(круговыми движениями гладим живот)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Улыбнулись ротики!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412">
        <w:rPr>
          <w:rFonts w:ascii="Times New Roman" w:hAnsi="Times New Roman" w:cs="Times New Roman"/>
          <w:i/>
          <w:iCs/>
          <w:sz w:val="28"/>
          <w:szCs w:val="28"/>
        </w:rPr>
        <w:t>(указательными пальчиками растягиваем уголки рта)</w:t>
      </w:r>
    </w:p>
    <w:p w:rsidR="00612412" w:rsidRPr="00612412" w:rsidRDefault="00612412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12412">
        <w:rPr>
          <w:rFonts w:ascii="Times New Roman" w:hAnsi="Times New Roman" w:cs="Times New Roman"/>
          <w:sz w:val="28"/>
          <w:szCs w:val="28"/>
        </w:rPr>
        <w:t>Вот какие мы молодцы!</w:t>
      </w:r>
    </w:p>
    <w:p w:rsidR="00612412" w:rsidRDefault="00612412" w:rsidP="00267B86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81235" w:rsidRPr="00EF772A" w:rsidRDefault="00D81235" w:rsidP="00D81235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«Ладошки»</w:t>
      </w:r>
    </w:p>
    <w:p w:rsidR="00D81235" w:rsidRPr="00EF772A" w:rsidRDefault="00D81235" w:rsidP="00D81235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sz w:val="28"/>
          <w:szCs w:val="28"/>
        </w:rPr>
        <w:t>Ладошки вверх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i/>
          <w:iCs/>
          <w:sz w:val="28"/>
          <w:szCs w:val="28"/>
        </w:rPr>
        <w:t>(кладем на стол кисти рук ладонями вверх),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sz w:val="28"/>
          <w:szCs w:val="28"/>
        </w:rPr>
        <w:t>Ладошки вниз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i/>
          <w:iCs/>
          <w:sz w:val="28"/>
          <w:szCs w:val="28"/>
        </w:rPr>
        <w:t>(переворачиваем ладони),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sz w:val="28"/>
          <w:szCs w:val="28"/>
        </w:rPr>
        <w:t>А теперь их на бочок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i/>
          <w:iCs/>
          <w:sz w:val="28"/>
          <w:szCs w:val="28"/>
        </w:rPr>
        <w:t>(ставим ладони на ребро)</w:t>
      </w:r>
    </w:p>
    <w:p w:rsidR="00D81235" w:rsidRP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D81235">
        <w:rPr>
          <w:rFonts w:ascii="Times New Roman" w:hAnsi="Times New Roman" w:cs="Times New Roman"/>
          <w:sz w:val="28"/>
          <w:szCs w:val="28"/>
        </w:rPr>
        <w:t>И зажали в кулачок</w:t>
      </w:r>
    </w:p>
    <w:p w:rsidR="00D81235" w:rsidRDefault="00D81235" w:rsidP="00EB1AAE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81235">
        <w:rPr>
          <w:rFonts w:ascii="Times New Roman" w:hAnsi="Times New Roman" w:cs="Times New Roman"/>
          <w:i/>
          <w:iCs/>
          <w:sz w:val="28"/>
          <w:szCs w:val="28"/>
        </w:rPr>
        <w:t>(зажимаем ладони в кулаки)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D81235" w:rsidRDefault="00D81235" w:rsidP="00D81235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B1AAE" w:rsidRDefault="00EB1AAE" w:rsidP="00D81235">
      <w:pPr>
        <w:spacing w:after="0" w:line="240" w:lineRule="auto"/>
        <w:ind w:left="-426" w:right="-294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81235" w:rsidRPr="00EF772A" w:rsidRDefault="00D81235" w:rsidP="00D81235">
      <w:pPr>
        <w:spacing w:after="0" w:line="240" w:lineRule="auto"/>
        <w:ind w:left="-426" w:right="-294" w:firstLine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iCs/>
          <w:color w:val="FF0000"/>
          <w:sz w:val="28"/>
          <w:szCs w:val="28"/>
        </w:rPr>
        <w:t>«Водичка»</w:t>
      </w:r>
    </w:p>
    <w:p w:rsidR="00612412" w:rsidRDefault="00612412" w:rsidP="00D81235">
      <w:pPr>
        <w:spacing w:after="0" w:line="240" w:lineRule="auto"/>
        <w:ind w:left="-709" w:right="-29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1AAE" w:rsidRDefault="00D81235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Водичка, водичка</w:t>
      </w:r>
    </w:p>
    <w:p w:rsidR="00D81235" w:rsidRPr="00EB1AAE" w:rsidRDefault="00D81235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AAE">
        <w:rPr>
          <w:rFonts w:ascii="Times New Roman" w:hAnsi="Times New Roman" w:cs="Times New Roman"/>
          <w:i/>
          <w:sz w:val="28"/>
          <w:szCs w:val="28"/>
        </w:rPr>
        <w:t>(перебираем пальчиками сверху вниз</w:t>
      </w:r>
      <w:r w:rsidR="00EB1AAE" w:rsidRPr="00EB1AAE">
        <w:rPr>
          <w:rFonts w:ascii="Times New Roman" w:hAnsi="Times New Roman" w:cs="Times New Roman"/>
          <w:i/>
          <w:sz w:val="28"/>
          <w:szCs w:val="28"/>
        </w:rPr>
        <w:t>),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Умой моё личико </w:t>
      </w:r>
    </w:p>
    <w:p w:rsidR="00EB1AAE" w:rsidRP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B1AAE">
        <w:rPr>
          <w:rFonts w:ascii="Times New Roman" w:hAnsi="Times New Roman" w:cs="Times New Roman"/>
          <w:i/>
          <w:sz w:val="28"/>
          <w:szCs w:val="28"/>
        </w:rPr>
        <w:t>(имитируем движения – «умываемся»),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глазки блестели (</w:t>
      </w:r>
      <w:r w:rsidRPr="00EB1AAE">
        <w:rPr>
          <w:rFonts w:ascii="Times New Roman" w:hAnsi="Times New Roman" w:cs="Times New Roman"/>
          <w:i/>
          <w:sz w:val="28"/>
          <w:szCs w:val="28"/>
        </w:rPr>
        <w:t>указательными пальцами показываем на глаза),</w:t>
      </w:r>
    </w:p>
    <w:p w:rsidR="00EB1AAE" w:rsidRP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щечки краснели </w:t>
      </w:r>
      <w:r w:rsidRPr="00EB1AAE">
        <w:rPr>
          <w:rFonts w:ascii="Times New Roman" w:hAnsi="Times New Roman" w:cs="Times New Roman"/>
          <w:i/>
          <w:sz w:val="28"/>
          <w:szCs w:val="28"/>
        </w:rPr>
        <w:t>(дотрагиваемся до щек),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смеялся роток </w:t>
      </w:r>
      <w:r w:rsidRPr="00EB1AAE">
        <w:rPr>
          <w:rFonts w:ascii="Times New Roman" w:hAnsi="Times New Roman" w:cs="Times New Roman"/>
          <w:i/>
          <w:sz w:val="28"/>
          <w:szCs w:val="28"/>
        </w:rPr>
        <w:t>(улыбаемся),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кусался зубок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1AAE">
        <w:rPr>
          <w:rFonts w:ascii="Times New Roman" w:hAnsi="Times New Roman" w:cs="Times New Roman"/>
          <w:i/>
          <w:sz w:val="28"/>
          <w:szCs w:val="28"/>
        </w:rPr>
        <w:t>(пальцами изображаем укус).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как мы умылись. 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 чистые и румяные!</w:t>
      </w: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1AAE" w:rsidRDefault="00EB1AAE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1AAE" w:rsidRPr="00EF772A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«Цветки»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красные цветки</w:t>
      </w:r>
    </w:p>
    <w:p w:rsidR="00475297" w:rsidRP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5297">
        <w:rPr>
          <w:rFonts w:ascii="Times New Roman" w:hAnsi="Times New Roman" w:cs="Times New Roman"/>
          <w:i/>
          <w:sz w:val="28"/>
          <w:szCs w:val="28"/>
        </w:rPr>
        <w:t>(согнутые в локтях руки соединяем и поднимаем перед собой, ладошки складываем ковшиком)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Распускают лепестки</w:t>
      </w:r>
    </w:p>
    <w:p w:rsidR="00475297" w:rsidRP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5297">
        <w:rPr>
          <w:rFonts w:ascii="Times New Roman" w:hAnsi="Times New Roman" w:cs="Times New Roman"/>
          <w:i/>
          <w:sz w:val="28"/>
          <w:szCs w:val="28"/>
        </w:rPr>
        <w:t>(пальцы расставляем в стороны).</w:t>
      </w:r>
    </w:p>
    <w:p w:rsidR="005271B4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Ветерок чуть дышит, 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лепестки колышет</w:t>
      </w:r>
    </w:p>
    <w:p w:rsidR="00475297" w:rsidRP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5297">
        <w:rPr>
          <w:rFonts w:ascii="Times New Roman" w:hAnsi="Times New Roman" w:cs="Times New Roman"/>
          <w:i/>
          <w:sz w:val="28"/>
          <w:szCs w:val="28"/>
        </w:rPr>
        <w:t>(шевелим пальчиками).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Наши красные цветки 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закрывают лепестки</w:t>
      </w:r>
    </w:p>
    <w:p w:rsidR="00475297" w:rsidRPr="005271B4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271B4">
        <w:rPr>
          <w:rFonts w:ascii="Times New Roman" w:hAnsi="Times New Roman" w:cs="Times New Roman"/>
          <w:i/>
          <w:sz w:val="28"/>
          <w:szCs w:val="28"/>
        </w:rPr>
        <w:t>(снова соединяем пальчики в «бутон»),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Головками качают</w:t>
      </w:r>
    </w:p>
    <w:p w:rsidR="00475297" w:rsidRPr="005271B4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271B4">
        <w:rPr>
          <w:rFonts w:ascii="Times New Roman" w:hAnsi="Times New Roman" w:cs="Times New Roman"/>
          <w:i/>
          <w:sz w:val="28"/>
          <w:szCs w:val="28"/>
        </w:rPr>
        <w:t>(качаем из стороны в сторону соединенными вместе кистями рук)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тихо засыпают</w:t>
      </w:r>
    </w:p>
    <w:p w:rsidR="00475297" w:rsidRDefault="00475297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271B4">
        <w:rPr>
          <w:rFonts w:ascii="Times New Roman" w:hAnsi="Times New Roman" w:cs="Times New Roman"/>
          <w:i/>
          <w:sz w:val="28"/>
          <w:szCs w:val="28"/>
        </w:rPr>
        <w:t>(соединенные кисти рук подкладываем под голову).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Лады-лады</w:t>
      </w:r>
      <w:r w:rsidRPr="00EF772A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Ой, лады, лады, лады</w:t>
      </w:r>
    </w:p>
    <w:p w:rsidR="00EF772A" w:rsidRP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772A">
        <w:rPr>
          <w:rFonts w:ascii="Times New Roman" w:hAnsi="Times New Roman" w:cs="Times New Roman"/>
          <w:i/>
          <w:sz w:val="28"/>
          <w:szCs w:val="28"/>
        </w:rPr>
        <w:t>(хлопаем ладоши),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боимся мы воды</w:t>
      </w:r>
    </w:p>
    <w:p w:rsidR="00EF772A" w:rsidRP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772A">
        <w:rPr>
          <w:rFonts w:ascii="Times New Roman" w:hAnsi="Times New Roman" w:cs="Times New Roman"/>
          <w:i/>
          <w:sz w:val="28"/>
          <w:szCs w:val="28"/>
        </w:rPr>
        <w:t>(мотаем головой)!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Часто умываемся,</w:t>
      </w:r>
    </w:p>
    <w:p w:rsidR="00EF772A" w:rsidRP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772A">
        <w:rPr>
          <w:rFonts w:ascii="Times New Roman" w:hAnsi="Times New Roman" w:cs="Times New Roman"/>
          <w:i/>
          <w:sz w:val="28"/>
          <w:szCs w:val="28"/>
        </w:rPr>
        <w:t>(«умываемся», не дотрагиваясь до лица)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Маме (папе, бабе) улыбаемся!</w:t>
      </w:r>
    </w:p>
    <w:p w:rsidR="00EF772A" w:rsidRP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F772A">
        <w:rPr>
          <w:rFonts w:ascii="Times New Roman" w:hAnsi="Times New Roman" w:cs="Times New Roman"/>
          <w:i/>
          <w:sz w:val="28"/>
          <w:szCs w:val="28"/>
        </w:rPr>
        <w:t>(улыбаемся, разводим руки в стороны)</w:t>
      </w:r>
    </w:p>
    <w:p w:rsidR="00EF772A" w:rsidRDefault="00EF772A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1F82" w:rsidRDefault="00951F82" w:rsidP="00EB1AAE">
      <w:pPr>
        <w:spacing w:after="0" w:line="240" w:lineRule="auto"/>
        <w:ind w:left="-709" w:right="-294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B7A24" w:rsidRPr="000B7A24" w:rsidRDefault="000B7A24" w:rsidP="000B7A24">
      <w:pPr>
        <w:spacing w:after="0" w:line="240" w:lineRule="auto"/>
        <w:ind w:left="720" w:right="-294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B7A24">
        <w:rPr>
          <w:rFonts w:ascii="Times New Roman" w:hAnsi="Times New Roman" w:cs="Times New Roman"/>
          <w:color w:val="FF0000"/>
          <w:sz w:val="28"/>
          <w:szCs w:val="28"/>
          <w:u w:val="single"/>
        </w:rPr>
        <w:lastRenderedPageBreak/>
        <w:t>Алгоритм работы с неговорящим ребенком</w:t>
      </w:r>
    </w:p>
    <w:p w:rsidR="000B7A24" w:rsidRPr="000B7A24" w:rsidRDefault="000B7A24" w:rsidP="000B7A24">
      <w:pPr>
        <w:spacing w:after="0" w:line="240" w:lineRule="auto"/>
        <w:ind w:left="720" w:right="-294"/>
        <w:rPr>
          <w:rFonts w:ascii="Times New Roman" w:hAnsi="Times New Roman" w:cs="Times New Roman"/>
          <w:i/>
          <w:sz w:val="28"/>
          <w:szCs w:val="28"/>
        </w:rPr>
      </w:pPr>
    </w:p>
    <w:p w:rsidR="00000000" w:rsidRPr="000B7A24" w:rsidRDefault="000B7A24" w:rsidP="000B7A24">
      <w:pPr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Выбор текста</w:t>
      </w:r>
      <w:r w:rsidRPr="000B7A24">
        <w:rPr>
          <w:rFonts w:ascii="Times New Roman" w:hAnsi="Times New Roman" w:cs="Times New Roman"/>
          <w:i/>
          <w:sz w:val="28"/>
          <w:szCs w:val="28"/>
        </w:rPr>
        <w:t>: стихотворение должно быть коротким, ритмичным, с понятным сюжетом (про животных, игрушки)</w:t>
      </w:r>
    </w:p>
    <w:p w:rsidR="00000000" w:rsidRPr="000B7A24" w:rsidRDefault="000B7A24" w:rsidP="000B7A24">
      <w:pPr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Объяснение</w:t>
      </w:r>
      <w:r w:rsidRPr="000B7A24">
        <w:rPr>
          <w:rFonts w:ascii="Times New Roman" w:hAnsi="Times New Roman" w:cs="Times New Roman"/>
          <w:i/>
          <w:sz w:val="28"/>
          <w:szCs w:val="28"/>
        </w:rPr>
        <w:t>: объясните смысл непонятных слов, используя игрушки или картинки</w:t>
      </w:r>
    </w:p>
    <w:p w:rsidR="00000000" w:rsidRPr="000B7A24" w:rsidRDefault="000B7A24" w:rsidP="000B7A24">
      <w:pPr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Показ</w:t>
      </w:r>
      <w:r w:rsidRPr="000B7A24">
        <w:rPr>
          <w:rFonts w:ascii="Times New Roman" w:hAnsi="Times New Roman" w:cs="Times New Roman"/>
          <w:i/>
          <w:sz w:val="28"/>
          <w:szCs w:val="28"/>
        </w:rPr>
        <w:t>: прочитайте стихотворение с выражением 2 – 3 раза, демонстрируя движения</w:t>
      </w:r>
    </w:p>
    <w:p w:rsidR="00000000" w:rsidRPr="000B7A24" w:rsidRDefault="000B7A24" w:rsidP="000B7A24">
      <w:pPr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Совместная игра</w:t>
      </w:r>
      <w:r w:rsidRPr="000B7A24">
        <w:rPr>
          <w:rFonts w:ascii="Times New Roman" w:hAnsi="Times New Roman" w:cs="Times New Roman"/>
          <w:i/>
          <w:sz w:val="28"/>
          <w:szCs w:val="28"/>
        </w:rPr>
        <w:t>: повторяйте стихотворение, помогая ребенку вып</w:t>
      </w:r>
      <w:r w:rsidRPr="000B7A24">
        <w:rPr>
          <w:rFonts w:ascii="Times New Roman" w:hAnsi="Times New Roman" w:cs="Times New Roman"/>
          <w:i/>
          <w:sz w:val="28"/>
          <w:szCs w:val="28"/>
        </w:rPr>
        <w:t>олнять движения руками, даже если он молчит</w:t>
      </w:r>
    </w:p>
    <w:p w:rsidR="00000000" w:rsidRPr="000B7A24" w:rsidRDefault="000B7A24" w:rsidP="000B7A24">
      <w:pPr>
        <w:numPr>
          <w:ilvl w:val="0"/>
          <w:numId w:val="1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Закрепление</w:t>
      </w:r>
      <w:r w:rsidRPr="000B7A24">
        <w:rPr>
          <w:rFonts w:ascii="Times New Roman" w:hAnsi="Times New Roman" w:cs="Times New Roman"/>
          <w:i/>
          <w:sz w:val="28"/>
          <w:szCs w:val="28"/>
        </w:rPr>
        <w:t xml:space="preserve">: постепенно добавляйте новые строчки </w:t>
      </w:r>
    </w:p>
    <w:p w:rsidR="000B7A24" w:rsidRDefault="000B7A24" w:rsidP="000B7A24">
      <w:pPr>
        <w:pStyle w:val="a3"/>
        <w:spacing w:after="0" w:line="240" w:lineRule="auto"/>
        <w:ind w:right="-294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0B7A24" w:rsidRDefault="000B7A24" w:rsidP="000B7A24">
      <w:pPr>
        <w:pStyle w:val="a3"/>
        <w:spacing w:after="0" w:line="240" w:lineRule="auto"/>
        <w:ind w:right="-294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Литература</w:t>
      </w:r>
    </w:p>
    <w:p w:rsidR="000B7A24" w:rsidRDefault="000B7A24" w:rsidP="000B7A24">
      <w:pPr>
        <w:pStyle w:val="a3"/>
        <w:numPr>
          <w:ilvl w:val="0"/>
          <w:numId w:val="3"/>
        </w:num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Т.Ю. Бардышева, Т.Н. Щербакова «Расскажи стихи руками»</w:t>
      </w:r>
    </w:p>
    <w:p w:rsidR="000B7A24" w:rsidRDefault="000B7A24" w:rsidP="000B7A24">
      <w:pPr>
        <w:pStyle w:val="a3"/>
        <w:numPr>
          <w:ilvl w:val="0"/>
          <w:numId w:val="3"/>
        </w:num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Никитина «Покажи стихи руками»</w:t>
      </w:r>
    </w:p>
    <w:p w:rsidR="000B7A24" w:rsidRDefault="000B7A24" w:rsidP="000B7A24">
      <w:pPr>
        <w:pStyle w:val="a3"/>
        <w:numPr>
          <w:ilvl w:val="0"/>
          <w:numId w:val="3"/>
        </w:num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Янушко « Помогите малышу заговорить!»</w:t>
      </w:r>
    </w:p>
    <w:p w:rsidR="000B7A24" w:rsidRPr="000B7A24" w:rsidRDefault="000B7A24" w:rsidP="000B7A24">
      <w:pPr>
        <w:pStyle w:val="a3"/>
        <w:numPr>
          <w:ilvl w:val="0"/>
          <w:numId w:val="3"/>
        </w:num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«Учим запоминать стихи»</w:t>
      </w:r>
    </w:p>
    <w:p w:rsidR="000B7A24" w:rsidRPr="000B7A24" w:rsidRDefault="000B7A24" w:rsidP="000B7A24">
      <w:pPr>
        <w:spacing w:after="0" w:line="240" w:lineRule="auto"/>
        <w:ind w:right="-294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951F82" w:rsidRPr="000B7A24" w:rsidRDefault="000B7A24" w:rsidP="000B7A24">
      <w:pPr>
        <w:pStyle w:val="a3"/>
        <w:spacing w:after="0" w:line="240" w:lineRule="auto"/>
        <w:ind w:right="-294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lastRenderedPageBreak/>
        <w:t xml:space="preserve">Алгоритм работы с </w:t>
      </w:r>
      <w:r w:rsidRPr="000B7A24">
        <w:rPr>
          <w:rFonts w:ascii="Times New Roman" w:hAnsi="Times New Roman" w:cs="Times New Roman"/>
          <w:color w:val="FF0000"/>
          <w:sz w:val="28"/>
          <w:szCs w:val="28"/>
          <w:u w:val="single"/>
        </w:rPr>
        <w:t>говорящим ребенком</w:t>
      </w:r>
    </w:p>
    <w:p w:rsidR="000B7A24" w:rsidRDefault="000B7A24" w:rsidP="000B7A24">
      <w:pPr>
        <w:spacing w:after="0" w:line="240" w:lineRule="auto"/>
        <w:ind w:left="-709" w:right="-294" w:firstLine="709"/>
        <w:rPr>
          <w:rFonts w:ascii="Times New Roman" w:hAnsi="Times New Roman" w:cs="Times New Roman"/>
          <w:i/>
          <w:sz w:val="28"/>
          <w:szCs w:val="28"/>
        </w:rPr>
      </w:pPr>
    </w:p>
    <w:p w:rsidR="00000000" w:rsidRPr="000B7A24" w:rsidRDefault="000B7A24" w:rsidP="000B7A24">
      <w:pPr>
        <w:numPr>
          <w:ilvl w:val="0"/>
          <w:numId w:val="2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Выбор и анализ</w:t>
      </w:r>
      <w:r w:rsidRPr="000B7A24">
        <w:rPr>
          <w:rFonts w:ascii="Times New Roman" w:hAnsi="Times New Roman" w:cs="Times New Roman"/>
          <w:i/>
          <w:sz w:val="28"/>
          <w:szCs w:val="28"/>
        </w:rPr>
        <w:t>: подберите небольшое, ритмичное стихотворение. Сначала прочтите его, объясните ребенку значение непонятных слов</w:t>
      </w:r>
    </w:p>
    <w:p w:rsidR="00000000" w:rsidRPr="000B7A24" w:rsidRDefault="000B7A24" w:rsidP="000B7A24">
      <w:pPr>
        <w:numPr>
          <w:ilvl w:val="0"/>
          <w:numId w:val="2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Эмоциональное чтение</w:t>
      </w:r>
      <w:r w:rsidRPr="000B7A24">
        <w:rPr>
          <w:rFonts w:ascii="Times New Roman" w:hAnsi="Times New Roman" w:cs="Times New Roman"/>
          <w:i/>
          <w:sz w:val="28"/>
          <w:szCs w:val="28"/>
        </w:rPr>
        <w:t>: прочитайте</w:t>
      </w:r>
      <w:r w:rsidRPr="000B7A24">
        <w:rPr>
          <w:rFonts w:ascii="Times New Roman" w:hAnsi="Times New Roman" w:cs="Times New Roman"/>
          <w:i/>
          <w:sz w:val="28"/>
          <w:szCs w:val="28"/>
        </w:rPr>
        <w:t xml:space="preserve"> стихотворение выразительно 2 – 3 раза, выделяя интонацией ключевые моменты, чтобы ребенок уловил ритм</w:t>
      </w:r>
    </w:p>
    <w:p w:rsidR="00000000" w:rsidRPr="000B7A24" w:rsidRDefault="000B7A24" w:rsidP="000B7A24">
      <w:pPr>
        <w:numPr>
          <w:ilvl w:val="0"/>
          <w:numId w:val="2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Демонстрация движений</w:t>
      </w:r>
      <w:r w:rsidRPr="000B7A24">
        <w:rPr>
          <w:rFonts w:ascii="Times New Roman" w:hAnsi="Times New Roman" w:cs="Times New Roman"/>
          <w:i/>
          <w:sz w:val="28"/>
          <w:szCs w:val="28"/>
        </w:rPr>
        <w:t>: взрослый читает и показывает движения. Важно, чтобы жесты соответствовали тексту</w:t>
      </w:r>
    </w:p>
    <w:p w:rsidR="00000000" w:rsidRPr="000B7A24" w:rsidRDefault="000B7A24" w:rsidP="000B7A24">
      <w:pPr>
        <w:numPr>
          <w:ilvl w:val="0"/>
          <w:numId w:val="2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Совместное выполнение</w:t>
      </w:r>
      <w:r w:rsidRPr="000B7A24">
        <w:rPr>
          <w:rFonts w:ascii="Times New Roman" w:hAnsi="Times New Roman" w:cs="Times New Roman"/>
          <w:i/>
          <w:sz w:val="28"/>
          <w:szCs w:val="28"/>
        </w:rPr>
        <w:t>: читайте стихи вместе, по</w:t>
      </w:r>
      <w:r w:rsidRPr="000B7A24">
        <w:rPr>
          <w:rFonts w:ascii="Times New Roman" w:hAnsi="Times New Roman" w:cs="Times New Roman"/>
          <w:i/>
          <w:sz w:val="28"/>
          <w:szCs w:val="28"/>
        </w:rPr>
        <w:t>могая ребенку выполнять движения. Повторяйте по одной строчке, постепенно добавляя новые, пока не выучите всё</w:t>
      </w:r>
    </w:p>
    <w:p w:rsidR="000B7A24" w:rsidRDefault="000B7A24" w:rsidP="000B7A24">
      <w:pPr>
        <w:numPr>
          <w:ilvl w:val="0"/>
          <w:numId w:val="2"/>
        </w:numPr>
        <w:spacing w:after="0" w:line="240" w:lineRule="auto"/>
        <w:ind w:right="-294"/>
        <w:rPr>
          <w:rFonts w:ascii="Times New Roman" w:hAnsi="Times New Roman" w:cs="Times New Roman"/>
          <w:i/>
          <w:sz w:val="28"/>
          <w:szCs w:val="28"/>
        </w:rPr>
      </w:pPr>
      <w:r w:rsidRPr="000B7A24">
        <w:rPr>
          <w:rFonts w:ascii="Times New Roman" w:hAnsi="Times New Roman" w:cs="Times New Roman"/>
          <w:i/>
          <w:sz w:val="28"/>
          <w:szCs w:val="28"/>
          <w:u w:val="single"/>
        </w:rPr>
        <w:t>Игра и свобода</w:t>
      </w:r>
      <w:r w:rsidRPr="000B7A24">
        <w:rPr>
          <w:rFonts w:ascii="Times New Roman" w:hAnsi="Times New Roman" w:cs="Times New Roman"/>
          <w:i/>
          <w:sz w:val="28"/>
          <w:szCs w:val="28"/>
        </w:rPr>
        <w:t>: поощряйте самостоятельное творчество – ребенок может придумывать свои жесты.</w:t>
      </w:r>
    </w:p>
    <w:p w:rsidR="000B7A24" w:rsidRDefault="000B7A24" w:rsidP="000B7A24">
      <w:p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</w:p>
    <w:p w:rsidR="000B7A24" w:rsidRDefault="000B7A24" w:rsidP="000B7A24">
      <w:p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</w:p>
    <w:p w:rsidR="000B7A24" w:rsidRDefault="000B7A24" w:rsidP="000B7A24">
      <w:pPr>
        <w:spacing w:after="0" w:line="240" w:lineRule="auto"/>
        <w:ind w:right="-294"/>
        <w:rPr>
          <w:rFonts w:ascii="Times New Roman" w:hAnsi="Times New Roman" w:cs="Times New Roman"/>
          <w:sz w:val="28"/>
          <w:szCs w:val="28"/>
        </w:rPr>
      </w:pP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1</w:t>
      </w: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</w:p>
    <w:p w:rsidR="000B7A24" w:rsidRP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0B7A24">
        <w:rPr>
          <w:rFonts w:ascii="Times New Roman" w:hAnsi="Times New Roman" w:cs="Times New Roman"/>
          <w:color w:val="FF0000"/>
          <w:sz w:val="48"/>
          <w:szCs w:val="48"/>
        </w:rPr>
        <w:t xml:space="preserve">Памятка </w:t>
      </w:r>
    </w:p>
    <w:p w:rsidR="000B7A24" w:rsidRP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0B7A24">
        <w:rPr>
          <w:rFonts w:ascii="Times New Roman" w:hAnsi="Times New Roman" w:cs="Times New Roman"/>
          <w:color w:val="FF0000"/>
          <w:sz w:val="48"/>
          <w:szCs w:val="48"/>
        </w:rPr>
        <w:t>для родителей</w:t>
      </w: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28"/>
          <w:szCs w:val="28"/>
        </w:rPr>
      </w:pPr>
    </w:p>
    <w:p w:rsidR="000B7A24" w:rsidRP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0B7A24">
        <w:rPr>
          <w:rFonts w:ascii="Times New Roman" w:hAnsi="Times New Roman" w:cs="Times New Roman"/>
          <w:b/>
          <w:i/>
          <w:sz w:val="56"/>
          <w:szCs w:val="56"/>
        </w:rPr>
        <w:t>«Расскажи стихи руками»</w:t>
      </w: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0B7A24">
        <w:rPr>
          <w:rFonts w:ascii="Times New Roman" w:hAnsi="Times New Roman" w:cs="Times New Roman"/>
          <w:i/>
          <w:sz w:val="56"/>
          <w:szCs w:val="56"/>
        </w:rPr>
        <w:drawing>
          <wp:inline distT="0" distB="0" distL="0" distR="0">
            <wp:extent cx="2790825" cy="2790825"/>
            <wp:effectExtent l="19050" t="0" r="9525" b="0"/>
            <wp:docPr id="1" name="Рисунок 1" descr="C:\Users\Professional\Desktop\la-bande-dessinée-badine-le-livre-de-lecture-1115509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Professional\Desktop\la-bande-dessinée-badine-le-livre-de-lecture-111550935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Родино,</w:t>
      </w:r>
    </w:p>
    <w:p w:rsidR="000B7A24" w:rsidRPr="000B7A24" w:rsidRDefault="000B7A24" w:rsidP="000B7A24">
      <w:pPr>
        <w:spacing w:after="0" w:line="240" w:lineRule="auto"/>
        <w:ind w:right="-29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2026г.</w:t>
      </w:r>
    </w:p>
    <w:sectPr w:rsidR="000B7A24" w:rsidRPr="000B7A24" w:rsidSect="00EF772A">
      <w:pgSz w:w="16838" w:h="11906" w:orient="landscape"/>
      <w:pgMar w:top="851" w:right="1134" w:bottom="426" w:left="567" w:header="709" w:footer="709" w:gutter="0"/>
      <w:pgBorders w:offsetFrom="page">
        <w:top w:val="double" w:sz="4" w:space="24" w:color="FF0000"/>
        <w:left w:val="double" w:sz="4" w:space="24" w:color="FF0000"/>
        <w:bottom w:val="double" w:sz="4" w:space="24" w:color="FF0000"/>
        <w:right w:val="double" w:sz="4" w:space="24" w:color="FF0000"/>
      </w:pgBorders>
      <w:cols w:num="3" w:space="97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F11"/>
    <w:multiLevelType w:val="hybridMultilevel"/>
    <w:tmpl w:val="1AFA278C"/>
    <w:lvl w:ilvl="0" w:tplc="8C5E76E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6879C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302A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E8BA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CA048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6A881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42D6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5CF4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6FC6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D55C45"/>
    <w:multiLevelType w:val="hybridMultilevel"/>
    <w:tmpl w:val="CA1E9E24"/>
    <w:lvl w:ilvl="0" w:tplc="57F246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924D2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8C8A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0A525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36387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4E8CA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9CAD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DE1A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EEC7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A16842"/>
    <w:multiLevelType w:val="hybridMultilevel"/>
    <w:tmpl w:val="19E0EAA2"/>
    <w:lvl w:ilvl="0" w:tplc="A970D5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67B86"/>
    <w:rsid w:val="00012B2D"/>
    <w:rsid w:val="00026EE0"/>
    <w:rsid w:val="000B7A24"/>
    <w:rsid w:val="00267B86"/>
    <w:rsid w:val="00475297"/>
    <w:rsid w:val="005271B4"/>
    <w:rsid w:val="00612412"/>
    <w:rsid w:val="00951F82"/>
    <w:rsid w:val="00D81235"/>
    <w:rsid w:val="00EB1AAE"/>
    <w:rsid w:val="00EF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A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A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784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58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66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05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23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160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3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76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494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5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7</cp:revision>
  <cp:lastPrinted>2026-03-23T11:42:00Z</cp:lastPrinted>
  <dcterms:created xsi:type="dcterms:W3CDTF">2026-03-23T10:53:00Z</dcterms:created>
  <dcterms:modified xsi:type="dcterms:W3CDTF">2026-03-23T11:42:00Z</dcterms:modified>
</cp:coreProperties>
</file>