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94E" w:rsidRDefault="002F594E" w:rsidP="002F59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594E">
        <w:rPr>
          <w:rFonts w:ascii="Times New Roman" w:hAnsi="Times New Roman" w:cs="Times New Roman"/>
          <w:sz w:val="28"/>
          <w:szCs w:val="28"/>
        </w:rPr>
        <w:t>Муниципальное казенное учреждение для детей, нуждающихся в психолого-педагогической, медицинской и социальной помощи «Центр психолого-педагогической, медицинской и социальной помощи» ППМС-Центр Корсаковского района Орловской области</w:t>
      </w:r>
    </w:p>
    <w:p w:rsidR="002F594E" w:rsidRDefault="002F594E" w:rsidP="002F59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594E" w:rsidRDefault="002F594E" w:rsidP="002F59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594E" w:rsidRDefault="002F594E" w:rsidP="002F59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594E" w:rsidRDefault="002F594E" w:rsidP="002F59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594E" w:rsidRDefault="002F594E" w:rsidP="002F59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594E" w:rsidRDefault="002F594E" w:rsidP="002F59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594E" w:rsidRDefault="002F594E" w:rsidP="002F59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594E" w:rsidRPr="002F594E" w:rsidRDefault="002F594E" w:rsidP="00584D8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4D87" w:rsidRDefault="00584D87" w:rsidP="00584D87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584D87">
        <w:rPr>
          <w:rFonts w:ascii="Times New Roman" w:hAnsi="Times New Roman" w:cs="Times New Roman"/>
          <w:b/>
          <w:color w:val="000000"/>
          <w:sz w:val="28"/>
          <w:szCs w:val="28"/>
        </w:rPr>
        <w:t>Название практики: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«Мы выбираем здоровье!»</w:t>
      </w:r>
    </w:p>
    <w:p w:rsidR="00584D87" w:rsidRDefault="00584D87" w:rsidP="002F594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4D87" w:rsidRDefault="00584D87" w:rsidP="002F594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4D87" w:rsidRDefault="00584D87" w:rsidP="002F594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4D87" w:rsidRDefault="00584D87" w:rsidP="002F594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4D87" w:rsidRDefault="00584D87" w:rsidP="002F594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4D87" w:rsidRDefault="00584D87" w:rsidP="002F594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4D87" w:rsidRDefault="00584D87" w:rsidP="00584D87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84D87">
        <w:rPr>
          <w:rFonts w:ascii="Times New Roman" w:hAnsi="Times New Roman" w:cs="Times New Roman"/>
          <w:b/>
          <w:color w:val="000000"/>
          <w:sz w:val="28"/>
          <w:szCs w:val="28"/>
        </w:rPr>
        <w:t>Автор: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Брагина Алёна Романовна</w:t>
      </w:r>
    </w:p>
    <w:p w:rsidR="00584D87" w:rsidRDefault="00584D87" w:rsidP="00584D87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84D87">
        <w:rPr>
          <w:rFonts w:ascii="Times New Roman" w:hAnsi="Times New Roman" w:cs="Times New Roman"/>
          <w:b/>
          <w:color w:val="000000"/>
          <w:sz w:val="28"/>
          <w:szCs w:val="28"/>
        </w:rPr>
        <w:t>Должность: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Педагог-психолог</w:t>
      </w:r>
    </w:p>
    <w:p w:rsidR="00584D87" w:rsidRDefault="00584D87" w:rsidP="002F594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4D87" w:rsidRDefault="00584D87" w:rsidP="002F594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4D87" w:rsidRDefault="00584D87" w:rsidP="002F594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4D87" w:rsidRPr="00584D87" w:rsidRDefault="00584D87" w:rsidP="002F594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F594E" w:rsidRPr="002F594E" w:rsidRDefault="002F594E" w:rsidP="002F594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4D87" w:rsidRDefault="00584D87" w:rsidP="00584D87">
      <w:pPr>
        <w:pStyle w:val="1"/>
        <w:shd w:val="clear" w:color="auto" w:fill="FFFFFF"/>
        <w:spacing w:before="0" w:after="240" w:line="480" w:lineRule="atLeast"/>
        <w:rPr>
          <w:rStyle w:val="a5"/>
          <w:rFonts w:ascii="Times New Roman" w:hAnsi="Times New Roman" w:cs="Times New Roman"/>
          <w:color w:val="000000"/>
        </w:rPr>
      </w:pPr>
      <w:r w:rsidRPr="00584D87">
        <w:rPr>
          <w:rFonts w:ascii="Times New Roman" w:hAnsi="Times New Roman" w:cs="Times New Roman"/>
          <w:color w:val="000000"/>
        </w:rPr>
        <w:lastRenderedPageBreak/>
        <w:t>Пояснительная записка</w:t>
      </w:r>
      <w:r>
        <w:rPr>
          <w:rFonts w:ascii="Times New Roman" w:hAnsi="Times New Roman" w:cs="Times New Roman"/>
          <w:color w:val="000000"/>
        </w:rPr>
        <w:t xml:space="preserve"> </w:t>
      </w:r>
      <w:r w:rsidRPr="00584D87">
        <w:rPr>
          <w:rStyle w:val="a5"/>
          <w:rFonts w:ascii="Times New Roman" w:hAnsi="Times New Roman" w:cs="Times New Roman"/>
          <w:color w:val="000000"/>
        </w:rPr>
        <w:t xml:space="preserve">к профилактическому мероприятию </w:t>
      </w:r>
      <w:r>
        <w:rPr>
          <w:rStyle w:val="a5"/>
          <w:rFonts w:ascii="Times New Roman" w:hAnsi="Times New Roman" w:cs="Times New Roman"/>
          <w:color w:val="000000"/>
        </w:rPr>
        <w:t xml:space="preserve">: </w:t>
      </w:r>
    </w:p>
    <w:p w:rsidR="00584D87" w:rsidRPr="00584D87" w:rsidRDefault="00584D87" w:rsidP="00584D87">
      <w:pPr>
        <w:pStyle w:val="1"/>
        <w:shd w:val="clear" w:color="auto" w:fill="FFFFFF"/>
        <w:spacing w:before="0" w:after="240" w:line="480" w:lineRule="atLeast"/>
        <w:rPr>
          <w:rFonts w:ascii="Times New Roman" w:hAnsi="Times New Roman" w:cs="Times New Roman"/>
          <w:color w:val="000000"/>
        </w:rPr>
      </w:pPr>
      <w:r w:rsidRPr="00584D87">
        <w:rPr>
          <w:rStyle w:val="a5"/>
          <w:rFonts w:ascii="Times New Roman" w:hAnsi="Times New Roman" w:cs="Times New Roman"/>
          <w:color w:val="000000"/>
        </w:rPr>
        <w:t>«Мы выбираем здоровье!»</w:t>
      </w:r>
    </w:p>
    <w:p w:rsidR="00584D87" w:rsidRPr="00584D87" w:rsidRDefault="00584D87" w:rsidP="00584D87">
      <w:pPr>
        <w:pStyle w:val="a4"/>
        <w:shd w:val="clear" w:color="auto" w:fill="FFFFFF"/>
        <w:rPr>
          <w:color w:val="000000"/>
          <w:sz w:val="28"/>
          <w:szCs w:val="28"/>
        </w:rPr>
      </w:pPr>
      <w:r w:rsidRPr="00584D87">
        <w:rPr>
          <w:rStyle w:val="a5"/>
          <w:color w:val="000000"/>
          <w:sz w:val="28"/>
          <w:szCs w:val="28"/>
        </w:rPr>
        <w:t>Автор:</w:t>
      </w:r>
      <w:r w:rsidRPr="00584D87">
        <w:rPr>
          <w:color w:val="000000"/>
          <w:sz w:val="28"/>
          <w:szCs w:val="28"/>
        </w:rPr>
        <w:t> Брагина Алёна Романовна, педагог-психолог, ППМС-Центр</w:t>
      </w:r>
      <w:r w:rsidRPr="00584D87">
        <w:rPr>
          <w:color w:val="000000"/>
          <w:sz w:val="28"/>
          <w:szCs w:val="28"/>
        </w:rPr>
        <w:br/>
      </w:r>
      <w:r w:rsidRPr="00584D87">
        <w:rPr>
          <w:rStyle w:val="a5"/>
          <w:color w:val="000000"/>
          <w:sz w:val="28"/>
          <w:szCs w:val="28"/>
        </w:rPr>
        <w:t>Возрастная группа:</w:t>
      </w:r>
      <w:r w:rsidRPr="00584D87">
        <w:rPr>
          <w:color w:val="000000"/>
          <w:sz w:val="28"/>
          <w:szCs w:val="28"/>
        </w:rPr>
        <w:t> старшая/подготовительная (5–7 лет)</w:t>
      </w:r>
      <w:r w:rsidRPr="00584D87">
        <w:rPr>
          <w:color w:val="000000"/>
          <w:sz w:val="28"/>
          <w:szCs w:val="28"/>
        </w:rPr>
        <w:br/>
      </w:r>
      <w:r w:rsidRPr="00584D87">
        <w:rPr>
          <w:rStyle w:val="a5"/>
          <w:color w:val="000000"/>
          <w:sz w:val="28"/>
          <w:szCs w:val="28"/>
        </w:rPr>
        <w:t>Продолжительность:</w:t>
      </w:r>
      <w:r w:rsidRPr="00584D87">
        <w:rPr>
          <w:color w:val="000000"/>
          <w:sz w:val="28"/>
          <w:szCs w:val="28"/>
        </w:rPr>
        <w:t> 30–35 минут</w:t>
      </w:r>
    </w:p>
    <w:p w:rsidR="00584D87" w:rsidRPr="00584D87" w:rsidRDefault="00584D87" w:rsidP="00584D87">
      <w:pPr>
        <w:pStyle w:val="3"/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1. Актуальность мероприятия</w:t>
      </w:r>
    </w:p>
    <w:p w:rsidR="00584D87" w:rsidRPr="00584D87" w:rsidRDefault="00584D87" w:rsidP="00584D87">
      <w:pPr>
        <w:pStyle w:val="a4"/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Профилактика употребления психоактивных веществ (ПАВ) среди детей дошкольного возраста требует раннего формирования представлений о здоровье и навыков безопасного поведения. В дошкольном возрасте дети активно усваивают социальные нормы, подражают взрослым и сверстникам, поэтому особенно важно прививать </w:t>
      </w:r>
      <w:r w:rsidRPr="00584D87">
        <w:rPr>
          <w:rStyle w:val="a5"/>
          <w:color w:val="000000"/>
          <w:sz w:val="28"/>
          <w:szCs w:val="28"/>
        </w:rPr>
        <w:t>ценность здоровья, умение делать правильный выбор и развивать осознанность относительно последствий вредных привычек</w:t>
      </w:r>
      <w:r w:rsidRPr="00584D87">
        <w:rPr>
          <w:color w:val="000000"/>
          <w:sz w:val="28"/>
          <w:szCs w:val="28"/>
        </w:rPr>
        <w:t>.</w:t>
      </w:r>
    </w:p>
    <w:p w:rsidR="00584D87" w:rsidRPr="00584D87" w:rsidRDefault="00584D87" w:rsidP="00584D87">
      <w:pPr>
        <w:pStyle w:val="a4"/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Мероприятие «Мы выбираем здоровье!» способствует формированию позитивных привычек, развитию эмоциональной устойчивости и навыков самопомощи у детей, а также создает условия для активного взаимодействия с педагогом и сверстниками в игровой форме.</w:t>
      </w:r>
    </w:p>
    <w:p w:rsidR="00584D87" w:rsidRPr="00584D87" w:rsidRDefault="00584D87" w:rsidP="00584D87">
      <w:pPr>
        <w:pStyle w:val="3"/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2. Цель мероприятия</w:t>
      </w:r>
    </w:p>
    <w:p w:rsidR="00584D87" w:rsidRPr="00584D87" w:rsidRDefault="00584D87" w:rsidP="00584D87">
      <w:pPr>
        <w:pStyle w:val="a4"/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Формирование у дошкольников представления о здоровье как ценности, развитие навыков безопасного и здорового поведения, формирование положительных установок на здоровый образ жизни.</w:t>
      </w:r>
    </w:p>
    <w:p w:rsidR="00584D87" w:rsidRPr="00584D87" w:rsidRDefault="00584D87" w:rsidP="00584D87">
      <w:pPr>
        <w:pStyle w:val="3"/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3. Задачи</w:t>
      </w:r>
    </w:p>
    <w:p w:rsidR="00584D87" w:rsidRPr="00584D87" w:rsidRDefault="00584D87" w:rsidP="00584D87">
      <w:pPr>
        <w:pStyle w:val="a4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Ознакомить детей с понятиями «здоровье», «полезные и вредные привычки».</w:t>
      </w:r>
    </w:p>
    <w:p w:rsidR="00584D87" w:rsidRPr="00584D87" w:rsidRDefault="00584D87" w:rsidP="00584D87">
      <w:pPr>
        <w:pStyle w:val="a4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Формировать умение различать полезное и вредное поведение через игровые задания.</w:t>
      </w:r>
    </w:p>
    <w:p w:rsidR="00584D87" w:rsidRPr="00584D87" w:rsidRDefault="00584D87" w:rsidP="00584D87">
      <w:pPr>
        <w:pStyle w:val="a4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Развивать коммуникативные навыки, способность работать в группе.</w:t>
      </w:r>
    </w:p>
    <w:p w:rsidR="00584D87" w:rsidRPr="00584D87" w:rsidRDefault="00584D87" w:rsidP="00584D87">
      <w:pPr>
        <w:pStyle w:val="a4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Воспитывать ответственное отношение к себе и окружающим.</w:t>
      </w:r>
    </w:p>
    <w:p w:rsidR="00584D87" w:rsidRPr="00584D87" w:rsidRDefault="00584D87" w:rsidP="00584D87">
      <w:pPr>
        <w:pStyle w:val="a4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Формировать эмоциональную устойчивость и навыки самоподдержки.</w:t>
      </w:r>
    </w:p>
    <w:p w:rsidR="00584D87" w:rsidRPr="00584D87" w:rsidRDefault="00584D87" w:rsidP="00584D87">
      <w:pPr>
        <w:pStyle w:val="3"/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4. Методическая основа</w:t>
      </w:r>
    </w:p>
    <w:p w:rsidR="00584D87" w:rsidRPr="00584D87" w:rsidRDefault="00584D87" w:rsidP="00584D87">
      <w:pPr>
        <w:pStyle w:val="a4"/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Мероприятие построено на принципах:</w:t>
      </w:r>
    </w:p>
    <w:p w:rsidR="00584D87" w:rsidRPr="00584D87" w:rsidRDefault="00584D87" w:rsidP="00584D87">
      <w:pPr>
        <w:pStyle w:val="a4"/>
        <w:numPr>
          <w:ilvl w:val="0"/>
          <w:numId w:val="4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rStyle w:val="a5"/>
          <w:color w:val="000000"/>
          <w:sz w:val="28"/>
          <w:szCs w:val="28"/>
        </w:rPr>
        <w:t>игрового обучения</w:t>
      </w:r>
      <w:r w:rsidRPr="00584D87">
        <w:rPr>
          <w:color w:val="000000"/>
          <w:sz w:val="28"/>
          <w:szCs w:val="28"/>
        </w:rPr>
        <w:t> (развивает внимание, память, мотивацию к действию);</w:t>
      </w:r>
    </w:p>
    <w:p w:rsidR="00584D87" w:rsidRPr="00584D87" w:rsidRDefault="00584D87" w:rsidP="00584D87">
      <w:pPr>
        <w:pStyle w:val="a4"/>
        <w:numPr>
          <w:ilvl w:val="0"/>
          <w:numId w:val="4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rStyle w:val="a5"/>
          <w:color w:val="000000"/>
          <w:sz w:val="28"/>
          <w:szCs w:val="28"/>
        </w:rPr>
        <w:lastRenderedPageBreak/>
        <w:t>позитивной психологии</w:t>
      </w:r>
      <w:r w:rsidRPr="00584D87">
        <w:rPr>
          <w:color w:val="000000"/>
          <w:sz w:val="28"/>
          <w:szCs w:val="28"/>
        </w:rPr>
        <w:t> (подчеркивание положительных аспектов поведения);</w:t>
      </w:r>
    </w:p>
    <w:p w:rsidR="00584D87" w:rsidRPr="00584D87" w:rsidRDefault="00584D87" w:rsidP="00584D87">
      <w:pPr>
        <w:pStyle w:val="a4"/>
        <w:numPr>
          <w:ilvl w:val="0"/>
          <w:numId w:val="4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rStyle w:val="a5"/>
          <w:color w:val="000000"/>
          <w:sz w:val="28"/>
          <w:szCs w:val="28"/>
        </w:rPr>
        <w:t>арт- и двигательной терапии</w:t>
      </w:r>
      <w:r w:rsidRPr="00584D87">
        <w:rPr>
          <w:color w:val="000000"/>
          <w:sz w:val="28"/>
          <w:szCs w:val="28"/>
        </w:rPr>
        <w:t> (через рисунки, плакаты, движение дети закрепляют знания и эмоциональные навыки).</w:t>
      </w:r>
    </w:p>
    <w:p w:rsidR="00584D87" w:rsidRPr="00584D87" w:rsidRDefault="00584D87" w:rsidP="00584D87">
      <w:pPr>
        <w:pStyle w:val="a4"/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Используются следующие методы:</w:t>
      </w:r>
    </w:p>
    <w:p w:rsidR="00584D87" w:rsidRPr="00584D87" w:rsidRDefault="00584D87" w:rsidP="00584D87">
      <w:pPr>
        <w:pStyle w:val="a4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беседа и вопросы для обсуждения;</w:t>
      </w:r>
    </w:p>
    <w:p w:rsidR="00584D87" w:rsidRPr="00584D87" w:rsidRDefault="00584D87" w:rsidP="00584D87">
      <w:pPr>
        <w:pStyle w:val="a4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наглядные материалы (картинки, плакаты, карточки);</w:t>
      </w:r>
    </w:p>
    <w:p w:rsidR="00584D87" w:rsidRPr="00584D87" w:rsidRDefault="00584D87" w:rsidP="00584D87">
      <w:pPr>
        <w:pStyle w:val="a4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интерактивные игры и упражнения;</w:t>
      </w:r>
    </w:p>
    <w:p w:rsidR="00584D87" w:rsidRPr="00584D87" w:rsidRDefault="00584D87" w:rsidP="00584D87">
      <w:pPr>
        <w:pStyle w:val="a4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моделирование ситуаций («Полезно — вредно», «Я выбираю здоровье!»);</w:t>
      </w:r>
    </w:p>
    <w:p w:rsidR="00584D87" w:rsidRPr="00584D87" w:rsidRDefault="00584D87" w:rsidP="00584D87">
      <w:pPr>
        <w:pStyle w:val="a4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творческая деятельность («Дерево здоровья»).</w:t>
      </w:r>
    </w:p>
    <w:p w:rsidR="00584D87" w:rsidRPr="00584D87" w:rsidRDefault="00584D87" w:rsidP="00584D87">
      <w:pPr>
        <w:pStyle w:val="3"/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5. Ожидаемые результаты</w:t>
      </w:r>
    </w:p>
    <w:p w:rsidR="00584D87" w:rsidRPr="00584D87" w:rsidRDefault="00584D87" w:rsidP="00584D87">
      <w:pPr>
        <w:pStyle w:val="a4"/>
        <w:numPr>
          <w:ilvl w:val="0"/>
          <w:numId w:val="6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Повышение интереса детей к собственному здоровью;</w:t>
      </w:r>
    </w:p>
    <w:p w:rsidR="00584D87" w:rsidRPr="00584D87" w:rsidRDefault="00584D87" w:rsidP="00584D87">
      <w:pPr>
        <w:pStyle w:val="a4"/>
        <w:numPr>
          <w:ilvl w:val="0"/>
          <w:numId w:val="6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Освоение навыков различения полезных и вредных привычек;</w:t>
      </w:r>
    </w:p>
    <w:p w:rsidR="00584D87" w:rsidRPr="00584D87" w:rsidRDefault="00584D87" w:rsidP="00584D87">
      <w:pPr>
        <w:pStyle w:val="a4"/>
        <w:numPr>
          <w:ilvl w:val="0"/>
          <w:numId w:val="6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Формирование позитивной мотивации к здоровому образу жизни;</w:t>
      </w:r>
    </w:p>
    <w:p w:rsidR="00584D87" w:rsidRPr="00584D87" w:rsidRDefault="00584D87" w:rsidP="00584D87">
      <w:pPr>
        <w:pStyle w:val="a4"/>
        <w:numPr>
          <w:ilvl w:val="0"/>
          <w:numId w:val="6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Развитие коммуникативных и эмоциональных навыков;</w:t>
      </w:r>
    </w:p>
    <w:p w:rsidR="00584D87" w:rsidRPr="00584D87" w:rsidRDefault="00584D87" w:rsidP="00584D87">
      <w:pPr>
        <w:pStyle w:val="a4"/>
        <w:numPr>
          <w:ilvl w:val="0"/>
          <w:numId w:val="6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Создание атмосферы доверия и поддержки в группе.</w:t>
      </w:r>
    </w:p>
    <w:p w:rsidR="00584D87" w:rsidRPr="00584D87" w:rsidRDefault="00584D87" w:rsidP="00584D87">
      <w:pPr>
        <w:pStyle w:val="3"/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6. Организационно-методические рекомендации</w:t>
      </w:r>
    </w:p>
    <w:p w:rsidR="00584D87" w:rsidRPr="00584D87" w:rsidRDefault="00584D87" w:rsidP="00584D87">
      <w:pPr>
        <w:pStyle w:val="a4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Участие детей — добровольное, с обязательным контролем педагога;</w:t>
      </w:r>
    </w:p>
    <w:p w:rsidR="00584D87" w:rsidRPr="00584D87" w:rsidRDefault="00584D87" w:rsidP="00584D87">
      <w:pPr>
        <w:pStyle w:val="a4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Продолжительность — 30–35 минут, оптимальная для внимания дошкольников;</w:t>
      </w:r>
    </w:p>
    <w:p w:rsidR="00584D87" w:rsidRPr="00584D87" w:rsidRDefault="00584D87" w:rsidP="00584D87">
      <w:pPr>
        <w:pStyle w:val="a4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Мероприятие проводится в игровой форме, с активным использованием наглядных материалов;</w:t>
      </w:r>
    </w:p>
    <w:p w:rsidR="00584D87" w:rsidRPr="00584D87" w:rsidRDefault="00584D87" w:rsidP="00584D87">
      <w:pPr>
        <w:pStyle w:val="a4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После занятия — индивидуальная беседа с детьми при необходимости, закрепление знаний через игры и ежедневные привычки.</w:t>
      </w:r>
    </w:p>
    <w:p w:rsidR="00584D87" w:rsidRPr="00584D87" w:rsidRDefault="00584D87" w:rsidP="00584D87">
      <w:pPr>
        <w:pStyle w:val="3"/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7. Используемые материалы</w:t>
      </w:r>
    </w:p>
    <w:p w:rsidR="00584D87" w:rsidRPr="00584D87" w:rsidRDefault="00584D87" w:rsidP="00584D87">
      <w:pPr>
        <w:pStyle w:val="a4"/>
        <w:numPr>
          <w:ilvl w:val="0"/>
          <w:numId w:val="8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Картинки «Полезные и вредные привычки»</w:t>
      </w:r>
    </w:p>
    <w:p w:rsidR="00584D87" w:rsidRPr="00584D87" w:rsidRDefault="00584D87" w:rsidP="00584D87">
      <w:pPr>
        <w:pStyle w:val="a4"/>
        <w:numPr>
          <w:ilvl w:val="0"/>
          <w:numId w:val="8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Плакат «Дерево здоровья»</w:t>
      </w:r>
    </w:p>
    <w:p w:rsidR="00584D87" w:rsidRPr="00584D87" w:rsidRDefault="00584D87" w:rsidP="00584D87">
      <w:pPr>
        <w:pStyle w:val="a4"/>
        <w:numPr>
          <w:ilvl w:val="0"/>
          <w:numId w:val="8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Карточки «Овощи — фрукты — витамины»</w:t>
      </w:r>
    </w:p>
    <w:p w:rsidR="00584D87" w:rsidRPr="00584D87" w:rsidRDefault="00584D87" w:rsidP="00584D87">
      <w:pPr>
        <w:pStyle w:val="a4"/>
        <w:numPr>
          <w:ilvl w:val="0"/>
          <w:numId w:val="8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Мяч, обручи, воздушные шары</w:t>
      </w:r>
    </w:p>
    <w:p w:rsidR="00584D87" w:rsidRPr="00584D87" w:rsidRDefault="00584D87" w:rsidP="00584D87">
      <w:pPr>
        <w:pStyle w:val="a4"/>
        <w:numPr>
          <w:ilvl w:val="0"/>
          <w:numId w:val="8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Музыкальное сопровождение для игр и движений</w:t>
      </w:r>
    </w:p>
    <w:p w:rsidR="00584D87" w:rsidRPr="00584D87" w:rsidRDefault="00584D87" w:rsidP="00607BED">
      <w:pPr>
        <w:pStyle w:val="a4"/>
        <w:numPr>
          <w:ilvl w:val="0"/>
          <w:numId w:val="8"/>
        </w:numPr>
        <w:shd w:val="clear" w:color="auto" w:fill="FFFFFF"/>
        <w:rPr>
          <w:color w:val="000000"/>
          <w:sz w:val="28"/>
          <w:szCs w:val="28"/>
        </w:rPr>
      </w:pPr>
      <w:r w:rsidRPr="00584D87">
        <w:rPr>
          <w:color w:val="000000"/>
          <w:sz w:val="28"/>
          <w:szCs w:val="28"/>
        </w:rPr>
        <w:t>Наклейки и цветные листочки</w:t>
      </w:r>
    </w:p>
    <w:p w:rsidR="002F594E" w:rsidRDefault="002F594E" w:rsidP="00607BED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2F594E" w:rsidRDefault="002F594E" w:rsidP="00607BED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2F594E" w:rsidRDefault="002F594E" w:rsidP="00607BED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D274B3" w:rsidRPr="002F594E" w:rsidRDefault="00D274B3" w:rsidP="002F594E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F594E">
        <w:rPr>
          <w:rFonts w:ascii="Times New Roman" w:hAnsi="Times New Roman" w:cs="Times New Roman"/>
          <w:i/>
          <w:sz w:val="28"/>
          <w:szCs w:val="28"/>
        </w:rPr>
        <w:lastRenderedPageBreak/>
        <w:t>Организационный момент</w:t>
      </w:r>
    </w:p>
    <w:p w:rsidR="00D274B3" w:rsidRPr="00607BED" w:rsidRDefault="00D274B3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 xml:space="preserve">Психолог: </w:t>
      </w:r>
    </w:p>
    <w:p w:rsidR="00D274B3" w:rsidRPr="00607BED" w:rsidRDefault="00D274B3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-Ребята, здравствуйте! Сегодня у нас необычное занятие – мы будем говорить о самом главном богатстве, которое есть у человека!</w:t>
      </w:r>
    </w:p>
    <w:p w:rsidR="00D274B3" w:rsidRPr="00607BED" w:rsidRDefault="00D274B3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( Пауза.)</w:t>
      </w:r>
    </w:p>
    <w:p w:rsidR="00D274B3" w:rsidRPr="00607BED" w:rsidRDefault="00D274B3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-Как вы думаете, что это?</w:t>
      </w:r>
    </w:p>
    <w:p w:rsidR="00BA0F55" w:rsidRPr="00607BED" w:rsidRDefault="00BA0F55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Дети:</w:t>
      </w:r>
    </w:p>
    <w:p w:rsidR="00BA0F55" w:rsidRPr="00607BED" w:rsidRDefault="00BA0F55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- Здоровье!</w:t>
      </w:r>
    </w:p>
    <w:p w:rsidR="00D274B3" w:rsidRPr="00607BED" w:rsidRDefault="00BA0F55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 xml:space="preserve">Психолог: </w:t>
      </w:r>
    </w:p>
    <w:p w:rsidR="00BA0F55" w:rsidRPr="00607BED" w:rsidRDefault="00BA0F55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-Верно! Сегодня мы узнаем, как быть здоровыми, бодрыми и веселыми!</w:t>
      </w:r>
    </w:p>
    <w:p w:rsidR="00BA0F55" w:rsidRPr="00607BED" w:rsidRDefault="00BA0F55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7BED">
        <w:rPr>
          <w:rFonts w:ascii="Times New Roman" w:hAnsi="Times New Roman" w:cs="Times New Roman"/>
          <w:b/>
          <w:sz w:val="28"/>
          <w:szCs w:val="28"/>
          <w:u w:val="single"/>
        </w:rPr>
        <w:t>Игра приветствие:</w:t>
      </w:r>
    </w:p>
    <w:p w:rsidR="00BA0F55" w:rsidRPr="00607BED" w:rsidRDefault="00BA0F55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(играет веселая музыка, дети улыбаются друг другу)</w:t>
      </w:r>
    </w:p>
    <w:p w:rsidR="00BA0F55" w:rsidRPr="00607BED" w:rsidRDefault="00BA0F55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- Давайте встанем в круг и подарим друг другу улыбку! Посмотрите на соседа справа и улыбнитесь ему - ведь улыбка делает нас здоровее! Посмотрите на соседа слева и обнимите его.</w:t>
      </w:r>
    </w:p>
    <w:p w:rsidR="00BA0F55" w:rsidRPr="00607BED" w:rsidRDefault="00BA0F55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7BED">
        <w:rPr>
          <w:rFonts w:ascii="Times New Roman" w:hAnsi="Times New Roman" w:cs="Times New Roman"/>
          <w:b/>
          <w:sz w:val="28"/>
          <w:szCs w:val="28"/>
          <w:u w:val="single"/>
        </w:rPr>
        <w:t>Игра попробуй угадай:</w:t>
      </w:r>
    </w:p>
    <w:p w:rsidR="00BA0F55" w:rsidRPr="00607BED" w:rsidRDefault="00BA0F55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-У меня в руках карточки с эмоциями. Вам нужно по очереди вытягивать карточку и с помощью мимики, жестов показать их, а остальные участники должны догадаться, какую эмоцию изобразил ведущий.</w:t>
      </w:r>
    </w:p>
    <w:p w:rsidR="00BA0F55" w:rsidRPr="00607BED" w:rsidRDefault="00BA0F55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 xml:space="preserve">2. </w:t>
      </w:r>
      <w:r w:rsidRPr="00607BED">
        <w:rPr>
          <w:rFonts w:ascii="Times New Roman" w:hAnsi="Times New Roman" w:cs="Times New Roman"/>
          <w:i/>
          <w:sz w:val="28"/>
          <w:szCs w:val="28"/>
        </w:rPr>
        <w:t>Беседа « Что такое здоровье?»</w:t>
      </w:r>
    </w:p>
    <w:p w:rsidR="00BA0F55" w:rsidRPr="00607BED" w:rsidRDefault="00BA0F55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Психолог:</w:t>
      </w:r>
    </w:p>
    <w:p w:rsidR="00BA0F55" w:rsidRPr="00607BED" w:rsidRDefault="00BA0F55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-А что значит быть здоровым?</w:t>
      </w:r>
      <w:r w:rsidR="002B2138" w:rsidRPr="00607BED">
        <w:rPr>
          <w:rFonts w:ascii="Times New Roman" w:hAnsi="Times New Roman" w:cs="Times New Roman"/>
          <w:sz w:val="28"/>
          <w:szCs w:val="28"/>
        </w:rPr>
        <w:t xml:space="preserve"> Как вы думаете?</w:t>
      </w:r>
    </w:p>
    <w:p w:rsidR="002B2138" w:rsidRPr="00607BED" w:rsidRDefault="002B2138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Дети:</w:t>
      </w:r>
    </w:p>
    <w:p w:rsidR="002B2138" w:rsidRPr="00607BED" w:rsidRDefault="002B2138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-Не болеть! Быть веселым! Улыбаться! Играть и бегать! Есть полезную еду!</w:t>
      </w:r>
    </w:p>
    <w:p w:rsidR="002B2138" w:rsidRPr="00607BED" w:rsidRDefault="002B2138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Психолог:</w:t>
      </w:r>
    </w:p>
    <w:p w:rsidR="002B2138" w:rsidRPr="00607BED" w:rsidRDefault="002B2138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-Правильно! Здоровье- это когда у нас все хорошо: и тело, и настроение, и мысли!</w:t>
      </w:r>
    </w:p>
    <w:p w:rsidR="002B2138" w:rsidRPr="00607BED" w:rsidRDefault="002B2138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 xml:space="preserve"> -А что может навредить нашему здоровью?</w:t>
      </w:r>
    </w:p>
    <w:p w:rsidR="002B2138" w:rsidRPr="00607BED" w:rsidRDefault="002B2138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 xml:space="preserve">Дети: </w:t>
      </w:r>
    </w:p>
    <w:p w:rsidR="002B2138" w:rsidRPr="00607BED" w:rsidRDefault="002B2138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lastRenderedPageBreak/>
        <w:t>- Грязь! Микробы! Не мытые руки! Вредная еда!</w:t>
      </w:r>
    </w:p>
    <w:p w:rsidR="002B2138" w:rsidRPr="00607BED" w:rsidRDefault="002B2138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Психолог:</w:t>
      </w:r>
    </w:p>
    <w:p w:rsidR="002B2138" w:rsidRPr="00607BED" w:rsidRDefault="002B2138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-Отлично! Вы большие молодцы! А еще - вредные привычки. Это такие поступки, которые портят здоровье.</w:t>
      </w:r>
    </w:p>
    <w:p w:rsidR="002B2138" w:rsidRPr="00607BED" w:rsidRDefault="002B2138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(Для дошкольников не называются конкретные ПАВ, только общие категории – «дым», «табак», «яд», « горькие вещества», «вредный воздух»)</w:t>
      </w:r>
    </w:p>
    <w:p w:rsidR="002B2138" w:rsidRPr="00607BED" w:rsidRDefault="002B2138" w:rsidP="00607BED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07BED">
        <w:rPr>
          <w:rFonts w:ascii="Times New Roman" w:hAnsi="Times New Roman" w:cs="Times New Roman"/>
          <w:i/>
          <w:sz w:val="28"/>
          <w:szCs w:val="28"/>
        </w:rPr>
        <w:t>Игра « Полезно-вредно»</w:t>
      </w:r>
    </w:p>
    <w:p w:rsidR="002B2138" w:rsidRPr="00607BED" w:rsidRDefault="002B2138" w:rsidP="00607B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B2138" w:rsidRPr="00607BED" w:rsidRDefault="002B2138" w:rsidP="00607BED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Психолог:</w:t>
      </w:r>
    </w:p>
    <w:p w:rsidR="002B2138" w:rsidRPr="00607BED" w:rsidRDefault="002B2138" w:rsidP="00607B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07BED">
        <w:rPr>
          <w:rFonts w:ascii="Times New Roman" w:hAnsi="Times New Roman" w:cs="Times New Roman"/>
          <w:sz w:val="28"/>
          <w:szCs w:val="28"/>
        </w:rPr>
        <w:t>Сейчас я покажу картинки</w:t>
      </w:r>
      <w:r w:rsidR="00602D23" w:rsidRPr="00607BED">
        <w:rPr>
          <w:rFonts w:ascii="Times New Roman" w:hAnsi="Times New Roman" w:cs="Times New Roman"/>
          <w:sz w:val="28"/>
          <w:szCs w:val="28"/>
        </w:rPr>
        <w:t>, а вы скажите</w:t>
      </w:r>
      <w:r w:rsidRPr="00607BED">
        <w:rPr>
          <w:rFonts w:ascii="Times New Roman" w:hAnsi="Times New Roman" w:cs="Times New Roman"/>
          <w:sz w:val="28"/>
          <w:szCs w:val="28"/>
        </w:rPr>
        <w:t>: полезно это или вредно.</w:t>
      </w:r>
    </w:p>
    <w:p w:rsidR="00602D23" w:rsidRPr="00607BED" w:rsidRDefault="00602D23" w:rsidP="00607B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( Показывает по очереди картинки: яблоко, зубная щетка, человек, который бегает; бутылка с «ядом»; пицца, творог, колбаса, ягоды, человек, который умывается)</w:t>
      </w:r>
    </w:p>
    <w:p w:rsidR="00602D23" w:rsidRPr="00607BED" w:rsidRDefault="00602D23" w:rsidP="00607B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02D23" w:rsidRPr="00607BED" w:rsidRDefault="00602D23" w:rsidP="00607BED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Дети</w:t>
      </w:r>
      <w:r w:rsidR="00607BED" w:rsidRPr="00607BED">
        <w:rPr>
          <w:rFonts w:ascii="Times New Roman" w:hAnsi="Times New Roman" w:cs="Times New Roman"/>
          <w:b/>
          <w:sz w:val="28"/>
          <w:szCs w:val="28"/>
        </w:rPr>
        <w:t xml:space="preserve"> (хором</w:t>
      </w:r>
      <w:r w:rsidRPr="00607BED">
        <w:rPr>
          <w:rFonts w:ascii="Times New Roman" w:hAnsi="Times New Roman" w:cs="Times New Roman"/>
          <w:b/>
          <w:sz w:val="28"/>
          <w:szCs w:val="28"/>
        </w:rPr>
        <w:t xml:space="preserve">): </w:t>
      </w:r>
    </w:p>
    <w:p w:rsidR="00602D23" w:rsidRPr="00607BED" w:rsidRDefault="00602D23" w:rsidP="00607B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- Полезно!/ Вредно!</w:t>
      </w:r>
    </w:p>
    <w:p w:rsidR="00602D23" w:rsidRPr="00607BED" w:rsidRDefault="00602D23" w:rsidP="00607B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02D23" w:rsidRPr="00607BED" w:rsidRDefault="00602D23" w:rsidP="00607BED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Психолог:</w:t>
      </w:r>
    </w:p>
    <w:p w:rsidR="00602D23" w:rsidRPr="00607BED" w:rsidRDefault="00602D23" w:rsidP="00607B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- Молодцы! А теперь сыграем в игру «Если полезно- хлопай в ладоши, если вредно- топай ногами!»</w:t>
      </w:r>
    </w:p>
    <w:p w:rsidR="00602D23" w:rsidRPr="00607BED" w:rsidRDefault="00602D23" w:rsidP="00607B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(Психолог быстро называет слова: «спорт», «витамины», « грязные руки», « сладости», « сон», «дым», «улыбка» и т.д.)</w:t>
      </w:r>
    </w:p>
    <w:p w:rsidR="00602D23" w:rsidRPr="00607BED" w:rsidRDefault="00602D23" w:rsidP="00607B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02D23" w:rsidRPr="00607BED" w:rsidRDefault="00602D23" w:rsidP="00607BED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Дети активно реагируют</w:t>
      </w:r>
    </w:p>
    <w:p w:rsidR="00602D23" w:rsidRPr="00607BED" w:rsidRDefault="00602D23" w:rsidP="00607BED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2D23" w:rsidRPr="00607BED" w:rsidRDefault="00602D23" w:rsidP="00607BED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Психолог:</w:t>
      </w:r>
    </w:p>
    <w:p w:rsidR="00602D23" w:rsidRPr="00607BED" w:rsidRDefault="00602D23" w:rsidP="00607B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-Отлично! Наши тела и ушки запомнили, что полезно, а что нет!</w:t>
      </w:r>
    </w:p>
    <w:p w:rsidR="00602D23" w:rsidRPr="00607BED" w:rsidRDefault="00602D23" w:rsidP="00607B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02D23" w:rsidRPr="00607BED" w:rsidRDefault="00602D23" w:rsidP="00607BED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07BED">
        <w:rPr>
          <w:rFonts w:ascii="Times New Roman" w:hAnsi="Times New Roman" w:cs="Times New Roman"/>
          <w:i/>
          <w:sz w:val="28"/>
          <w:szCs w:val="28"/>
        </w:rPr>
        <w:t>Упражнение «Волшебное дерево здоровья»</w:t>
      </w:r>
    </w:p>
    <w:p w:rsidR="00DA4B26" w:rsidRPr="00607BED" w:rsidRDefault="00DA4B26" w:rsidP="00607B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02D23" w:rsidRPr="00607BED" w:rsidRDefault="00DA4B26" w:rsidP="00607BED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Психолог:</w:t>
      </w:r>
    </w:p>
    <w:p w:rsidR="00DA4B26" w:rsidRPr="00607BED" w:rsidRDefault="00DA4B26" w:rsidP="00607B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-Посмотрите, у нас есть волшебное дерево. Но оно пока без листьев.</w:t>
      </w:r>
    </w:p>
    <w:p w:rsidR="00DA4B26" w:rsidRPr="00607BED" w:rsidRDefault="00DA4B26" w:rsidP="00607B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- Чтобы оно выросло и стало сильным, нужно украсить его листочками с полезными привычками.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(Раздаёт зелёные листочки-наклейки.)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Подумайте: что вы делаете, чтобы быть здоровыми?</w:t>
      </w:r>
    </w:p>
    <w:p w:rsidR="00DA4B26" w:rsidRPr="00607BED" w:rsidRDefault="00DA4B26" w:rsidP="00607BE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 xml:space="preserve">     </w:t>
      </w:r>
      <w:r w:rsidRPr="00607BED">
        <w:rPr>
          <w:rFonts w:ascii="Times New Roman" w:hAnsi="Times New Roman" w:cs="Times New Roman"/>
          <w:b/>
          <w:sz w:val="28"/>
          <w:szCs w:val="28"/>
        </w:rPr>
        <w:t>Дети: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Моемся, чистим зубы, гуляем, спим, кушаем фрукты.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lastRenderedPageBreak/>
        <w:t>(Каждый ребёнок прикрепляет листочек на «дерево».)</w:t>
      </w:r>
    </w:p>
    <w:p w:rsidR="00DA4B26" w:rsidRPr="00607BED" w:rsidRDefault="00DA4B26" w:rsidP="00607BE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 xml:space="preserve">     Психолог: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Какое красивое и сильное стало наше дерево! Это значит, что у нас в группе живут настоящие друзья здоровья!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 xml:space="preserve">5. </w:t>
      </w:r>
      <w:r w:rsidRPr="00607BED">
        <w:rPr>
          <w:rFonts w:ascii="Times New Roman" w:hAnsi="Times New Roman" w:cs="Times New Roman"/>
          <w:i/>
          <w:sz w:val="28"/>
          <w:szCs w:val="28"/>
        </w:rPr>
        <w:t>Новая игра «Весёлый паровоз здоровья»</w:t>
      </w:r>
      <w:r w:rsidRPr="00607B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Психолог: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А теперь поехали в путешествие на «Паровозе здоровья»!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(Дети строятся паровозиком.)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Первый вагон — это спорт и движение!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(Дети бегут, изображают бег.)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Второй вагон — витамины!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(Дети изображают, как едят фрукты.)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Третий вагон — смех и хорошее настроение!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(Дети смеются, хлопают.)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Психолог: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А теперь наш паровоз приехал на станцию «Здоровье»!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6</w:t>
      </w:r>
      <w:r w:rsidRPr="00607BED">
        <w:rPr>
          <w:rFonts w:ascii="Times New Roman" w:hAnsi="Times New Roman" w:cs="Times New Roman"/>
          <w:i/>
          <w:sz w:val="28"/>
          <w:szCs w:val="28"/>
        </w:rPr>
        <w:t>. Упражнение «Я выбираю здоровье»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Психолог: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У меня есть мяч. Я бросаю его и говорю: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«Я выбираю…» — а вы продолжаете: что вы выбираете, чтобы быть здоровыми?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(Психолог бросает мяч детям.)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Дети: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Я выбираю спорт!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Я выбираю улыбку!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Я выбираю чистые руки!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Я выбираю дружбу!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Психолог: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lastRenderedPageBreak/>
        <w:t>— Отлично! Мы все сделали правильный выбор — выбор в пользу здоровья!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607BED">
        <w:rPr>
          <w:rFonts w:ascii="Times New Roman" w:hAnsi="Times New Roman" w:cs="Times New Roman"/>
          <w:i/>
          <w:sz w:val="28"/>
          <w:szCs w:val="28"/>
        </w:rPr>
        <w:t xml:space="preserve">7. Итог и рефлексия 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Психолог: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Ребята, что нового вы сегодня узнали?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Дети: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Что полезно гулять,</w:t>
      </w:r>
      <w:r w:rsidR="00607BED" w:rsidRPr="00607BED">
        <w:rPr>
          <w:rFonts w:ascii="Times New Roman" w:hAnsi="Times New Roman" w:cs="Times New Roman"/>
          <w:sz w:val="28"/>
          <w:szCs w:val="28"/>
        </w:rPr>
        <w:t xml:space="preserve"> не вредить себе, быть весёлым!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Психолог: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А что нужно делать, чтобы здоровье не убежало?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Дети: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Мыть руки, есть фрукты,</w:t>
      </w:r>
      <w:r w:rsidR="00607BED" w:rsidRPr="00607BED">
        <w:rPr>
          <w:rFonts w:ascii="Times New Roman" w:hAnsi="Times New Roman" w:cs="Times New Roman"/>
          <w:sz w:val="28"/>
          <w:szCs w:val="28"/>
        </w:rPr>
        <w:t xml:space="preserve"> не ссориться, не дышать дымом!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07BED">
        <w:rPr>
          <w:rFonts w:ascii="Times New Roman" w:hAnsi="Times New Roman" w:cs="Times New Roman"/>
          <w:b/>
          <w:sz w:val="28"/>
          <w:szCs w:val="28"/>
        </w:rPr>
        <w:t>Психолог: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Молодцы! Вы сегодня были настоящими защитниками здоровья!</w:t>
      </w:r>
    </w:p>
    <w:p w:rsidR="00DA4B26" w:rsidRPr="00607BED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— Пусть ваше здоровье рас</w:t>
      </w:r>
      <w:r w:rsidR="00607BED" w:rsidRPr="00607BED">
        <w:rPr>
          <w:rFonts w:ascii="Times New Roman" w:hAnsi="Times New Roman" w:cs="Times New Roman"/>
          <w:sz w:val="28"/>
          <w:szCs w:val="28"/>
        </w:rPr>
        <w:t>тёт, как наше волшебное дерево!</w:t>
      </w:r>
    </w:p>
    <w:p w:rsidR="00BA0F55" w:rsidRDefault="00DA4B26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7BED">
        <w:rPr>
          <w:rFonts w:ascii="Times New Roman" w:hAnsi="Times New Roman" w:cs="Times New Roman"/>
          <w:sz w:val="28"/>
          <w:szCs w:val="28"/>
        </w:rPr>
        <w:t>(Включается весёлая музыка, дети выполняют простые движения и танец «Мы здоровью скажем “Да!”»)</w:t>
      </w:r>
    </w:p>
    <w:p w:rsidR="00584D87" w:rsidRDefault="00584D87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84D87" w:rsidRDefault="00584D87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84D87" w:rsidRDefault="00584D87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84D87" w:rsidRDefault="00584D87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84D87" w:rsidRDefault="00584D87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84D87" w:rsidRDefault="00584D87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84D87" w:rsidRDefault="00584D87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84D87" w:rsidRDefault="00584D87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84D87" w:rsidRDefault="00584D87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84D87" w:rsidRDefault="00584D87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84D87" w:rsidRDefault="00584D87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84D87" w:rsidRDefault="00584D87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84D87" w:rsidRDefault="00584D87" w:rsidP="00607BE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84D87" w:rsidRPr="00584D87" w:rsidRDefault="00584D87" w:rsidP="00B958D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4D87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 и нормативных документов</w:t>
      </w:r>
    </w:p>
    <w:p w:rsidR="00584D87" w:rsidRPr="00584D87" w:rsidRDefault="00584D87" w:rsidP="00584D8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84D87">
        <w:rPr>
          <w:rFonts w:ascii="Times New Roman" w:hAnsi="Times New Roman" w:cs="Times New Roman"/>
          <w:sz w:val="28"/>
          <w:szCs w:val="28"/>
        </w:rPr>
        <w:t>Федеральный закон Российской Федерации № 124-ФЗ от 24.06.1999 г. «Об основах охраны здоровья граждан в Российской Федерации».</w:t>
      </w:r>
    </w:p>
    <w:p w:rsidR="00584D87" w:rsidRPr="00584D87" w:rsidRDefault="00584D87" w:rsidP="00584D8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584D87">
        <w:rPr>
          <w:rFonts w:ascii="Times New Roman" w:hAnsi="Times New Roman" w:cs="Times New Roman"/>
          <w:sz w:val="28"/>
          <w:szCs w:val="28"/>
        </w:rPr>
        <w:t>Приказ Минпросвещения РФ № 707 от 15.12.2020 г. «О мерах по профилактике деструктивного поведения несовершеннолетних».</w:t>
      </w:r>
    </w:p>
    <w:p w:rsidR="00584D87" w:rsidRPr="00584D87" w:rsidRDefault="00584D87" w:rsidP="00584D8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584D87">
        <w:rPr>
          <w:rFonts w:ascii="Times New Roman" w:hAnsi="Times New Roman" w:cs="Times New Roman"/>
          <w:sz w:val="28"/>
          <w:szCs w:val="28"/>
        </w:rPr>
        <w:t xml:space="preserve">Методические рекомендации </w:t>
      </w:r>
      <w:r>
        <w:rPr>
          <w:rFonts w:ascii="Times New Roman" w:hAnsi="Times New Roman" w:cs="Times New Roman"/>
          <w:sz w:val="28"/>
          <w:szCs w:val="28"/>
        </w:rPr>
        <w:t xml:space="preserve">Минпросвещения РФ «Профилактика </w:t>
      </w:r>
      <w:r w:rsidRPr="00584D87">
        <w:rPr>
          <w:rFonts w:ascii="Times New Roman" w:hAnsi="Times New Roman" w:cs="Times New Roman"/>
          <w:sz w:val="28"/>
          <w:szCs w:val="28"/>
        </w:rPr>
        <w:t>употребления психоактивных веществ среди детей и подростков», 2023.</w:t>
      </w:r>
    </w:p>
    <w:p w:rsidR="00584D87" w:rsidRPr="00584D87" w:rsidRDefault="00584D87" w:rsidP="00584D8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584D87">
        <w:rPr>
          <w:rFonts w:ascii="Times New Roman" w:hAnsi="Times New Roman" w:cs="Times New Roman"/>
          <w:sz w:val="28"/>
          <w:szCs w:val="28"/>
        </w:rPr>
        <w:t>Герасимова, М.Н. Формирование здорового образа жизни у дошкольников. — М.: ВАК, 2021.</w:t>
      </w:r>
    </w:p>
    <w:p w:rsidR="00584D87" w:rsidRPr="00584D87" w:rsidRDefault="00584D87" w:rsidP="00584D8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584D87">
        <w:rPr>
          <w:rFonts w:ascii="Times New Roman" w:hAnsi="Times New Roman" w:cs="Times New Roman"/>
          <w:sz w:val="28"/>
          <w:szCs w:val="28"/>
        </w:rPr>
        <w:t>Копытин, А.И. Психолого-педагогическая профилактика вредных привычек у детей дошкольного возраста. — СПб.: Генезис, 2020.</w:t>
      </w:r>
    </w:p>
    <w:p w:rsidR="00584D87" w:rsidRPr="00584D87" w:rsidRDefault="00584D87" w:rsidP="00584D8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584D87">
        <w:rPr>
          <w:rFonts w:ascii="Times New Roman" w:hAnsi="Times New Roman" w:cs="Times New Roman"/>
          <w:sz w:val="28"/>
          <w:szCs w:val="28"/>
        </w:rPr>
        <w:t>Савельева, Т.А. Игровые технологии в работе с детьми дошкольного возраста. — М.: Просвещение, 2019.</w:t>
      </w:r>
    </w:p>
    <w:p w:rsidR="00584D87" w:rsidRPr="00584D87" w:rsidRDefault="00584D87" w:rsidP="00584D8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584D87">
        <w:rPr>
          <w:rFonts w:ascii="Times New Roman" w:hAnsi="Times New Roman" w:cs="Times New Roman"/>
          <w:sz w:val="28"/>
          <w:szCs w:val="28"/>
        </w:rPr>
        <w:t>Всемирная организация здравоохранения (ВОЗ). Рекомендации по укреплению здоровья детей дошкольного возраста, 2020.</w:t>
      </w:r>
    </w:p>
    <w:p w:rsidR="00584D87" w:rsidRDefault="00584D87" w:rsidP="00584D8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584D87">
        <w:rPr>
          <w:rFonts w:ascii="Times New Roman" w:hAnsi="Times New Roman" w:cs="Times New Roman"/>
          <w:sz w:val="28"/>
          <w:szCs w:val="28"/>
        </w:rPr>
        <w:t>Телефон доверия для детей и подростков: 8-800-2000-122 — Всероссийская линия психологической помощи детям.</w:t>
      </w:r>
    </w:p>
    <w:p w:rsidR="00584D87" w:rsidRPr="00607BED" w:rsidRDefault="00584D87" w:rsidP="00584D87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584D87" w:rsidRPr="00607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A6C" w:rsidRDefault="00E73A6C" w:rsidP="00607BED">
      <w:pPr>
        <w:spacing w:after="0" w:line="240" w:lineRule="auto"/>
      </w:pPr>
      <w:r>
        <w:separator/>
      </w:r>
    </w:p>
  </w:endnote>
  <w:endnote w:type="continuationSeparator" w:id="0">
    <w:p w:rsidR="00E73A6C" w:rsidRDefault="00E73A6C" w:rsidP="00607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A6C" w:rsidRDefault="00E73A6C" w:rsidP="00607BED">
      <w:pPr>
        <w:spacing w:after="0" w:line="240" w:lineRule="auto"/>
      </w:pPr>
      <w:r>
        <w:separator/>
      </w:r>
    </w:p>
  </w:footnote>
  <w:footnote w:type="continuationSeparator" w:id="0">
    <w:p w:rsidR="00E73A6C" w:rsidRDefault="00E73A6C" w:rsidP="00607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13251"/>
    <w:multiLevelType w:val="multilevel"/>
    <w:tmpl w:val="39F26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A9745E"/>
    <w:multiLevelType w:val="multilevel"/>
    <w:tmpl w:val="34FAD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343A60"/>
    <w:multiLevelType w:val="multilevel"/>
    <w:tmpl w:val="6BD89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4C308E"/>
    <w:multiLevelType w:val="hybridMultilevel"/>
    <w:tmpl w:val="46EAF5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270C71"/>
    <w:multiLevelType w:val="multilevel"/>
    <w:tmpl w:val="F9A6F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811F5D"/>
    <w:multiLevelType w:val="hybridMultilevel"/>
    <w:tmpl w:val="A7980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40785"/>
    <w:multiLevelType w:val="multilevel"/>
    <w:tmpl w:val="4172F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AA5E11"/>
    <w:multiLevelType w:val="multilevel"/>
    <w:tmpl w:val="DF08E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07F"/>
    <w:rsid w:val="002B2138"/>
    <w:rsid w:val="002F594E"/>
    <w:rsid w:val="00584D87"/>
    <w:rsid w:val="005944D7"/>
    <w:rsid w:val="00602D23"/>
    <w:rsid w:val="00607BED"/>
    <w:rsid w:val="00781619"/>
    <w:rsid w:val="008321D9"/>
    <w:rsid w:val="008B2881"/>
    <w:rsid w:val="00B958D8"/>
    <w:rsid w:val="00BA0F55"/>
    <w:rsid w:val="00D274B3"/>
    <w:rsid w:val="00DA4B26"/>
    <w:rsid w:val="00DD007F"/>
    <w:rsid w:val="00E7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83AE5"/>
  <w15:docId w15:val="{589944EA-E84B-4914-9C4D-934956D26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4D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DA4B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74B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DA4B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DA4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A4B26"/>
    <w:rPr>
      <w:b/>
      <w:bCs/>
    </w:rPr>
  </w:style>
  <w:style w:type="character" w:styleId="a6">
    <w:name w:val="Emphasis"/>
    <w:basedOn w:val="a0"/>
    <w:uiPriority w:val="20"/>
    <w:qFormat/>
    <w:rsid w:val="00DA4B26"/>
    <w:rPr>
      <w:i/>
      <w:iCs/>
    </w:rPr>
  </w:style>
  <w:style w:type="paragraph" w:styleId="a7">
    <w:name w:val="header"/>
    <w:basedOn w:val="a"/>
    <w:link w:val="a8"/>
    <w:uiPriority w:val="99"/>
    <w:unhideWhenUsed/>
    <w:rsid w:val="00607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07BED"/>
  </w:style>
  <w:style w:type="paragraph" w:styleId="a9">
    <w:name w:val="footer"/>
    <w:basedOn w:val="a"/>
    <w:link w:val="aa"/>
    <w:uiPriority w:val="99"/>
    <w:unhideWhenUsed/>
    <w:rsid w:val="00607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07BED"/>
  </w:style>
  <w:style w:type="character" w:customStyle="1" w:styleId="docdata">
    <w:name w:val="docdata"/>
    <w:aliases w:val="docy,v5,3950,bqiaagaaeyqcaaagiaiaaamlbqaabw8maaaaaaaaaaaaaaaaaaaaaaaaaaaaaaaaaaaaaaaaaaaaaaaaaaaaaaaaaaaaaaaaaaaaaaaaaaaaaaaaaaaaaaaaaaaaaaaaaaaaaaaaaaaaaaaaaaaaaaaaaaaaaaaaaaaaaaaaaaaaaaaaaaaaaaaaaaaaaaaaaaaaaaaaaaaaaaaaaaaaaaaaaaaaaaaaaaaaaaaa"/>
    <w:basedOn w:val="a0"/>
    <w:rsid w:val="002F594E"/>
  </w:style>
  <w:style w:type="character" w:customStyle="1" w:styleId="10">
    <w:name w:val="Заголовок 1 Знак"/>
    <w:basedOn w:val="a0"/>
    <w:link w:val="1"/>
    <w:uiPriority w:val="9"/>
    <w:rsid w:val="00584D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1196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Алёна Брагина</cp:lastModifiedBy>
  <cp:revision>2</cp:revision>
  <dcterms:created xsi:type="dcterms:W3CDTF">2026-03-13T11:13:00Z</dcterms:created>
  <dcterms:modified xsi:type="dcterms:W3CDTF">2026-03-13T11:13:00Z</dcterms:modified>
</cp:coreProperties>
</file>