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2E1" w:rsidRPr="00D939A6" w:rsidRDefault="001C4D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C2FBD" w:rsidRPr="00D939A6">
        <w:rPr>
          <w:rFonts w:ascii="Times New Roman" w:hAnsi="Times New Roman" w:cs="Times New Roman"/>
          <w:b/>
          <w:sz w:val="28"/>
          <w:szCs w:val="28"/>
        </w:rPr>
        <w:t>Конспект психологической акции «Письмо себе в будущее»</w:t>
      </w:r>
    </w:p>
    <w:p w:rsidR="001C4D55" w:rsidRDefault="000C2FBD" w:rsidP="001C4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</w:t>
      </w:r>
      <w:r w:rsidR="001C4D55">
        <w:rPr>
          <w:rFonts w:ascii="Times New Roman" w:hAnsi="Times New Roman" w:cs="Times New Roman"/>
          <w:sz w:val="28"/>
          <w:szCs w:val="28"/>
        </w:rPr>
        <w:t xml:space="preserve">формирование у подростков потребности в построении жизненной перспективы, </w:t>
      </w:r>
      <w:r>
        <w:rPr>
          <w:rFonts w:ascii="Times New Roman" w:hAnsi="Times New Roman" w:cs="Times New Roman"/>
          <w:sz w:val="28"/>
          <w:szCs w:val="28"/>
        </w:rPr>
        <w:t>создавать условия для развития мотивации к достижени</w:t>
      </w:r>
      <w:r w:rsidR="001C4D55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позитивных жизненных целей</w:t>
      </w:r>
      <w:r w:rsidR="001C4D5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16F39" w:rsidRDefault="001C4D55" w:rsidP="001C4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Выявить особенности жизненной перспективы и мотивации к самовоспитанию у подростков 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поведением.  </w:t>
      </w:r>
    </w:p>
    <w:p w:rsidR="00616F39" w:rsidRDefault="00616F39" w:rsidP="001C4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</w:p>
    <w:p w:rsidR="000C2FBD" w:rsidRDefault="00616F39" w:rsidP="00221BA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5444">
        <w:rPr>
          <w:rFonts w:ascii="Times New Roman" w:hAnsi="Times New Roman" w:cs="Times New Roman"/>
          <w:b/>
          <w:sz w:val="28"/>
          <w:szCs w:val="28"/>
        </w:rPr>
        <w:t>Вводное слово психолога</w:t>
      </w:r>
      <w:r w:rsidR="00221BA0" w:rsidRPr="002D2649">
        <w:rPr>
          <w:rFonts w:ascii="Times New Roman" w:hAnsi="Times New Roman" w:cs="Times New Roman"/>
          <w:sz w:val="28"/>
          <w:szCs w:val="28"/>
        </w:rPr>
        <w:t>: Добрый день, дорогие друзья!</w:t>
      </w:r>
      <w:r w:rsidR="00153125" w:rsidRPr="00153125">
        <w:rPr>
          <w:rFonts w:ascii="Arial" w:hAnsi="Arial" w:cs="Arial"/>
          <w:color w:val="202124"/>
          <w:shd w:val="clear" w:color="auto" w:fill="FFFFFF"/>
        </w:rPr>
        <w:t xml:space="preserve"> </w:t>
      </w:r>
      <w:r w:rsidR="00153125" w:rsidRPr="001531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Сегодня отмечается </w:t>
      </w:r>
      <w:r w:rsidR="0015312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«</w:t>
      </w:r>
      <w:r w:rsidR="00153125" w:rsidRPr="00153125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День написания письма в будущее</w:t>
      </w:r>
      <w:r w:rsidR="00153125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»</w:t>
      </w:r>
      <w:r w:rsidR="00221BA0" w:rsidRPr="00153125">
        <w:rPr>
          <w:rFonts w:ascii="Times New Roman" w:hAnsi="Times New Roman" w:cs="Times New Roman"/>
          <w:sz w:val="28"/>
          <w:szCs w:val="28"/>
        </w:rPr>
        <w:t>.</w:t>
      </w:r>
      <w:r w:rsidR="00221BA0" w:rsidRPr="002D2649">
        <w:rPr>
          <w:rFonts w:ascii="Times New Roman" w:hAnsi="Times New Roman" w:cs="Times New Roman"/>
          <w:sz w:val="28"/>
          <w:szCs w:val="28"/>
        </w:rPr>
        <w:t xml:space="preserve"> Конечно, хорошо жить здесь и сейчас, не думать о прошлом, но строить планы</w:t>
      </w:r>
      <w:r w:rsidR="002D2649" w:rsidRPr="002D2649">
        <w:rPr>
          <w:rFonts w:ascii="Times New Roman" w:hAnsi="Times New Roman" w:cs="Times New Roman"/>
          <w:sz w:val="28"/>
          <w:szCs w:val="28"/>
        </w:rPr>
        <w:t>, задумываться над тем, как жить дальше, полезно. Особенно, если для намеченных целей предпринимать определенные шаги</w:t>
      </w:r>
      <w:r w:rsidR="002D2649">
        <w:rPr>
          <w:rFonts w:ascii="Times New Roman" w:hAnsi="Times New Roman" w:cs="Times New Roman"/>
          <w:sz w:val="28"/>
          <w:szCs w:val="28"/>
        </w:rPr>
        <w:t>, чтобы</w:t>
      </w:r>
      <w:r w:rsidR="002D2649" w:rsidRPr="002D2649">
        <w:rPr>
          <w:rFonts w:ascii="Times New Roman" w:hAnsi="Times New Roman" w:cs="Times New Roman"/>
          <w:sz w:val="28"/>
          <w:szCs w:val="28"/>
        </w:rPr>
        <w:t xml:space="preserve"> </w:t>
      </w:r>
      <w:r w:rsidR="002D2649">
        <w:rPr>
          <w:rFonts w:ascii="Times New Roman" w:hAnsi="Times New Roman" w:cs="Times New Roman"/>
          <w:sz w:val="28"/>
          <w:szCs w:val="28"/>
        </w:rPr>
        <w:t>д</w:t>
      </w:r>
      <w:r w:rsidR="002D2649" w:rsidRPr="002D2649">
        <w:rPr>
          <w:rFonts w:ascii="Times New Roman" w:hAnsi="Times New Roman" w:cs="Times New Roman"/>
          <w:sz w:val="28"/>
          <w:szCs w:val="28"/>
        </w:rPr>
        <w:t>остижени</w:t>
      </w:r>
      <w:r w:rsidR="002D2649">
        <w:rPr>
          <w:rFonts w:ascii="Times New Roman" w:hAnsi="Times New Roman" w:cs="Times New Roman"/>
          <w:sz w:val="28"/>
          <w:szCs w:val="28"/>
        </w:rPr>
        <w:t>е</w:t>
      </w:r>
      <w:r w:rsidR="002D2649" w:rsidRPr="002D2649">
        <w:rPr>
          <w:rFonts w:ascii="Times New Roman" w:hAnsi="Times New Roman" w:cs="Times New Roman"/>
          <w:sz w:val="28"/>
          <w:szCs w:val="28"/>
        </w:rPr>
        <w:t xml:space="preserve"> задуманного</w:t>
      </w:r>
      <w:r w:rsidR="002D2649">
        <w:rPr>
          <w:rFonts w:ascii="Times New Roman" w:hAnsi="Times New Roman" w:cs="Times New Roman"/>
          <w:sz w:val="28"/>
          <w:szCs w:val="28"/>
        </w:rPr>
        <w:t xml:space="preserve"> произошло</w:t>
      </w:r>
      <w:r w:rsidR="002D2649" w:rsidRPr="002D2649">
        <w:rPr>
          <w:rFonts w:ascii="Times New Roman" w:hAnsi="Times New Roman" w:cs="Times New Roman"/>
          <w:sz w:val="28"/>
          <w:szCs w:val="28"/>
        </w:rPr>
        <w:t xml:space="preserve">. Принимая активное участие </w:t>
      </w:r>
      <w:r w:rsidR="00153125">
        <w:rPr>
          <w:rFonts w:ascii="Times New Roman" w:hAnsi="Times New Roman" w:cs="Times New Roman"/>
          <w:sz w:val="28"/>
          <w:szCs w:val="28"/>
        </w:rPr>
        <w:t>на этом занятии</w:t>
      </w:r>
      <w:r w:rsidR="002D2649" w:rsidRPr="002D2649">
        <w:rPr>
          <w:rFonts w:ascii="Times New Roman" w:hAnsi="Times New Roman" w:cs="Times New Roman"/>
          <w:sz w:val="28"/>
          <w:szCs w:val="28"/>
        </w:rPr>
        <w:t>, вы не просто подумаете, чем вы займётесь в будущем, но определите, каким вы станете</w:t>
      </w:r>
      <w:r w:rsidR="002D2649">
        <w:rPr>
          <w:rFonts w:ascii="Times New Roman" w:hAnsi="Times New Roman" w:cs="Times New Roman"/>
          <w:sz w:val="28"/>
          <w:szCs w:val="28"/>
        </w:rPr>
        <w:t xml:space="preserve"> </w:t>
      </w:r>
      <w:r w:rsidR="002D2649" w:rsidRPr="002D2649">
        <w:rPr>
          <w:rFonts w:ascii="Times New Roman" w:hAnsi="Times New Roman" w:cs="Times New Roman"/>
          <w:sz w:val="28"/>
          <w:szCs w:val="28"/>
        </w:rPr>
        <w:t xml:space="preserve">и </w:t>
      </w:r>
      <w:r w:rsidR="002D2649">
        <w:rPr>
          <w:rFonts w:ascii="Times New Roman" w:hAnsi="Times New Roman" w:cs="Times New Roman"/>
          <w:sz w:val="28"/>
          <w:szCs w:val="28"/>
        </w:rPr>
        <w:t>почему вы уверены, что это осуществится.</w:t>
      </w:r>
    </w:p>
    <w:p w:rsidR="00135444" w:rsidRDefault="00135444" w:rsidP="00221BA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5444">
        <w:rPr>
          <w:rFonts w:ascii="Times New Roman" w:hAnsi="Times New Roman" w:cs="Times New Roman"/>
          <w:b/>
          <w:sz w:val="28"/>
          <w:szCs w:val="28"/>
        </w:rPr>
        <w:t>Творческое задание</w:t>
      </w:r>
      <w:r w:rsidR="003633DF" w:rsidRPr="00135444">
        <w:rPr>
          <w:rFonts w:ascii="Times New Roman" w:hAnsi="Times New Roman" w:cs="Times New Roman"/>
          <w:b/>
          <w:sz w:val="28"/>
          <w:szCs w:val="28"/>
        </w:rPr>
        <w:t xml:space="preserve"> «Письмо себе в будущее»</w:t>
      </w:r>
      <w:r w:rsidR="003633DF">
        <w:rPr>
          <w:rFonts w:ascii="Times New Roman" w:hAnsi="Times New Roman" w:cs="Times New Roman"/>
          <w:sz w:val="28"/>
          <w:szCs w:val="28"/>
        </w:rPr>
        <w:t xml:space="preserve"> Ребятам предлагаются листы бумаги, конверт и ручка. Психолог: «Мы привыкли писать короткие </w:t>
      </w:r>
      <w:proofErr w:type="spellStart"/>
      <w:r w:rsidR="003633DF">
        <w:rPr>
          <w:rFonts w:ascii="Times New Roman" w:hAnsi="Times New Roman" w:cs="Times New Roman"/>
          <w:sz w:val="28"/>
          <w:szCs w:val="28"/>
        </w:rPr>
        <w:t>смс-сообщения</w:t>
      </w:r>
      <w:proofErr w:type="spellEnd"/>
      <w:r w:rsidR="003633DF">
        <w:rPr>
          <w:rFonts w:ascii="Times New Roman" w:hAnsi="Times New Roman" w:cs="Times New Roman"/>
          <w:sz w:val="28"/>
          <w:szCs w:val="28"/>
        </w:rPr>
        <w:t xml:space="preserve">  кому-то, совсем просто отправлять голосовые сообщения, чтобы не набирать текст. Но сегодня придётся потрудиться и написать письмо себе. Да-да, я не оговорилась. Именно себе в далёкое или близкое будущее. Обратиться можно к себе по имени – отчеству, ведь вы, скорее всего, уже солидный мужчина, </w:t>
      </w:r>
      <w:r w:rsidR="00D60880">
        <w:rPr>
          <w:rFonts w:ascii="Times New Roman" w:hAnsi="Times New Roman" w:cs="Times New Roman"/>
          <w:sz w:val="28"/>
          <w:szCs w:val="28"/>
        </w:rPr>
        <w:t xml:space="preserve">в письме вы можете </w:t>
      </w:r>
      <w:r w:rsidR="003633DF">
        <w:rPr>
          <w:rFonts w:ascii="Times New Roman" w:hAnsi="Times New Roman" w:cs="Times New Roman"/>
          <w:sz w:val="28"/>
          <w:szCs w:val="28"/>
        </w:rPr>
        <w:t xml:space="preserve">похвалить за те достижения, которые осуществились, поинтересоваться, как  </w:t>
      </w:r>
      <w:r w:rsidR="00D60880">
        <w:rPr>
          <w:rFonts w:ascii="Times New Roman" w:hAnsi="Times New Roman" w:cs="Times New Roman"/>
          <w:sz w:val="28"/>
          <w:szCs w:val="28"/>
        </w:rPr>
        <w:t>обстоят дела, передайте привет вашей жене... Написанные письма будут храниться у меня до выпуска из учреждения. Провожая домой,  мы их вручим и пожелаем, чтобы осуществилось задуманное. А когда наступит то время, когда ты станешь таким,  к которому было обращение, можно будет распечата</w:t>
      </w:r>
      <w:r>
        <w:rPr>
          <w:rFonts w:ascii="Times New Roman" w:hAnsi="Times New Roman" w:cs="Times New Roman"/>
          <w:sz w:val="28"/>
          <w:szCs w:val="28"/>
        </w:rPr>
        <w:t>т</w:t>
      </w:r>
      <w:r w:rsidR="00D60880">
        <w:rPr>
          <w:rFonts w:ascii="Times New Roman" w:hAnsi="Times New Roman" w:cs="Times New Roman"/>
          <w:sz w:val="28"/>
          <w:szCs w:val="28"/>
        </w:rPr>
        <w:t>ь письмо и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проанализировать, что помогло или помешало достичь цели</w:t>
      </w:r>
      <w:r w:rsidR="00D6088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633DF" w:rsidRDefault="00D60880" w:rsidP="00221BA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444" w:rsidRPr="00135444">
        <w:rPr>
          <w:rFonts w:ascii="Times New Roman" w:hAnsi="Times New Roman" w:cs="Times New Roman"/>
          <w:b/>
          <w:sz w:val="28"/>
          <w:szCs w:val="28"/>
        </w:rPr>
        <w:t>Обмен впечатлениями.</w:t>
      </w:r>
      <w:r w:rsidR="00135444">
        <w:rPr>
          <w:rFonts w:ascii="Times New Roman" w:hAnsi="Times New Roman" w:cs="Times New Roman"/>
          <w:sz w:val="28"/>
          <w:szCs w:val="28"/>
        </w:rPr>
        <w:t xml:space="preserve"> Предложить поделиться впечатлениями, легко или трудно было представить себя в будущем. Каким себя увидели?</w:t>
      </w:r>
      <w:r w:rsidR="00D939A6">
        <w:rPr>
          <w:rFonts w:ascii="Times New Roman" w:hAnsi="Times New Roman" w:cs="Times New Roman"/>
          <w:sz w:val="28"/>
          <w:szCs w:val="28"/>
        </w:rPr>
        <w:t xml:space="preserve"> Что можно сделать уже сейчас, чтобы произошло то, что написано в письме? </w:t>
      </w:r>
    </w:p>
    <w:sectPr w:rsidR="003633DF" w:rsidSect="00D83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2C0" w:rsidRDefault="001642C0" w:rsidP="00AA1E4C">
      <w:pPr>
        <w:spacing w:after="0" w:line="240" w:lineRule="auto"/>
      </w:pPr>
      <w:r>
        <w:separator/>
      </w:r>
    </w:p>
  </w:endnote>
  <w:endnote w:type="continuationSeparator" w:id="0">
    <w:p w:rsidR="001642C0" w:rsidRDefault="001642C0" w:rsidP="00AA1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2C0" w:rsidRDefault="001642C0" w:rsidP="00AA1E4C">
      <w:pPr>
        <w:spacing w:after="0" w:line="240" w:lineRule="auto"/>
      </w:pPr>
      <w:r>
        <w:separator/>
      </w:r>
    </w:p>
  </w:footnote>
  <w:footnote w:type="continuationSeparator" w:id="0">
    <w:p w:rsidR="001642C0" w:rsidRDefault="001642C0" w:rsidP="00AA1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02FD7"/>
    <w:multiLevelType w:val="hybridMultilevel"/>
    <w:tmpl w:val="8F7AC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FBD"/>
    <w:rsid w:val="000C2FBD"/>
    <w:rsid w:val="00135444"/>
    <w:rsid w:val="00153125"/>
    <w:rsid w:val="001642C0"/>
    <w:rsid w:val="00172CFD"/>
    <w:rsid w:val="001C4D55"/>
    <w:rsid w:val="00221BA0"/>
    <w:rsid w:val="002D2649"/>
    <w:rsid w:val="0033771C"/>
    <w:rsid w:val="003633DF"/>
    <w:rsid w:val="00374250"/>
    <w:rsid w:val="004A2BF2"/>
    <w:rsid w:val="00616F39"/>
    <w:rsid w:val="00786483"/>
    <w:rsid w:val="009C7EEB"/>
    <w:rsid w:val="00AA1E4C"/>
    <w:rsid w:val="00D60880"/>
    <w:rsid w:val="00D832E1"/>
    <w:rsid w:val="00D939A6"/>
    <w:rsid w:val="00E06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2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F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EE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A1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A1E4C"/>
  </w:style>
  <w:style w:type="paragraph" w:styleId="a8">
    <w:name w:val="footer"/>
    <w:basedOn w:val="a"/>
    <w:link w:val="a9"/>
    <w:uiPriority w:val="99"/>
    <w:semiHidden/>
    <w:unhideWhenUsed/>
    <w:rsid w:val="00AA1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A1E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СПС</dc:creator>
  <cp:keywords/>
  <dc:description/>
  <cp:lastModifiedBy>Home</cp:lastModifiedBy>
  <cp:revision>7</cp:revision>
  <dcterms:created xsi:type="dcterms:W3CDTF">2018-02-28T12:20:00Z</dcterms:created>
  <dcterms:modified xsi:type="dcterms:W3CDTF">2022-10-19T11:27:00Z</dcterms:modified>
</cp:coreProperties>
</file>