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118" w:rsidRPr="00E15118" w:rsidRDefault="00E15118" w:rsidP="00B81DAD">
      <w:pPr>
        <w:jc w:val="center"/>
        <w:rPr>
          <w:rFonts w:ascii="Times New Roman" w:hAnsi="Times New Roman" w:cs="Times New Roman"/>
          <w:b/>
          <w:bCs/>
          <w:iCs/>
          <w:sz w:val="24"/>
        </w:rPr>
      </w:pPr>
      <w:r w:rsidRPr="00E15118">
        <w:rPr>
          <w:rFonts w:ascii="Times New Roman" w:hAnsi="Times New Roman" w:cs="Times New Roman"/>
          <w:b/>
          <w:bCs/>
          <w:iCs/>
          <w:sz w:val="24"/>
        </w:rPr>
        <w:t xml:space="preserve">Речь к презентации </w:t>
      </w:r>
      <w:r>
        <w:rPr>
          <w:rFonts w:ascii="Times New Roman" w:hAnsi="Times New Roman" w:cs="Times New Roman"/>
          <w:b/>
          <w:bCs/>
          <w:iCs/>
          <w:sz w:val="24"/>
        </w:rPr>
        <w:t>п</w:t>
      </w:r>
      <w:r w:rsidRPr="00E15118">
        <w:rPr>
          <w:rFonts w:ascii="Times New Roman" w:hAnsi="Times New Roman" w:cs="Times New Roman"/>
          <w:b/>
          <w:bCs/>
          <w:iCs/>
          <w:sz w:val="24"/>
        </w:rPr>
        <w:t>едагогический практикум на тему:</w:t>
      </w:r>
      <w:r w:rsidRPr="00E15118">
        <w:rPr>
          <w:b/>
        </w:rPr>
        <w:t xml:space="preserve"> </w:t>
      </w:r>
      <w:r>
        <w:rPr>
          <w:b/>
        </w:rPr>
        <w:t>«</w:t>
      </w:r>
      <w:r w:rsidRPr="00E15118">
        <w:rPr>
          <w:rFonts w:ascii="Times New Roman" w:hAnsi="Times New Roman" w:cs="Times New Roman"/>
          <w:b/>
          <w:bCs/>
          <w:iCs/>
          <w:sz w:val="24"/>
        </w:rPr>
        <w:t>Действуем осознанно: профилактика выгорания в педагогической профессии»</w:t>
      </w:r>
    </w:p>
    <w:p w:rsidR="00B81DAD" w:rsidRPr="00E15118" w:rsidRDefault="00B81DAD" w:rsidP="00E15118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  <w:r w:rsidRPr="00E15118">
        <w:rPr>
          <w:rFonts w:ascii="Times New Roman" w:hAnsi="Times New Roman" w:cs="Times New Roman"/>
          <w:b/>
          <w:bCs/>
          <w:i/>
          <w:iCs/>
          <w:sz w:val="24"/>
        </w:rPr>
        <w:t>Слайд №1</w:t>
      </w:r>
    </w:p>
    <w:p w:rsidR="00B81DAD" w:rsidRPr="00E15118" w:rsidRDefault="00B81DAD" w:rsidP="00897B0D">
      <w:pPr>
        <w:spacing w:line="240" w:lineRule="auto"/>
        <w:ind w:firstLine="709"/>
        <w:jc w:val="center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 xml:space="preserve">Здравствуйте! </w:t>
      </w:r>
      <w:proofErr w:type="gramStart"/>
      <w:r w:rsidR="00E15118" w:rsidRPr="00E15118">
        <w:rPr>
          <w:rFonts w:ascii="Times New Roman" w:hAnsi="Times New Roman" w:cs="Times New Roman"/>
          <w:bCs/>
          <w:iCs/>
          <w:sz w:val="24"/>
        </w:rPr>
        <w:t xml:space="preserve">Я, </w:t>
      </w:r>
      <w:proofErr w:type="spellStart"/>
      <w:r w:rsidR="00112893" w:rsidRPr="00E15118">
        <w:rPr>
          <w:rFonts w:ascii="Times New Roman" w:hAnsi="Times New Roman" w:cs="Times New Roman"/>
          <w:bCs/>
          <w:iCs/>
          <w:sz w:val="24"/>
        </w:rPr>
        <w:t>Амузинская</w:t>
      </w:r>
      <w:proofErr w:type="spellEnd"/>
      <w:r w:rsidR="00112893" w:rsidRPr="00E15118">
        <w:rPr>
          <w:rFonts w:ascii="Times New Roman" w:hAnsi="Times New Roman" w:cs="Times New Roman"/>
          <w:bCs/>
          <w:iCs/>
          <w:sz w:val="24"/>
        </w:rPr>
        <w:t xml:space="preserve"> Анастасия А</w:t>
      </w:r>
      <w:r w:rsidR="00897B0D">
        <w:rPr>
          <w:rFonts w:ascii="Times New Roman" w:hAnsi="Times New Roman" w:cs="Times New Roman"/>
          <w:bCs/>
          <w:iCs/>
          <w:sz w:val="24"/>
        </w:rPr>
        <w:t xml:space="preserve">лександровна учитель-дефектолог, </w:t>
      </w:r>
      <w:bookmarkStart w:id="0" w:name="_GoBack"/>
      <w:bookmarkEnd w:id="0"/>
      <w:r w:rsidR="00897B0D">
        <w:rPr>
          <w:rFonts w:ascii="Times New Roman" w:hAnsi="Times New Roman" w:cs="Times New Roman"/>
          <w:bCs/>
          <w:iCs/>
          <w:sz w:val="24"/>
        </w:rPr>
        <w:t>муниципального казенного</w:t>
      </w:r>
      <w:r w:rsidR="00897B0D" w:rsidRPr="00897B0D">
        <w:rPr>
          <w:rFonts w:ascii="Times New Roman" w:hAnsi="Times New Roman" w:cs="Times New Roman"/>
          <w:bCs/>
          <w:iCs/>
          <w:sz w:val="24"/>
        </w:rPr>
        <w:t xml:space="preserve"> дошколь</w:t>
      </w:r>
      <w:r w:rsidR="00897B0D">
        <w:rPr>
          <w:rFonts w:ascii="Times New Roman" w:hAnsi="Times New Roman" w:cs="Times New Roman"/>
          <w:bCs/>
          <w:iCs/>
          <w:sz w:val="24"/>
        </w:rPr>
        <w:t xml:space="preserve">ного образовательного учреждения «Центр развития </w:t>
      </w:r>
      <w:r w:rsidR="00897B0D" w:rsidRPr="00897B0D">
        <w:rPr>
          <w:rFonts w:ascii="Times New Roman" w:hAnsi="Times New Roman" w:cs="Times New Roman"/>
          <w:bCs/>
          <w:iCs/>
          <w:sz w:val="24"/>
        </w:rPr>
        <w:t>ребенка — детск</w:t>
      </w:r>
      <w:r w:rsidR="00897B0D">
        <w:rPr>
          <w:rFonts w:ascii="Times New Roman" w:hAnsi="Times New Roman" w:cs="Times New Roman"/>
          <w:bCs/>
          <w:iCs/>
          <w:sz w:val="24"/>
        </w:rPr>
        <w:t xml:space="preserve">ий сад «Колокольчик» п. Витим» муниципального района «Ленского </w:t>
      </w:r>
      <w:r w:rsidR="00897B0D" w:rsidRPr="00897B0D">
        <w:rPr>
          <w:rFonts w:ascii="Times New Roman" w:hAnsi="Times New Roman" w:cs="Times New Roman"/>
          <w:bCs/>
          <w:iCs/>
          <w:sz w:val="24"/>
        </w:rPr>
        <w:t>район</w:t>
      </w:r>
      <w:r w:rsidR="00897B0D">
        <w:rPr>
          <w:rFonts w:ascii="Times New Roman" w:hAnsi="Times New Roman" w:cs="Times New Roman"/>
          <w:bCs/>
          <w:iCs/>
          <w:sz w:val="24"/>
        </w:rPr>
        <w:t>а</w:t>
      </w:r>
      <w:r w:rsidR="00897B0D" w:rsidRPr="00897B0D">
        <w:rPr>
          <w:rFonts w:ascii="Times New Roman" w:hAnsi="Times New Roman" w:cs="Times New Roman"/>
          <w:bCs/>
          <w:iCs/>
          <w:sz w:val="24"/>
        </w:rPr>
        <w:t>»  Республики Саха (Якутия)</w:t>
      </w:r>
      <w:r w:rsidR="00897B0D">
        <w:rPr>
          <w:rFonts w:ascii="Times New Roman" w:hAnsi="Times New Roman" w:cs="Times New Roman"/>
          <w:bCs/>
          <w:iCs/>
          <w:sz w:val="24"/>
        </w:rPr>
        <w:t>.</w:t>
      </w:r>
      <w:proofErr w:type="gramEnd"/>
    </w:p>
    <w:p w:rsidR="00724468" w:rsidRPr="00E15118" w:rsidRDefault="00112893" w:rsidP="00E15118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  <w:r w:rsidRPr="00E15118">
        <w:rPr>
          <w:rFonts w:ascii="Times New Roman" w:hAnsi="Times New Roman" w:cs="Times New Roman"/>
          <w:b/>
          <w:bCs/>
          <w:i/>
          <w:iCs/>
          <w:sz w:val="24"/>
        </w:rPr>
        <w:t>Слайд №2</w:t>
      </w:r>
    </w:p>
    <w:p w:rsidR="00245778" w:rsidRPr="00E15118" w:rsidRDefault="00112893" w:rsidP="00E15118">
      <w:pPr>
        <w:spacing w:line="240" w:lineRule="auto"/>
        <w:ind w:firstLine="709"/>
        <w:jc w:val="center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 xml:space="preserve">Цель: </w:t>
      </w:r>
      <w:r w:rsidR="00E15118" w:rsidRPr="00E15118">
        <w:rPr>
          <w:rFonts w:ascii="Times New Roman" w:hAnsi="Times New Roman" w:cs="Times New Roman"/>
          <w:bCs/>
          <w:iCs/>
          <w:sz w:val="24"/>
        </w:rPr>
        <w:t xml:space="preserve">Хочу </w:t>
      </w:r>
      <w:r w:rsidRPr="00E15118">
        <w:rPr>
          <w:rFonts w:ascii="Times New Roman" w:hAnsi="Times New Roman" w:cs="Times New Roman"/>
          <w:bCs/>
          <w:iCs/>
          <w:sz w:val="24"/>
        </w:rPr>
        <w:t>поговорить о профилактике эмоционального выгорания и создание условий для сохранения психологического здоровья.</w:t>
      </w:r>
      <w:r w:rsidR="00245778" w:rsidRPr="00E15118">
        <w:rPr>
          <w:rFonts w:ascii="Times New Roman" w:hAnsi="Times New Roman" w:cs="Times New Roman"/>
          <w:bCs/>
          <w:iCs/>
          <w:sz w:val="24"/>
        </w:rPr>
        <w:t xml:space="preserve"> </w:t>
      </w:r>
    </w:p>
    <w:p w:rsidR="00B81DAD" w:rsidRPr="00E15118" w:rsidRDefault="00245778" w:rsidP="00E15118">
      <w:p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 xml:space="preserve">Перед тем как мы с вами начнем, возьмите карандаши и раскрасьте батарейку насколько вы заряжены, сколько у вас сил. </w:t>
      </w:r>
    </w:p>
    <w:p w:rsidR="00AE572F" w:rsidRPr="00E15118" w:rsidRDefault="00AE572F" w:rsidP="00E15118">
      <w:p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Наши практические задачи, являются и ожидаемыми результатами</w:t>
      </w:r>
      <w:r w:rsidR="00F965A8" w:rsidRPr="00E15118">
        <w:rPr>
          <w:rFonts w:ascii="Times New Roman" w:hAnsi="Times New Roman" w:cs="Times New Roman"/>
          <w:bCs/>
          <w:iCs/>
          <w:sz w:val="24"/>
        </w:rPr>
        <w:t>.</w:t>
      </w:r>
    </w:p>
    <w:p w:rsidR="00B01E51" w:rsidRPr="00E15118" w:rsidRDefault="00B01E51" w:rsidP="00E15118">
      <w:p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 xml:space="preserve">Как сказал Адольф Дистервег: - «Как никто не может дать другому того, что не имеет сам, так и не может развивать, образовывать и воспитывать других тот, кто не является сам развитым, воспитанным и образованным. Он лишь до тех пор способен на самом деле воспитывать и образовывать, пока сам работает над собственным воспитанием» </w:t>
      </w:r>
      <w:r w:rsidR="00724468" w:rsidRPr="00E15118">
        <w:rPr>
          <w:rFonts w:ascii="Times New Roman" w:hAnsi="Times New Roman" w:cs="Times New Roman"/>
          <w:bCs/>
          <w:iCs/>
          <w:sz w:val="24"/>
        </w:rPr>
        <w:t>таким образом, мы должны заботиться о своем здоровье не только физическом, но и эмоциональном. Беречь себя, потому что вы – это все, что у вас есть.</w:t>
      </w:r>
    </w:p>
    <w:p w:rsidR="00B81DAD" w:rsidRPr="00E15118" w:rsidRDefault="00B81DAD" w:rsidP="00E15118">
      <w:p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 xml:space="preserve">Практические задачи (ожидаемые результаты): </w:t>
      </w:r>
    </w:p>
    <w:p w:rsidR="00EF3C95" w:rsidRPr="00E15118" w:rsidRDefault="00C763C9" w:rsidP="00E15118">
      <w:pPr>
        <w:numPr>
          <w:ilvl w:val="0"/>
          <w:numId w:val="2"/>
        </w:num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 xml:space="preserve"> Достижение высокого уровня профессиональной компетентности педагогов учреждения, позволяющего осуществлять квалифицированное психолого-педагогическое сопровождение каждого ребёнка. </w:t>
      </w:r>
    </w:p>
    <w:p w:rsidR="00EF3C95" w:rsidRPr="00E15118" w:rsidRDefault="00C763C9" w:rsidP="00E15118">
      <w:pPr>
        <w:numPr>
          <w:ilvl w:val="0"/>
          <w:numId w:val="2"/>
        </w:num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 xml:space="preserve">Стабильное функционирование в ДОУ современных форм профессиональных сообществ (творческие группы, наличие банка педагогического опыта в методическом кабинете ДОУ, эффективных авторских разработок. Данные об их распространении на уровне района, области). </w:t>
      </w:r>
    </w:p>
    <w:p w:rsidR="00EF3C95" w:rsidRPr="00E15118" w:rsidRDefault="00C763C9" w:rsidP="00E15118">
      <w:pPr>
        <w:numPr>
          <w:ilvl w:val="0"/>
          <w:numId w:val="2"/>
        </w:num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Активное участие педагогов в методической работе района, города.</w:t>
      </w:r>
    </w:p>
    <w:p w:rsidR="00EF3C95" w:rsidRPr="00E15118" w:rsidRDefault="00C763C9" w:rsidP="00E15118">
      <w:pPr>
        <w:numPr>
          <w:ilvl w:val="0"/>
          <w:numId w:val="2"/>
        </w:num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Статистические данные об участии педагогов в конкурсном движении, открытых мероприятиях на уровне района, республики, публикациях в СМИ.</w:t>
      </w:r>
    </w:p>
    <w:p w:rsidR="00EF3C95" w:rsidRPr="00E15118" w:rsidRDefault="00C763C9" w:rsidP="00E15118">
      <w:pPr>
        <w:numPr>
          <w:ilvl w:val="0"/>
          <w:numId w:val="2"/>
        </w:num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 xml:space="preserve">Пополнение программно-методического обеспечения образовательного процесса. </w:t>
      </w:r>
    </w:p>
    <w:p w:rsidR="00765E3D" w:rsidRPr="00E15118" w:rsidRDefault="00C763C9" w:rsidP="00E15118">
      <w:pPr>
        <w:numPr>
          <w:ilvl w:val="0"/>
          <w:numId w:val="2"/>
        </w:num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Повышение стрессоустойчивости.</w:t>
      </w:r>
    </w:p>
    <w:p w:rsidR="00B81DAD" w:rsidRPr="00E15118" w:rsidRDefault="00B81DAD" w:rsidP="00E15118">
      <w:pPr>
        <w:numPr>
          <w:ilvl w:val="0"/>
          <w:numId w:val="2"/>
        </w:num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Повышение эмоциональной стабильности.</w:t>
      </w:r>
    </w:p>
    <w:p w:rsidR="005A2082" w:rsidRPr="00E15118" w:rsidRDefault="00B81DAD" w:rsidP="00E15118">
      <w:pPr>
        <w:spacing w:line="240" w:lineRule="auto"/>
        <w:ind w:firstLine="709"/>
        <w:jc w:val="center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/>
          <w:bCs/>
          <w:i/>
          <w:iCs/>
          <w:sz w:val="24"/>
        </w:rPr>
        <w:t>Слайд №3</w:t>
      </w:r>
    </w:p>
    <w:p w:rsidR="00C763C9" w:rsidRPr="00E15118" w:rsidRDefault="00765E3D" w:rsidP="00E15118">
      <w:p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Поток информации, который идет на педагога, уйма документации, отчетов, пополнение сайта, посты в госпабликах и многое другое, заставляют растеряться и выбить из колеи.</w:t>
      </w:r>
      <w:r w:rsidR="00C763C9" w:rsidRPr="00E15118">
        <w:rPr>
          <w:rFonts w:ascii="Times New Roman" w:hAnsi="Times New Roman" w:cs="Times New Roman"/>
          <w:bCs/>
          <w:iCs/>
          <w:sz w:val="24"/>
        </w:rPr>
        <w:t xml:space="preserve"> </w:t>
      </w:r>
    </w:p>
    <w:p w:rsidR="00765E3D" w:rsidRPr="00E15118" w:rsidRDefault="00C763C9" w:rsidP="00E15118">
      <w:p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 xml:space="preserve">В наше время, чтобы вырастить новое поколение детей, педагог должен быть эрудированным и гибким в поведении, увлеченным и умеющим увлекать детей, открытым </w:t>
      </w:r>
      <w:r w:rsidRPr="00E15118">
        <w:rPr>
          <w:rFonts w:ascii="Times New Roman" w:hAnsi="Times New Roman" w:cs="Times New Roman"/>
          <w:bCs/>
          <w:iCs/>
          <w:sz w:val="24"/>
        </w:rPr>
        <w:lastRenderedPageBreak/>
        <w:t xml:space="preserve">в общении. НО для этого педагог сам должен быть здоров и полон сил. </w:t>
      </w:r>
      <w:r w:rsidR="00EB3F74" w:rsidRPr="00E15118">
        <w:rPr>
          <w:rFonts w:ascii="Times New Roman" w:hAnsi="Times New Roman" w:cs="Times New Roman"/>
          <w:bCs/>
          <w:iCs/>
          <w:sz w:val="24"/>
        </w:rPr>
        <w:t>Здесь работает правило обеспечения масками в самолете: «Сначала надеть маску себе, а затем ребенку»</w:t>
      </w:r>
    </w:p>
    <w:p w:rsidR="00EB3F74" w:rsidRPr="00E15118" w:rsidRDefault="00EB3F74" w:rsidP="00E15118">
      <w:p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Данные проблемы не являются, проблемой педагога и учреждения. Они более глобальны.</w:t>
      </w:r>
    </w:p>
    <w:p w:rsidR="00B81DAD" w:rsidRPr="00E15118" w:rsidRDefault="00B81DAD" w:rsidP="00E15118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  <w:r w:rsidRPr="00E15118">
        <w:rPr>
          <w:rFonts w:ascii="Times New Roman" w:hAnsi="Times New Roman" w:cs="Times New Roman"/>
          <w:b/>
          <w:bCs/>
          <w:i/>
          <w:iCs/>
          <w:sz w:val="24"/>
        </w:rPr>
        <w:t>Слайд №4</w:t>
      </w:r>
    </w:p>
    <w:p w:rsidR="006D1E58" w:rsidRPr="00E15118" w:rsidRDefault="006D1E58" w:rsidP="00E15118">
      <w:p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Для обеспечения педагогической поддержки педагогам с целью повышения компетентности можно использовать следующие методы</w:t>
      </w:r>
      <w:r w:rsidR="0032300E" w:rsidRPr="00E15118">
        <w:rPr>
          <w:rFonts w:ascii="Times New Roman" w:hAnsi="Times New Roman" w:cs="Times New Roman"/>
          <w:bCs/>
          <w:iCs/>
          <w:sz w:val="24"/>
        </w:rPr>
        <w:t xml:space="preserve">, которые Вам всем хорошо </w:t>
      </w:r>
      <w:r w:rsidR="00724468" w:rsidRPr="00E15118">
        <w:rPr>
          <w:rFonts w:ascii="Times New Roman" w:hAnsi="Times New Roman" w:cs="Times New Roman"/>
          <w:bCs/>
          <w:iCs/>
          <w:sz w:val="24"/>
        </w:rPr>
        <w:t>известны</w:t>
      </w:r>
      <w:r w:rsidRPr="00E15118">
        <w:rPr>
          <w:rFonts w:ascii="Times New Roman" w:hAnsi="Times New Roman" w:cs="Times New Roman"/>
          <w:bCs/>
          <w:iCs/>
          <w:sz w:val="24"/>
        </w:rPr>
        <w:t>:</w:t>
      </w:r>
    </w:p>
    <w:p w:rsidR="004A0114" w:rsidRPr="00E15118" w:rsidRDefault="00C763C9" w:rsidP="00E15118">
      <w:pPr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Консультирование</w:t>
      </w:r>
      <w:r w:rsidRPr="00E15118">
        <w:rPr>
          <w:rFonts w:ascii="Times New Roman" w:hAnsi="Times New Roman" w:cs="Times New Roman"/>
          <w:iCs/>
          <w:sz w:val="24"/>
        </w:rPr>
        <w:t>. С его помощью педагоги узнают ответы на интересующие их вопросы. Эффективны индивидуальные консультации или для малых групп (2–3 человека). </w:t>
      </w:r>
    </w:p>
    <w:p w:rsidR="004A0114" w:rsidRPr="00E15118" w:rsidRDefault="00C763C9" w:rsidP="00E15118">
      <w:pPr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Семинары</w:t>
      </w:r>
      <w:r w:rsidRPr="00E15118">
        <w:rPr>
          <w:rFonts w:ascii="Times New Roman" w:hAnsi="Times New Roman" w:cs="Times New Roman"/>
          <w:iCs/>
          <w:sz w:val="24"/>
        </w:rPr>
        <w:t>. Они помогают приобрести и углубить теоретические знания, уточнить и осмыслить их, сформировать педагогическое мышление и собственные убеждения. </w:t>
      </w:r>
    </w:p>
    <w:p w:rsidR="004A0114" w:rsidRPr="00E15118" w:rsidRDefault="00C763C9" w:rsidP="00E15118">
      <w:pPr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Самообразование</w:t>
      </w:r>
      <w:r w:rsidRPr="00E15118">
        <w:rPr>
          <w:rFonts w:ascii="Times New Roman" w:hAnsi="Times New Roman" w:cs="Times New Roman"/>
          <w:iCs/>
          <w:sz w:val="24"/>
        </w:rPr>
        <w:t>. Самостоятельная работа позволяет пополнять и конкретизировать знания, осуществлять глубокий и детальный анализ возникающих в работе с детьми ситуаций. </w:t>
      </w:r>
    </w:p>
    <w:p w:rsidR="004A0114" w:rsidRPr="00E15118" w:rsidRDefault="00C763C9" w:rsidP="00E15118">
      <w:pPr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Участие в творческих группах</w:t>
      </w:r>
      <w:r w:rsidRPr="00E15118">
        <w:rPr>
          <w:rFonts w:ascii="Times New Roman" w:hAnsi="Times New Roman" w:cs="Times New Roman"/>
          <w:iCs/>
          <w:sz w:val="24"/>
        </w:rPr>
        <w:t>. Они создают условия для повышения педагогической компетентности педагогов, самореализации творческого потенциала опытных и молодых педагогов, продвижения передового педагогического опыта. </w:t>
      </w:r>
    </w:p>
    <w:p w:rsidR="004A0114" w:rsidRPr="00E15118" w:rsidRDefault="00C763C9" w:rsidP="00E15118">
      <w:pPr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Участие в конкурсах, исследовательских работах, экспертных комиссиях</w:t>
      </w:r>
      <w:r w:rsidRPr="00E15118">
        <w:rPr>
          <w:rFonts w:ascii="Times New Roman" w:hAnsi="Times New Roman" w:cs="Times New Roman"/>
          <w:iCs/>
          <w:sz w:val="24"/>
        </w:rPr>
        <w:t>. Конкурсы педагогического мастерства создают благоприятную мотивационную среду для профессионального развития педагогов, распространения инновационного опыта, способствуют профессиональному самоопределению. </w:t>
      </w:r>
    </w:p>
    <w:p w:rsidR="00EB3F74" w:rsidRPr="00E15118" w:rsidRDefault="00C763C9" w:rsidP="00E15118">
      <w:pPr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Стажировка</w:t>
      </w:r>
      <w:r w:rsidRPr="00E15118">
        <w:rPr>
          <w:rFonts w:ascii="Times New Roman" w:hAnsi="Times New Roman" w:cs="Times New Roman"/>
          <w:iCs/>
          <w:sz w:val="24"/>
        </w:rPr>
        <w:t>. Индивидуальная или групповая стажировка способствует переносу приобретённых в процессе обучения компетенций в реальную педагогическую практику.</w:t>
      </w:r>
    </w:p>
    <w:p w:rsidR="005A2082" w:rsidRPr="00E15118" w:rsidRDefault="00B81DAD" w:rsidP="00E15118">
      <w:pPr>
        <w:pStyle w:val="a5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  <w:r w:rsidRPr="00E15118">
        <w:rPr>
          <w:rFonts w:ascii="Times New Roman" w:hAnsi="Times New Roman" w:cs="Times New Roman"/>
          <w:b/>
          <w:bCs/>
          <w:i/>
          <w:iCs/>
          <w:sz w:val="24"/>
        </w:rPr>
        <w:t>Слайд №</w:t>
      </w:r>
      <w:r w:rsidR="005A2082" w:rsidRPr="00E15118">
        <w:rPr>
          <w:rFonts w:ascii="Times New Roman" w:hAnsi="Times New Roman" w:cs="Times New Roman"/>
          <w:b/>
          <w:bCs/>
          <w:i/>
          <w:iCs/>
          <w:sz w:val="24"/>
        </w:rPr>
        <w:t>5</w:t>
      </w:r>
    </w:p>
    <w:p w:rsidR="00A54A89" w:rsidRPr="00E15118" w:rsidRDefault="0032300E" w:rsidP="00E15118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Чтобы не распаляться на вс</w:t>
      </w:r>
      <w:r w:rsidR="003F0A29" w:rsidRPr="00E15118">
        <w:rPr>
          <w:rFonts w:ascii="Times New Roman" w:hAnsi="Times New Roman" w:cs="Times New Roman"/>
          <w:bCs/>
          <w:iCs/>
          <w:sz w:val="24"/>
        </w:rPr>
        <w:t>ё</w:t>
      </w:r>
      <w:r w:rsidRPr="00E15118">
        <w:rPr>
          <w:rFonts w:ascii="Times New Roman" w:hAnsi="Times New Roman" w:cs="Times New Roman"/>
          <w:bCs/>
          <w:iCs/>
          <w:sz w:val="24"/>
        </w:rPr>
        <w:t xml:space="preserve"> подряд и в тоже время выполнять качественно работу</w:t>
      </w:r>
      <w:r w:rsidR="00DD391B" w:rsidRPr="00E15118">
        <w:rPr>
          <w:rFonts w:ascii="Times New Roman" w:hAnsi="Times New Roman" w:cs="Times New Roman"/>
          <w:bCs/>
          <w:iCs/>
          <w:sz w:val="24"/>
        </w:rPr>
        <w:t xml:space="preserve">. </w:t>
      </w:r>
      <w:r w:rsidR="00A54A89" w:rsidRPr="00E15118">
        <w:rPr>
          <w:rFonts w:ascii="Times New Roman" w:hAnsi="Times New Roman" w:cs="Times New Roman"/>
          <w:b/>
          <w:bCs/>
          <w:i/>
          <w:iCs/>
          <w:sz w:val="24"/>
        </w:rPr>
        <w:t>Нужно правильно расставлять приоритеты. А самое главное позаботиться о себе.</w:t>
      </w:r>
    </w:p>
    <w:p w:rsidR="005A2082" w:rsidRPr="00E15118" w:rsidRDefault="003F0A29" w:rsidP="00E15118">
      <w:pPr>
        <w:spacing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 xml:space="preserve">Потому что, если сам о себе не позаботишься, никто этого не сделает за тебя, т.к. учреждение поставлено в такие рамки, что не может оказать полноценную </w:t>
      </w:r>
      <w:r w:rsidR="00C92E36" w:rsidRPr="00E15118">
        <w:rPr>
          <w:rFonts w:ascii="Times New Roman" w:hAnsi="Times New Roman" w:cs="Times New Roman"/>
          <w:bCs/>
          <w:iCs/>
          <w:sz w:val="24"/>
        </w:rPr>
        <w:t>помощь каждому педагогу. Ему самому бы «выжить» в современных реалиях/этих условиях.</w:t>
      </w:r>
    </w:p>
    <w:p w:rsidR="00B81DAD" w:rsidRPr="00E15118" w:rsidRDefault="00B81DAD" w:rsidP="00E15118">
      <w:pPr>
        <w:pStyle w:val="a5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  <w:r w:rsidRPr="00E15118">
        <w:rPr>
          <w:rFonts w:ascii="Times New Roman" w:hAnsi="Times New Roman" w:cs="Times New Roman"/>
          <w:b/>
          <w:bCs/>
          <w:i/>
          <w:iCs/>
          <w:sz w:val="24"/>
        </w:rPr>
        <w:t>Слайд №</w:t>
      </w:r>
      <w:r w:rsidR="005A2082" w:rsidRPr="00E15118">
        <w:rPr>
          <w:rFonts w:ascii="Times New Roman" w:hAnsi="Times New Roman" w:cs="Times New Roman"/>
          <w:b/>
          <w:bCs/>
          <w:i/>
          <w:iCs/>
          <w:sz w:val="24"/>
        </w:rPr>
        <w:t>6</w:t>
      </w:r>
    </w:p>
    <w:p w:rsidR="00B11020" w:rsidRPr="00E15118" w:rsidRDefault="00A54A89" w:rsidP="00E15118">
      <w:pPr>
        <w:shd w:val="clear" w:color="auto" w:fill="FBFBFB"/>
        <w:spacing w:before="100" w:beforeAutospacing="1" w:after="15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1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Выгорание</w:t>
      </w:r>
      <w:r w:rsidRPr="00E151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только влияет на трудоспособность, а даже может стоить </w:t>
      </w:r>
      <w:r w:rsidRPr="00E151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работы</w:t>
      </w:r>
      <w:r w:rsidRPr="00E15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1020" w:rsidRPr="00E1511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B11020" w:rsidRPr="00E15118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"https://tech.onliner.by/2021/08/02/psixoterapevt-o-vygoranii" \t "_blank" </w:instrText>
      </w:r>
      <w:r w:rsidR="00B11020" w:rsidRPr="00E1511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="00B11020" w:rsidRPr="00E151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Основную </w:t>
      </w:r>
      <w:r w:rsidR="00B11020" w:rsidRPr="00E151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работу</w:t>
      </w:r>
      <w:r w:rsidR="00B11020" w:rsidRPr="00E1511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выходу из состояния </w:t>
      </w:r>
      <w:r w:rsidR="00B11020" w:rsidRPr="00E151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выгорания</w:t>
      </w:r>
      <w:r w:rsidR="00B11020" w:rsidRPr="00E15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должен делать сам </w:t>
      </w:r>
      <w:r w:rsidR="00255581" w:rsidRPr="00E1511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r w:rsidR="00B11020" w:rsidRPr="00E151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4A89" w:rsidRPr="00E15118" w:rsidRDefault="00B11020" w:rsidP="00E15118">
      <w:pPr>
        <w:shd w:val="clear" w:color="auto" w:fill="FBFBFB"/>
        <w:spacing w:before="100" w:beforeAutospacing="1" w:after="150" w:line="240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93263F" w:rsidRPr="00E15118">
        <w:rPr>
          <w:rFonts w:ascii="Times New Roman" w:hAnsi="Times New Roman" w:cs="Times New Roman"/>
          <w:bCs/>
          <w:iCs/>
          <w:sz w:val="24"/>
        </w:rPr>
        <w:t>Данные ВОЗ и клинической психологии говорят однозначно: выгорание, тревога и депрессия – это не мелочи, которые можно игнорировать. Это состояния, которые рушат твою жизнь, карьеру, отношения.</w:t>
      </w:r>
      <w:r w:rsidR="00A54A89" w:rsidRPr="00E15118">
        <w:rPr>
          <w:rFonts w:ascii="Times New Roman" w:hAnsi="Times New Roman" w:cs="Times New Roman"/>
          <w:bCs/>
          <w:iCs/>
          <w:sz w:val="24"/>
        </w:rPr>
        <w:t xml:space="preserve"> </w:t>
      </w:r>
    </w:p>
    <w:p w:rsidR="00A54A89" w:rsidRPr="00E15118" w:rsidRDefault="00A54A89" w:rsidP="00E15118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511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Поэтому так важно соблюдать "золотую середину" в жизни - правильно совмещать </w:t>
      </w:r>
      <w:r w:rsidRPr="00E151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работу</w:t>
      </w:r>
      <w:r w:rsidRPr="00E15118">
        <w:rPr>
          <w:rFonts w:ascii="Times New Roman" w:hAnsi="Times New Roman" w:cs="Times New Roman"/>
          <w:sz w:val="24"/>
          <w:szCs w:val="24"/>
          <w:shd w:val="clear" w:color="auto" w:fill="FFFFFF"/>
        </w:rPr>
        <w:t> и отдых</w:t>
      </w:r>
    </w:p>
    <w:p w:rsidR="005A2082" w:rsidRPr="00E15118" w:rsidRDefault="00D770A6" w:rsidP="00E15118">
      <w:pPr>
        <w:spacing w:line="240" w:lineRule="auto"/>
        <w:ind w:firstLine="709"/>
        <w:jc w:val="center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Есть специальные</w:t>
      </w:r>
      <w:r w:rsidR="00A54A89" w:rsidRPr="00E15118">
        <w:rPr>
          <w:rFonts w:ascii="Times New Roman" w:hAnsi="Times New Roman" w:cs="Times New Roman"/>
          <w:bCs/>
          <w:iCs/>
          <w:sz w:val="24"/>
        </w:rPr>
        <w:t xml:space="preserve"> тест</w:t>
      </w:r>
      <w:r w:rsidRPr="00E15118">
        <w:rPr>
          <w:rFonts w:ascii="Times New Roman" w:hAnsi="Times New Roman" w:cs="Times New Roman"/>
          <w:bCs/>
          <w:iCs/>
          <w:sz w:val="24"/>
        </w:rPr>
        <w:t>ы</w:t>
      </w:r>
      <w:r w:rsidR="00A54A89" w:rsidRPr="00E15118">
        <w:rPr>
          <w:rFonts w:ascii="Times New Roman" w:hAnsi="Times New Roman" w:cs="Times New Roman"/>
          <w:bCs/>
          <w:iCs/>
          <w:sz w:val="24"/>
        </w:rPr>
        <w:t xml:space="preserve"> </w:t>
      </w:r>
      <w:r w:rsidRPr="00E15118">
        <w:rPr>
          <w:rFonts w:ascii="Times New Roman" w:hAnsi="Times New Roman" w:cs="Times New Roman"/>
          <w:bCs/>
          <w:iCs/>
          <w:sz w:val="24"/>
        </w:rPr>
        <w:t>на выявление уровня выгорания</w:t>
      </w:r>
      <w:r w:rsidR="00A54A89" w:rsidRPr="00E15118">
        <w:rPr>
          <w:rFonts w:ascii="Times New Roman" w:hAnsi="Times New Roman" w:cs="Times New Roman"/>
          <w:bCs/>
          <w:iCs/>
          <w:sz w:val="24"/>
        </w:rPr>
        <w:t>, если есть желание, можете его пройти его и узнать на сколько вы устали.</w:t>
      </w:r>
    </w:p>
    <w:p w:rsidR="00BA52BE" w:rsidRPr="00E15118" w:rsidRDefault="00BA52BE" w:rsidP="00E15118">
      <w:pPr>
        <w:pStyle w:val="a5"/>
        <w:spacing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/>
          <w:bCs/>
          <w:i/>
          <w:iCs/>
          <w:sz w:val="24"/>
        </w:rPr>
        <w:t>Слайд №8</w:t>
      </w:r>
    </w:p>
    <w:p w:rsidR="00B905B9" w:rsidRPr="00E15118" w:rsidRDefault="005E2AD4" w:rsidP="00E15118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 xml:space="preserve">В нашем детском саду </w:t>
      </w:r>
      <w:r w:rsidR="00D770A6" w:rsidRPr="00E15118">
        <w:rPr>
          <w:rFonts w:ascii="Times New Roman" w:hAnsi="Times New Roman" w:cs="Times New Roman"/>
          <w:bCs/>
          <w:iCs/>
          <w:sz w:val="24"/>
        </w:rPr>
        <w:t xml:space="preserve">мы проводим разные мероприятия, игры, тренинги, учувствуем в конкурсах, не относящихся к профессии. </w:t>
      </w:r>
    </w:p>
    <w:p w:rsidR="008E6095" w:rsidRPr="00E15118" w:rsidRDefault="005E2AD4" w:rsidP="00E15118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После проведения таких мероприятий</w:t>
      </w:r>
      <w:r w:rsidR="000C00FB" w:rsidRPr="00E15118">
        <w:rPr>
          <w:rFonts w:ascii="Times New Roman" w:hAnsi="Times New Roman" w:cs="Times New Roman"/>
          <w:bCs/>
          <w:iCs/>
          <w:sz w:val="24"/>
        </w:rPr>
        <w:t>, по отзывам педагогов,</w:t>
      </w:r>
      <w:r w:rsidRPr="00E15118">
        <w:rPr>
          <w:rFonts w:ascii="Times New Roman" w:hAnsi="Times New Roman" w:cs="Times New Roman"/>
          <w:bCs/>
          <w:iCs/>
          <w:sz w:val="24"/>
        </w:rPr>
        <w:t xml:space="preserve"> </w:t>
      </w:r>
      <w:r w:rsidR="000C00FB" w:rsidRPr="00E15118">
        <w:rPr>
          <w:rFonts w:ascii="Times New Roman" w:hAnsi="Times New Roman" w:cs="Times New Roman"/>
          <w:bCs/>
          <w:iCs/>
          <w:sz w:val="24"/>
        </w:rPr>
        <w:t>груз рабочих проблем остаётся «за бортом».</w:t>
      </w:r>
    </w:p>
    <w:p w:rsidR="00BA52BE" w:rsidRPr="00E15118" w:rsidRDefault="00BA52BE" w:rsidP="00E15118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Сейчас я приглашаю вас на несколько минут снова стать детьми, освободиться, вздохнуть глубже и позволить себе немножко поиграть.</w:t>
      </w:r>
      <w:r w:rsidR="00175C03" w:rsidRPr="00E15118">
        <w:rPr>
          <w:rFonts w:ascii="Times New Roman" w:hAnsi="Times New Roman" w:cs="Times New Roman"/>
          <w:bCs/>
          <w:iCs/>
          <w:sz w:val="24"/>
        </w:rPr>
        <w:t xml:space="preserve"> Игра А</w:t>
      </w:r>
      <w:r w:rsidR="00E15118" w:rsidRPr="00E15118">
        <w:rPr>
          <w:rFonts w:ascii="Times New Roman" w:hAnsi="Times New Roman" w:cs="Times New Roman"/>
          <w:bCs/>
          <w:iCs/>
          <w:sz w:val="24"/>
        </w:rPr>
        <w:t>томы</w:t>
      </w:r>
      <w:r w:rsidR="00175C03" w:rsidRPr="00E15118">
        <w:rPr>
          <w:rFonts w:ascii="Times New Roman" w:hAnsi="Times New Roman" w:cs="Times New Roman"/>
          <w:bCs/>
          <w:iCs/>
          <w:sz w:val="24"/>
        </w:rPr>
        <w:t xml:space="preserve"> и М</w:t>
      </w:r>
      <w:r w:rsidR="00E15118" w:rsidRPr="00E15118">
        <w:rPr>
          <w:rFonts w:ascii="Times New Roman" w:hAnsi="Times New Roman" w:cs="Times New Roman"/>
          <w:bCs/>
          <w:iCs/>
          <w:sz w:val="24"/>
        </w:rPr>
        <w:t>о</w:t>
      </w:r>
      <w:r w:rsidR="00A07AFA">
        <w:rPr>
          <w:rFonts w:ascii="Times New Roman" w:hAnsi="Times New Roman" w:cs="Times New Roman"/>
          <w:bCs/>
          <w:iCs/>
          <w:sz w:val="24"/>
        </w:rPr>
        <w:t>л</w:t>
      </w:r>
      <w:r w:rsidR="00E15118" w:rsidRPr="00E15118">
        <w:rPr>
          <w:rFonts w:ascii="Times New Roman" w:hAnsi="Times New Roman" w:cs="Times New Roman"/>
          <w:bCs/>
          <w:iCs/>
          <w:sz w:val="24"/>
        </w:rPr>
        <w:t>екулы</w:t>
      </w:r>
      <w:r w:rsidR="00175C03" w:rsidRPr="00E15118">
        <w:rPr>
          <w:rFonts w:ascii="Times New Roman" w:hAnsi="Times New Roman" w:cs="Times New Roman"/>
          <w:bCs/>
          <w:iCs/>
          <w:sz w:val="24"/>
        </w:rPr>
        <w:t xml:space="preserve"> помогает взрослым и детям </w:t>
      </w:r>
      <w:r w:rsidR="00FD783F" w:rsidRPr="00E15118">
        <w:rPr>
          <w:rFonts w:ascii="Times New Roman" w:hAnsi="Times New Roman" w:cs="Times New Roman"/>
          <w:bCs/>
          <w:iCs/>
          <w:sz w:val="24"/>
        </w:rPr>
        <w:t xml:space="preserve">чуть-чуть переключиться, почувствовать движение, свободу и радость. Она напоминает, что даже если каждый из нас – отдельный атом, мы можем объединиться, создавать </w:t>
      </w:r>
      <w:r w:rsidR="0019718E">
        <w:rPr>
          <w:rFonts w:ascii="Times New Roman" w:hAnsi="Times New Roman" w:cs="Times New Roman"/>
          <w:bCs/>
          <w:iCs/>
          <w:sz w:val="24"/>
        </w:rPr>
        <w:t>«</w:t>
      </w:r>
      <w:r w:rsidR="00FD783F" w:rsidRPr="00E15118">
        <w:rPr>
          <w:rFonts w:ascii="Times New Roman" w:hAnsi="Times New Roman" w:cs="Times New Roman"/>
          <w:bCs/>
          <w:iCs/>
          <w:sz w:val="24"/>
        </w:rPr>
        <w:t>М</w:t>
      </w:r>
      <w:r w:rsidR="0019718E">
        <w:rPr>
          <w:rFonts w:ascii="Times New Roman" w:hAnsi="Times New Roman" w:cs="Times New Roman"/>
          <w:bCs/>
          <w:iCs/>
          <w:sz w:val="24"/>
        </w:rPr>
        <w:t>олекулы»</w:t>
      </w:r>
      <w:r w:rsidR="00FD783F" w:rsidRPr="00E15118">
        <w:rPr>
          <w:rFonts w:ascii="Times New Roman" w:hAnsi="Times New Roman" w:cs="Times New Roman"/>
          <w:bCs/>
          <w:iCs/>
          <w:sz w:val="24"/>
        </w:rPr>
        <w:t xml:space="preserve">, поддерживать друг друга и быть единым организмом. </w:t>
      </w:r>
      <w:r w:rsidRPr="00E15118">
        <w:rPr>
          <w:rFonts w:ascii="Times New Roman" w:hAnsi="Times New Roman" w:cs="Times New Roman"/>
          <w:bCs/>
          <w:iCs/>
          <w:sz w:val="24"/>
        </w:rPr>
        <w:t xml:space="preserve"> Давайте превратим наших «атомов» в «молекулы» и почувствуем, что рядом </w:t>
      </w:r>
      <w:r w:rsidR="00FD783F" w:rsidRPr="00E15118">
        <w:rPr>
          <w:rFonts w:ascii="Times New Roman" w:hAnsi="Times New Roman" w:cs="Times New Roman"/>
          <w:bCs/>
          <w:iCs/>
          <w:sz w:val="24"/>
        </w:rPr>
        <w:t xml:space="preserve">находятся </w:t>
      </w:r>
      <w:r w:rsidRPr="00E15118">
        <w:rPr>
          <w:rFonts w:ascii="Times New Roman" w:hAnsi="Times New Roman" w:cs="Times New Roman"/>
          <w:bCs/>
          <w:iCs/>
          <w:sz w:val="24"/>
        </w:rPr>
        <w:t>л</w:t>
      </w:r>
      <w:r w:rsidR="00FD783F" w:rsidRPr="00E15118">
        <w:rPr>
          <w:rFonts w:ascii="Times New Roman" w:hAnsi="Times New Roman" w:cs="Times New Roman"/>
          <w:bCs/>
          <w:iCs/>
          <w:sz w:val="24"/>
        </w:rPr>
        <w:t>юди, которые готовы нас поддержать.</w:t>
      </w:r>
      <w:r w:rsidRPr="00E15118">
        <w:rPr>
          <w:rFonts w:ascii="Times New Roman" w:hAnsi="Times New Roman" w:cs="Times New Roman"/>
          <w:bCs/>
          <w:iCs/>
          <w:sz w:val="24"/>
        </w:rPr>
        <w:t xml:space="preserve"> </w:t>
      </w:r>
      <w:r w:rsidRPr="00E15118">
        <w:rPr>
          <w:rFonts w:ascii="Times New Roman" w:hAnsi="Times New Roman" w:cs="Times New Roman"/>
          <w:b/>
          <w:bCs/>
          <w:iCs/>
          <w:sz w:val="24"/>
        </w:rPr>
        <w:t>Игра атомы и молекулы</w:t>
      </w:r>
      <w:r w:rsidR="00E15118" w:rsidRPr="00E15118">
        <w:rPr>
          <w:rFonts w:ascii="Times New Roman" w:hAnsi="Times New Roman" w:cs="Times New Roman"/>
          <w:b/>
          <w:bCs/>
          <w:iCs/>
          <w:sz w:val="24"/>
        </w:rPr>
        <w:t>.</w:t>
      </w:r>
    </w:p>
    <w:p w:rsidR="008E6095" w:rsidRPr="00E15118" w:rsidRDefault="008E6095" w:rsidP="00E15118">
      <w:pPr>
        <w:pStyle w:val="a5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</w:p>
    <w:p w:rsidR="00B5103F" w:rsidRPr="00E15118" w:rsidRDefault="008E6095" w:rsidP="00E15118">
      <w:pPr>
        <w:pStyle w:val="a5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  <w:r w:rsidRPr="00E15118">
        <w:rPr>
          <w:rFonts w:ascii="Times New Roman" w:hAnsi="Times New Roman" w:cs="Times New Roman"/>
          <w:b/>
          <w:bCs/>
          <w:i/>
          <w:iCs/>
          <w:sz w:val="24"/>
        </w:rPr>
        <w:t>Слайд №10</w:t>
      </w:r>
    </w:p>
    <w:p w:rsidR="008E6095" w:rsidRPr="00E15118" w:rsidRDefault="005E2AD4" w:rsidP="00E15118">
      <w:pPr>
        <w:spacing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 xml:space="preserve">Уважаемые коллеги, предлагаю вам обратить внимание на </w:t>
      </w:r>
      <w:proofErr w:type="spellStart"/>
      <w:r w:rsidRPr="00E15118">
        <w:rPr>
          <w:rFonts w:ascii="Times New Roman" w:hAnsi="Times New Roman" w:cs="Times New Roman"/>
          <w:bCs/>
          <w:iCs/>
          <w:sz w:val="24"/>
        </w:rPr>
        <w:t>кинезиологию</w:t>
      </w:r>
      <w:proofErr w:type="spellEnd"/>
      <w:r w:rsidRPr="00E15118">
        <w:rPr>
          <w:rFonts w:ascii="Times New Roman" w:hAnsi="Times New Roman" w:cs="Times New Roman"/>
          <w:bCs/>
          <w:iCs/>
          <w:sz w:val="24"/>
        </w:rPr>
        <w:t xml:space="preserve">. Мы все про неё знаем в той или иной степени и используем в работе с детьми. Она является очень действенным способом для улучшения слаженной работы мозга и тела. Даже самые простые упражнения как возвращаться после работы домой разными путями или размешивать сахар в стакане «непривычной» для вас рукой, позволяют вашему мозгу сохранить молодость! Подробнее с данными упражнениями вы можете ознакомиться в </w:t>
      </w:r>
      <w:r w:rsidR="001B3601" w:rsidRPr="00E15118">
        <w:rPr>
          <w:rFonts w:ascii="Times New Roman" w:hAnsi="Times New Roman" w:cs="Times New Roman"/>
          <w:bCs/>
          <w:iCs/>
          <w:sz w:val="24"/>
        </w:rPr>
        <w:t>книге</w:t>
      </w:r>
      <w:r w:rsidRPr="00E15118">
        <w:rPr>
          <w:rFonts w:ascii="Times New Roman" w:hAnsi="Times New Roman" w:cs="Times New Roman"/>
          <w:bCs/>
          <w:iCs/>
          <w:sz w:val="24"/>
        </w:rPr>
        <w:t xml:space="preserve"> Лоренса </w:t>
      </w:r>
      <w:proofErr w:type="spellStart"/>
      <w:r w:rsidRPr="00E15118">
        <w:rPr>
          <w:rFonts w:ascii="Times New Roman" w:hAnsi="Times New Roman" w:cs="Times New Roman"/>
          <w:bCs/>
          <w:iCs/>
          <w:sz w:val="24"/>
        </w:rPr>
        <w:t>Каца</w:t>
      </w:r>
      <w:proofErr w:type="spellEnd"/>
      <w:r w:rsidR="001B3601" w:rsidRPr="00E15118">
        <w:rPr>
          <w:rFonts w:ascii="Times New Roman" w:hAnsi="Times New Roman" w:cs="Times New Roman"/>
          <w:bCs/>
          <w:iCs/>
          <w:sz w:val="24"/>
        </w:rPr>
        <w:t>:</w:t>
      </w:r>
      <w:r w:rsidR="005559BD" w:rsidRPr="00E15118">
        <w:rPr>
          <w:rFonts w:ascii="Times New Roman" w:hAnsi="Times New Roman" w:cs="Times New Roman"/>
          <w:bCs/>
          <w:iCs/>
          <w:sz w:val="24"/>
        </w:rPr>
        <w:t xml:space="preserve"> «</w:t>
      </w:r>
      <w:proofErr w:type="spellStart"/>
      <w:r w:rsidR="005559BD" w:rsidRPr="00E15118">
        <w:rPr>
          <w:rFonts w:ascii="Times New Roman" w:hAnsi="Times New Roman" w:cs="Times New Roman"/>
          <w:bCs/>
          <w:iCs/>
          <w:sz w:val="24"/>
        </w:rPr>
        <w:t>Нейробика</w:t>
      </w:r>
      <w:proofErr w:type="spellEnd"/>
      <w:r w:rsidR="005559BD" w:rsidRPr="00E15118">
        <w:rPr>
          <w:rFonts w:ascii="Times New Roman" w:hAnsi="Times New Roman" w:cs="Times New Roman"/>
          <w:bCs/>
          <w:iCs/>
          <w:sz w:val="24"/>
        </w:rPr>
        <w:t>: экзерсисы для тренировки мозга».</w:t>
      </w:r>
    </w:p>
    <w:p w:rsidR="008E6095" w:rsidRPr="00E15118" w:rsidRDefault="008E6095" w:rsidP="00E15118">
      <w:pPr>
        <w:pStyle w:val="a5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</w:p>
    <w:p w:rsidR="005A2082" w:rsidRPr="00E15118" w:rsidRDefault="007A1A72" w:rsidP="00E15118">
      <w:pPr>
        <w:pStyle w:val="a5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  <w:r w:rsidRPr="00E15118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="005A2082" w:rsidRPr="00E15118">
        <w:rPr>
          <w:rFonts w:ascii="Times New Roman" w:hAnsi="Times New Roman" w:cs="Times New Roman"/>
          <w:b/>
          <w:bCs/>
          <w:i/>
          <w:iCs/>
          <w:sz w:val="24"/>
        </w:rPr>
        <w:t>Слайд №</w:t>
      </w:r>
      <w:r w:rsidR="008E6095" w:rsidRPr="00E15118">
        <w:rPr>
          <w:rFonts w:ascii="Times New Roman" w:hAnsi="Times New Roman" w:cs="Times New Roman"/>
          <w:b/>
          <w:bCs/>
          <w:i/>
          <w:iCs/>
          <w:sz w:val="24"/>
        </w:rPr>
        <w:t>11</w:t>
      </w:r>
    </w:p>
    <w:p w:rsidR="00A61ADA" w:rsidRPr="00E15118" w:rsidRDefault="00A61ADA" w:rsidP="00E15118">
      <w:pPr>
        <w:pStyle w:val="a5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  <w:r w:rsidRPr="00E15118">
        <w:rPr>
          <w:rFonts w:ascii="Times New Roman" w:hAnsi="Times New Roman" w:cs="Times New Roman"/>
          <w:b/>
          <w:bCs/>
          <w:i/>
          <w:iCs/>
          <w:sz w:val="24"/>
        </w:rPr>
        <w:t xml:space="preserve">Данным выступлением </w:t>
      </w:r>
      <w:r w:rsidR="00E15118" w:rsidRPr="00E15118">
        <w:rPr>
          <w:rFonts w:ascii="Times New Roman" w:hAnsi="Times New Roman" w:cs="Times New Roman"/>
          <w:b/>
          <w:bCs/>
          <w:i/>
          <w:iCs/>
          <w:sz w:val="24"/>
        </w:rPr>
        <w:t>я</w:t>
      </w:r>
    </w:p>
    <w:p w:rsidR="007A1A72" w:rsidRPr="00E15118" w:rsidRDefault="007A1A72" w:rsidP="00E15118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- в первую очередь</w:t>
      </w:r>
      <w:r w:rsidR="00E15118" w:rsidRPr="00E15118">
        <w:rPr>
          <w:rFonts w:ascii="Times New Roman" w:hAnsi="Times New Roman" w:cs="Times New Roman"/>
          <w:bCs/>
          <w:iCs/>
          <w:sz w:val="24"/>
        </w:rPr>
        <w:t xml:space="preserve"> хотела</w:t>
      </w:r>
      <w:r w:rsidRPr="00E15118">
        <w:rPr>
          <w:rFonts w:ascii="Times New Roman" w:hAnsi="Times New Roman" w:cs="Times New Roman"/>
          <w:bCs/>
          <w:iCs/>
          <w:sz w:val="24"/>
        </w:rPr>
        <w:t xml:space="preserve"> донести до вас мысль, что нужно заботиться о себе. От этого напрямую зависит качество вашей работы, </w:t>
      </w:r>
      <w:r w:rsidR="00E1521C" w:rsidRPr="00E15118">
        <w:rPr>
          <w:rFonts w:ascii="Times New Roman" w:hAnsi="Times New Roman" w:cs="Times New Roman"/>
          <w:bCs/>
          <w:iCs/>
          <w:sz w:val="24"/>
        </w:rPr>
        <w:t>а, следовательно,</w:t>
      </w:r>
      <w:r w:rsidRPr="00E15118">
        <w:rPr>
          <w:rFonts w:ascii="Times New Roman" w:hAnsi="Times New Roman" w:cs="Times New Roman"/>
          <w:bCs/>
          <w:iCs/>
          <w:sz w:val="24"/>
        </w:rPr>
        <w:t xml:space="preserve"> и качество образования как минимум Вашего </w:t>
      </w:r>
      <w:r w:rsidR="00F05663" w:rsidRPr="00E15118">
        <w:rPr>
          <w:rFonts w:ascii="Times New Roman" w:hAnsi="Times New Roman" w:cs="Times New Roman"/>
          <w:bCs/>
          <w:iCs/>
          <w:sz w:val="24"/>
        </w:rPr>
        <w:t>учреждения;</w:t>
      </w:r>
    </w:p>
    <w:p w:rsidR="00E1521C" w:rsidRPr="00E15118" w:rsidRDefault="00E1521C" w:rsidP="00E15118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</w:rPr>
      </w:pPr>
      <w:r w:rsidRPr="00E15118">
        <w:rPr>
          <w:rFonts w:ascii="Times New Roman" w:hAnsi="Times New Roman" w:cs="Times New Roman"/>
          <w:bCs/>
          <w:iCs/>
          <w:sz w:val="24"/>
        </w:rPr>
        <w:t>- вт</w:t>
      </w:r>
      <w:r w:rsidR="00E15118" w:rsidRPr="00E15118">
        <w:rPr>
          <w:rFonts w:ascii="Times New Roman" w:hAnsi="Times New Roman" w:cs="Times New Roman"/>
          <w:bCs/>
          <w:iCs/>
          <w:sz w:val="24"/>
        </w:rPr>
        <w:t>орым важным моментом, который я пыталась</w:t>
      </w:r>
      <w:r w:rsidRPr="00E15118">
        <w:rPr>
          <w:rFonts w:ascii="Times New Roman" w:hAnsi="Times New Roman" w:cs="Times New Roman"/>
          <w:bCs/>
          <w:iCs/>
          <w:sz w:val="24"/>
        </w:rPr>
        <w:t xml:space="preserve"> донести, что вы не один на один со своими проблемами</w:t>
      </w:r>
      <w:r w:rsidR="00F05663" w:rsidRPr="00E15118">
        <w:rPr>
          <w:rFonts w:ascii="Times New Roman" w:hAnsi="Times New Roman" w:cs="Times New Roman"/>
          <w:bCs/>
          <w:iCs/>
          <w:sz w:val="24"/>
        </w:rPr>
        <w:t xml:space="preserve">, а что есть </w:t>
      </w:r>
      <w:r w:rsidR="00A61ADA" w:rsidRPr="00E15118">
        <w:rPr>
          <w:rFonts w:ascii="Times New Roman" w:hAnsi="Times New Roman" w:cs="Times New Roman"/>
          <w:bCs/>
          <w:iCs/>
          <w:sz w:val="24"/>
        </w:rPr>
        <w:t>рядом люди готовые помочь и всегда прийти на помощь</w:t>
      </w:r>
      <w:r w:rsidR="00F05663" w:rsidRPr="00E15118">
        <w:rPr>
          <w:rFonts w:ascii="Times New Roman" w:hAnsi="Times New Roman" w:cs="Times New Roman"/>
          <w:bCs/>
          <w:iCs/>
          <w:sz w:val="24"/>
        </w:rPr>
        <w:t>;</w:t>
      </w:r>
    </w:p>
    <w:p w:rsidR="001E5E79" w:rsidRPr="00E15118" w:rsidRDefault="00F05663" w:rsidP="00E15118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iCs/>
          <w:sz w:val="28"/>
        </w:rPr>
      </w:pPr>
      <w:r w:rsidRPr="00E15118">
        <w:rPr>
          <w:rFonts w:ascii="Times New Roman" w:hAnsi="Times New Roman" w:cs="Times New Roman"/>
          <w:bCs/>
          <w:iCs/>
          <w:sz w:val="24"/>
        </w:rPr>
        <w:t>- закончить своё выступление хочется на оптимистичной ноте: верьте в свои силы и у вас всё получится. Просто</w:t>
      </w:r>
      <w:r w:rsidR="00E15118">
        <w:rPr>
          <w:rFonts w:ascii="Times New Roman" w:hAnsi="Times New Roman" w:cs="Times New Roman"/>
          <w:bCs/>
          <w:iCs/>
          <w:sz w:val="24"/>
        </w:rPr>
        <w:t xml:space="preserve"> скажите, что ВСЁ БУДЕТ</w:t>
      </w:r>
      <w:r w:rsidR="00E15118" w:rsidRPr="00E15118">
        <w:rPr>
          <w:rFonts w:ascii="Times New Roman" w:hAnsi="Times New Roman" w:cs="Times New Roman"/>
          <w:bCs/>
          <w:iCs/>
          <w:sz w:val="24"/>
        </w:rPr>
        <w:t xml:space="preserve"> ХОРОШО!</w:t>
      </w:r>
    </w:p>
    <w:p w:rsidR="005A2082" w:rsidRPr="00E15118" w:rsidRDefault="005A2082" w:rsidP="005A2082">
      <w:pPr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</w:p>
    <w:p w:rsidR="005A2082" w:rsidRPr="005A2082" w:rsidRDefault="005A2082" w:rsidP="005A2082">
      <w:pPr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</w:p>
    <w:sectPr w:rsidR="005A2082" w:rsidRPr="005A2082" w:rsidSect="00E15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11BB0"/>
    <w:multiLevelType w:val="hybridMultilevel"/>
    <w:tmpl w:val="DA4A06E2"/>
    <w:lvl w:ilvl="0" w:tplc="49B644C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76755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005C2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56B95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5C1A1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608CD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F6107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78D74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6AB08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4734343"/>
    <w:multiLevelType w:val="hybridMultilevel"/>
    <w:tmpl w:val="58BEF3D2"/>
    <w:lvl w:ilvl="0" w:tplc="4AB42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2CF2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36AA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64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D886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62AA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9A44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BAAA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F02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6A313E2"/>
    <w:multiLevelType w:val="multilevel"/>
    <w:tmpl w:val="DE0C0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5C24D9"/>
    <w:multiLevelType w:val="hybridMultilevel"/>
    <w:tmpl w:val="B87018F4"/>
    <w:lvl w:ilvl="0" w:tplc="AE709B3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F0AFD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78A55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6456D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F2C0B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F4198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A2CD8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AA392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968C1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BC160D6"/>
    <w:multiLevelType w:val="hybridMultilevel"/>
    <w:tmpl w:val="8F26403E"/>
    <w:lvl w:ilvl="0" w:tplc="EB40974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F0ECE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C0613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2CB94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602C2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ECD63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8EA0C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FE92C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2C1CB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BD6"/>
    <w:rsid w:val="00032702"/>
    <w:rsid w:val="00075966"/>
    <w:rsid w:val="000C00FB"/>
    <w:rsid w:val="00107CDF"/>
    <w:rsid w:val="00112893"/>
    <w:rsid w:val="00175C03"/>
    <w:rsid w:val="0019718E"/>
    <w:rsid w:val="001B3601"/>
    <w:rsid w:val="001E5E79"/>
    <w:rsid w:val="00245778"/>
    <w:rsid w:val="00255581"/>
    <w:rsid w:val="002F242E"/>
    <w:rsid w:val="003210CC"/>
    <w:rsid w:val="0032300E"/>
    <w:rsid w:val="00371B42"/>
    <w:rsid w:val="0039697E"/>
    <w:rsid w:val="003F0A29"/>
    <w:rsid w:val="004A0114"/>
    <w:rsid w:val="004F0B26"/>
    <w:rsid w:val="00552981"/>
    <w:rsid w:val="005559BD"/>
    <w:rsid w:val="005A2082"/>
    <w:rsid w:val="005E2AD4"/>
    <w:rsid w:val="006D1E58"/>
    <w:rsid w:val="00713DF9"/>
    <w:rsid w:val="00724468"/>
    <w:rsid w:val="00734C66"/>
    <w:rsid w:val="0076507C"/>
    <w:rsid w:val="00765E3D"/>
    <w:rsid w:val="007A1A72"/>
    <w:rsid w:val="00897B0D"/>
    <w:rsid w:val="008E6095"/>
    <w:rsid w:val="0093263F"/>
    <w:rsid w:val="00994FF9"/>
    <w:rsid w:val="009A6477"/>
    <w:rsid w:val="00A07AFA"/>
    <w:rsid w:val="00A54A89"/>
    <w:rsid w:val="00A61ADA"/>
    <w:rsid w:val="00AE572F"/>
    <w:rsid w:val="00B01E51"/>
    <w:rsid w:val="00B11020"/>
    <w:rsid w:val="00B5103F"/>
    <w:rsid w:val="00B81DAD"/>
    <w:rsid w:val="00B905B9"/>
    <w:rsid w:val="00BA52BE"/>
    <w:rsid w:val="00C45AC0"/>
    <w:rsid w:val="00C61388"/>
    <w:rsid w:val="00C763C9"/>
    <w:rsid w:val="00C92E36"/>
    <w:rsid w:val="00CC5E25"/>
    <w:rsid w:val="00D64BD6"/>
    <w:rsid w:val="00D770A6"/>
    <w:rsid w:val="00DD391B"/>
    <w:rsid w:val="00E12ADB"/>
    <w:rsid w:val="00E15118"/>
    <w:rsid w:val="00E1521C"/>
    <w:rsid w:val="00EB3F74"/>
    <w:rsid w:val="00EF3C95"/>
    <w:rsid w:val="00F02535"/>
    <w:rsid w:val="00F05663"/>
    <w:rsid w:val="00F3310D"/>
    <w:rsid w:val="00F963F1"/>
    <w:rsid w:val="00F965A8"/>
    <w:rsid w:val="00FD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2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2535"/>
    <w:rPr>
      <w:b/>
      <w:bCs/>
    </w:rPr>
  </w:style>
  <w:style w:type="paragraph" w:styleId="a5">
    <w:name w:val="List Paragraph"/>
    <w:basedOn w:val="a"/>
    <w:uiPriority w:val="34"/>
    <w:qFormat/>
    <w:rsid w:val="00B81DAD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B11020"/>
    <w:rPr>
      <w:color w:val="0000FF"/>
      <w:u w:val="single"/>
    </w:rPr>
  </w:style>
  <w:style w:type="character" w:customStyle="1" w:styleId="organictextcontentspan">
    <w:name w:val="organictextcontentspan"/>
    <w:basedOn w:val="a0"/>
    <w:rsid w:val="00B11020"/>
  </w:style>
  <w:style w:type="paragraph" w:styleId="a7">
    <w:name w:val="Balloon Text"/>
    <w:basedOn w:val="a"/>
    <w:link w:val="a8"/>
    <w:uiPriority w:val="99"/>
    <w:semiHidden/>
    <w:unhideWhenUsed/>
    <w:rsid w:val="002F2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242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2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2535"/>
    <w:rPr>
      <w:b/>
      <w:bCs/>
    </w:rPr>
  </w:style>
  <w:style w:type="paragraph" w:styleId="a5">
    <w:name w:val="List Paragraph"/>
    <w:basedOn w:val="a"/>
    <w:uiPriority w:val="34"/>
    <w:qFormat/>
    <w:rsid w:val="00B81DAD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B11020"/>
    <w:rPr>
      <w:color w:val="0000FF"/>
      <w:u w:val="single"/>
    </w:rPr>
  </w:style>
  <w:style w:type="character" w:customStyle="1" w:styleId="organictextcontentspan">
    <w:name w:val="organictextcontentspan"/>
    <w:basedOn w:val="a0"/>
    <w:rsid w:val="00B11020"/>
  </w:style>
  <w:style w:type="paragraph" w:styleId="a7">
    <w:name w:val="Balloon Text"/>
    <w:basedOn w:val="a"/>
    <w:link w:val="a8"/>
    <w:uiPriority w:val="99"/>
    <w:semiHidden/>
    <w:unhideWhenUsed/>
    <w:rsid w:val="002F2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24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20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83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86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84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91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073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99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64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63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52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7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782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81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7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236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01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2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44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86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18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83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56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91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48423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37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618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42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3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34</cp:revision>
  <cp:lastPrinted>2025-03-23T23:24:00Z</cp:lastPrinted>
  <dcterms:created xsi:type="dcterms:W3CDTF">2025-02-24T01:36:00Z</dcterms:created>
  <dcterms:modified xsi:type="dcterms:W3CDTF">2026-05-27T07:19:00Z</dcterms:modified>
</cp:coreProperties>
</file>