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05A8" w14:textId="7576E69E" w:rsidR="00A1005E" w:rsidRDefault="00A1005E">
      <w:pPr>
        <w:pStyle w:val="c11"/>
        <w:shd w:val="clear" w:color="auto" w:fill="FFFFFF"/>
        <w:spacing w:before="0" w:beforeAutospacing="0" w:after="0" w:afterAutospacing="0"/>
        <w:ind w:firstLine="567"/>
        <w:jc w:val="center"/>
        <w:rPr>
          <w:rStyle w:val="c10"/>
          <w:b/>
          <w:bCs/>
          <w:color w:val="11111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1005E" w14:paraId="76F516C2" w14:textId="77777777" w:rsidTr="00A1005E">
        <w:tc>
          <w:tcPr>
            <w:tcW w:w="4785" w:type="dxa"/>
          </w:tcPr>
          <w:p w14:paraId="2EB7862C" w14:textId="2F79FC24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Автор</w:t>
            </w:r>
          </w:p>
        </w:tc>
        <w:tc>
          <w:tcPr>
            <w:tcW w:w="4786" w:type="dxa"/>
          </w:tcPr>
          <w:p w14:paraId="51A30B4B" w14:textId="2112D1B1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Аганина Людмила Викторовна</w:t>
            </w:r>
          </w:p>
        </w:tc>
      </w:tr>
      <w:tr w:rsidR="00A1005E" w14:paraId="559431C8" w14:textId="77777777" w:rsidTr="00A1005E">
        <w:tc>
          <w:tcPr>
            <w:tcW w:w="4785" w:type="dxa"/>
          </w:tcPr>
          <w:p w14:paraId="5671BCAD" w14:textId="78EC48C7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Место работы</w:t>
            </w:r>
          </w:p>
        </w:tc>
        <w:tc>
          <w:tcPr>
            <w:tcW w:w="4786" w:type="dxa"/>
          </w:tcPr>
          <w:p w14:paraId="1B6AA54D" w14:textId="77777777" w:rsidR="00A1005E" w:rsidRDefault="00A1005E" w:rsidP="00A1005E">
            <w:pPr>
              <w:pStyle w:val="c11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МБДОУ детский сад «Тополёк»</w:t>
            </w:r>
          </w:p>
          <w:p w14:paraId="64601861" w14:textId="77777777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</w:p>
        </w:tc>
      </w:tr>
      <w:tr w:rsidR="00A1005E" w14:paraId="15F4C14F" w14:textId="77777777" w:rsidTr="00A1005E">
        <w:tc>
          <w:tcPr>
            <w:tcW w:w="4785" w:type="dxa"/>
          </w:tcPr>
          <w:p w14:paraId="2472E52B" w14:textId="5AF438EE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Должность</w:t>
            </w:r>
          </w:p>
        </w:tc>
        <w:tc>
          <w:tcPr>
            <w:tcW w:w="4786" w:type="dxa"/>
          </w:tcPr>
          <w:p w14:paraId="716E4D19" w14:textId="77777777" w:rsidR="00A1005E" w:rsidRDefault="00A1005E" w:rsidP="00A1005E">
            <w:pPr>
              <w:pStyle w:val="c11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Учитель-логопед</w:t>
            </w:r>
          </w:p>
          <w:p w14:paraId="66CE5DE3" w14:textId="77777777" w:rsidR="00A1005E" w:rsidRDefault="00A1005E" w:rsidP="00A1005E">
            <w:pPr>
              <w:pStyle w:val="c11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</w:p>
        </w:tc>
      </w:tr>
      <w:tr w:rsidR="00A1005E" w14:paraId="331A0751" w14:textId="77777777" w:rsidTr="00A1005E">
        <w:tc>
          <w:tcPr>
            <w:tcW w:w="4785" w:type="dxa"/>
          </w:tcPr>
          <w:p w14:paraId="5C94C1EE" w14:textId="007A213F" w:rsidR="00A1005E" w:rsidRDefault="00A1005E">
            <w:pPr>
              <w:pStyle w:val="c11"/>
              <w:spacing w:before="0" w:beforeAutospacing="0" w:after="0" w:afterAutospacing="0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Номинация</w:t>
            </w:r>
          </w:p>
        </w:tc>
        <w:tc>
          <w:tcPr>
            <w:tcW w:w="4786" w:type="dxa"/>
          </w:tcPr>
          <w:p w14:paraId="51E0AB57" w14:textId="487CC3F8" w:rsidR="00A1005E" w:rsidRDefault="00A1005E" w:rsidP="00A1005E">
            <w:pPr>
              <w:pStyle w:val="c11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Style w:val="c10"/>
                <w:b/>
                <w:bCs/>
                <w:color w:val="111111"/>
                <w:sz w:val="28"/>
                <w:szCs w:val="28"/>
              </w:rPr>
            </w:pPr>
            <w:r>
              <w:rPr>
                <w:rStyle w:val="c10"/>
                <w:b/>
                <w:bCs/>
                <w:color w:val="111111"/>
                <w:sz w:val="28"/>
                <w:szCs w:val="28"/>
              </w:rPr>
              <w:t>«Учитель-логопед»</w:t>
            </w:r>
          </w:p>
        </w:tc>
      </w:tr>
    </w:tbl>
    <w:p w14:paraId="06026CA0" w14:textId="77777777" w:rsidR="00A1005E" w:rsidRDefault="00A1005E">
      <w:pPr>
        <w:pStyle w:val="c11"/>
        <w:shd w:val="clear" w:color="auto" w:fill="FFFFFF"/>
        <w:spacing w:before="0" w:beforeAutospacing="0" w:after="0" w:afterAutospacing="0"/>
        <w:ind w:firstLine="567"/>
        <w:jc w:val="center"/>
        <w:rPr>
          <w:rStyle w:val="c10"/>
          <w:b/>
          <w:bCs/>
          <w:color w:val="111111"/>
          <w:sz w:val="28"/>
          <w:szCs w:val="28"/>
        </w:rPr>
      </w:pPr>
    </w:p>
    <w:p w14:paraId="777CC989" w14:textId="31F581B7" w:rsidR="001A5DD6" w:rsidRDefault="00426EC5" w:rsidP="00A1005E">
      <w:pPr>
        <w:pStyle w:val="c11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rStyle w:val="c10"/>
          <w:b/>
          <w:bCs/>
          <w:color w:val="111111"/>
          <w:sz w:val="28"/>
          <w:szCs w:val="28"/>
        </w:rPr>
        <w:t xml:space="preserve">Квест </w:t>
      </w:r>
      <w:r w:rsidR="00A1005E">
        <w:rPr>
          <w:rStyle w:val="c10"/>
          <w:b/>
          <w:bCs/>
          <w:color w:val="111111"/>
          <w:sz w:val="28"/>
          <w:szCs w:val="28"/>
        </w:rPr>
        <w:t>с использованием игр-головоломок</w:t>
      </w:r>
      <w:r w:rsidR="00A1005E">
        <w:rPr>
          <w:rStyle w:val="c10"/>
          <w:b/>
          <w:bCs/>
          <w:color w:val="111111"/>
          <w:sz w:val="28"/>
          <w:szCs w:val="28"/>
        </w:rPr>
        <w:t xml:space="preserve"> </w:t>
      </w:r>
      <w:r w:rsidR="00A1005E">
        <w:rPr>
          <w:rStyle w:val="c10"/>
          <w:b/>
          <w:bCs/>
          <w:color w:val="111111"/>
          <w:sz w:val="28"/>
          <w:szCs w:val="28"/>
        </w:rPr>
        <w:t xml:space="preserve">для детей старшего дошкольного возраста </w:t>
      </w:r>
      <w:r>
        <w:rPr>
          <w:rStyle w:val="c8"/>
          <w:color w:val="111111"/>
          <w:sz w:val="28"/>
          <w:szCs w:val="28"/>
        </w:rPr>
        <w:t>«</w:t>
      </w:r>
      <w:r>
        <w:rPr>
          <w:rStyle w:val="c10"/>
          <w:b/>
          <w:bCs/>
          <w:color w:val="111111"/>
          <w:sz w:val="28"/>
          <w:szCs w:val="28"/>
        </w:rPr>
        <w:t>Дорога домой</w:t>
      </w:r>
      <w:r>
        <w:rPr>
          <w:rStyle w:val="c8"/>
          <w:color w:val="111111"/>
          <w:sz w:val="28"/>
          <w:szCs w:val="28"/>
        </w:rPr>
        <w:t>»</w:t>
      </w:r>
      <w:r>
        <w:rPr>
          <w:rStyle w:val="c10"/>
          <w:b/>
          <w:bCs/>
          <w:color w:val="111111"/>
          <w:sz w:val="28"/>
          <w:szCs w:val="28"/>
        </w:rPr>
        <w:t>,</w:t>
      </w:r>
      <w:r w:rsidR="00A1005E">
        <w:rPr>
          <w:rStyle w:val="c10"/>
          <w:b/>
          <w:bCs/>
          <w:color w:val="111111"/>
          <w:sz w:val="28"/>
          <w:szCs w:val="28"/>
        </w:rPr>
        <w:t xml:space="preserve"> </w:t>
      </w:r>
      <w:r>
        <w:rPr>
          <w:rStyle w:val="c10"/>
          <w:b/>
          <w:bCs/>
          <w:color w:val="111111"/>
          <w:sz w:val="28"/>
          <w:szCs w:val="28"/>
        </w:rPr>
        <w:t>посвященн</w:t>
      </w:r>
      <w:r w:rsidR="00A1005E">
        <w:rPr>
          <w:rStyle w:val="c10"/>
          <w:b/>
          <w:bCs/>
          <w:color w:val="111111"/>
          <w:sz w:val="28"/>
          <w:szCs w:val="28"/>
        </w:rPr>
        <w:t>ый</w:t>
      </w:r>
      <w:r>
        <w:rPr>
          <w:rStyle w:val="c10"/>
          <w:b/>
          <w:bCs/>
          <w:color w:val="111111"/>
          <w:sz w:val="28"/>
          <w:szCs w:val="28"/>
        </w:rPr>
        <w:t xml:space="preserve"> 9 Мая</w:t>
      </w:r>
      <w:r>
        <w:rPr>
          <w:color w:val="000000"/>
          <w:sz w:val="28"/>
          <w:szCs w:val="28"/>
        </w:rPr>
        <w:t>.</w:t>
      </w:r>
    </w:p>
    <w:p w14:paraId="094C9452" w14:textId="77777777" w:rsidR="001A5DD6" w:rsidRDefault="001A5DD6">
      <w:pPr>
        <w:pStyle w:val="a4"/>
        <w:shd w:val="clear" w:color="auto" w:fill="FFFFFF"/>
        <w:spacing w:before="0" w:beforeAutospacing="0" w:after="240" w:afterAutospacing="0"/>
        <w:ind w:firstLine="567"/>
        <w:jc w:val="both"/>
        <w:rPr>
          <w:b/>
          <w:bCs/>
          <w:color w:val="404040"/>
          <w:sz w:val="28"/>
          <w:szCs w:val="28"/>
        </w:rPr>
      </w:pPr>
    </w:p>
    <w:p w14:paraId="59E2B187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404040"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>расширение, закрепление знаний и представлений о празднике страны «День победы» и историческом наследии нашей страны.</w:t>
      </w:r>
    </w:p>
    <w:p w14:paraId="68C17A88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b/>
          <w:bCs/>
          <w:color w:val="404040"/>
          <w:sz w:val="28"/>
          <w:szCs w:val="28"/>
        </w:rPr>
        <w:t>Задачи:</w:t>
      </w:r>
    </w:p>
    <w:p w14:paraId="6186A239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color w:val="404040"/>
          <w:sz w:val="28"/>
          <w:szCs w:val="28"/>
        </w:rPr>
        <w:t>- развивать познавательную активность к воинской доблести своего народа,</w:t>
      </w:r>
    </w:p>
    <w:p w14:paraId="050A575A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color w:val="404040"/>
          <w:sz w:val="28"/>
          <w:szCs w:val="28"/>
        </w:rPr>
        <w:t>- развивать память, внимание, мышление, ловкость, быстроту реакции, смекалку,</w:t>
      </w:r>
    </w:p>
    <w:p w14:paraId="78C5C7B9" w14:textId="327E20A0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color w:val="404040"/>
          <w:sz w:val="28"/>
          <w:szCs w:val="28"/>
        </w:rPr>
        <w:t>- воспитывать чувство патриотизма и чувства благодарности к героям ВОВ.</w:t>
      </w:r>
    </w:p>
    <w:p w14:paraId="2BB6571E" w14:textId="02B37650" w:rsidR="00A1005E" w:rsidRDefault="00A1005E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</w:rPr>
      </w:pPr>
      <w:r w:rsidRPr="00A1005E">
        <w:rPr>
          <w:rFonts w:ascii="Times New Roman" w:hAnsi="Times New Roman"/>
          <w:b/>
          <w:bCs/>
          <w:color w:val="404040"/>
          <w:sz w:val="28"/>
          <w:szCs w:val="28"/>
        </w:rPr>
        <w:t>Оборудование:</w:t>
      </w:r>
      <w:r>
        <w:rPr>
          <w:rFonts w:ascii="Times New Roman" w:hAnsi="Times New Roman"/>
          <w:color w:val="404040"/>
          <w:sz w:val="28"/>
          <w:szCs w:val="28"/>
        </w:rPr>
        <w:t xml:space="preserve"> распечатанные карточки, проектор для просмотра презентации, головоломки «Четыре цвет», «Волшебные пуговицы»</w:t>
      </w:r>
    </w:p>
    <w:p w14:paraId="568BEE9B" w14:textId="77777777" w:rsidR="001A5DD6" w:rsidRDefault="00426EC5">
      <w:pPr>
        <w:pStyle w:val="a5"/>
        <w:spacing w:line="360" w:lineRule="auto"/>
        <w:ind w:firstLine="567"/>
        <w:jc w:val="both"/>
        <w:rPr>
          <w:rStyle w:val="c28"/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b/>
          <w:bCs/>
          <w:color w:val="000000"/>
          <w:sz w:val="28"/>
          <w:szCs w:val="28"/>
        </w:rPr>
        <w:t>Ход мероприятия:</w:t>
      </w:r>
      <w:r>
        <w:rPr>
          <w:rStyle w:val="c28"/>
          <w:rFonts w:ascii="Times New Roman" w:hAnsi="Times New Roman"/>
          <w:color w:val="000000"/>
          <w:sz w:val="28"/>
          <w:szCs w:val="28"/>
        </w:rPr>
        <w:t xml:space="preserve"> </w:t>
      </w:r>
    </w:p>
    <w:p w14:paraId="514D8773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t xml:space="preserve">Дорогие ребята, мы родились с вами в мирное время, сейчас мы не слышим эвакуационных сирен, не видим разрушенных домов, не знаем, что такое не иметь хлеб на столе. В этом году исполнился </w:t>
      </w:r>
      <w:r>
        <w:rPr>
          <w:rStyle w:val="c8"/>
          <w:rFonts w:ascii="Times New Roman" w:hAnsi="Times New Roman"/>
          <w:color w:val="111111"/>
          <w:sz w:val="28"/>
          <w:szCs w:val="28"/>
        </w:rPr>
        <w:t xml:space="preserve">81 год как </w:t>
      </w:r>
      <w:r>
        <w:rPr>
          <w:rStyle w:val="c0"/>
          <w:rFonts w:ascii="Times New Roman" w:hAnsi="Times New Roman"/>
          <w:color w:val="111111"/>
          <w:sz w:val="28"/>
          <w:szCs w:val="28"/>
        </w:rPr>
        <w:t>закончилась долгая война с немецким фашизмом. Война длилась очень долго – четыре года. Сколько горя и слёз, она принесла. Унесла миллионы жизней. Остались разрушенными тысячи городов и деревень.</w:t>
      </w:r>
    </w:p>
    <w:p w14:paraId="26522A22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/>
          <w:color w:val="111111"/>
          <w:sz w:val="28"/>
          <w:szCs w:val="28"/>
        </w:rPr>
        <w:t>С болью в душе мы скорбим о тех, кто не вернулся с поля боя.</w:t>
      </w:r>
    </w:p>
    <w:p w14:paraId="39272EA6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/>
          <w:color w:val="111111"/>
          <w:sz w:val="28"/>
          <w:szCs w:val="28"/>
        </w:rPr>
        <w:t>Минутой молчания почтим их память.</w:t>
      </w:r>
    </w:p>
    <w:p w14:paraId="2F35570B" w14:textId="77777777" w:rsidR="001A5DD6" w:rsidRDefault="00426EC5">
      <w:pPr>
        <w:pStyle w:val="a5"/>
        <w:spacing w:line="360" w:lineRule="auto"/>
        <w:ind w:firstLine="567"/>
        <w:jc w:val="both"/>
        <w:rPr>
          <w:rStyle w:val="c28"/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lastRenderedPageBreak/>
        <w:t>Славной победе нашего народа в Великой Отечественной  войне, мы посвящаем сегодняшнее наше мероприятие - наш квест.</w:t>
      </w:r>
    </w:p>
    <w:p w14:paraId="2C591870" w14:textId="77777777" w:rsidR="001A5DD6" w:rsidRDefault="00426EC5">
      <w:pPr>
        <w:pStyle w:val="a5"/>
        <w:spacing w:line="360" w:lineRule="auto"/>
        <w:ind w:firstLine="567"/>
        <w:jc w:val="both"/>
        <w:rPr>
          <w:rStyle w:val="c28"/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t>День победы – праздник долгожданный</w:t>
      </w:r>
    </w:p>
    <w:p w14:paraId="710B598D" w14:textId="77777777" w:rsidR="001A5DD6" w:rsidRDefault="00426EC5">
      <w:pPr>
        <w:pStyle w:val="a5"/>
        <w:spacing w:line="360" w:lineRule="auto"/>
        <w:ind w:firstLine="567"/>
        <w:jc w:val="both"/>
        <w:rPr>
          <w:rStyle w:val="c28"/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t>Отмечается у нас в стране</w:t>
      </w:r>
    </w:p>
    <w:p w14:paraId="5B776065" w14:textId="77777777" w:rsidR="001A5DD6" w:rsidRDefault="00426EC5">
      <w:pPr>
        <w:pStyle w:val="a5"/>
        <w:spacing w:line="360" w:lineRule="auto"/>
        <w:ind w:firstLine="567"/>
        <w:jc w:val="both"/>
        <w:rPr>
          <w:rStyle w:val="c28"/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t>Этот день особенный, желанный</w:t>
      </w:r>
    </w:p>
    <w:p w14:paraId="0DB9EB5F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c28"/>
          <w:rFonts w:ascii="Times New Roman" w:hAnsi="Times New Roman"/>
          <w:color w:val="000000"/>
          <w:sz w:val="28"/>
          <w:szCs w:val="28"/>
        </w:rPr>
        <w:t>Скажем миру- да и нет-войне</w:t>
      </w:r>
    </w:p>
    <w:p w14:paraId="30874579" w14:textId="77777777" w:rsidR="001A5DD6" w:rsidRDefault="001A5DD6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</w:p>
    <w:p w14:paraId="50810201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Многие солдаты были на войне, но не многие вернулись. А кто такой солдат? Ответы детей. </w:t>
      </w:r>
    </w:p>
    <w:p w14:paraId="0036D269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Солдат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— это человек, состоящий на военной службе или выполняющий воинские обязанности, обладающий определённым набором умений</w:t>
      </w:r>
      <w:r w:rsidR="00821F9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дисциплиной.</w:t>
      </w:r>
      <w:r>
        <w:rPr>
          <w:rFonts w:ascii="Arial" w:hAnsi="Arial" w:cs="Arial"/>
          <w:color w:val="333333"/>
          <w:shd w:val="clear" w:color="auto" w:fill="FFFFFF"/>
        </w:rPr>
        <w:t> </w:t>
      </w: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 </w:t>
      </w:r>
    </w:p>
    <w:p w14:paraId="5232A4CA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>Перед вами задача - найти отличия солдат и обвести ошибки в круг. (Приложение 1-найди отличия.)</w:t>
      </w:r>
    </w:p>
    <w:p w14:paraId="7BE8BE62" w14:textId="77777777" w:rsidR="001A5DD6" w:rsidRDefault="001A5DD6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  <w:u w:val="single"/>
        </w:rPr>
      </w:pPr>
    </w:p>
    <w:p w14:paraId="2ADCBE7F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>Война… А это значит идет сражение, на поле танки, грохот, выстрелы.</w:t>
      </w:r>
    </w:p>
    <w:p w14:paraId="7184E294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А что такое танк? Ответы детей. </w:t>
      </w:r>
    </w:p>
    <w:p w14:paraId="11F53CCF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Танк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— бронированная боевая машина на гусеничном или колёсном ходу с пушечным или пулемётным вооружением, установленным во вращающейся полноповоротной башне. Предназначена для поражения военной техники. </w:t>
      </w:r>
    </w:p>
    <w:p w14:paraId="082A7A30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>Ваша задача расшифровать изображение на поле и сказать, что это.</w:t>
      </w:r>
    </w:p>
    <w:p w14:paraId="609E44A0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  <w:u w:val="single"/>
        </w:rPr>
      </w:pPr>
      <w:r>
        <w:rPr>
          <w:rStyle w:val="c6"/>
          <w:rFonts w:ascii="Times New Roman" w:hAnsi="Times New Roman"/>
          <w:color w:val="111111"/>
          <w:sz w:val="28"/>
          <w:szCs w:val="28"/>
          <w:u w:val="single"/>
        </w:rPr>
        <w:t>(Приложение 2-танк)</w:t>
      </w:r>
    </w:p>
    <w:p w14:paraId="32BB8904" w14:textId="77777777" w:rsidR="001A5DD6" w:rsidRDefault="001A5DD6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</w:p>
    <w:p w14:paraId="5F841E97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На поле боя танки не просто двигаются, они стреляют, защищают, спасают жизни сотни солдат. А как стреляют танки? Ответы детей. </w:t>
      </w:r>
    </w:p>
    <w:p w14:paraId="6A967346" w14:textId="77777777" w:rsidR="001A5DD6" w:rsidRDefault="00426EC5">
      <w:pPr>
        <w:pStyle w:val="a5"/>
        <w:spacing w:line="360" w:lineRule="auto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Стрельба из танков претерпела значительные изменения с момента появления этих боевых машин. Изначально танки вооружались пушками малых и средних калибров, но со временем развились в высокоточные системы с использованием современных технологий</w:t>
      </w:r>
      <w:r>
        <w:rPr>
          <w:rFonts w:ascii="Arial" w:hAnsi="Arial" w:cs="Arial"/>
          <w:color w:val="000000"/>
          <w:shd w:val="clear" w:color="auto" w:fill="FFFFFF"/>
        </w:rPr>
        <w:t xml:space="preserve">. </w:t>
      </w:r>
    </w:p>
    <w:p w14:paraId="28D13E44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lastRenderedPageBreak/>
        <w:t>Сейчас мы попробуем воссоздать высокоточный шум выстрелов танка (Приложение 3-логоритмический ряд.)</w:t>
      </w:r>
    </w:p>
    <w:p w14:paraId="7E4E7783" w14:textId="77777777" w:rsidR="001A5DD6" w:rsidRDefault="001A5DD6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  <w:u w:val="single"/>
        </w:rPr>
      </w:pPr>
    </w:p>
    <w:p w14:paraId="234BE15D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Самое время идти в наступление. А что такое наступление? Ответы детей. </w:t>
      </w:r>
    </w:p>
    <w:p w14:paraId="31118188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FFFFFF"/>
        </w:rPr>
        <w:t>Наступление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— это вид военных действий, основанный на атакующих операциях (боях, операциях, сражениях). Его цель — разгромить войска противника, уничтожить или пленить его живую силу, захватить вооружение, технику и важные объекты.</w:t>
      </w:r>
    </w:p>
    <w:p w14:paraId="07A30298" w14:textId="77777777" w:rsidR="001A5DD6" w:rsidRDefault="00426EC5">
      <w:pPr>
        <w:pStyle w:val="a5"/>
        <w:spacing w:line="360" w:lineRule="auto"/>
        <w:ind w:firstLine="567"/>
        <w:jc w:val="both"/>
        <w:rPr>
          <w:rStyle w:val="c6"/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Наша  задача</w:t>
      </w:r>
      <w:r>
        <w:rPr>
          <w:rStyle w:val="c6"/>
          <w:rFonts w:ascii="Times New Roman" w:hAnsi="Times New Roman"/>
          <w:color w:val="111111"/>
          <w:sz w:val="28"/>
          <w:szCs w:val="28"/>
        </w:rPr>
        <w:t xml:space="preserve"> перебраться на берег врагов. (Приложение 4-Прыгающие пуговицы «Переправа»)</w:t>
      </w:r>
    </w:p>
    <w:p w14:paraId="13A73FF0" w14:textId="77777777" w:rsidR="001A5DD6" w:rsidRDefault="001A5DD6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</w:p>
    <w:p w14:paraId="124C8EF1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 xml:space="preserve">Вы оказались рядом с вражеским штабом. Нужно его взять и победа будет за нами. А что такое штаб? Ответы детей. </w:t>
      </w:r>
    </w:p>
    <w:p w14:paraId="1E14623C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 xml:space="preserve">Слово штаб имеет несколько значений. Многие знают, что штаб - это помещение, сооружение для главнокомандующих. А так же штаб - основной орган управления войсками, воинскими соединениями в военное время. Все сведения приходят начальнику штаба. Здесь обсуждаются важные вопросы и принимаются решения. </w:t>
      </w:r>
    </w:p>
    <w:p w14:paraId="0F09517F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Ваша задача сложить квадратный штаб. (Приложение5- Собери квадрат «Штаб»)</w:t>
      </w:r>
    </w:p>
    <w:p w14:paraId="7388235D" w14:textId="77777777" w:rsidR="001A5DD6" w:rsidRDefault="001A5DD6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</w:p>
    <w:p w14:paraId="48C1A9C2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 xml:space="preserve">Штаб взят, а это значит конец войне, победа. А что такое победа? Ответы детей. </w:t>
      </w:r>
    </w:p>
    <w:p w14:paraId="489A64CC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Победа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— это успех в сражении, соревновании или борьбе, завершившийся полным поражением противника.</w:t>
      </w:r>
    </w:p>
    <w:p w14:paraId="6619C079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Ну, что нам предстоит дорога домой. Задание «Собери дорогу» (Приложение 6- «Собери дорогу»)</w:t>
      </w:r>
    </w:p>
    <w:p w14:paraId="04F9BE0C" w14:textId="77777777" w:rsidR="001A5DD6" w:rsidRDefault="001A5DD6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</w:p>
    <w:p w14:paraId="7BFC8EE6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lastRenderedPageBreak/>
        <w:t>Ну, вот мы и дома, а значит нас встречают те, кто нам дорог  больше всего на свете. На улице идет торжественный парад. А, что такое парад</w:t>
      </w:r>
      <w:r w:rsidRPr="00426EC5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?</w:t>
      </w:r>
    </w:p>
    <w:p w14:paraId="230304C5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Парад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— это организованное шествие людей, с использованием формы, костюмов, музыкальных групп, проводимое по определённому маршруту в честь особого события.</w:t>
      </w:r>
      <w:r>
        <w:rPr>
          <w:rStyle w:val="a3"/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Военный парад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служит демонстрацией военной мощи, символом единства народов. </w:t>
      </w:r>
    </w:p>
    <w:p w14:paraId="45DAACBE" w14:textId="77777777" w:rsidR="001A5DD6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В честь торжественного парада звучит барабанная дробь. (Приложение 7 логоритмическое упражнение «Зашагали ножки»)</w:t>
      </w:r>
    </w:p>
    <w:p w14:paraId="7121D12F" w14:textId="77777777" w:rsidR="001F5311" w:rsidRPr="001F5311" w:rsidRDefault="001F5311" w:rsidP="001F5311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 w:rsidRPr="001F5311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Мы победили, теперь мы дома, над нами мирное небо.</w:t>
      </w:r>
    </w:p>
    <w:p w14:paraId="3962E1F3" w14:textId="77777777" w:rsidR="001F5311" w:rsidRPr="001F5311" w:rsidRDefault="001F5311" w:rsidP="00E334AB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  <w:r w:rsidRPr="001F5311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А, что вы узнали нового сегодня</w:t>
      </w:r>
      <w:r w:rsidR="00E334AB" w:rsidRPr="00E334AB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 xml:space="preserve">? </w:t>
      </w:r>
      <w:r w:rsidRPr="001F5311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Какие задания для вас были самыми интересными</w:t>
      </w:r>
      <w:r w:rsidR="00E334AB" w:rsidRPr="00CA69D0">
        <w:rPr>
          <w:rFonts w:ascii="Times New Roman" w:hAnsi="Times New Roman"/>
          <w:color w:val="404040"/>
          <w:sz w:val="28"/>
          <w:szCs w:val="28"/>
          <w:shd w:val="clear" w:color="auto" w:fill="FFFFFF"/>
        </w:rPr>
        <w:t>?</w:t>
      </w:r>
    </w:p>
    <w:p w14:paraId="2182F415" w14:textId="77777777" w:rsidR="001F5311" w:rsidRPr="001F5311" w:rsidRDefault="001F5311" w:rsidP="001F5311">
      <w:pPr>
        <w:shd w:val="clear" w:color="auto" w:fill="FFFFFF"/>
        <w:spacing w:before="100" w:beforeAutospacing="1" w:after="100" w:afterAutospacing="1"/>
        <w:ind w:firstLine="567"/>
        <w:jc w:val="both"/>
        <w:rPr>
          <w:rFonts w:ascii="Times New Roman" w:eastAsia="Times New Roman" w:hAnsi="Times New Roman"/>
          <w:color w:val="212529"/>
          <w:sz w:val="28"/>
          <w:szCs w:val="28"/>
        </w:rPr>
      </w:pPr>
      <w:r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>В</w:t>
      </w:r>
      <w:r w:rsidRPr="001F5311"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 завершении нашего квеста,</w:t>
      </w:r>
      <w:r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 </w:t>
      </w:r>
      <w:r w:rsidRPr="001F5311"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я предлагаю </w:t>
      </w:r>
      <w:r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запустить </w:t>
      </w:r>
      <w:r w:rsidRPr="001F5311"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праздничный салют. Я предлагаю вам выбрать один из </w:t>
      </w:r>
      <w:r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>огоньков</w:t>
      </w:r>
      <w:r w:rsidRPr="001F5311">
        <w:rPr>
          <w:rFonts w:ascii="Times New Roman" w:eastAsia="Times New Roman" w:hAnsi="Times New Roman"/>
          <w:color w:val="212529"/>
          <w:sz w:val="28"/>
          <w:szCs w:val="28"/>
          <w:shd w:val="clear" w:color="auto" w:fill="FFFFFF"/>
        </w:rPr>
        <w:t xml:space="preserve"> и прикрепить его на доску:</w:t>
      </w:r>
    </w:p>
    <w:p w14:paraId="37DA8413" w14:textId="77777777" w:rsidR="00CA69D0" w:rsidRPr="001F5311" w:rsidRDefault="00CA69D0" w:rsidP="00CA69D0">
      <w:pPr>
        <w:numPr>
          <w:ilvl w:val="0"/>
          <w:numId w:val="1"/>
        </w:numPr>
        <w:spacing w:before="100" w:beforeAutospacing="1"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  <w:r w:rsidRPr="001F5311">
        <w:rPr>
          <w:rFonts w:ascii="Times New Roman" w:hAnsi="Times New Roman"/>
          <w:b/>
          <w:bCs/>
          <w:color w:val="212529"/>
          <w:sz w:val="28"/>
          <w:szCs w:val="28"/>
          <w:shd w:val="clear" w:color="auto" w:fill="FFFFFF"/>
        </w:rPr>
        <w:t>красный</w:t>
      </w:r>
      <w:r w:rsidRPr="001F5311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огонек- если вам было скучно и неинтересно</w:t>
      </w:r>
      <w:r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;</w:t>
      </w:r>
    </w:p>
    <w:p w14:paraId="55099A74" w14:textId="77777777" w:rsidR="00CA69D0" w:rsidRPr="001F5311" w:rsidRDefault="00CA69D0" w:rsidP="00CA69D0">
      <w:pPr>
        <w:numPr>
          <w:ilvl w:val="0"/>
          <w:numId w:val="1"/>
        </w:numPr>
        <w:spacing w:before="100" w:beforeAutospacing="1"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  <w:r w:rsidRPr="001F5311">
        <w:rPr>
          <w:rFonts w:ascii="Times New Roman" w:hAnsi="Times New Roman"/>
          <w:b/>
          <w:bCs/>
          <w:color w:val="212529"/>
          <w:sz w:val="28"/>
          <w:szCs w:val="28"/>
          <w:shd w:val="clear" w:color="auto" w:fill="FFFFFF"/>
        </w:rPr>
        <w:t>синий</w:t>
      </w:r>
      <w:r w:rsidRPr="001F5311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огонек - если вам что-то было непонятно и трудно выполнить;</w:t>
      </w:r>
    </w:p>
    <w:p w14:paraId="6C772DE7" w14:textId="77777777" w:rsidR="001F5311" w:rsidRPr="001F5311" w:rsidRDefault="001F5311" w:rsidP="001F5311">
      <w:pPr>
        <w:numPr>
          <w:ilvl w:val="0"/>
          <w:numId w:val="1"/>
        </w:numPr>
        <w:spacing w:before="100" w:beforeAutospacing="1"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  <w:r w:rsidRPr="001F5311">
        <w:rPr>
          <w:rFonts w:ascii="Times New Roman" w:hAnsi="Times New Roman"/>
          <w:b/>
          <w:bCs/>
          <w:color w:val="212529"/>
          <w:sz w:val="28"/>
          <w:szCs w:val="28"/>
          <w:shd w:val="clear" w:color="auto" w:fill="FFFFFF"/>
        </w:rPr>
        <w:t>зелёный</w:t>
      </w:r>
      <w:r w:rsidRPr="001F5311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огонек - если вам было интересно и вы ещё хотите пройти новые квесты</w:t>
      </w:r>
      <w:r w:rsidR="00CA69D0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.</w:t>
      </w:r>
    </w:p>
    <w:p w14:paraId="3328E7FC" w14:textId="77777777" w:rsidR="00426EC5" w:rsidRDefault="00426EC5">
      <w:pPr>
        <w:pStyle w:val="a5"/>
        <w:spacing w:line="360" w:lineRule="auto"/>
        <w:ind w:firstLine="567"/>
        <w:jc w:val="both"/>
        <w:rPr>
          <w:rFonts w:ascii="Times New Roman" w:hAnsi="Times New Roman"/>
          <w:color w:val="404040"/>
          <w:sz w:val="28"/>
          <w:szCs w:val="28"/>
          <w:shd w:val="clear" w:color="auto" w:fill="FFFFFF"/>
        </w:rPr>
      </w:pPr>
    </w:p>
    <w:p w14:paraId="43588C22" w14:textId="77777777" w:rsidR="001A5DD6" w:rsidRDefault="001A5DD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1A5DD6" w:rsidSect="001A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519B3" w14:textId="77777777" w:rsidR="00EE3825" w:rsidRDefault="00EE3825">
      <w:r>
        <w:separator/>
      </w:r>
    </w:p>
  </w:endnote>
  <w:endnote w:type="continuationSeparator" w:id="0">
    <w:p w14:paraId="62AAB0D8" w14:textId="77777777" w:rsidR="00EE3825" w:rsidRDefault="00EE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3E259" w14:textId="77777777" w:rsidR="00EE3825" w:rsidRDefault="00EE3825">
      <w:r>
        <w:separator/>
      </w:r>
    </w:p>
  </w:footnote>
  <w:footnote w:type="continuationSeparator" w:id="0">
    <w:p w14:paraId="12ABC1B8" w14:textId="77777777" w:rsidR="00EE3825" w:rsidRDefault="00EE3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57080"/>
    <w:multiLevelType w:val="multilevel"/>
    <w:tmpl w:val="40E29A1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C3E"/>
    <w:rsid w:val="00051074"/>
    <w:rsid w:val="000D7E61"/>
    <w:rsid w:val="00184E18"/>
    <w:rsid w:val="001A5DD6"/>
    <w:rsid w:val="001F5311"/>
    <w:rsid w:val="00325DCC"/>
    <w:rsid w:val="004208D1"/>
    <w:rsid w:val="00426EC5"/>
    <w:rsid w:val="00467DA0"/>
    <w:rsid w:val="005455D0"/>
    <w:rsid w:val="007560C5"/>
    <w:rsid w:val="007817B2"/>
    <w:rsid w:val="00821F92"/>
    <w:rsid w:val="008512B7"/>
    <w:rsid w:val="0086277C"/>
    <w:rsid w:val="008B7C80"/>
    <w:rsid w:val="009D17EE"/>
    <w:rsid w:val="00A1005E"/>
    <w:rsid w:val="00A63394"/>
    <w:rsid w:val="00C22493"/>
    <w:rsid w:val="00C64C23"/>
    <w:rsid w:val="00CA69D0"/>
    <w:rsid w:val="00DB628F"/>
    <w:rsid w:val="00E20C3E"/>
    <w:rsid w:val="00E234CF"/>
    <w:rsid w:val="00E334AB"/>
    <w:rsid w:val="00EE3825"/>
    <w:rsid w:val="284D4FC9"/>
    <w:rsid w:val="324C3E11"/>
    <w:rsid w:val="52F3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B4EE"/>
  <w15:docId w15:val="{F12F8349-0973-4DA3-89AB-441DC7F3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DD6"/>
    <w:rPr>
      <w:rFonts w:ascii="Calibri" w:eastAsia="SimSu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5DD6"/>
    <w:rPr>
      <w:b/>
      <w:bCs/>
    </w:rPr>
  </w:style>
  <w:style w:type="paragraph" w:styleId="a4">
    <w:name w:val="Normal (Web)"/>
    <w:basedOn w:val="a"/>
    <w:uiPriority w:val="99"/>
    <w:semiHidden/>
    <w:unhideWhenUsed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1">
    <w:name w:val="Обычный (веб)1"/>
    <w:basedOn w:val="a"/>
    <w:rsid w:val="001A5DD6"/>
  </w:style>
  <w:style w:type="character" w:customStyle="1" w:styleId="15">
    <w:name w:val="15"/>
    <w:basedOn w:val="a0"/>
    <w:rsid w:val="001A5DD6"/>
    <w:rPr>
      <w:rFonts w:ascii="Times New Roman" w:hAnsi="Times New Roman" w:cs="Times New Roman" w:hint="default"/>
      <w:b/>
      <w:bCs/>
    </w:rPr>
  </w:style>
  <w:style w:type="paragraph" w:customStyle="1" w:styleId="c11">
    <w:name w:val="c11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10">
    <w:name w:val="c10"/>
    <w:basedOn w:val="a0"/>
    <w:rsid w:val="001A5DD6"/>
  </w:style>
  <w:style w:type="character" w:customStyle="1" w:styleId="c8">
    <w:name w:val="c8"/>
    <w:basedOn w:val="a0"/>
    <w:rsid w:val="001A5DD6"/>
  </w:style>
  <w:style w:type="paragraph" w:customStyle="1" w:styleId="c7">
    <w:name w:val="c7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6">
    <w:name w:val="c6"/>
    <w:basedOn w:val="a0"/>
    <w:rsid w:val="001A5DD6"/>
  </w:style>
  <w:style w:type="character" w:customStyle="1" w:styleId="c0">
    <w:name w:val="c0"/>
    <w:basedOn w:val="a0"/>
    <w:qFormat/>
    <w:rsid w:val="001A5DD6"/>
  </w:style>
  <w:style w:type="paragraph" w:customStyle="1" w:styleId="c1">
    <w:name w:val="c1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c13">
    <w:name w:val="c13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c45">
    <w:name w:val="c45"/>
    <w:basedOn w:val="a"/>
    <w:qFormat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c28">
    <w:name w:val="c28"/>
    <w:basedOn w:val="a0"/>
    <w:qFormat/>
    <w:rsid w:val="001A5DD6"/>
  </w:style>
  <w:style w:type="paragraph" w:customStyle="1" w:styleId="c40">
    <w:name w:val="c40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c37">
    <w:name w:val="c37"/>
    <w:basedOn w:val="a"/>
    <w:rsid w:val="001A5DD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5">
    <w:name w:val="No Spacing"/>
    <w:uiPriority w:val="1"/>
    <w:qFormat/>
    <w:rsid w:val="001A5DD6"/>
    <w:rPr>
      <w:rFonts w:ascii="Calibri" w:eastAsia="SimSun" w:hAnsi="Calibri" w:cs="Times New Roman"/>
      <w:sz w:val="24"/>
      <w:szCs w:val="24"/>
    </w:rPr>
  </w:style>
  <w:style w:type="table" w:styleId="a6">
    <w:name w:val="Table Grid"/>
    <w:basedOn w:val="a1"/>
    <w:uiPriority w:val="39"/>
    <w:unhideWhenUsed/>
    <w:rsid w:val="00A1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4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2026-05-05T08:05:00Z</dcterms:created>
  <dcterms:modified xsi:type="dcterms:W3CDTF">2026-05-28T06:27:00Z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eyJoZGlkIjoiN2U4MjgxNDIwOGVmMDkzMzJhM2E5YzIyYzM5ZDhmNjgifQ==</vt:lpwstr>
  </property>
  <property fmtid="{D5CDD505-2E9C-101B-9397-08002B2CF9AE}" pid="3" name="KSOProductBuildVer">
    <vt:lpwstr>1049-12.1.0.25862</vt:lpwstr>
  </property>
  <property fmtid="{D5CDD505-2E9C-101B-9397-08002B2CF9AE}" pid="4" name="ICV">
    <vt:lpwstr>9F42D0192817474F9DF2CFCCC72D7893_12</vt:lpwstr>
  </property>
</Properties>
</file>